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229" w:rsidRPr="00DA6412" w:rsidRDefault="00DA6412" w:rsidP="00145C21">
      <w:pPr>
        <w:jc w:val="center"/>
        <w:rPr>
          <w:rFonts w:ascii="Arial" w:hAnsi="Arial" w:cs="Arial"/>
          <w:b/>
          <w:sz w:val="28"/>
          <w:szCs w:val="28"/>
          <w:lang w:val="id-ID"/>
        </w:rPr>
      </w:pPr>
      <w:r w:rsidRPr="008D7D5C">
        <w:rPr>
          <w:rFonts w:ascii="Arial" w:hAnsi="Arial" w:cs="Arial"/>
          <w:b/>
          <w:sz w:val="28"/>
          <w:szCs w:val="28"/>
          <w:lang w:eastAsia="id-ID"/>
        </w:rPr>
        <w:t>SISTEM PEN</w:t>
      </w:r>
      <w:r w:rsidRPr="008D7D5C">
        <w:rPr>
          <w:rFonts w:ascii="Arial" w:hAnsi="Arial" w:cs="Arial"/>
          <w:b/>
          <w:sz w:val="28"/>
          <w:szCs w:val="28"/>
          <w:lang w:val="id-ID" w:eastAsia="id-ID"/>
        </w:rPr>
        <w:t>DUKUNG</w:t>
      </w:r>
      <w:r w:rsidRPr="008D7D5C">
        <w:rPr>
          <w:rFonts w:ascii="Arial" w:hAnsi="Arial" w:cs="Arial"/>
          <w:b/>
          <w:sz w:val="28"/>
          <w:szCs w:val="28"/>
          <w:lang w:eastAsia="id-ID"/>
        </w:rPr>
        <w:t xml:space="preserve"> KEPUTUSAN</w:t>
      </w:r>
      <w:r w:rsidR="00145C21">
        <w:rPr>
          <w:rFonts w:ascii="Arial" w:hAnsi="Arial" w:cs="Arial"/>
          <w:b/>
          <w:sz w:val="28"/>
          <w:szCs w:val="28"/>
          <w:lang w:val="id-ID" w:eastAsia="id-ID"/>
        </w:rPr>
        <w:t xml:space="preserve"> PENENTUAN PENYAKIT PADA TANAMAN TERONG</w:t>
      </w:r>
      <w:r w:rsidRPr="008D7D5C">
        <w:rPr>
          <w:rFonts w:ascii="Arial" w:hAnsi="Arial" w:cs="Arial"/>
          <w:b/>
          <w:sz w:val="28"/>
          <w:szCs w:val="28"/>
          <w:lang w:eastAsia="id-ID"/>
        </w:rPr>
        <w:t xml:space="preserve"> MENGGUNAKAN METODE </w:t>
      </w:r>
      <w:r w:rsidRPr="008D7D5C">
        <w:rPr>
          <w:rFonts w:ascii="Arial" w:hAnsi="Arial" w:cs="Arial"/>
          <w:b/>
          <w:i/>
          <w:sz w:val="28"/>
          <w:szCs w:val="28"/>
          <w:lang w:eastAsia="id-ID"/>
        </w:rPr>
        <w:t>SIMPLE ADDITIVE WEIGHTING</w:t>
      </w:r>
    </w:p>
    <w:p w:rsidR="008448D9" w:rsidRPr="00A85490" w:rsidRDefault="008448D9" w:rsidP="00145C21">
      <w:pPr>
        <w:ind w:firstLine="720"/>
        <w:jc w:val="center"/>
        <w:rPr>
          <w:rFonts w:ascii="Arial" w:hAnsi="Arial" w:cs="Arial"/>
          <w:b/>
          <w:sz w:val="20"/>
          <w:szCs w:val="20"/>
          <w:lang w:val="id-ID"/>
        </w:rPr>
      </w:pPr>
    </w:p>
    <w:p w:rsidR="008448D9" w:rsidRPr="00A85490" w:rsidRDefault="00145C21" w:rsidP="00145C21">
      <w:pPr>
        <w:jc w:val="center"/>
        <w:rPr>
          <w:rFonts w:ascii="Arial" w:hAnsi="Arial" w:cs="Arial"/>
          <w:b/>
          <w:sz w:val="20"/>
          <w:szCs w:val="20"/>
          <w:lang w:val="id-ID"/>
        </w:rPr>
      </w:pPr>
      <w:r>
        <w:rPr>
          <w:rFonts w:ascii="Arial" w:hAnsi="Arial" w:cs="Arial"/>
          <w:b/>
          <w:sz w:val="20"/>
          <w:szCs w:val="20"/>
          <w:lang w:val="id-ID"/>
        </w:rPr>
        <w:t>Ismun Naufal</w:t>
      </w:r>
      <w:r w:rsidR="00DB571B" w:rsidRPr="00A85490">
        <w:rPr>
          <w:rFonts w:ascii="Arial" w:hAnsi="Arial" w:cs="Arial"/>
          <w:b/>
          <w:sz w:val="20"/>
          <w:szCs w:val="20"/>
          <w:lang w:val="id-ID"/>
        </w:rPr>
        <w:t xml:space="preserve"> </w:t>
      </w:r>
      <w:r w:rsidR="00DB571B" w:rsidRPr="00A85490">
        <w:rPr>
          <w:rFonts w:ascii="Arial" w:hAnsi="Arial" w:cs="Arial"/>
          <w:b/>
          <w:sz w:val="20"/>
          <w:szCs w:val="20"/>
          <w:vertAlign w:val="superscript"/>
          <w:lang w:val="id-ID"/>
        </w:rPr>
        <w:t>(1)</w:t>
      </w:r>
      <w:r w:rsidR="00DB571B" w:rsidRPr="00A85490">
        <w:rPr>
          <w:rFonts w:ascii="Arial" w:hAnsi="Arial" w:cs="Arial"/>
          <w:b/>
          <w:sz w:val="20"/>
          <w:szCs w:val="20"/>
          <w:lang w:val="id-ID"/>
        </w:rPr>
        <w:t xml:space="preserve">, </w:t>
      </w:r>
      <w:r>
        <w:rPr>
          <w:rFonts w:ascii="Arial" w:hAnsi="Arial" w:cs="Arial"/>
          <w:b/>
          <w:sz w:val="20"/>
          <w:szCs w:val="20"/>
          <w:lang w:val="id-ID"/>
        </w:rPr>
        <w:t>Nurdin</w:t>
      </w:r>
      <w:r w:rsidR="005F4F87" w:rsidRPr="00A85490">
        <w:rPr>
          <w:rFonts w:ascii="Arial" w:hAnsi="Arial" w:cs="Arial"/>
          <w:b/>
          <w:sz w:val="20"/>
          <w:szCs w:val="20"/>
          <w:lang w:val="id-ID"/>
        </w:rPr>
        <w:t xml:space="preserve"> </w:t>
      </w:r>
      <w:r w:rsidR="00DB571B" w:rsidRPr="00A85490">
        <w:rPr>
          <w:rFonts w:ascii="Arial" w:hAnsi="Arial" w:cs="Arial"/>
          <w:b/>
          <w:sz w:val="20"/>
          <w:szCs w:val="20"/>
          <w:vertAlign w:val="superscript"/>
          <w:lang w:val="id-ID"/>
        </w:rPr>
        <w:t>(2)</w:t>
      </w:r>
    </w:p>
    <w:p w:rsidR="00DA6412" w:rsidRPr="008D7D5C" w:rsidRDefault="00DA6412" w:rsidP="00145C21">
      <w:pPr>
        <w:jc w:val="center"/>
        <w:rPr>
          <w:rFonts w:ascii="Arial" w:hAnsi="Arial" w:cs="Arial"/>
          <w:sz w:val="20"/>
          <w:szCs w:val="20"/>
        </w:rPr>
      </w:pPr>
      <w:r w:rsidRPr="00A85490">
        <w:rPr>
          <w:rFonts w:ascii="Arial" w:hAnsi="Arial" w:cs="Arial"/>
          <w:b/>
          <w:sz w:val="20"/>
          <w:szCs w:val="20"/>
          <w:vertAlign w:val="superscript"/>
          <w:lang w:val="id-ID"/>
        </w:rPr>
        <w:t>1</w:t>
      </w:r>
      <w:r>
        <w:rPr>
          <w:rFonts w:ascii="Arial" w:hAnsi="Arial" w:cs="Arial"/>
          <w:b/>
          <w:sz w:val="20"/>
          <w:szCs w:val="20"/>
          <w:vertAlign w:val="superscript"/>
          <w:lang w:val="id-ID"/>
        </w:rPr>
        <w:t>,2</w:t>
      </w:r>
      <w:r w:rsidR="00145C21">
        <w:rPr>
          <w:rFonts w:ascii="Arial" w:hAnsi="Arial" w:cs="Arial"/>
          <w:b/>
          <w:sz w:val="20"/>
          <w:szCs w:val="20"/>
          <w:vertAlign w:val="superscript"/>
          <w:lang w:val="id-ID"/>
        </w:rPr>
        <w:t xml:space="preserve"> </w:t>
      </w:r>
      <w:r w:rsidRPr="008D7D5C">
        <w:rPr>
          <w:rFonts w:ascii="Arial" w:hAnsi="Arial" w:cs="Arial"/>
          <w:sz w:val="20"/>
          <w:szCs w:val="20"/>
          <w:lang w:val="id-ID"/>
        </w:rPr>
        <w:t xml:space="preserve">Prodi Teknik Informatika </w:t>
      </w:r>
      <w:r w:rsidRPr="008D7D5C">
        <w:rPr>
          <w:rFonts w:ascii="Arial" w:hAnsi="Arial" w:cs="Arial"/>
          <w:sz w:val="20"/>
          <w:szCs w:val="20"/>
        </w:rPr>
        <w:t>Universitas Malikussaleh</w:t>
      </w:r>
    </w:p>
    <w:p w:rsidR="00DA6412" w:rsidRPr="008D7D5C" w:rsidRDefault="00DA6412" w:rsidP="00145C21">
      <w:pPr>
        <w:jc w:val="center"/>
        <w:rPr>
          <w:rFonts w:ascii="Arial" w:hAnsi="Arial" w:cs="Arial"/>
          <w:sz w:val="20"/>
          <w:szCs w:val="20"/>
          <w:lang w:val="id-ID"/>
        </w:rPr>
      </w:pPr>
      <w:r w:rsidRPr="008D7D5C">
        <w:rPr>
          <w:rFonts w:ascii="Arial" w:hAnsi="Arial" w:cs="Arial"/>
          <w:sz w:val="20"/>
          <w:szCs w:val="20"/>
        </w:rPr>
        <w:t xml:space="preserve">Jl. </w:t>
      </w:r>
      <w:r w:rsidRPr="008D7D5C">
        <w:rPr>
          <w:rFonts w:ascii="Arial" w:hAnsi="Arial" w:cs="Arial"/>
          <w:sz w:val="20"/>
          <w:szCs w:val="20"/>
          <w:lang w:val="id-ID"/>
        </w:rPr>
        <w:t>Batam</w:t>
      </w:r>
      <w:r w:rsidRPr="008D7D5C">
        <w:rPr>
          <w:rFonts w:ascii="Arial" w:hAnsi="Arial" w:cs="Arial"/>
          <w:sz w:val="20"/>
          <w:szCs w:val="20"/>
        </w:rPr>
        <w:t xml:space="preserve"> Bukit Indah</w:t>
      </w:r>
      <w:r>
        <w:rPr>
          <w:rFonts w:ascii="Arial" w:hAnsi="Arial" w:cs="Arial"/>
          <w:sz w:val="20"/>
          <w:szCs w:val="20"/>
          <w:lang w:val="id-ID"/>
        </w:rPr>
        <w:t>,</w:t>
      </w:r>
      <w:r w:rsidRPr="008D7D5C">
        <w:rPr>
          <w:rFonts w:ascii="Arial" w:hAnsi="Arial" w:cs="Arial"/>
          <w:sz w:val="20"/>
          <w:szCs w:val="20"/>
          <w:lang w:val="id-ID"/>
        </w:rPr>
        <w:t xml:space="preserve"> </w:t>
      </w:r>
      <w:r w:rsidRPr="008D7D5C">
        <w:rPr>
          <w:rFonts w:ascii="Arial" w:hAnsi="Arial" w:cs="Arial"/>
          <w:sz w:val="20"/>
          <w:szCs w:val="20"/>
        </w:rPr>
        <w:t>Blang Pulo</w:t>
      </w:r>
      <w:r>
        <w:rPr>
          <w:rFonts w:ascii="Arial" w:hAnsi="Arial" w:cs="Arial"/>
          <w:sz w:val="20"/>
          <w:szCs w:val="20"/>
          <w:lang w:val="id-ID"/>
        </w:rPr>
        <w:t>,</w:t>
      </w:r>
      <w:r w:rsidRPr="008D7D5C">
        <w:rPr>
          <w:rFonts w:ascii="Arial" w:hAnsi="Arial" w:cs="Arial"/>
          <w:sz w:val="20"/>
          <w:szCs w:val="20"/>
          <w:lang w:val="id-ID"/>
        </w:rPr>
        <w:t xml:space="preserve"> Lhokseumawe</w:t>
      </w:r>
    </w:p>
    <w:p w:rsidR="00486265" w:rsidRDefault="00DB571B" w:rsidP="00145C21">
      <w:pPr>
        <w:jc w:val="center"/>
        <w:rPr>
          <w:rFonts w:ascii="Arial" w:hAnsi="Arial" w:cs="Arial"/>
          <w:sz w:val="20"/>
          <w:szCs w:val="20"/>
          <w:lang w:val="id-ID"/>
        </w:rPr>
      </w:pPr>
      <w:r w:rsidRPr="00A85490">
        <w:rPr>
          <w:rFonts w:ascii="Arial" w:hAnsi="Arial" w:cs="Arial"/>
          <w:sz w:val="20"/>
          <w:szCs w:val="20"/>
          <w:lang w:val="id-ID"/>
        </w:rPr>
        <w:t xml:space="preserve">e-mail : </w:t>
      </w:r>
      <w:r w:rsidR="00145C21">
        <w:rPr>
          <w:rFonts w:ascii="Arial" w:hAnsi="Arial" w:cs="Arial"/>
          <w:sz w:val="20"/>
          <w:szCs w:val="20"/>
          <w:vertAlign w:val="superscript"/>
          <w:lang w:val="id-ID"/>
        </w:rPr>
        <w:t>1</w:t>
      </w:r>
      <w:hyperlink r:id="rId7" w:history="1">
        <w:r w:rsidR="00145C21" w:rsidRPr="003567FB">
          <w:rPr>
            <w:rStyle w:val="Hyperlink"/>
          </w:rPr>
          <w:t>ismunnaufal@gmail.com</w:t>
        </w:r>
      </w:hyperlink>
      <w:r w:rsidR="00145C21">
        <w:rPr>
          <w:lang w:val="id-ID"/>
        </w:rPr>
        <w:t xml:space="preserve"> </w:t>
      </w:r>
      <w:r w:rsidR="00145C21" w:rsidRPr="00DA6412">
        <w:rPr>
          <w:rFonts w:ascii="Arial" w:hAnsi="Arial" w:cs="Arial"/>
          <w:sz w:val="20"/>
          <w:szCs w:val="20"/>
        </w:rPr>
        <w:t xml:space="preserve"> </w:t>
      </w:r>
      <w:hyperlink r:id="rId8" w:history="1">
        <w:r w:rsidR="00145C21" w:rsidRPr="003567FB">
          <w:rPr>
            <w:rStyle w:val="Hyperlink"/>
            <w:rFonts w:ascii="Arial" w:hAnsi="Arial" w:cs="Arial"/>
            <w:sz w:val="20"/>
            <w:szCs w:val="20"/>
            <w:vertAlign w:val="superscript"/>
            <w:lang w:val="id-ID"/>
          </w:rPr>
          <w:t>2</w:t>
        </w:r>
        <w:r w:rsidR="00145C21" w:rsidRPr="003567FB">
          <w:rPr>
            <w:rStyle w:val="Hyperlink"/>
            <w:rFonts w:ascii="Arial" w:eastAsia="Calibri" w:hAnsi="Arial" w:cs="Arial"/>
            <w:sz w:val="20"/>
            <w:szCs w:val="20"/>
          </w:rPr>
          <w:t>nurdin@unimal.ac.id</w:t>
        </w:r>
      </w:hyperlink>
      <w:r w:rsidR="00DA6412" w:rsidRPr="00DA6412">
        <w:rPr>
          <w:rFonts w:ascii="Arial" w:hAnsi="Arial" w:cs="Arial"/>
          <w:sz w:val="20"/>
          <w:szCs w:val="20"/>
        </w:rPr>
        <w:t>,</w:t>
      </w:r>
    </w:p>
    <w:p w:rsidR="00DA6412" w:rsidRPr="00DA6412" w:rsidRDefault="00DA6412" w:rsidP="00145C21">
      <w:pPr>
        <w:jc w:val="center"/>
        <w:rPr>
          <w:rFonts w:ascii="Arial" w:hAnsi="Arial" w:cs="Arial"/>
          <w:sz w:val="20"/>
          <w:szCs w:val="20"/>
          <w:lang w:val="id-ID"/>
        </w:rPr>
      </w:pPr>
    </w:p>
    <w:p w:rsidR="00486265" w:rsidRDefault="00534FE0" w:rsidP="00145C21">
      <w:pPr>
        <w:jc w:val="center"/>
        <w:rPr>
          <w:rFonts w:ascii="Book Antiqua" w:hAnsi="Book Antiqua" w:cs="Arial"/>
          <w:b/>
          <w:color w:val="333333"/>
          <w:sz w:val="22"/>
          <w:szCs w:val="22"/>
          <w:lang w:val="id-ID"/>
        </w:rPr>
      </w:pPr>
      <w:r>
        <w:rPr>
          <w:rFonts w:ascii="Book Antiqua" w:hAnsi="Book Antiqua" w:cs="Arial"/>
          <w:b/>
          <w:color w:val="333333"/>
          <w:sz w:val="22"/>
          <w:szCs w:val="22"/>
          <w:lang w:val="id-ID"/>
        </w:rPr>
        <w:t>Abstr</w:t>
      </w:r>
      <w:r w:rsidR="002151DB">
        <w:rPr>
          <w:rFonts w:ascii="Book Antiqua" w:hAnsi="Book Antiqua" w:cs="Arial"/>
          <w:b/>
          <w:color w:val="333333"/>
          <w:sz w:val="22"/>
          <w:szCs w:val="22"/>
          <w:lang w:val="id-ID"/>
        </w:rPr>
        <w:t>ak</w:t>
      </w:r>
    </w:p>
    <w:p w:rsidR="00145C21" w:rsidRPr="00A85490" w:rsidRDefault="00145C21" w:rsidP="00486265">
      <w:pPr>
        <w:jc w:val="center"/>
        <w:rPr>
          <w:rFonts w:ascii="Arial" w:hAnsi="Arial" w:cs="Arial"/>
          <w:b/>
          <w:sz w:val="20"/>
          <w:szCs w:val="20"/>
          <w:lang w:val="id-ID"/>
        </w:rPr>
      </w:pPr>
    </w:p>
    <w:p w:rsidR="00145C21" w:rsidRPr="00575CCE" w:rsidRDefault="00145C21" w:rsidP="00145C21">
      <w:pPr>
        <w:jc w:val="both"/>
        <w:rPr>
          <w:rFonts w:ascii="Arial" w:hAnsi="Arial" w:cs="Arial"/>
          <w:sz w:val="20"/>
          <w:szCs w:val="20"/>
        </w:rPr>
      </w:pPr>
      <w:r w:rsidRPr="00575CCE">
        <w:rPr>
          <w:rFonts w:ascii="Arial" w:hAnsi="Arial" w:cs="Arial"/>
          <w:sz w:val="20"/>
          <w:szCs w:val="20"/>
        </w:rPr>
        <w:t>Dinas Pertanian Lhokseumawe selaku pengawas pertanian setempat, dalam prakteknya juga memberikan penyuluhan serta observasi tentang permasalahan yang terjadi pada petani seperti serangan hama penyakit tanaman pangan, seperti menentukan penyakit yang sering menyerang tanaman khususnya tanaman terong, masalah  yang  sering  terjadi  adalah lamanya proses observasi yang dilakukan secara manual. Untuk mengatasi masalah tersebut, diperlukan suatu sistem komputerisasi yang dapat membantu menentukan kesesuaian penyakit yang sering menyerang tanaman terong, yaitu sistem pengambilan keputusan menggunakan metode SAW, Selanjutnya diharapkan d</w:t>
      </w:r>
      <w:r w:rsidRPr="00575CCE">
        <w:rPr>
          <w:rFonts w:ascii="Arial" w:hAnsi="Arial" w:cs="Arial"/>
          <w:noProof/>
          <w:sz w:val="20"/>
          <w:szCs w:val="20"/>
        </w:rPr>
        <w:t xml:space="preserve">apat membantu dalam mengevaluasi keputusan terhadap penentuan penyakit. Hasil dari sistem yaitu, Mosaik dengan bobot nilai 0,86 peringkat pertama, kedua Rebah Semai 0,6465, ketiga Antraknosa 0,5145, dan yang terkahir adalah Busuk Buah dengan bobot nilai 0,4375. </w:t>
      </w:r>
    </w:p>
    <w:p w:rsidR="00145C21" w:rsidRDefault="00145C21" w:rsidP="00486265">
      <w:pPr>
        <w:jc w:val="both"/>
        <w:rPr>
          <w:rFonts w:ascii="Arial" w:hAnsi="Arial" w:cs="Arial"/>
          <w:b/>
          <w:sz w:val="20"/>
          <w:szCs w:val="20"/>
          <w:lang w:val="id-ID"/>
        </w:rPr>
      </w:pPr>
    </w:p>
    <w:p w:rsidR="00486265" w:rsidRPr="00A85490" w:rsidRDefault="002151DB" w:rsidP="00486265">
      <w:pPr>
        <w:jc w:val="both"/>
        <w:rPr>
          <w:rFonts w:ascii="Arial" w:hAnsi="Arial" w:cs="Arial"/>
          <w:b/>
          <w:sz w:val="20"/>
          <w:szCs w:val="20"/>
          <w:lang w:val="id-ID"/>
        </w:rPr>
      </w:pPr>
      <w:r>
        <w:rPr>
          <w:rFonts w:ascii="Arial" w:hAnsi="Arial" w:cs="Arial"/>
          <w:b/>
          <w:sz w:val="20"/>
          <w:szCs w:val="20"/>
          <w:lang w:val="id-ID"/>
        </w:rPr>
        <w:t xml:space="preserve">Key Words : </w:t>
      </w:r>
      <w:r w:rsidR="00145C21">
        <w:rPr>
          <w:rFonts w:ascii="Arial" w:hAnsi="Arial" w:cs="Arial"/>
          <w:b/>
          <w:sz w:val="20"/>
          <w:szCs w:val="20"/>
          <w:lang w:val="id-ID"/>
        </w:rPr>
        <w:t>penyakit tanaman</w:t>
      </w:r>
      <w:r>
        <w:rPr>
          <w:rFonts w:ascii="Arial" w:hAnsi="Arial" w:cs="Arial"/>
          <w:b/>
          <w:sz w:val="20"/>
          <w:szCs w:val="20"/>
          <w:lang w:val="id-ID"/>
        </w:rPr>
        <w:t>, kriteria, keputusan.</w:t>
      </w:r>
    </w:p>
    <w:p w:rsidR="00486265" w:rsidRPr="00A85490" w:rsidRDefault="00486265" w:rsidP="00EB447D">
      <w:pPr>
        <w:rPr>
          <w:rFonts w:ascii="Arial" w:hAnsi="Arial" w:cs="Arial"/>
          <w:sz w:val="20"/>
          <w:szCs w:val="20"/>
          <w:lang w:val="id-ID"/>
        </w:rPr>
      </w:pPr>
    </w:p>
    <w:p w:rsidR="00985DDE" w:rsidRDefault="002151DB" w:rsidP="00CC77CA">
      <w:pPr>
        <w:numPr>
          <w:ilvl w:val="0"/>
          <w:numId w:val="1"/>
        </w:numPr>
        <w:rPr>
          <w:rFonts w:ascii="Arial" w:hAnsi="Arial" w:cs="Arial"/>
          <w:b/>
          <w:sz w:val="20"/>
          <w:szCs w:val="20"/>
          <w:lang w:val="id-ID"/>
        </w:rPr>
      </w:pPr>
      <w:r>
        <w:rPr>
          <w:rFonts w:ascii="Arial" w:hAnsi="Arial" w:cs="Arial"/>
          <w:b/>
          <w:sz w:val="20"/>
          <w:szCs w:val="20"/>
          <w:lang w:val="id-ID"/>
        </w:rPr>
        <w:t>Pendahuluan</w:t>
      </w:r>
    </w:p>
    <w:p w:rsidR="00D27211" w:rsidRPr="00AA0336" w:rsidRDefault="00145C21" w:rsidP="00AA0336">
      <w:pPr>
        <w:pStyle w:val="ListParagraph"/>
        <w:spacing w:line="240" w:lineRule="auto"/>
        <w:ind w:left="0" w:firstLine="426"/>
        <w:jc w:val="both"/>
        <w:rPr>
          <w:rFonts w:ascii="Arial" w:eastAsia="Times New Roman" w:hAnsi="Arial" w:cs="Arial"/>
          <w:sz w:val="20"/>
          <w:szCs w:val="20"/>
          <w:lang w:val="id-ID"/>
        </w:rPr>
      </w:pPr>
      <w:r w:rsidRPr="00AA0336">
        <w:rPr>
          <w:rFonts w:ascii="Arial" w:eastAsia="Times New Roman" w:hAnsi="Arial" w:cs="Arial"/>
          <w:sz w:val="20"/>
          <w:szCs w:val="20"/>
        </w:rPr>
        <w:t xml:space="preserve">Di era globalisasi ini perkembangan teknologi perangkat lunak melaju dengan sangat pesat, ini dapat ditinjau dari munculnya berbagai aplikasi. Dari pesatnya perkembangan ini perluasan pemanfaatan komputer yang semula dimanfaatkan sedikit orang, kini menjadi dimanfaatkan banyak orang. Hal ini mengakibatkan perubahan pada berbagai bidang kehidupan seperti halnya dalam proses pengambilan sebuah keputusan, terkadang keputusan yang dibuat oleh seseorang atau sekelompok kurang akurat dalam penilaiannya,. Dalam penelitian ini </w:t>
      </w:r>
      <w:r w:rsidRPr="00AA0336">
        <w:rPr>
          <w:rFonts w:ascii="Arial" w:eastAsia="Times New Roman" w:hAnsi="Arial" w:cs="Arial"/>
          <w:sz w:val="20"/>
          <w:szCs w:val="20"/>
          <w:lang w:val="id-ID"/>
        </w:rPr>
        <w:t>bahasannya yaitu</w:t>
      </w:r>
      <w:r w:rsidRPr="00AA0336">
        <w:rPr>
          <w:rFonts w:ascii="Arial" w:eastAsia="Times New Roman" w:hAnsi="Arial" w:cs="Arial"/>
          <w:sz w:val="20"/>
          <w:szCs w:val="20"/>
        </w:rPr>
        <w:t xml:space="preserve"> </w:t>
      </w:r>
      <w:r w:rsidRPr="00AA0336">
        <w:rPr>
          <w:rFonts w:ascii="Arial" w:eastAsia="Times New Roman" w:hAnsi="Arial" w:cs="Arial"/>
          <w:sz w:val="20"/>
          <w:szCs w:val="20"/>
          <w:lang w:val="id-ID"/>
        </w:rPr>
        <w:t>tentang penyakit yang terdapat pada tanaman khususnya terong</w:t>
      </w:r>
      <w:r w:rsidRPr="00AA0336">
        <w:rPr>
          <w:rFonts w:ascii="Arial" w:eastAsia="Times New Roman" w:hAnsi="Arial" w:cs="Arial"/>
          <w:sz w:val="20"/>
          <w:szCs w:val="20"/>
        </w:rPr>
        <w:t>, maka diharapkan hasil tersebut</w:t>
      </w:r>
      <w:r w:rsidRPr="00AA0336">
        <w:rPr>
          <w:rFonts w:ascii="Arial" w:eastAsia="Times New Roman" w:hAnsi="Arial" w:cs="Arial"/>
          <w:sz w:val="20"/>
          <w:szCs w:val="20"/>
          <w:lang w:val="id-ID"/>
        </w:rPr>
        <w:t xml:space="preserve"> dapat membantu dalam analisa penyakit</w:t>
      </w:r>
      <w:r w:rsidRPr="00AA0336">
        <w:rPr>
          <w:rFonts w:ascii="Arial" w:eastAsia="Times New Roman" w:hAnsi="Arial" w:cs="Arial"/>
          <w:sz w:val="20"/>
          <w:szCs w:val="20"/>
        </w:rPr>
        <w:t xml:space="preserve">, </w:t>
      </w:r>
      <w:r w:rsidRPr="00AA0336">
        <w:rPr>
          <w:rFonts w:ascii="Arial" w:eastAsia="Times New Roman" w:hAnsi="Arial" w:cs="Arial"/>
          <w:sz w:val="20"/>
          <w:szCs w:val="20"/>
          <w:lang w:val="id-ID"/>
        </w:rPr>
        <w:t xml:space="preserve">supaya dapat memahami </w:t>
      </w:r>
      <w:r w:rsidRPr="00AA0336">
        <w:rPr>
          <w:rFonts w:ascii="Arial" w:eastAsia="Times New Roman" w:hAnsi="Arial" w:cs="Arial"/>
          <w:sz w:val="20"/>
          <w:szCs w:val="20"/>
        </w:rPr>
        <w:t xml:space="preserve">serta untuk memberi </w:t>
      </w:r>
      <w:r w:rsidRPr="00AA0336">
        <w:rPr>
          <w:rFonts w:ascii="Arial" w:eastAsia="Times New Roman" w:hAnsi="Arial" w:cs="Arial"/>
          <w:sz w:val="20"/>
          <w:szCs w:val="20"/>
        </w:rPr>
        <w:lastRenderedPageBreak/>
        <w:t xml:space="preserve">informasi.Menurut hasil obervasi yang telah dilakukan bahwa dalam proses penilaian penentuan </w:t>
      </w:r>
      <w:r w:rsidRPr="00AA0336">
        <w:rPr>
          <w:rFonts w:ascii="Arial" w:eastAsia="Times New Roman" w:hAnsi="Arial" w:cs="Arial"/>
          <w:sz w:val="20"/>
          <w:szCs w:val="20"/>
          <w:lang w:val="id-ID"/>
        </w:rPr>
        <w:t>penyakit</w:t>
      </w:r>
      <w:r w:rsidRPr="00AA0336">
        <w:rPr>
          <w:rFonts w:ascii="Arial" w:eastAsia="Times New Roman" w:hAnsi="Arial" w:cs="Arial"/>
          <w:sz w:val="20"/>
          <w:szCs w:val="20"/>
        </w:rPr>
        <w:t xml:space="preserve"> masih bersifat subyektif, sehingga keputusan yang dibuat kurang sesuai dengan k</w:t>
      </w:r>
      <w:r w:rsidRPr="00AA0336">
        <w:rPr>
          <w:rFonts w:ascii="Arial" w:eastAsia="Times New Roman" w:hAnsi="Arial" w:cs="Arial"/>
          <w:sz w:val="20"/>
          <w:szCs w:val="20"/>
          <w:lang w:val="id-ID"/>
        </w:rPr>
        <w:t>ondisi</w:t>
      </w:r>
      <w:r w:rsidRPr="00AA0336">
        <w:rPr>
          <w:rFonts w:ascii="Arial" w:eastAsia="Times New Roman" w:hAnsi="Arial" w:cs="Arial"/>
          <w:sz w:val="20"/>
          <w:szCs w:val="20"/>
        </w:rPr>
        <w:t xml:space="preserve">. </w:t>
      </w:r>
    </w:p>
    <w:p w:rsidR="00D27211" w:rsidRPr="00AA0336" w:rsidRDefault="00145C21" w:rsidP="00AA0336">
      <w:pPr>
        <w:pStyle w:val="ListParagraph"/>
        <w:spacing w:line="240" w:lineRule="auto"/>
        <w:ind w:left="0" w:firstLine="426"/>
        <w:jc w:val="both"/>
        <w:rPr>
          <w:rFonts w:ascii="Arial" w:eastAsia="Times New Roman" w:hAnsi="Arial" w:cs="Arial"/>
          <w:sz w:val="20"/>
          <w:szCs w:val="20"/>
          <w:lang w:val="id-ID"/>
        </w:rPr>
      </w:pPr>
      <w:r w:rsidRPr="00AA0336">
        <w:rPr>
          <w:rFonts w:ascii="Arial" w:eastAsia="Times New Roman" w:hAnsi="Arial" w:cs="Arial"/>
          <w:sz w:val="20"/>
          <w:szCs w:val="20"/>
        </w:rPr>
        <w:t>Dalam proses pengambilan keputusan banyak faktor yang harus dipertimbangkan yaitu pada kriteria-kriteria. Selama ini proses pen</w:t>
      </w:r>
      <w:r w:rsidRPr="00AA0336">
        <w:rPr>
          <w:rFonts w:ascii="Arial" w:eastAsia="Times New Roman" w:hAnsi="Arial" w:cs="Arial"/>
          <w:sz w:val="20"/>
          <w:szCs w:val="20"/>
          <w:lang w:val="id-ID"/>
        </w:rPr>
        <w:t>entuan</w:t>
      </w:r>
      <w:r w:rsidRPr="00AA0336">
        <w:rPr>
          <w:rFonts w:ascii="Arial" w:eastAsia="Times New Roman" w:hAnsi="Arial" w:cs="Arial"/>
          <w:sz w:val="20"/>
          <w:szCs w:val="20"/>
        </w:rPr>
        <w:t xml:space="preserve"> terseb</w:t>
      </w:r>
      <w:r w:rsidR="00D27211" w:rsidRPr="00AA0336">
        <w:rPr>
          <w:rFonts w:ascii="Arial" w:eastAsia="Times New Roman" w:hAnsi="Arial" w:cs="Arial"/>
          <w:sz w:val="20"/>
          <w:szCs w:val="20"/>
        </w:rPr>
        <w:t>ut dilakukan secara subyektif,</w:t>
      </w:r>
      <w:r w:rsidR="00D27211" w:rsidRPr="00AA0336">
        <w:rPr>
          <w:rFonts w:ascii="Arial" w:eastAsia="Times New Roman" w:hAnsi="Arial" w:cs="Arial"/>
          <w:sz w:val="20"/>
          <w:szCs w:val="20"/>
          <w:lang w:val="id-ID"/>
        </w:rPr>
        <w:t xml:space="preserve"> </w:t>
      </w:r>
      <w:r w:rsidRPr="00AA0336">
        <w:rPr>
          <w:rFonts w:ascii="Arial" w:eastAsia="Times New Roman" w:hAnsi="Arial" w:cs="Arial"/>
          <w:sz w:val="20"/>
          <w:szCs w:val="20"/>
        </w:rPr>
        <w:t xml:space="preserve">hal ini menyebabkan hasilnya kurang akurat dan membutuhkan waktu lama untuk menentukannya. Untuk memudahkan dan mempercepat penyelesaian </w:t>
      </w:r>
      <w:r w:rsidRPr="00AA0336">
        <w:rPr>
          <w:rFonts w:ascii="Arial" w:eastAsia="Times New Roman" w:hAnsi="Arial" w:cs="Arial"/>
          <w:sz w:val="20"/>
          <w:szCs w:val="20"/>
          <w:lang w:val="id-ID"/>
        </w:rPr>
        <w:t>penentuan penyakit pada tanaman khususnya terong</w:t>
      </w:r>
      <w:r w:rsidRPr="00AA0336">
        <w:rPr>
          <w:rFonts w:ascii="Arial" w:eastAsia="Times New Roman" w:hAnsi="Arial" w:cs="Arial"/>
          <w:sz w:val="20"/>
          <w:szCs w:val="20"/>
        </w:rPr>
        <w:t>, maka dibutuhkan sebuah sistem yang dapat mengelola dan menyeleksi faktor-faktor tersebut secara obyektif agar didapatkan sebuah hasil keputusan yang cepat, tepat dan akurat.</w:t>
      </w:r>
    </w:p>
    <w:p w:rsidR="00AA0336" w:rsidRPr="00AA0336" w:rsidRDefault="00D27211" w:rsidP="00AA0336">
      <w:pPr>
        <w:pStyle w:val="ListParagraph"/>
        <w:spacing w:line="240" w:lineRule="auto"/>
        <w:ind w:left="0" w:firstLine="426"/>
        <w:jc w:val="both"/>
        <w:rPr>
          <w:rFonts w:ascii="Arial" w:hAnsi="Arial" w:cs="Arial"/>
          <w:sz w:val="20"/>
          <w:szCs w:val="20"/>
          <w:lang w:val="id-ID"/>
        </w:rPr>
      </w:pPr>
      <w:r w:rsidRPr="00AA0336">
        <w:rPr>
          <w:rFonts w:ascii="Arial" w:hAnsi="Arial" w:cs="Arial"/>
          <w:sz w:val="20"/>
          <w:szCs w:val="20"/>
        </w:rPr>
        <w:t xml:space="preserve">Sistem Pendukung Keputusan atau </w:t>
      </w:r>
      <w:r w:rsidRPr="00AA0336">
        <w:rPr>
          <w:rFonts w:ascii="Arial" w:hAnsi="Arial" w:cs="Arial"/>
          <w:i/>
          <w:iCs/>
          <w:sz w:val="20"/>
          <w:szCs w:val="20"/>
        </w:rPr>
        <w:t xml:space="preserve">Decision Support Sistem </w:t>
      </w:r>
      <w:r w:rsidRPr="00AA0336">
        <w:rPr>
          <w:rFonts w:ascii="Arial" w:hAnsi="Arial" w:cs="Arial"/>
          <w:sz w:val="20"/>
          <w:szCs w:val="20"/>
        </w:rPr>
        <w:t>(DSS) merupakan sebuah sistem untuk mendukung para pengambil keputusan Manajerial dalam situasi keputusan semi terstruktur. DSS dimaksudkan untuk menjadi alat bantu bagi para pengambil keputusan untuk memperluas kapabilitas, namun tidak untuk menggantikan penilaian</w:t>
      </w:r>
      <w:r w:rsidRPr="00AA0336">
        <w:rPr>
          <w:rFonts w:ascii="Arial" w:hAnsi="Arial" w:cs="Arial"/>
          <w:sz w:val="20"/>
          <w:szCs w:val="20"/>
          <w:lang w:val="id-ID"/>
        </w:rPr>
        <w:t xml:space="preserve"> </w:t>
      </w:r>
      <w:r w:rsidRPr="00AA0336">
        <w:rPr>
          <w:rFonts w:ascii="Arial" w:hAnsi="Arial" w:cs="Arial"/>
          <w:sz w:val="20"/>
          <w:szCs w:val="20"/>
        </w:rPr>
        <w:t>(Alit</w:t>
      </w:r>
      <w:r w:rsidRPr="00AA0336">
        <w:rPr>
          <w:rFonts w:ascii="Arial" w:hAnsi="Arial" w:cs="Arial"/>
          <w:sz w:val="20"/>
          <w:szCs w:val="20"/>
          <w:lang w:val="id-ID"/>
        </w:rPr>
        <w:t xml:space="preserve">, </w:t>
      </w:r>
      <w:r w:rsidRPr="00AA0336">
        <w:rPr>
          <w:rFonts w:ascii="Arial" w:hAnsi="Arial" w:cs="Arial"/>
          <w:sz w:val="20"/>
          <w:szCs w:val="20"/>
        </w:rPr>
        <w:t>2012).</w:t>
      </w:r>
      <w:r w:rsidRPr="00AA0336">
        <w:rPr>
          <w:rFonts w:ascii="Arial" w:hAnsi="Arial" w:cs="Arial"/>
          <w:sz w:val="20"/>
          <w:szCs w:val="20"/>
          <w:lang w:val="da-DK"/>
        </w:rPr>
        <w:t xml:space="preserve"> mengkategorikan model sistem pendukung keputusan dalam tujuh model, yaitu</w:t>
      </w:r>
      <w:r w:rsidRPr="00AA0336">
        <w:rPr>
          <w:rFonts w:ascii="Arial" w:hAnsi="Arial" w:cs="Arial"/>
          <w:sz w:val="20"/>
          <w:szCs w:val="20"/>
          <w:lang w:val="id-ID"/>
        </w:rPr>
        <w:t xml:space="preserve">: </w:t>
      </w:r>
      <w:r w:rsidRPr="00AA0336">
        <w:rPr>
          <w:rFonts w:ascii="Arial" w:hAnsi="Arial" w:cs="Arial"/>
          <w:sz w:val="20"/>
          <w:szCs w:val="20"/>
          <w:lang w:val="da-DK"/>
        </w:rPr>
        <w:t>Model optimasi untuk masalah-masalah dengan alternatif-alternatif dalam jumlah relatif kecil</w:t>
      </w:r>
      <w:r w:rsidRPr="00AA0336">
        <w:rPr>
          <w:rFonts w:ascii="Arial" w:hAnsi="Arial" w:cs="Arial"/>
          <w:sz w:val="20"/>
          <w:szCs w:val="20"/>
          <w:lang w:val="id-ID"/>
        </w:rPr>
        <w:t xml:space="preserve">, </w:t>
      </w:r>
      <w:r w:rsidRPr="00AA0336">
        <w:rPr>
          <w:rFonts w:ascii="Arial" w:hAnsi="Arial" w:cs="Arial"/>
          <w:sz w:val="20"/>
          <w:szCs w:val="20"/>
          <w:lang w:val="es-ES"/>
        </w:rPr>
        <w:t>Model optimasi dengan algoritma</w:t>
      </w:r>
      <w:r w:rsidRPr="00AA0336">
        <w:rPr>
          <w:rFonts w:ascii="Arial" w:hAnsi="Arial" w:cs="Arial"/>
          <w:sz w:val="20"/>
          <w:szCs w:val="20"/>
          <w:lang w:val="id-ID"/>
        </w:rPr>
        <w:t xml:space="preserve">, </w:t>
      </w:r>
      <w:r w:rsidRPr="00AA0336">
        <w:rPr>
          <w:rFonts w:ascii="Arial" w:hAnsi="Arial" w:cs="Arial"/>
          <w:sz w:val="20"/>
          <w:szCs w:val="20"/>
          <w:lang w:val="es-ES"/>
        </w:rPr>
        <w:t>Model optimasi dengan formula analitik</w:t>
      </w:r>
      <w:r w:rsidRPr="00AA0336">
        <w:rPr>
          <w:rFonts w:ascii="Arial" w:hAnsi="Arial" w:cs="Arial"/>
          <w:sz w:val="20"/>
          <w:szCs w:val="20"/>
          <w:lang w:val="id-ID"/>
        </w:rPr>
        <w:t xml:space="preserve">, </w:t>
      </w:r>
      <w:r w:rsidRPr="00AA0336">
        <w:rPr>
          <w:rFonts w:ascii="Arial" w:hAnsi="Arial" w:cs="Arial"/>
          <w:sz w:val="20"/>
          <w:szCs w:val="20"/>
          <w:lang w:val="es-ES"/>
        </w:rPr>
        <w:t>Model simulas</w:t>
      </w:r>
      <w:r w:rsidRPr="00AA0336">
        <w:rPr>
          <w:rFonts w:ascii="Arial" w:hAnsi="Arial" w:cs="Arial"/>
          <w:sz w:val="20"/>
          <w:szCs w:val="20"/>
          <w:lang w:val="id-ID"/>
        </w:rPr>
        <w:t xml:space="preserve">i, </w:t>
      </w:r>
      <w:r w:rsidRPr="00AA0336">
        <w:rPr>
          <w:rFonts w:ascii="Arial" w:hAnsi="Arial" w:cs="Arial"/>
          <w:sz w:val="20"/>
          <w:szCs w:val="20"/>
          <w:lang w:val="es-ES"/>
        </w:rPr>
        <w:t xml:space="preserve">Model </w:t>
      </w:r>
      <w:r w:rsidRPr="00AA0336">
        <w:rPr>
          <w:rFonts w:ascii="Arial" w:hAnsi="Arial" w:cs="Arial"/>
          <w:i/>
          <w:sz w:val="20"/>
          <w:szCs w:val="20"/>
          <w:lang w:val="es-ES"/>
        </w:rPr>
        <w:t>heuristik</w:t>
      </w:r>
      <w:r w:rsidRPr="00AA0336">
        <w:rPr>
          <w:rFonts w:ascii="Arial" w:hAnsi="Arial" w:cs="Arial"/>
          <w:sz w:val="20"/>
          <w:szCs w:val="20"/>
          <w:lang w:val="id-ID"/>
        </w:rPr>
        <w:t xml:space="preserve">, </w:t>
      </w:r>
      <w:r w:rsidRPr="00AA0336">
        <w:rPr>
          <w:rFonts w:ascii="Arial" w:hAnsi="Arial" w:cs="Arial"/>
          <w:sz w:val="20"/>
          <w:szCs w:val="20"/>
          <w:lang w:val="da-DK"/>
        </w:rPr>
        <w:t>Model prediktif</w:t>
      </w:r>
      <w:r w:rsidRPr="00AA0336">
        <w:rPr>
          <w:rFonts w:ascii="Arial" w:hAnsi="Arial" w:cs="Arial"/>
          <w:sz w:val="20"/>
          <w:szCs w:val="20"/>
          <w:lang w:val="id-ID"/>
        </w:rPr>
        <w:t xml:space="preserve"> dan </w:t>
      </w:r>
      <w:r w:rsidRPr="00AA0336">
        <w:rPr>
          <w:rFonts w:ascii="Arial" w:hAnsi="Arial" w:cs="Arial"/>
          <w:sz w:val="20"/>
          <w:szCs w:val="20"/>
          <w:lang w:val="es-ES"/>
        </w:rPr>
        <w:t>Model-model yang lainnya.</w:t>
      </w:r>
    </w:p>
    <w:p w:rsidR="00D27211" w:rsidRPr="00AA0336" w:rsidRDefault="00C432A8" w:rsidP="00AA0336">
      <w:pPr>
        <w:pStyle w:val="ListParagraph"/>
        <w:spacing w:line="240" w:lineRule="auto"/>
        <w:ind w:left="0" w:firstLine="426"/>
        <w:jc w:val="both"/>
        <w:rPr>
          <w:rFonts w:ascii="Arial" w:hAnsi="Arial" w:cs="Arial"/>
          <w:sz w:val="20"/>
          <w:szCs w:val="20"/>
          <w:lang w:val="id-ID"/>
        </w:rPr>
      </w:pPr>
      <w:r w:rsidRPr="00AA0336">
        <w:rPr>
          <w:rFonts w:ascii="Arial" w:hAnsi="Arial" w:cs="Arial"/>
          <w:sz w:val="20"/>
          <w:szCs w:val="20"/>
          <w:lang w:val="id-ID"/>
        </w:rPr>
        <w:t>S</w:t>
      </w:r>
      <w:r w:rsidR="00D27211" w:rsidRPr="00AA0336">
        <w:rPr>
          <w:rFonts w:ascii="Arial" w:hAnsi="Arial" w:cs="Arial"/>
          <w:sz w:val="20"/>
          <w:szCs w:val="20"/>
          <w:lang w:val="id-ID"/>
        </w:rPr>
        <w:t>istem p</w:t>
      </w:r>
      <w:r w:rsidRPr="00AA0336">
        <w:rPr>
          <w:rFonts w:ascii="Arial" w:hAnsi="Arial" w:cs="Arial"/>
          <w:sz w:val="20"/>
          <w:szCs w:val="20"/>
          <w:lang w:val="id-ID"/>
        </w:rPr>
        <w:t>engambilan</w:t>
      </w:r>
      <w:r w:rsidR="00D27211" w:rsidRPr="00AA0336">
        <w:rPr>
          <w:rFonts w:ascii="Arial" w:hAnsi="Arial" w:cs="Arial"/>
          <w:sz w:val="20"/>
          <w:szCs w:val="20"/>
          <w:lang w:val="id-ID"/>
        </w:rPr>
        <w:t xml:space="preserve"> keputusan </w:t>
      </w:r>
      <w:r w:rsidRPr="00AA0336">
        <w:rPr>
          <w:rFonts w:ascii="Arial" w:hAnsi="Arial" w:cs="Arial"/>
          <w:sz w:val="20"/>
          <w:szCs w:val="20"/>
          <w:lang w:val="id-ID"/>
        </w:rPr>
        <w:t xml:space="preserve">bisa diimplementasikan dalam </w:t>
      </w:r>
      <w:r w:rsidR="00D27211" w:rsidRPr="00AA0336">
        <w:rPr>
          <w:rFonts w:ascii="Arial" w:hAnsi="Arial" w:cs="Arial"/>
          <w:sz w:val="20"/>
          <w:szCs w:val="20"/>
          <w:lang w:val="id-ID"/>
        </w:rPr>
        <w:t>ber</w:t>
      </w:r>
      <w:r w:rsidRPr="00AA0336">
        <w:rPr>
          <w:rFonts w:ascii="Arial" w:hAnsi="Arial" w:cs="Arial"/>
          <w:sz w:val="20"/>
          <w:szCs w:val="20"/>
          <w:lang w:val="id-ID"/>
        </w:rPr>
        <w:t>bagai aspek, seperti penerapan sistem pendukung</w:t>
      </w:r>
      <w:r w:rsidR="00D27211" w:rsidRPr="00AA0336">
        <w:rPr>
          <w:rFonts w:ascii="Arial" w:hAnsi="Arial" w:cs="Arial"/>
          <w:sz w:val="20"/>
          <w:szCs w:val="20"/>
          <w:lang w:val="id-ID"/>
        </w:rPr>
        <w:t xml:space="preserve"> keputusan </w:t>
      </w:r>
      <w:r w:rsidRPr="00AA0336">
        <w:rPr>
          <w:rFonts w:ascii="Arial" w:hAnsi="Arial" w:cs="Arial"/>
          <w:sz w:val="20"/>
          <w:szCs w:val="20"/>
          <w:lang w:val="id-ID"/>
        </w:rPr>
        <w:t>dalam</w:t>
      </w:r>
      <w:r w:rsidR="00D27211" w:rsidRPr="00AA0336">
        <w:rPr>
          <w:rFonts w:ascii="Arial" w:hAnsi="Arial" w:cs="Arial"/>
          <w:sz w:val="20"/>
          <w:szCs w:val="20"/>
          <w:lang w:val="id-ID"/>
        </w:rPr>
        <w:t xml:space="preserve"> </w:t>
      </w:r>
      <w:r w:rsidRPr="00AA0336">
        <w:rPr>
          <w:rFonts w:ascii="Arial" w:hAnsi="Arial" w:cs="Arial"/>
          <w:sz w:val="20"/>
          <w:szCs w:val="20"/>
          <w:lang w:val="id-ID"/>
        </w:rPr>
        <w:t xml:space="preserve">menentukan </w:t>
      </w:r>
      <w:r w:rsidR="00D27211" w:rsidRPr="00AA0336">
        <w:rPr>
          <w:rFonts w:ascii="Arial" w:hAnsi="Arial" w:cs="Arial"/>
          <w:sz w:val="20"/>
          <w:szCs w:val="20"/>
          <w:lang w:val="id-ID"/>
        </w:rPr>
        <w:t xml:space="preserve">lokasi objek wisata (Nurdin </w:t>
      </w:r>
      <w:r w:rsidR="00D27211" w:rsidRPr="00AA0336">
        <w:rPr>
          <w:rFonts w:ascii="Arial" w:hAnsi="Arial" w:cs="Arial"/>
          <w:i/>
          <w:sz w:val="20"/>
          <w:szCs w:val="20"/>
          <w:lang w:val="id-ID"/>
        </w:rPr>
        <w:t>et al</w:t>
      </w:r>
      <w:r w:rsidR="00D27211" w:rsidRPr="00AA0336">
        <w:rPr>
          <w:rFonts w:ascii="Arial" w:hAnsi="Arial" w:cs="Arial"/>
          <w:sz w:val="20"/>
          <w:szCs w:val="20"/>
          <w:lang w:val="id-ID"/>
        </w:rPr>
        <w:t xml:space="preserve">., 2015), </w:t>
      </w:r>
      <w:r w:rsidRPr="00AA0336">
        <w:rPr>
          <w:rFonts w:ascii="Arial" w:hAnsi="Arial" w:cs="Arial"/>
          <w:sz w:val="20"/>
          <w:szCs w:val="20"/>
          <w:lang w:val="id-ID"/>
        </w:rPr>
        <w:t>dalam</w:t>
      </w:r>
      <w:r w:rsidR="00D27211" w:rsidRPr="00AA0336">
        <w:rPr>
          <w:rFonts w:ascii="Arial" w:hAnsi="Arial" w:cs="Arial"/>
          <w:sz w:val="20"/>
          <w:szCs w:val="20"/>
          <w:lang w:val="id-ID"/>
        </w:rPr>
        <w:t xml:space="preserve"> bidang pendidikan</w:t>
      </w:r>
      <w:r w:rsidRPr="00AA0336">
        <w:rPr>
          <w:rFonts w:ascii="Arial" w:hAnsi="Arial" w:cs="Arial"/>
          <w:sz w:val="20"/>
          <w:szCs w:val="20"/>
          <w:lang w:val="id-ID"/>
        </w:rPr>
        <w:t xml:space="preserve"> seperti sistem</w:t>
      </w:r>
      <w:r w:rsidR="00D27211" w:rsidRPr="00AA0336">
        <w:rPr>
          <w:rFonts w:ascii="Arial" w:hAnsi="Arial" w:cs="Arial"/>
          <w:sz w:val="20"/>
          <w:szCs w:val="20"/>
          <w:lang w:val="id-ID"/>
        </w:rPr>
        <w:t xml:space="preserve"> </w:t>
      </w:r>
      <w:r w:rsidRPr="00AA0336">
        <w:rPr>
          <w:rFonts w:ascii="Arial" w:hAnsi="Arial" w:cs="Arial"/>
          <w:sz w:val="20"/>
          <w:szCs w:val="20"/>
          <w:lang w:val="id-ID"/>
        </w:rPr>
        <w:t>pengambilan</w:t>
      </w:r>
      <w:r w:rsidR="00D27211" w:rsidRPr="00AA0336">
        <w:rPr>
          <w:rFonts w:ascii="Arial" w:hAnsi="Arial" w:cs="Arial"/>
          <w:sz w:val="20"/>
          <w:szCs w:val="20"/>
          <w:lang w:val="id-ID"/>
        </w:rPr>
        <w:t xml:space="preserve"> keputusan </w:t>
      </w:r>
      <w:r w:rsidRPr="00AA0336">
        <w:rPr>
          <w:rFonts w:ascii="Arial" w:hAnsi="Arial" w:cs="Arial"/>
          <w:sz w:val="20"/>
          <w:szCs w:val="20"/>
          <w:lang w:val="id-ID"/>
        </w:rPr>
        <w:t>dalam memilih</w:t>
      </w:r>
      <w:r w:rsidR="00D27211" w:rsidRPr="00AA0336">
        <w:rPr>
          <w:rFonts w:ascii="Arial" w:hAnsi="Arial" w:cs="Arial"/>
          <w:sz w:val="20"/>
          <w:szCs w:val="20"/>
          <w:lang w:val="id-ID"/>
        </w:rPr>
        <w:t xml:space="preserve"> perguruan tinggi (Nurdin dan Miranda, 2015), sistem penentuan penerima beasiswa (Nurdin, 2015) dan</w:t>
      </w:r>
      <w:r w:rsidRPr="00AA0336">
        <w:rPr>
          <w:rFonts w:ascii="Arial" w:hAnsi="Arial" w:cs="Arial"/>
          <w:sz w:val="20"/>
          <w:szCs w:val="20"/>
          <w:lang w:val="id-ID"/>
        </w:rPr>
        <w:t xml:space="preserve"> sistem pendukung keputusan</w:t>
      </w:r>
      <w:r w:rsidR="00AA0336" w:rsidRPr="00AA0336">
        <w:rPr>
          <w:rFonts w:ascii="Arial" w:hAnsi="Arial" w:cs="Arial"/>
          <w:sz w:val="20"/>
          <w:szCs w:val="20"/>
          <w:lang w:val="id-ID"/>
        </w:rPr>
        <w:t xml:space="preserve"> pemberian dana program mahasiswa wieausaha (Nurdin dan Nuzula, 2015) serta</w:t>
      </w:r>
      <w:r w:rsidR="00D27211" w:rsidRPr="00AA0336">
        <w:rPr>
          <w:rFonts w:ascii="Arial" w:hAnsi="Arial" w:cs="Arial"/>
          <w:sz w:val="20"/>
          <w:szCs w:val="20"/>
          <w:lang w:val="id-ID"/>
        </w:rPr>
        <w:t xml:space="preserve"> di perusahaan </w:t>
      </w:r>
      <w:r w:rsidRPr="00AA0336">
        <w:rPr>
          <w:rFonts w:ascii="Arial" w:hAnsi="Arial" w:cs="Arial"/>
          <w:sz w:val="20"/>
          <w:szCs w:val="20"/>
          <w:lang w:val="id-ID"/>
        </w:rPr>
        <w:t>dapat digunakan</w:t>
      </w:r>
      <w:r w:rsidR="00AA0336" w:rsidRPr="00AA0336">
        <w:rPr>
          <w:rFonts w:ascii="Arial" w:hAnsi="Arial" w:cs="Arial"/>
          <w:sz w:val="20"/>
          <w:szCs w:val="20"/>
          <w:lang w:val="id-ID"/>
        </w:rPr>
        <w:t xml:space="preserve"> </w:t>
      </w:r>
      <w:r w:rsidR="00D27211" w:rsidRPr="00AA0336">
        <w:rPr>
          <w:rFonts w:ascii="Arial" w:hAnsi="Arial" w:cs="Arial"/>
          <w:sz w:val="20"/>
          <w:szCs w:val="20"/>
          <w:lang w:val="id-ID"/>
        </w:rPr>
        <w:t xml:space="preserve">sistem </w:t>
      </w:r>
      <w:r w:rsidRPr="00AA0336">
        <w:rPr>
          <w:rFonts w:ascii="Arial" w:hAnsi="Arial" w:cs="Arial"/>
          <w:sz w:val="20"/>
          <w:szCs w:val="20"/>
          <w:lang w:val="id-ID"/>
        </w:rPr>
        <w:t>pengambilan</w:t>
      </w:r>
      <w:r w:rsidR="00D27211" w:rsidRPr="00AA0336">
        <w:rPr>
          <w:rFonts w:ascii="Arial" w:hAnsi="Arial" w:cs="Arial"/>
          <w:sz w:val="20"/>
          <w:szCs w:val="20"/>
          <w:lang w:val="id-ID"/>
        </w:rPr>
        <w:t xml:space="preserve"> keputusan</w:t>
      </w:r>
      <w:r w:rsidR="00AA0336" w:rsidRPr="00AA0336">
        <w:rPr>
          <w:rFonts w:ascii="Arial" w:hAnsi="Arial" w:cs="Arial"/>
          <w:sz w:val="20"/>
          <w:szCs w:val="20"/>
          <w:lang w:val="id-ID"/>
        </w:rPr>
        <w:t xml:space="preserve"> untuk</w:t>
      </w:r>
      <w:r w:rsidR="00D27211" w:rsidRPr="00AA0336">
        <w:rPr>
          <w:rFonts w:ascii="Arial" w:hAnsi="Arial" w:cs="Arial"/>
          <w:sz w:val="20"/>
          <w:szCs w:val="20"/>
          <w:lang w:val="id-ID"/>
        </w:rPr>
        <w:t xml:space="preserve"> kenaikan jabatan (Nurdin dan Yeni, 2015).</w:t>
      </w:r>
      <w:r w:rsidRPr="00AA0336">
        <w:rPr>
          <w:rFonts w:ascii="Arial" w:hAnsi="Arial" w:cs="Arial"/>
          <w:sz w:val="20"/>
          <w:szCs w:val="20"/>
          <w:lang w:val="id-ID"/>
        </w:rPr>
        <w:t xml:space="preserve"> </w:t>
      </w:r>
    </w:p>
    <w:p w:rsidR="00145C21" w:rsidRPr="00AA0336" w:rsidRDefault="00D27211" w:rsidP="00AA0336">
      <w:pPr>
        <w:pStyle w:val="ListParagraph"/>
        <w:spacing w:line="240" w:lineRule="auto"/>
        <w:ind w:left="0" w:right="20" w:firstLine="360"/>
        <w:jc w:val="both"/>
        <w:rPr>
          <w:rFonts w:ascii="Arial" w:eastAsia="Times New Roman" w:hAnsi="Arial" w:cs="Arial"/>
          <w:sz w:val="20"/>
          <w:szCs w:val="20"/>
        </w:rPr>
      </w:pPr>
      <w:r w:rsidRPr="00AA0336">
        <w:rPr>
          <w:rFonts w:ascii="Arial" w:eastAsia="Times New Roman" w:hAnsi="Arial" w:cs="Arial"/>
          <w:sz w:val="20"/>
          <w:szCs w:val="20"/>
          <w:lang w:val="id-ID"/>
        </w:rPr>
        <w:t>Pada penelitian ini membahas masalah s</w:t>
      </w:r>
      <w:r w:rsidR="00145C21" w:rsidRPr="00AA0336">
        <w:rPr>
          <w:rFonts w:ascii="Arial" w:eastAsia="Times New Roman" w:hAnsi="Arial" w:cs="Arial"/>
          <w:sz w:val="20"/>
          <w:szCs w:val="20"/>
        </w:rPr>
        <w:t xml:space="preserve">istem pendukung keputusan dengan menggunakan metode </w:t>
      </w:r>
      <w:r w:rsidR="00145C21" w:rsidRPr="00AA0336">
        <w:rPr>
          <w:rFonts w:ascii="Arial" w:eastAsia="Times New Roman" w:hAnsi="Arial" w:cs="Arial"/>
          <w:i/>
          <w:sz w:val="20"/>
          <w:szCs w:val="20"/>
        </w:rPr>
        <w:t>Simple Additive Weighting</w:t>
      </w:r>
      <w:r w:rsidR="00145C21" w:rsidRPr="00AA0336">
        <w:rPr>
          <w:rFonts w:ascii="Arial" w:eastAsia="Times New Roman" w:hAnsi="Arial" w:cs="Arial"/>
          <w:sz w:val="20"/>
          <w:szCs w:val="20"/>
        </w:rPr>
        <w:t xml:space="preserve"> (SAW) yang akan bekerja untuk menentukan </w:t>
      </w:r>
      <w:r w:rsidR="00145C21" w:rsidRPr="00AA0336">
        <w:rPr>
          <w:rFonts w:ascii="Arial" w:eastAsia="Times New Roman" w:hAnsi="Arial" w:cs="Arial"/>
          <w:sz w:val="20"/>
          <w:szCs w:val="20"/>
          <w:lang w:val="id-ID"/>
        </w:rPr>
        <w:t>jenis penyakit berdasarkan hama pada tanaman terong</w:t>
      </w:r>
      <w:r w:rsidR="00145C21" w:rsidRPr="00AA0336">
        <w:rPr>
          <w:rFonts w:ascii="Arial" w:eastAsia="Times New Roman" w:hAnsi="Arial" w:cs="Arial"/>
          <w:sz w:val="20"/>
          <w:szCs w:val="20"/>
        </w:rPr>
        <w:t>. Metode ini sering juga dikenal dengan istilah penjumlahan terbobot. Konsep dasar SAW adalah mencari penjumlahan terbobot dari kinerja setiap alternatif pada semua atribut</w:t>
      </w:r>
      <w:r w:rsidR="00145C21" w:rsidRPr="00AA0336">
        <w:rPr>
          <w:rFonts w:ascii="Arial" w:eastAsia="Times New Roman" w:hAnsi="Arial" w:cs="Arial"/>
          <w:sz w:val="20"/>
          <w:szCs w:val="20"/>
          <w:lang w:val="id-ID"/>
        </w:rPr>
        <w:t>.</w:t>
      </w:r>
      <w:r w:rsidR="00145C21" w:rsidRPr="00AA0336">
        <w:rPr>
          <w:rFonts w:ascii="Arial" w:eastAsia="Times New Roman" w:hAnsi="Arial" w:cs="Arial"/>
          <w:sz w:val="20"/>
          <w:szCs w:val="20"/>
        </w:rPr>
        <w:t xml:space="preserve"> Membutuhkan proses normalisasi matriks keputusan (X) ke suatu skala yang dapat dibandingkan dengan semua rating alternatif yang ada. Sangat sederhana dan mudah dipahami serta bisa diimplementasikan pada sistem pendukung keputusan yang dibuat dengan memperhatikan bobot dan kriteria sehingga</w:t>
      </w:r>
      <w:r w:rsidRPr="00AA0336">
        <w:rPr>
          <w:rFonts w:ascii="Arial" w:eastAsia="Times New Roman" w:hAnsi="Arial" w:cs="Arial"/>
          <w:sz w:val="20"/>
          <w:szCs w:val="20"/>
        </w:rPr>
        <w:t xml:space="preserve"> sistem lebih mudah dan efisien</w:t>
      </w:r>
      <w:r w:rsidRPr="00AA0336">
        <w:rPr>
          <w:rFonts w:ascii="Arial" w:eastAsia="Times New Roman" w:hAnsi="Arial" w:cs="Arial"/>
          <w:sz w:val="20"/>
          <w:szCs w:val="20"/>
          <w:lang w:val="id-ID"/>
        </w:rPr>
        <w:t xml:space="preserve">. </w:t>
      </w:r>
      <w:r w:rsidR="00145C21" w:rsidRPr="00AA0336">
        <w:rPr>
          <w:rFonts w:ascii="Arial" w:eastAsia="Times New Roman" w:hAnsi="Arial" w:cs="Arial"/>
          <w:sz w:val="20"/>
          <w:szCs w:val="20"/>
        </w:rPr>
        <w:t xml:space="preserve">Berdasarkan uraian diatas, penulis akan membahas tentang </w:t>
      </w:r>
      <w:r w:rsidR="00145C21" w:rsidRPr="00AA0336">
        <w:rPr>
          <w:rFonts w:ascii="Arial" w:eastAsia="Times New Roman" w:hAnsi="Arial" w:cs="Arial"/>
          <w:i/>
          <w:sz w:val="20"/>
          <w:szCs w:val="20"/>
        </w:rPr>
        <w:t xml:space="preserve">Sistem Pendukung </w:t>
      </w:r>
      <w:r w:rsidR="00145C21" w:rsidRPr="00AA0336">
        <w:rPr>
          <w:rFonts w:ascii="Arial" w:eastAsia="Times New Roman" w:hAnsi="Arial" w:cs="Arial"/>
          <w:i/>
          <w:sz w:val="20"/>
          <w:szCs w:val="20"/>
        </w:rPr>
        <w:lastRenderedPageBreak/>
        <w:t xml:space="preserve">Keputusan </w:t>
      </w:r>
      <w:r w:rsidR="00145C21" w:rsidRPr="00AA0336">
        <w:rPr>
          <w:rFonts w:ascii="Arial" w:eastAsia="Times New Roman" w:hAnsi="Arial" w:cs="Arial"/>
          <w:i/>
          <w:sz w:val="20"/>
          <w:szCs w:val="20"/>
          <w:lang w:val="id-ID"/>
        </w:rPr>
        <w:t xml:space="preserve">Penentuan Penyakit Pada Tanaman Terong Berdasarkan Hama </w:t>
      </w:r>
      <w:r w:rsidR="00145C21" w:rsidRPr="00AA0336">
        <w:rPr>
          <w:rFonts w:ascii="Arial" w:eastAsia="Times New Roman" w:hAnsi="Arial" w:cs="Arial"/>
          <w:i/>
          <w:sz w:val="20"/>
          <w:szCs w:val="20"/>
        </w:rPr>
        <w:t>Menggunakan Metode SAW</w:t>
      </w:r>
      <w:r w:rsidR="00145C21" w:rsidRPr="00AA0336">
        <w:rPr>
          <w:rFonts w:ascii="Arial" w:eastAsia="Times New Roman" w:hAnsi="Arial" w:cs="Arial"/>
          <w:sz w:val="20"/>
          <w:szCs w:val="20"/>
        </w:rPr>
        <w:t>.</w:t>
      </w:r>
    </w:p>
    <w:p w:rsidR="001323A2" w:rsidRDefault="001323A2" w:rsidP="00CC77CA">
      <w:pPr>
        <w:numPr>
          <w:ilvl w:val="0"/>
          <w:numId w:val="1"/>
        </w:numPr>
        <w:rPr>
          <w:rFonts w:ascii="Arial" w:hAnsi="Arial" w:cs="Arial"/>
          <w:b/>
          <w:sz w:val="20"/>
          <w:szCs w:val="20"/>
          <w:lang w:val="id-ID"/>
        </w:rPr>
      </w:pPr>
      <w:r>
        <w:rPr>
          <w:rFonts w:ascii="Arial" w:hAnsi="Arial" w:cs="Arial"/>
          <w:b/>
          <w:sz w:val="20"/>
          <w:szCs w:val="20"/>
          <w:lang w:val="id-ID"/>
        </w:rPr>
        <w:t>Metode Penelitian</w:t>
      </w:r>
    </w:p>
    <w:p w:rsidR="00AA0336" w:rsidRDefault="00AA0336" w:rsidP="00AA0336">
      <w:pPr>
        <w:ind w:firstLine="426"/>
        <w:rPr>
          <w:rFonts w:ascii="Arial" w:hAnsi="Arial" w:cs="Arial"/>
          <w:sz w:val="20"/>
          <w:szCs w:val="20"/>
          <w:lang w:val="id-ID"/>
        </w:rPr>
      </w:pPr>
      <w:r>
        <w:rPr>
          <w:rFonts w:ascii="Arial" w:hAnsi="Arial" w:cs="Arial"/>
          <w:sz w:val="20"/>
          <w:szCs w:val="20"/>
          <w:lang w:val="id-ID"/>
        </w:rPr>
        <w:t>Langkah-langkah yang dilakukan dalam penelitian ini sebagai berikut:</w:t>
      </w:r>
    </w:p>
    <w:p w:rsidR="00AA0336" w:rsidRPr="00AA0336" w:rsidRDefault="00AA0336" w:rsidP="00AA0336">
      <w:pPr>
        <w:autoSpaceDE w:val="0"/>
        <w:autoSpaceDN w:val="0"/>
        <w:adjustRightInd w:val="0"/>
        <w:jc w:val="both"/>
        <w:rPr>
          <w:rFonts w:ascii="Arial" w:hAnsi="Arial" w:cs="Arial"/>
          <w:sz w:val="20"/>
          <w:szCs w:val="20"/>
          <w:lang w:val="id-ID"/>
        </w:rPr>
      </w:pPr>
      <w:r w:rsidRPr="00B1217E">
        <w:rPr>
          <w:rFonts w:ascii="Arial" w:hAnsi="Arial" w:cs="Arial"/>
          <w:sz w:val="20"/>
          <w:szCs w:val="20"/>
        </w:rPr>
        <w:t>1. Teknik pengumpulan data</w:t>
      </w:r>
      <w:r>
        <w:rPr>
          <w:rFonts w:ascii="Arial" w:hAnsi="Arial" w:cs="Arial"/>
          <w:sz w:val="20"/>
          <w:szCs w:val="20"/>
          <w:lang w:val="id-ID"/>
        </w:rPr>
        <w:t>, meliputi:</w:t>
      </w:r>
    </w:p>
    <w:p w:rsidR="00AA0336" w:rsidRPr="00B1217E" w:rsidRDefault="00AA0336" w:rsidP="00AA0336">
      <w:pPr>
        <w:autoSpaceDE w:val="0"/>
        <w:autoSpaceDN w:val="0"/>
        <w:adjustRightInd w:val="0"/>
        <w:ind w:firstLine="284"/>
        <w:jc w:val="both"/>
        <w:rPr>
          <w:rFonts w:ascii="Arial" w:hAnsi="Arial" w:cs="Arial"/>
          <w:sz w:val="20"/>
          <w:szCs w:val="20"/>
        </w:rPr>
      </w:pPr>
      <w:r w:rsidRPr="00B1217E">
        <w:rPr>
          <w:rFonts w:ascii="Arial" w:hAnsi="Arial" w:cs="Arial"/>
          <w:sz w:val="20"/>
          <w:szCs w:val="20"/>
        </w:rPr>
        <w:t>a. Studi kepustakaan</w:t>
      </w:r>
    </w:p>
    <w:p w:rsidR="00AA0336" w:rsidRPr="00B1217E" w:rsidRDefault="00AA0336" w:rsidP="00AA0336">
      <w:pPr>
        <w:autoSpaceDE w:val="0"/>
        <w:autoSpaceDN w:val="0"/>
        <w:adjustRightInd w:val="0"/>
        <w:ind w:left="567"/>
        <w:jc w:val="both"/>
        <w:rPr>
          <w:rFonts w:ascii="Arial" w:hAnsi="Arial" w:cs="Arial"/>
          <w:sz w:val="20"/>
          <w:szCs w:val="20"/>
        </w:rPr>
      </w:pPr>
      <w:r w:rsidRPr="00B1217E">
        <w:rPr>
          <w:rFonts w:ascii="Arial" w:hAnsi="Arial" w:cs="Arial"/>
          <w:sz w:val="20"/>
          <w:szCs w:val="20"/>
        </w:rPr>
        <w:t xml:space="preserve">Studi Kepustakaan, dilakukan dengan cara mengumpulkan dan membaca serta memahami referensi yang terkait mengenai penentuan </w:t>
      </w:r>
      <w:r w:rsidRPr="00B1217E">
        <w:rPr>
          <w:rFonts w:ascii="Arial" w:hAnsi="Arial" w:cs="Arial"/>
          <w:sz w:val="20"/>
          <w:szCs w:val="20"/>
          <w:lang w:val="id-ID"/>
        </w:rPr>
        <w:t xml:space="preserve">penyakit tanaman terong, </w:t>
      </w:r>
      <w:r w:rsidRPr="00B1217E">
        <w:rPr>
          <w:rFonts w:ascii="Arial" w:hAnsi="Arial" w:cs="Arial"/>
          <w:sz w:val="20"/>
          <w:szCs w:val="20"/>
        </w:rPr>
        <w:t xml:space="preserve">mengumpulkan teori-teori dari beberapa sumber seperti buku perpustakaan, artikel dari internet, jurnal, dan referensi dari tugas akhir mahasiswa yang berkenaan dengan metode </w:t>
      </w:r>
      <w:r w:rsidRPr="00B1217E">
        <w:rPr>
          <w:rFonts w:ascii="Arial" w:hAnsi="Arial" w:cs="Arial"/>
          <w:sz w:val="20"/>
          <w:szCs w:val="20"/>
          <w:lang w:val="id-ID"/>
        </w:rPr>
        <w:t>Simple additive weighting (SAW)</w:t>
      </w:r>
      <w:r w:rsidRPr="00B1217E">
        <w:rPr>
          <w:rFonts w:ascii="Arial" w:hAnsi="Arial" w:cs="Arial"/>
          <w:sz w:val="20"/>
          <w:szCs w:val="20"/>
        </w:rPr>
        <w:t>.</w:t>
      </w:r>
    </w:p>
    <w:p w:rsidR="00AA0336" w:rsidRPr="00B1217E" w:rsidRDefault="00AA0336" w:rsidP="00AA0336">
      <w:pPr>
        <w:autoSpaceDE w:val="0"/>
        <w:autoSpaceDN w:val="0"/>
        <w:adjustRightInd w:val="0"/>
        <w:ind w:left="567" w:hanging="283"/>
        <w:jc w:val="both"/>
        <w:rPr>
          <w:rFonts w:ascii="Arial" w:hAnsi="Arial" w:cs="Arial"/>
          <w:sz w:val="20"/>
          <w:szCs w:val="20"/>
        </w:rPr>
      </w:pPr>
      <w:r w:rsidRPr="00B1217E">
        <w:rPr>
          <w:rFonts w:ascii="Arial" w:hAnsi="Arial" w:cs="Arial"/>
          <w:sz w:val="20"/>
          <w:szCs w:val="20"/>
        </w:rPr>
        <w:t>b. Wawancara</w:t>
      </w:r>
    </w:p>
    <w:p w:rsidR="00AA0336" w:rsidRPr="00B1217E" w:rsidRDefault="00AA0336" w:rsidP="00AA0336">
      <w:pPr>
        <w:autoSpaceDE w:val="0"/>
        <w:autoSpaceDN w:val="0"/>
        <w:adjustRightInd w:val="0"/>
        <w:ind w:left="567"/>
        <w:jc w:val="both"/>
        <w:rPr>
          <w:rFonts w:ascii="Arial" w:hAnsi="Arial" w:cs="Arial"/>
          <w:sz w:val="20"/>
          <w:szCs w:val="20"/>
        </w:rPr>
      </w:pPr>
      <w:r w:rsidRPr="00B1217E">
        <w:rPr>
          <w:rFonts w:ascii="Arial" w:hAnsi="Arial" w:cs="Arial"/>
          <w:sz w:val="20"/>
          <w:szCs w:val="20"/>
        </w:rPr>
        <w:t>Pengambilan data melalui wawancara/secara lisan langsung dengan sumber</w:t>
      </w:r>
      <w:r>
        <w:rPr>
          <w:rFonts w:ascii="Arial" w:hAnsi="Arial" w:cs="Arial"/>
          <w:sz w:val="20"/>
          <w:szCs w:val="20"/>
          <w:lang w:val="id-ID"/>
        </w:rPr>
        <w:t xml:space="preserve"> </w:t>
      </w:r>
      <w:r w:rsidRPr="00B1217E">
        <w:rPr>
          <w:rFonts w:ascii="Arial" w:hAnsi="Arial" w:cs="Arial"/>
          <w:sz w:val="20"/>
          <w:szCs w:val="20"/>
        </w:rPr>
        <w:t>datanya, baik melalui tatap muka atau lewat telepon. Jawaban dari responden dirangkum sendiri oleh peneliti.</w:t>
      </w:r>
    </w:p>
    <w:p w:rsidR="00AA0336" w:rsidRPr="00B1217E" w:rsidRDefault="00AA0336" w:rsidP="00AA0336">
      <w:pPr>
        <w:autoSpaceDE w:val="0"/>
        <w:autoSpaceDN w:val="0"/>
        <w:adjustRightInd w:val="0"/>
        <w:jc w:val="both"/>
        <w:rPr>
          <w:rFonts w:ascii="Arial" w:hAnsi="Arial" w:cs="Arial"/>
          <w:sz w:val="20"/>
          <w:szCs w:val="20"/>
        </w:rPr>
      </w:pPr>
      <w:r w:rsidRPr="00B1217E">
        <w:rPr>
          <w:rFonts w:ascii="Arial" w:hAnsi="Arial" w:cs="Arial"/>
          <w:sz w:val="20"/>
          <w:szCs w:val="20"/>
        </w:rPr>
        <w:t>2. Analisa sistem</w:t>
      </w:r>
    </w:p>
    <w:p w:rsidR="00AA0336" w:rsidRDefault="00AA0336" w:rsidP="00AA0336">
      <w:pPr>
        <w:autoSpaceDE w:val="0"/>
        <w:autoSpaceDN w:val="0"/>
        <w:adjustRightInd w:val="0"/>
        <w:ind w:left="567"/>
        <w:jc w:val="both"/>
        <w:rPr>
          <w:rFonts w:ascii="Arial" w:hAnsi="Arial" w:cs="Arial"/>
          <w:sz w:val="20"/>
          <w:szCs w:val="20"/>
          <w:lang w:val="id-ID"/>
        </w:rPr>
      </w:pPr>
      <w:r w:rsidRPr="00B1217E">
        <w:rPr>
          <w:rFonts w:ascii="Arial" w:hAnsi="Arial" w:cs="Arial"/>
          <w:sz w:val="20"/>
          <w:szCs w:val="20"/>
        </w:rPr>
        <w:t xml:space="preserve">Penulis menganalisis masalah yang ditemukan pada proses </w:t>
      </w:r>
      <w:r w:rsidRPr="00B1217E">
        <w:rPr>
          <w:rFonts w:ascii="Arial" w:hAnsi="Arial" w:cs="Arial"/>
          <w:sz w:val="20"/>
          <w:szCs w:val="20"/>
          <w:lang w:val="id-ID"/>
        </w:rPr>
        <w:t xml:space="preserve">penentuan penyakit tanaman </w:t>
      </w:r>
      <w:r w:rsidRPr="00B1217E">
        <w:rPr>
          <w:rFonts w:ascii="Arial" w:hAnsi="Arial" w:cs="Arial"/>
          <w:sz w:val="20"/>
          <w:szCs w:val="20"/>
        </w:rPr>
        <w:t xml:space="preserve"> yang diterapkan sebelumnya dan melakukan pemahaman pada persoalan tersebut sebelum mengambil tindakan atau keputusan penyelesaian akhir.</w:t>
      </w:r>
      <w:r>
        <w:rPr>
          <w:rFonts w:ascii="Arial" w:hAnsi="Arial" w:cs="Arial"/>
          <w:sz w:val="20"/>
          <w:szCs w:val="20"/>
          <w:lang w:val="id-ID"/>
        </w:rPr>
        <w:t xml:space="preserve"> Pada analisa sistem ini tediri dari:</w:t>
      </w:r>
    </w:p>
    <w:p w:rsidR="00AA0336" w:rsidRPr="008C46FC" w:rsidRDefault="00AA0336" w:rsidP="00CC77CA">
      <w:pPr>
        <w:pStyle w:val="ListParagraph"/>
        <w:numPr>
          <w:ilvl w:val="0"/>
          <w:numId w:val="2"/>
        </w:numPr>
        <w:spacing w:after="0" w:line="240" w:lineRule="auto"/>
        <w:jc w:val="both"/>
        <w:rPr>
          <w:rFonts w:ascii="Arial" w:hAnsi="Arial" w:cs="Arial"/>
          <w:sz w:val="20"/>
          <w:szCs w:val="20"/>
        </w:rPr>
      </w:pPr>
      <w:r>
        <w:rPr>
          <w:rFonts w:ascii="Arial" w:hAnsi="Arial" w:cs="Arial"/>
          <w:sz w:val="20"/>
          <w:szCs w:val="20"/>
          <w:lang w:val="id-ID"/>
        </w:rPr>
        <w:t>A</w:t>
      </w:r>
      <w:r w:rsidRPr="008C46FC">
        <w:rPr>
          <w:rFonts w:ascii="Arial" w:hAnsi="Arial" w:cs="Arial"/>
          <w:sz w:val="20"/>
          <w:szCs w:val="20"/>
        </w:rPr>
        <w:t>nalisa kebutuhan input</w:t>
      </w:r>
    </w:p>
    <w:p w:rsidR="00AA0336" w:rsidRPr="008C46FC" w:rsidRDefault="00AA0336" w:rsidP="00AA0336">
      <w:pPr>
        <w:autoSpaceDE w:val="0"/>
        <w:autoSpaceDN w:val="0"/>
        <w:adjustRightInd w:val="0"/>
        <w:ind w:left="567"/>
        <w:jc w:val="both"/>
        <w:rPr>
          <w:rFonts w:ascii="Arial" w:hAnsi="Arial" w:cs="Arial"/>
          <w:sz w:val="20"/>
          <w:szCs w:val="20"/>
          <w:lang w:val="id-ID"/>
        </w:rPr>
      </w:pPr>
      <w:r w:rsidRPr="008C46FC">
        <w:rPr>
          <w:rFonts w:ascii="Arial" w:hAnsi="Arial" w:cs="Arial"/>
          <w:sz w:val="20"/>
          <w:szCs w:val="20"/>
        </w:rPr>
        <w:t xml:space="preserve">Adapun data-data yang dibutuhkan untuk melakukan pemrosesan </w:t>
      </w:r>
      <w:r w:rsidRPr="008C46FC">
        <w:rPr>
          <w:rFonts w:ascii="Arial" w:hAnsi="Arial" w:cs="Arial"/>
          <w:sz w:val="20"/>
          <w:szCs w:val="20"/>
          <w:lang w:val="id-ID"/>
        </w:rPr>
        <w:t xml:space="preserve">penentuan </w:t>
      </w:r>
      <w:r w:rsidRPr="008C46FC">
        <w:rPr>
          <w:rFonts w:ascii="Arial" w:hAnsi="Arial" w:cs="Arial"/>
          <w:sz w:val="20"/>
          <w:szCs w:val="20"/>
        </w:rPr>
        <w:t>yaitu</w:t>
      </w:r>
      <w:r w:rsidRPr="008C46FC">
        <w:rPr>
          <w:rFonts w:ascii="Arial" w:hAnsi="Arial" w:cs="Arial"/>
          <w:sz w:val="20"/>
          <w:szCs w:val="20"/>
          <w:lang w:val="id-ID"/>
        </w:rPr>
        <w:t xml:space="preserve"> </w:t>
      </w:r>
      <w:r w:rsidRPr="008C46FC">
        <w:rPr>
          <w:rFonts w:ascii="Arial" w:hAnsi="Arial" w:cs="Arial"/>
          <w:sz w:val="20"/>
          <w:szCs w:val="20"/>
        </w:rPr>
        <w:t xml:space="preserve">Data </w:t>
      </w:r>
      <w:r w:rsidRPr="008C46FC">
        <w:rPr>
          <w:rFonts w:ascii="Arial" w:hAnsi="Arial" w:cs="Arial"/>
          <w:sz w:val="20"/>
          <w:szCs w:val="20"/>
          <w:lang w:val="id-ID"/>
        </w:rPr>
        <w:t>penyakit dan hama</w:t>
      </w:r>
      <w:r w:rsidRPr="008C46FC">
        <w:rPr>
          <w:rFonts w:ascii="Arial" w:hAnsi="Arial" w:cs="Arial"/>
          <w:sz w:val="20"/>
          <w:szCs w:val="20"/>
        </w:rPr>
        <w:t>, yaitu data yang menjadi objek penyeleksian pengambilan keputusa</w:t>
      </w:r>
      <w:r w:rsidRPr="008C46FC">
        <w:rPr>
          <w:rFonts w:ascii="Arial" w:hAnsi="Arial" w:cs="Arial"/>
          <w:sz w:val="20"/>
          <w:szCs w:val="20"/>
          <w:lang w:val="id-ID"/>
        </w:rPr>
        <w:t>n dan k</w:t>
      </w:r>
      <w:r w:rsidRPr="008C46FC">
        <w:rPr>
          <w:rFonts w:ascii="Arial" w:hAnsi="Arial" w:cs="Arial"/>
          <w:sz w:val="20"/>
          <w:szCs w:val="20"/>
        </w:rPr>
        <w:t xml:space="preserve">riteria yang akan dinilai </w:t>
      </w:r>
      <w:r w:rsidRPr="008C46FC">
        <w:rPr>
          <w:rFonts w:ascii="Arial" w:hAnsi="Arial" w:cs="Arial"/>
          <w:sz w:val="20"/>
          <w:szCs w:val="20"/>
          <w:lang w:val="id-ID"/>
        </w:rPr>
        <w:t>kondisi batang, buah, bunga, pertumbuhan, serta daun.</w:t>
      </w:r>
      <w:r w:rsidRPr="008C46FC">
        <w:rPr>
          <w:rFonts w:ascii="Arial" w:hAnsi="Arial" w:cs="Arial"/>
          <w:sz w:val="20"/>
          <w:szCs w:val="20"/>
        </w:rPr>
        <w:t>.</w:t>
      </w:r>
    </w:p>
    <w:p w:rsidR="00AA0336" w:rsidRPr="008C46FC" w:rsidRDefault="00AA0336" w:rsidP="00CC77CA">
      <w:pPr>
        <w:pStyle w:val="ListParagraph"/>
        <w:numPr>
          <w:ilvl w:val="0"/>
          <w:numId w:val="2"/>
        </w:numPr>
        <w:spacing w:after="0" w:line="240" w:lineRule="auto"/>
        <w:jc w:val="both"/>
        <w:rPr>
          <w:rFonts w:ascii="Arial" w:hAnsi="Arial" w:cs="Arial"/>
          <w:sz w:val="20"/>
          <w:szCs w:val="20"/>
        </w:rPr>
      </w:pPr>
      <w:r w:rsidRPr="008C46FC">
        <w:rPr>
          <w:rFonts w:ascii="Arial" w:hAnsi="Arial" w:cs="Arial"/>
          <w:sz w:val="20"/>
          <w:szCs w:val="20"/>
        </w:rPr>
        <w:t>Analisa kebutuhan proses</w:t>
      </w:r>
    </w:p>
    <w:p w:rsidR="00AA0336" w:rsidRPr="00AA0336" w:rsidRDefault="00AA0336" w:rsidP="00AA0336">
      <w:pPr>
        <w:autoSpaceDE w:val="0"/>
        <w:autoSpaceDN w:val="0"/>
        <w:adjustRightInd w:val="0"/>
        <w:ind w:left="567"/>
        <w:jc w:val="both"/>
        <w:rPr>
          <w:rFonts w:ascii="Arial" w:hAnsi="Arial" w:cs="Arial"/>
          <w:sz w:val="20"/>
          <w:szCs w:val="20"/>
          <w:lang w:val="id-ID"/>
        </w:rPr>
      </w:pPr>
      <w:r w:rsidRPr="008C46FC">
        <w:rPr>
          <w:rFonts w:ascii="Arial" w:hAnsi="Arial" w:cs="Arial"/>
          <w:sz w:val="20"/>
          <w:szCs w:val="20"/>
        </w:rPr>
        <w:t>Pem</w:t>
      </w:r>
      <w:r w:rsidRPr="008C46FC">
        <w:rPr>
          <w:rFonts w:ascii="Arial" w:hAnsi="Arial" w:cs="Arial"/>
          <w:sz w:val="20"/>
          <w:szCs w:val="20"/>
          <w:lang w:val="id-ID"/>
        </w:rPr>
        <w:t>p</w:t>
      </w:r>
      <w:r w:rsidRPr="008C46FC">
        <w:rPr>
          <w:rFonts w:ascii="Arial" w:hAnsi="Arial" w:cs="Arial"/>
          <w:sz w:val="20"/>
          <w:szCs w:val="20"/>
        </w:rPr>
        <w:t xml:space="preserve">rosesan data dilakukan oleh sistem setelah menerima data-data masukan dari user. Data-data tersebut diproses untuk memperoleh penilaian dengan berpedoman pada aturan-aturan tertentu yang menggunakan </w:t>
      </w:r>
      <w:r w:rsidRPr="008C46FC">
        <w:rPr>
          <w:rFonts w:ascii="Arial" w:hAnsi="Arial" w:cs="Arial"/>
          <w:sz w:val="20"/>
          <w:szCs w:val="20"/>
          <w:lang w:val="id-ID"/>
        </w:rPr>
        <w:t xml:space="preserve">metode </w:t>
      </w:r>
      <w:r w:rsidRPr="008C46FC">
        <w:rPr>
          <w:rFonts w:ascii="Arial" w:hAnsi="Arial" w:cs="Arial"/>
          <w:i/>
          <w:sz w:val="20"/>
          <w:szCs w:val="20"/>
          <w:lang w:val="id-ID"/>
        </w:rPr>
        <w:t>Simple additive weighting</w:t>
      </w:r>
      <w:r w:rsidRPr="008C46FC">
        <w:rPr>
          <w:rFonts w:ascii="Arial" w:hAnsi="Arial" w:cs="Arial"/>
          <w:sz w:val="20"/>
          <w:szCs w:val="20"/>
          <w:lang w:val="id-ID"/>
        </w:rPr>
        <w:t xml:space="preserve"> (SAW).</w:t>
      </w:r>
    </w:p>
    <w:p w:rsidR="00AA0336" w:rsidRPr="008C46FC" w:rsidRDefault="00AA0336" w:rsidP="00CC77CA">
      <w:pPr>
        <w:pStyle w:val="ListParagraph"/>
        <w:numPr>
          <w:ilvl w:val="0"/>
          <w:numId w:val="2"/>
        </w:numPr>
        <w:spacing w:after="0" w:line="240" w:lineRule="auto"/>
        <w:jc w:val="both"/>
        <w:rPr>
          <w:rFonts w:ascii="Arial" w:hAnsi="Arial" w:cs="Arial"/>
          <w:sz w:val="20"/>
          <w:szCs w:val="20"/>
        </w:rPr>
      </w:pPr>
      <w:r w:rsidRPr="008C46FC">
        <w:rPr>
          <w:rFonts w:ascii="Arial" w:hAnsi="Arial" w:cs="Arial"/>
          <w:sz w:val="20"/>
          <w:szCs w:val="20"/>
        </w:rPr>
        <w:t>Analisa kebutuhan output</w:t>
      </w:r>
    </w:p>
    <w:p w:rsidR="00AA0336" w:rsidRPr="00B1217E" w:rsidRDefault="00AA0336" w:rsidP="00AA0336">
      <w:pPr>
        <w:autoSpaceDE w:val="0"/>
        <w:autoSpaceDN w:val="0"/>
        <w:adjustRightInd w:val="0"/>
        <w:ind w:left="567"/>
        <w:jc w:val="both"/>
        <w:rPr>
          <w:rFonts w:ascii="Arial" w:hAnsi="Arial" w:cs="Arial"/>
          <w:sz w:val="20"/>
          <w:szCs w:val="20"/>
          <w:lang w:val="id-ID"/>
        </w:rPr>
      </w:pPr>
      <w:r w:rsidRPr="008C46FC">
        <w:rPr>
          <w:rFonts w:ascii="Arial" w:hAnsi="Arial" w:cs="Arial"/>
          <w:sz w:val="20"/>
          <w:szCs w:val="20"/>
        </w:rPr>
        <w:t xml:space="preserve">Output data yang dilakukan sistem ini adalah menampilkan informasi </w:t>
      </w:r>
      <w:r w:rsidRPr="008C46FC">
        <w:rPr>
          <w:rFonts w:ascii="Arial" w:hAnsi="Arial" w:cs="Arial"/>
          <w:sz w:val="20"/>
          <w:szCs w:val="20"/>
          <w:lang w:val="id-ID"/>
        </w:rPr>
        <w:t>penentuan penyakit pada tanaman terong</w:t>
      </w:r>
      <w:r w:rsidRPr="008C46FC">
        <w:rPr>
          <w:rFonts w:ascii="Arial" w:hAnsi="Arial" w:cs="Arial"/>
          <w:sz w:val="20"/>
          <w:szCs w:val="20"/>
        </w:rPr>
        <w:t xml:space="preserve"> dan proses pengolahan data dilakukan oleh admin.</w:t>
      </w:r>
    </w:p>
    <w:p w:rsidR="00AA0336" w:rsidRPr="00B1217E" w:rsidRDefault="00AA0336" w:rsidP="00AA0336">
      <w:pPr>
        <w:autoSpaceDE w:val="0"/>
        <w:autoSpaceDN w:val="0"/>
        <w:adjustRightInd w:val="0"/>
        <w:jc w:val="both"/>
        <w:rPr>
          <w:rFonts w:ascii="Arial" w:hAnsi="Arial" w:cs="Arial"/>
          <w:sz w:val="20"/>
          <w:szCs w:val="20"/>
        </w:rPr>
      </w:pPr>
      <w:r w:rsidRPr="00B1217E">
        <w:rPr>
          <w:rFonts w:ascii="Arial" w:hAnsi="Arial" w:cs="Arial"/>
          <w:sz w:val="20"/>
          <w:szCs w:val="20"/>
        </w:rPr>
        <w:t>3.</w:t>
      </w:r>
      <w:r>
        <w:rPr>
          <w:rFonts w:ascii="Arial" w:hAnsi="Arial" w:cs="Arial"/>
          <w:sz w:val="20"/>
          <w:szCs w:val="20"/>
          <w:lang w:val="id-ID"/>
        </w:rPr>
        <w:t xml:space="preserve"> </w:t>
      </w:r>
      <w:r w:rsidRPr="00B1217E">
        <w:rPr>
          <w:rFonts w:ascii="Arial" w:hAnsi="Arial" w:cs="Arial"/>
          <w:sz w:val="20"/>
          <w:szCs w:val="20"/>
        </w:rPr>
        <w:t xml:space="preserve"> Merancang program/aplikasi</w:t>
      </w:r>
    </w:p>
    <w:p w:rsidR="00AA0336" w:rsidRPr="00B1217E" w:rsidRDefault="00AA0336" w:rsidP="00AA0336">
      <w:pPr>
        <w:autoSpaceDE w:val="0"/>
        <w:autoSpaceDN w:val="0"/>
        <w:adjustRightInd w:val="0"/>
        <w:ind w:left="284"/>
        <w:jc w:val="both"/>
        <w:rPr>
          <w:rFonts w:ascii="Arial" w:hAnsi="Arial" w:cs="Arial"/>
          <w:sz w:val="20"/>
          <w:szCs w:val="20"/>
        </w:rPr>
      </w:pPr>
      <w:r w:rsidRPr="00B1217E">
        <w:rPr>
          <w:rFonts w:ascii="Arial" w:hAnsi="Arial" w:cs="Arial"/>
          <w:sz w:val="20"/>
          <w:szCs w:val="20"/>
        </w:rPr>
        <w:t>Pada tahapan ini penulis melakukan perancangan sebuah aplikasi/program.</w:t>
      </w:r>
      <w:r>
        <w:rPr>
          <w:rFonts w:ascii="Arial" w:hAnsi="Arial" w:cs="Arial"/>
          <w:sz w:val="20"/>
          <w:szCs w:val="20"/>
          <w:lang w:val="id-ID"/>
        </w:rPr>
        <w:t xml:space="preserve"> </w:t>
      </w:r>
      <w:r w:rsidRPr="00B1217E">
        <w:rPr>
          <w:rFonts w:ascii="Arial" w:hAnsi="Arial" w:cs="Arial"/>
          <w:sz w:val="20"/>
          <w:szCs w:val="20"/>
        </w:rPr>
        <w:t xml:space="preserve">Disini penulis merancang program agar dapat menyelesaikan sistem pendukung keputusan penentuan </w:t>
      </w:r>
      <w:r w:rsidRPr="00B1217E">
        <w:rPr>
          <w:rFonts w:ascii="Arial" w:hAnsi="Arial" w:cs="Arial"/>
          <w:sz w:val="20"/>
          <w:szCs w:val="20"/>
          <w:lang w:val="id-ID"/>
        </w:rPr>
        <w:t xml:space="preserve">penyakit </w:t>
      </w:r>
      <w:r w:rsidRPr="00B1217E">
        <w:rPr>
          <w:rFonts w:ascii="Arial" w:hAnsi="Arial" w:cs="Arial"/>
          <w:sz w:val="20"/>
          <w:szCs w:val="20"/>
          <w:lang w:val="id-ID"/>
        </w:rPr>
        <w:lastRenderedPageBreak/>
        <w:t>pada tanaman terong</w:t>
      </w:r>
      <w:r w:rsidRPr="00B1217E">
        <w:rPr>
          <w:rFonts w:ascii="Arial" w:hAnsi="Arial" w:cs="Arial"/>
          <w:sz w:val="20"/>
          <w:szCs w:val="20"/>
        </w:rPr>
        <w:t>. Langkah pertama dalam perancangan program ini adalah merancang proses kerja sistem dengan menggunakan DFD yang menjelaskan secara rinci proses-proses yang akan dilakukan program dalam menghasilkan sebuah keputusan. Selanjutnya merancang bentuk tampilan program (</w:t>
      </w:r>
      <w:r w:rsidRPr="00B1217E">
        <w:rPr>
          <w:rFonts w:ascii="Arial" w:hAnsi="Arial" w:cs="Arial"/>
          <w:i/>
          <w:iCs/>
          <w:sz w:val="20"/>
          <w:szCs w:val="20"/>
        </w:rPr>
        <w:t>User Interface</w:t>
      </w:r>
      <w:r w:rsidRPr="00B1217E">
        <w:rPr>
          <w:rFonts w:ascii="Arial" w:hAnsi="Arial" w:cs="Arial"/>
          <w:sz w:val="20"/>
          <w:szCs w:val="20"/>
        </w:rPr>
        <w:t>).</w:t>
      </w:r>
    </w:p>
    <w:p w:rsidR="00AA0336" w:rsidRPr="00B1217E" w:rsidRDefault="00AA0336" w:rsidP="00AA0336">
      <w:pPr>
        <w:autoSpaceDE w:val="0"/>
        <w:autoSpaceDN w:val="0"/>
        <w:adjustRightInd w:val="0"/>
        <w:jc w:val="both"/>
        <w:rPr>
          <w:rFonts w:ascii="Arial" w:hAnsi="Arial" w:cs="Arial"/>
          <w:sz w:val="20"/>
          <w:szCs w:val="20"/>
        </w:rPr>
      </w:pPr>
      <w:r w:rsidRPr="00B1217E">
        <w:rPr>
          <w:rFonts w:ascii="Arial" w:hAnsi="Arial" w:cs="Arial"/>
          <w:sz w:val="20"/>
          <w:szCs w:val="20"/>
        </w:rPr>
        <w:t>4. Melakukan pengujian program/testing</w:t>
      </w:r>
    </w:p>
    <w:p w:rsidR="00AA0336" w:rsidRDefault="00AA0336" w:rsidP="00AA0336">
      <w:pPr>
        <w:autoSpaceDE w:val="0"/>
        <w:autoSpaceDN w:val="0"/>
        <w:adjustRightInd w:val="0"/>
        <w:ind w:left="284"/>
        <w:jc w:val="both"/>
        <w:rPr>
          <w:rFonts w:ascii="Arial" w:hAnsi="Arial" w:cs="Arial"/>
          <w:sz w:val="20"/>
          <w:szCs w:val="20"/>
          <w:lang w:val="id-ID"/>
        </w:rPr>
      </w:pPr>
      <w:r w:rsidRPr="00B1217E">
        <w:rPr>
          <w:rFonts w:ascii="Arial" w:hAnsi="Arial" w:cs="Arial"/>
          <w:sz w:val="20"/>
          <w:szCs w:val="20"/>
        </w:rPr>
        <w:t xml:space="preserve">Tahapan akhir adalah melakukan </w:t>
      </w:r>
      <w:r w:rsidRPr="00B1217E">
        <w:rPr>
          <w:rFonts w:ascii="Arial" w:hAnsi="Arial" w:cs="Arial"/>
          <w:i/>
          <w:iCs/>
          <w:sz w:val="20"/>
          <w:szCs w:val="20"/>
        </w:rPr>
        <w:t xml:space="preserve">debugging </w:t>
      </w:r>
      <w:r w:rsidRPr="00B1217E">
        <w:rPr>
          <w:rFonts w:ascii="Arial" w:hAnsi="Arial" w:cs="Arial"/>
          <w:sz w:val="20"/>
          <w:szCs w:val="20"/>
        </w:rPr>
        <w:t>atau testing program dalam hal ini penulis melakukan serangkaian tes terhadap program yang telah dibuat. Test program bertujuan untuk mendapatkan kesalahan-kesalahan (</w:t>
      </w:r>
      <w:r w:rsidRPr="00B1217E">
        <w:rPr>
          <w:rFonts w:ascii="Arial" w:hAnsi="Arial" w:cs="Arial"/>
          <w:i/>
          <w:iCs/>
          <w:sz w:val="20"/>
          <w:szCs w:val="20"/>
        </w:rPr>
        <w:t>trouble</w:t>
      </w:r>
      <w:r w:rsidRPr="00B1217E">
        <w:rPr>
          <w:rFonts w:ascii="Arial" w:hAnsi="Arial" w:cs="Arial"/>
          <w:sz w:val="20"/>
          <w:szCs w:val="20"/>
        </w:rPr>
        <w:t>) sehingga kesalahan dapat segera diperbaiki.</w:t>
      </w:r>
    </w:p>
    <w:p w:rsidR="00AA0336" w:rsidRDefault="00AA0336" w:rsidP="00AA0336">
      <w:pPr>
        <w:autoSpaceDE w:val="0"/>
        <w:autoSpaceDN w:val="0"/>
        <w:adjustRightInd w:val="0"/>
        <w:jc w:val="both"/>
        <w:rPr>
          <w:rFonts w:ascii="Arial" w:hAnsi="Arial" w:cs="Arial"/>
          <w:sz w:val="20"/>
          <w:szCs w:val="20"/>
          <w:lang w:val="id-ID"/>
        </w:rPr>
      </w:pPr>
      <w:r>
        <w:rPr>
          <w:rFonts w:ascii="Arial" w:hAnsi="Arial" w:cs="Arial"/>
          <w:sz w:val="20"/>
          <w:szCs w:val="20"/>
          <w:lang w:val="id-ID"/>
        </w:rPr>
        <w:t>Berikut ini skema sistem dari sistem pendukung keputusan untuk penentuan penyakit pada tanaman terong menggunakan metode SAW</w:t>
      </w:r>
    </w:p>
    <w:p w:rsidR="00AA0336" w:rsidRDefault="00AA0336" w:rsidP="00AA0336">
      <w:pPr>
        <w:autoSpaceDE w:val="0"/>
        <w:autoSpaceDN w:val="0"/>
        <w:adjustRightInd w:val="0"/>
        <w:jc w:val="both"/>
        <w:rPr>
          <w:rFonts w:ascii="Arial" w:hAnsi="Arial" w:cs="Arial"/>
          <w:sz w:val="20"/>
          <w:szCs w:val="20"/>
          <w:lang w:val="id-ID"/>
        </w:rPr>
      </w:pPr>
    </w:p>
    <w:p w:rsidR="00AA0336" w:rsidRPr="00AA0336" w:rsidRDefault="002827D9" w:rsidP="00AA0336">
      <w:pPr>
        <w:autoSpaceDE w:val="0"/>
        <w:autoSpaceDN w:val="0"/>
        <w:adjustRightInd w:val="0"/>
        <w:jc w:val="center"/>
        <w:rPr>
          <w:rFonts w:ascii="Arial" w:hAnsi="Arial" w:cs="Arial"/>
          <w:sz w:val="20"/>
          <w:szCs w:val="20"/>
          <w:lang w:val="id-ID"/>
        </w:rPr>
      </w:pPr>
      <w:r>
        <w:rPr>
          <w:rFonts w:ascii="Arial" w:hAnsi="Arial" w:cs="Arial"/>
          <w:noProof/>
          <w:sz w:val="20"/>
          <w:szCs w:val="20"/>
          <w:lang w:val="id-ID" w:eastAsia="id-ID"/>
        </w:rPr>
        <w:drawing>
          <wp:inline distT="0" distB="0" distL="0" distR="0">
            <wp:extent cx="1487170" cy="3585845"/>
            <wp:effectExtent l="19050" t="0" r="0" b="0"/>
            <wp:docPr id="1" name="Picture 1" descr="C:\Users\ASUS\Pictures\Diagr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Diagram2.jpeg"/>
                    <pic:cNvPicPr>
                      <a:picLocks noChangeAspect="1" noChangeArrowheads="1"/>
                    </pic:cNvPicPr>
                  </pic:nvPicPr>
                  <pic:blipFill>
                    <a:blip r:embed="rId9"/>
                    <a:srcRect/>
                    <a:stretch>
                      <a:fillRect/>
                    </a:stretch>
                  </pic:blipFill>
                  <pic:spPr bwMode="auto">
                    <a:xfrm>
                      <a:off x="0" y="0"/>
                      <a:ext cx="1487170" cy="3585845"/>
                    </a:xfrm>
                    <a:prstGeom prst="rect">
                      <a:avLst/>
                    </a:prstGeom>
                    <a:noFill/>
                    <a:ln w="9525">
                      <a:noFill/>
                      <a:miter lim="800000"/>
                      <a:headEnd/>
                      <a:tailEnd/>
                    </a:ln>
                  </pic:spPr>
                </pic:pic>
              </a:graphicData>
            </a:graphic>
          </wp:inline>
        </w:drawing>
      </w:r>
    </w:p>
    <w:p w:rsidR="00AA0336" w:rsidRDefault="00AA0336" w:rsidP="00AA0336">
      <w:pPr>
        <w:rPr>
          <w:rFonts w:ascii="Arial" w:hAnsi="Arial" w:cs="Arial"/>
          <w:sz w:val="20"/>
          <w:szCs w:val="20"/>
          <w:lang w:val="id-ID"/>
        </w:rPr>
      </w:pPr>
    </w:p>
    <w:p w:rsidR="00D27211" w:rsidRDefault="006B3D14" w:rsidP="00AA0336">
      <w:pPr>
        <w:tabs>
          <w:tab w:val="left" w:pos="2430"/>
        </w:tabs>
        <w:spacing w:line="360" w:lineRule="auto"/>
        <w:jc w:val="center"/>
        <w:rPr>
          <w:rFonts w:ascii="Arial" w:hAnsi="Arial" w:cs="Arial"/>
          <w:sz w:val="20"/>
          <w:szCs w:val="20"/>
          <w:lang w:val="id-ID"/>
        </w:rPr>
      </w:pPr>
      <w:r w:rsidRPr="006B3D14">
        <w:rPr>
          <w:rFonts w:ascii="Arial" w:hAnsi="Arial" w:cs="Arial"/>
          <w:sz w:val="20"/>
          <w:szCs w:val="20"/>
        </w:rPr>
        <w:t>Gambar</w:t>
      </w:r>
      <w:r w:rsidRPr="006B3D14">
        <w:rPr>
          <w:rFonts w:ascii="Arial" w:hAnsi="Arial" w:cs="Arial"/>
          <w:sz w:val="20"/>
          <w:szCs w:val="20"/>
          <w:lang w:val="id-ID"/>
        </w:rPr>
        <w:t xml:space="preserve"> </w:t>
      </w:r>
      <w:r w:rsidR="00AA0336" w:rsidRPr="006B3D14">
        <w:rPr>
          <w:rFonts w:ascii="Arial" w:hAnsi="Arial" w:cs="Arial"/>
          <w:sz w:val="20"/>
          <w:szCs w:val="20"/>
        </w:rPr>
        <w:t>1</w:t>
      </w:r>
      <w:r w:rsidRPr="006B3D14">
        <w:rPr>
          <w:rFonts w:ascii="Arial" w:hAnsi="Arial" w:cs="Arial"/>
          <w:sz w:val="20"/>
          <w:szCs w:val="20"/>
          <w:lang w:val="id-ID"/>
        </w:rPr>
        <w:t>.</w:t>
      </w:r>
      <w:r w:rsidR="00AA0336" w:rsidRPr="006B3D14">
        <w:rPr>
          <w:rFonts w:ascii="Arial" w:hAnsi="Arial" w:cs="Arial"/>
          <w:sz w:val="20"/>
          <w:szCs w:val="20"/>
        </w:rPr>
        <w:t xml:space="preserve"> Skema Siste</w:t>
      </w:r>
      <w:r w:rsidR="00AA0336" w:rsidRPr="006B3D14">
        <w:rPr>
          <w:rFonts w:ascii="Arial" w:hAnsi="Arial" w:cs="Arial"/>
          <w:sz w:val="20"/>
          <w:szCs w:val="20"/>
          <w:lang w:val="id-ID"/>
        </w:rPr>
        <w:t>m</w:t>
      </w:r>
    </w:p>
    <w:p w:rsidR="006B3D14" w:rsidRPr="006B3D14" w:rsidRDefault="006B3D14" w:rsidP="00AA0336">
      <w:pPr>
        <w:tabs>
          <w:tab w:val="left" w:pos="2430"/>
        </w:tabs>
        <w:spacing w:line="360" w:lineRule="auto"/>
        <w:jc w:val="center"/>
        <w:rPr>
          <w:rFonts w:ascii="Arial" w:hAnsi="Arial" w:cs="Arial"/>
          <w:sz w:val="20"/>
          <w:szCs w:val="20"/>
          <w:lang w:val="id-ID"/>
        </w:rPr>
      </w:pPr>
    </w:p>
    <w:p w:rsidR="001323A2" w:rsidRDefault="001323A2" w:rsidP="00CC77CA">
      <w:pPr>
        <w:numPr>
          <w:ilvl w:val="0"/>
          <w:numId w:val="1"/>
        </w:numPr>
        <w:rPr>
          <w:rFonts w:ascii="Arial" w:hAnsi="Arial" w:cs="Arial"/>
          <w:b/>
          <w:sz w:val="20"/>
          <w:szCs w:val="20"/>
          <w:lang w:val="id-ID"/>
        </w:rPr>
      </w:pPr>
      <w:r>
        <w:rPr>
          <w:rFonts w:ascii="Arial" w:hAnsi="Arial" w:cs="Arial"/>
          <w:b/>
          <w:sz w:val="20"/>
          <w:szCs w:val="20"/>
          <w:lang w:val="id-ID"/>
        </w:rPr>
        <w:lastRenderedPageBreak/>
        <w:t>Hasil dan Pembahasan</w:t>
      </w:r>
    </w:p>
    <w:p w:rsidR="00AA0336" w:rsidRDefault="00AA0336" w:rsidP="00CC77CA">
      <w:pPr>
        <w:numPr>
          <w:ilvl w:val="1"/>
          <w:numId w:val="1"/>
        </w:numPr>
        <w:rPr>
          <w:rFonts w:ascii="Arial" w:hAnsi="Arial" w:cs="Arial"/>
          <w:b/>
          <w:sz w:val="20"/>
          <w:szCs w:val="20"/>
          <w:lang w:val="id-ID"/>
        </w:rPr>
      </w:pPr>
      <w:r>
        <w:rPr>
          <w:rFonts w:ascii="Arial" w:hAnsi="Arial" w:cs="Arial"/>
          <w:b/>
          <w:sz w:val="20"/>
          <w:szCs w:val="20"/>
          <w:lang w:val="id-ID"/>
        </w:rPr>
        <w:t>Analisa Sistem</w:t>
      </w:r>
    </w:p>
    <w:p w:rsidR="00AA0336" w:rsidRDefault="00AA0336" w:rsidP="00AA0336">
      <w:pPr>
        <w:ind w:firstLine="426"/>
        <w:jc w:val="both"/>
        <w:rPr>
          <w:rFonts w:ascii="Arial" w:hAnsi="Arial" w:cs="Arial"/>
          <w:sz w:val="20"/>
          <w:szCs w:val="20"/>
          <w:lang w:val="id-ID"/>
        </w:rPr>
      </w:pPr>
      <w:r w:rsidRPr="00194828">
        <w:rPr>
          <w:rFonts w:ascii="Arial" w:hAnsi="Arial" w:cs="Arial"/>
          <w:sz w:val="20"/>
          <w:szCs w:val="20"/>
        </w:rPr>
        <w:t>Pada sistem la</w:t>
      </w:r>
      <w:r w:rsidRPr="00194828">
        <w:rPr>
          <w:rFonts w:ascii="Arial" w:hAnsi="Arial" w:cs="Arial"/>
          <w:sz w:val="20"/>
          <w:szCs w:val="20"/>
          <w:lang w:val="id-ID"/>
        </w:rPr>
        <w:t xml:space="preserve">ma </w:t>
      </w:r>
      <w:r w:rsidRPr="00194828">
        <w:rPr>
          <w:rFonts w:ascii="Arial" w:hAnsi="Arial" w:cs="Arial"/>
          <w:sz w:val="20"/>
          <w:szCs w:val="20"/>
        </w:rPr>
        <w:t xml:space="preserve">penentuan </w:t>
      </w:r>
      <w:r w:rsidRPr="00194828">
        <w:rPr>
          <w:rFonts w:ascii="Arial" w:hAnsi="Arial" w:cs="Arial"/>
          <w:sz w:val="20"/>
          <w:szCs w:val="20"/>
          <w:lang w:val="id-ID"/>
        </w:rPr>
        <w:t>penyakit</w:t>
      </w:r>
      <w:r w:rsidRPr="00194828">
        <w:rPr>
          <w:rFonts w:ascii="Arial" w:hAnsi="Arial" w:cs="Arial"/>
          <w:sz w:val="20"/>
          <w:szCs w:val="20"/>
        </w:rPr>
        <w:t xml:space="preserve"> untuk tanaman </w:t>
      </w:r>
      <w:r w:rsidRPr="00194828">
        <w:rPr>
          <w:rFonts w:ascii="Arial" w:hAnsi="Arial" w:cs="Arial"/>
          <w:sz w:val="20"/>
          <w:szCs w:val="20"/>
          <w:lang w:val="id-ID"/>
        </w:rPr>
        <w:t>khususnya tanaman terong belum menggunakan sistem komputerisasi, sehingga</w:t>
      </w:r>
      <w:r w:rsidRPr="00194828">
        <w:rPr>
          <w:rFonts w:ascii="Arial" w:hAnsi="Arial" w:cs="Arial"/>
          <w:sz w:val="20"/>
          <w:szCs w:val="20"/>
        </w:rPr>
        <w:t xml:space="preserve"> penentuan </w:t>
      </w:r>
      <w:r w:rsidRPr="00194828">
        <w:rPr>
          <w:rFonts w:ascii="Arial" w:hAnsi="Arial" w:cs="Arial"/>
          <w:sz w:val="20"/>
          <w:szCs w:val="20"/>
          <w:lang w:val="id-ID"/>
        </w:rPr>
        <w:t>penyakit</w:t>
      </w:r>
      <w:r w:rsidRPr="00194828">
        <w:rPr>
          <w:rFonts w:ascii="Arial" w:hAnsi="Arial" w:cs="Arial"/>
          <w:sz w:val="20"/>
          <w:szCs w:val="20"/>
        </w:rPr>
        <w:t xml:space="preserve"> yang sesuai </w:t>
      </w:r>
      <w:r w:rsidRPr="00194828">
        <w:rPr>
          <w:rFonts w:ascii="Arial" w:hAnsi="Arial" w:cs="Arial"/>
          <w:sz w:val="20"/>
          <w:szCs w:val="20"/>
          <w:lang w:val="id-ID"/>
        </w:rPr>
        <w:t>gejala dan kondisi pada tanaman</w:t>
      </w:r>
      <w:r w:rsidRPr="00194828">
        <w:rPr>
          <w:rFonts w:ascii="Arial" w:hAnsi="Arial" w:cs="Arial"/>
          <w:sz w:val="20"/>
          <w:szCs w:val="20"/>
        </w:rPr>
        <w:t xml:space="preserve"> </w:t>
      </w:r>
      <w:r w:rsidRPr="00194828">
        <w:rPr>
          <w:rFonts w:ascii="Arial" w:hAnsi="Arial" w:cs="Arial"/>
          <w:sz w:val="20"/>
          <w:szCs w:val="20"/>
          <w:lang w:val="id-ID"/>
        </w:rPr>
        <w:t>kurang</w:t>
      </w:r>
      <w:r w:rsidRPr="00194828">
        <w:rPr>
          <w:rFonts w:ascii="Arial" w:hAnsi="Arial" w:cs="Arial"/>
          <w:sz w:val="20"/>
          <w:szCs w:val="20"/>
        </w:rPr>
        <w:t xml:space="preserve"> efisien</w:t>
      </w:r>
      <w:r w:rsidRPr="00194828">
        <w:rPr>
          <w:rFonts w:ascii="Arial" w:hAnsi="Arial" w:cs="Arial"/>
          <w:sz w:val="20"/>
          <w:szCs w:val="20"/>
          <w:lang w:val="id-ID"/>
        </w:rPr>
        <w:t xml:space="preserve">. </w:t>
      </w:r>
      <w:r w:rsidRPr="00194828">
        <w:rPr>
          <w:rFonts w:ascii="Arial" w:hAnsi="Arial" w:cs="Arial"/>
          <w:sz w:val="20"/>
          <w:szCs w:val="20"/>
        </w:rPr>
        <w:t xml:space="preserve">Kelemahan dari sistem lama tersebut, diantaranya adalah analisis dilakukan dengan waktu yang cukup lama karena menggunakan sistem manual dengan cara melihat Beberapa sistem evaluasi </w:t>
      </w:r>
      <w:r w:rsidRPr="00194828">
        <w:rPr>
          <w:rFonts w:ascii="Arial" w:hAnsi="Arial" w:cs="Arial"/>
          <w:sz w:val="20"/>
          <w:szCs w:val="20"/>
          <w:lang w:val="id-ID"/>
        </w:rPr>
        <w:t>penyakit</w:t>
      </w:r>
      <w:r w:rsidRPr="00194828">
        <w:rPr>
          <w:rFonts w:ascii="Arial" w:hAnsi="Arial" w:cs="Arial"/>
          <w:sz w:val="20"/>
          <w:szCs w:val="20"/>
        </w:rPr>
        <w:t xml:space="preserve"> yang telah banyak dikembangkan dengan menggunakan berbagai pendekatan, yaitu ada yang dengan sistem </w:t>
      </w:r>
      <w:r w:rsidRPr="00194828">
        <w:rPr>
          <w:rFonts w:ascii="Arial" w:hAnsi="Arial" w:cs="Arial"/>
          <w:sz w:val="20"/>
          <w:szCs w:val="20"/>
          <w:lang w:val="id-ID"/>
        </w:rPr>
        <w:t>observasi laboratorium</w:t>
      </w:r>
      <w:r w:rsidRPr="00194828">
        <w:rPr>
          <w:rFonts w:ascii="Arial" w:hAnsi="Arial" w:cs="Arial"/>
          <w:sz w:val="20"/>
          <w:szCs w:val="20"/>
        </w:rPr>
        <w:t xml:space="preserve">, penjumlahan, dan sistem matching atau mencocokkan antara </w:t>
      </w:r>
      <w:r w:rsidRPr="00194828">
        <w:rPr>
          <w:rFonts w:ascii="Arial" w:hAnsi="Arial" w:cs="Arial"/>
          <w:sz w:val="20"/>
          <w:szCs w:val="20"/>
          <w:lang w:val="id-ID"/>
        </w:rPr>
        <w:t>gejala</w:t>
      </w:r>
      <w:r w:rsidRPr="00194828">
        <w:rPr>
          <w:rFonts w:ascii="Arial" w:hAnsi="Arial" w:cs="Arial"/>
          <w:sz w:val="20"/>
          <w:szCs w:val="20"/>
        </w:rPr>
        <w:t xml:space="preserve"> dan sifat-sifat </w:t>
      </w:r>
      <w:r w:rsidRPr="00194828">
        <w:rPr>
          <w:rFonts w:ascii="Arial" w:hAnsi="Arial" w:cs="Arial"/>
          <w:sz w:val="20"/>
          <w:szCs w:val="20"/>
          <w:lang w:val="id-ID"/>
        </w:rPr>
        <w:t xml:space="preserve">penyakit. </w:t>
      </w:r>
      <w:r w:rsidRPr="00194828">
        <w:rPr>
          <w:rFonts w:ascii="Arial" w:hAnsi="Arial" w:cs="Arial"/>
          <w:sz w:val="20"/>
          <w:szCs w:val="20"/>
        </w:rPr>
        <w:t xml:space="preserve">dengan kriteria kelas kesesuaian </w:t>
      </w:r>
      <w:r w:rsidRPr="00194828">
        <w:rPr>
          <w:rFonts w:ascii="Arial" w:hAnsi="Arial" w:cs="Arial"/>
          <w:sz w:val="20"/>
          <w:szCs w:val="20"/>
          <w:lang w:val="id-ID"/>
        </w:rPr>
        <w:t>penyakit</w:t>
      </w:r>
      <w:r w:rsidRPr="00194828">
        <w:rPr>
          <w:rFonts w:ascii="Arial" w:hAnsi="Arial" w:cs="Arial"/>
          <w:sz w:val="20"/>
          <w:szCs w:val="20"/>
        </w:rPr>
        <w:t xml:space="preserve"> yang disusun berdasarkan p</w:t>
      </w:r>
      <w:r w:rsidRPr="00194828">
        <w:rPr>
          <w:rFonts w:ascii="Arial" w:hAnsi="Arial" w:cs="Arial"/>
          <w:sz w:val="20"/>
          <w:szCs w:val="20"/>
          <w:lang w:val="id-ID"/>
        </w:rPr>
        <w:t>engamatan</w:t>
      </w:r>
      <w:r w:rsidRPr="00194828">
        <w:rPr>
          <w:rFonts w:ascii="Arial" w:hAnsi="Arial" w:cs="Arial"/>
          <w:sz w:val="20"/>
          <w:szCs w:val="20"/>
        </w:rPr>
        <w:t xml:space="preserve"> tumbuh tanaman </w:t>
      </w:r>
      <w:r w:rsidRPr="00194828">
        <w:rPr>
          <w:rFonts w:ascii="Arial" w:hAnsi="Arial" w:cs="Arial"/>
          <w:sz w:val="20"/>
          <w:szCs w:val="20"/>
          <w:lang w:val="id-ID"/>
        </w:rPr>
        <w:t>terong</w:t>
      </w:r>
      <w:r w:rsidRPr="00194828">
        <w:rPr>
          <w:rFonts w:ascii="Arial" w:hAnsi="Arial" w:cs="Arial"/>
          <w:sz w:val="20"/>
          <w:szCs w:val="20"/>
        </w:rPr>
        <w:t>.</w:t>
      </w:r>
      <w:r w:rsidRPr="00194828">
        <w:rPr>
          <w:rFonts w:ascii="Arial" w:hAnsi="Arial" w:cs="Arial"/>
          <w:sz w:val="20"/>
          <w:szCs w:val="20"/>
          <w:lang w:val="id-ID"/>
        </w:rPr>
        <w:t xml:space="preserve"> </w:t>
      </w:r>
      <w:r w:rsidRPr="00194828">
        <w:rPr>
          <w:rFonts w:ascii="Arial" w:hAnsi="Arial" w:cs="Arial"/>
          <w:sz w:val="20"/>
          <w:szCs w:val="20"/>
        </w:rPr>
        <w:t xml:space="preserve">Berdasarkan kelemahan yang dimiliki sistem lama di atas, maka perlu untuk merancang sebuah aplikasi sistem untuk membantu keputusan yang berfungsi untuk membantu proses penentuan </w:t>
      </w:r>
      <w:r w:rsidRPr="00194828">
        <w:rPr>
          <w:rFonts w:ascii="Arial" w:hAnsi="Arial" w:cs="Arial"/>
          <w:sz w:val="20"/>
          <w:szCs w:val="20"/>
          <w:lang w:val="id-ID"/>
        </w:rPr>
        <w:t>penyakit yang sesuai dengan gejala dan kondisi tanaman</w:t>
      </w:r>
      <w:r w:rsidRPr="00194828">
        <w:rPr>
          <w:rFonts w:ascii="Arial" w:hAnsi="Arial" w:cs="Arial"/>
          <w:sz w:val="20"/>
          <w:szCs w:val="20"/>
        </w:rPr>
        <w:t>.</w:t>
      </w:r>
    </w:p>
    <w:p w:rsidR="00AA0336" w:rsidRPr="00AA0336" w:rsidRDefault="00AA0336" w:rsidP="00AA0336">
      <w:pPr>
        <w:ind w:firstLine="426"/>
        <w:jc w:val="both"/>
        <w:rPr>
          <w:rFonts w:ascii="Arial" w:hAnsi="Arial" w:cs="Arial"/>
          <w:sz w:val="20"/>
          <w:szCs w:val="20"/>
          <w:lang w:val="id-ID"/>
        </w:rPr>
      </w:pPr>
      <w:r w:rsidRPr="008C46FC">
        <w:rPr>
          <w:rFonts w:ascii="Arial" w:hAnsi="Arial" w:cs="Arial"/>
          <w:sz w:val="20"/>
          <w:szCs w:val="20"/>
        </w:rPr>
        <w:t>Dinas Pertani</w:t>
      </w:r>
      <w:r>
        <w:rPr>
          <w:rFonts w:ascii="Arial" w:hAnsi="Arial" w:cs="Arial"/>
          <w:sz w:val="20"/>
          <w:szCs w:val="20"/>
        </w:rPr>
        <w:t xml:space="preserve">an Kota Lhokseumawe menganggap </w:t>
      </w:r>
      <w:r>
        <w:rPr>
          <w:rFonts w:ascii="Arial" w:hAnsi="Arial" w:cs="Arial"/>
          <w:sz w:val="20"/>
          <w:szCs w:val="20"/>
          <w:lang w:val="id-ID"/>
        </w:rPr>
        <w:t>k</w:t>
      </w:r>
      <w:r w:rsidRPr="008C46FC">
        <w:rPr>
          <w:rFonts w:ascii="Arial" w:hAnsi="Arial" w:cs="Arial"/>
          <w:sz w:val="20"/>
          <w:szCs w:val="20"/>
        </w:rPr>
        <w:t xml:space="preserve">ebutuhan kualitas </w:t>
      </w:r>
      <w:r w:rsidRPr="008C46FC">
        <w:rPr>
          <w:rFonts w:ascii="Arial" w:hAnsi="Arial" w:cs="Arial"/>
          <w:sz w:val="20"/>
          <w:szCs w:val="20"/>
          <w:lang w:val="id-ID"/>
        </w:rPr>
        <w:t>tanaman terong</w:t>
      </w:r>
      <w:r w:rsidRPr="008C46FC">
        <w:rPr>
          <w:rFonts w:ascii="Arial" w:hAnsi="Arial" w:cs="Arial"/>
          <w:sz w:val="20"/>
          <w:szCs w:val="20"/>
        </w:rPr>
        <w:t xml:space="preserve"> yang semakin meningkat, diperlukan teknolog</w:t>
      </w:r>
      <w:r w:rsidRPr="008C46FC">
        <w:rPr>
          <w:rFonts w:ascii="Arial" w:hAnsi="Arial" w:cs="Arial"/>
          <w:sz w:val="20"/>
          <w:szCs w:val="20"/>
          <w:lang w:val="id-ID"/>
        </w:rPr>
        <w:t xml:space="preserve">i sistem komputerisasi </w:t>
      </w:r>
      <w:r w:rsidRPr="008C46FC">
        <w:rPr>
          <w:rFonts w:ascii="Arial" w:hAnsi="Arial" w:cs="Arial"/>
          <w:i/>
          <w:sz w:val="20"/>
          <w:szCs w:val="20"/>
        </w:rPr>
        <w:t>(software)</w:t>
      </w:r>
      <w:r w:rsidRPr="008C46FC">
        <w:rPr>
          <w:rFonts w:ascii="Arial" w:hAnsi="Arial" w:cs="Arial"/>
          <w:sz w:val="20"/>
          <w:szCs w:val="20"/>
        </w:rPr>
        <w:t xml:space="preserve"> tepat guna dalam upaya mengoptimalkan pe</w:t>
      </w:r>
      <w:r w:rsidRPr="008C46FC">
        <w:rPr>
          <w:rFonts w:ascii="Arial" w:hAnsi="Arial" w:cs="Arial"/>
          <w:sz w:val="20"/>
          <w:szCs w:val="20"/>
          <w:lang w:val="id-ID"/>
        </w:rPr>
        <w:t>nentuan jenis penyakit</w:t>
      </w:r>
      <w:r w:rsidRPr="008C46FC">
        <w:rPr>
          <w:rFonts w:ascii="Arial" w:hAnsi="Arial" w:cs="Arial"/>
          <w:sz w:val="20"/>
          <w:szCs w:val="20"/>
        </w:rPr>
        <w:t xml:space="preserve"> yang </w:t>
      </w:r>
      <w:r w:rsidRPr="008C46FC">
        <w:rPr>
          <w:rFonts w:ascii="Arial" w:hAnsi="Arial" w:cs="Arial"/>
          <w:sz w:val="20"/>
          <w:szCs w:val="20"/>
          <w:lang w:val="id-ID"/>
        </w:rPr>
        <w:t>sesuai</w:t>
      </w:r>
      <w:r w:rsidRPr="008C46FC">
        <w:rPr>
          <w:rFonts w:ascii="Arial" w:hAnsi="Arial" w:cs="Arial"/>
          <w:sz w:val="20"/>
          <w:szCs w:val="20"/>
        </w:rPr>
        <w:t xml:space="preserve"> untuk jenis tanaman </w:t>
      </w:r>
      <w:r w:rsidRPr="008C46FC">
        <w:rPr>
          <w:rFonts w:ascii="Arial" w:hAnsi="Arial" w:cs="Arial"/>
          <w:sz w:val="20"/>
          <w:szCs w:val="20"/>
          <w:lang w:val="id-ID"/>
        </w:rPr>
        <w:t>khususnya terong.</w:t>
      </w:r>
      <w:r w:rsidRPr="008C46FC">
        <w:rPr>
          <w:rFonts w:ascii="Arial" w:hAnsi="Arial" w:cs="Arial"/>
          <w:sz w:val="20"/>
          <w:szCs w:val="20"/>
        </w:rPr>
        <w:t xml:space="preserve"> terutama tanaman-tanaman yang mempunyai peluang pasar dan arti ekonomi cukup baik seperti tanaman pangan. Dengan ketersediaanya teknologi dan informasi nantinya dapat mempermudah dalam menentukan jenis </w:t>
      </w:r>
      <w:r w:rsidRPr="008C46FC">
        <w:rPr>
          <w:rFonts w:ascii="Arial" w:hAnsi="Arial" w:cs="Arial"/>
          <w:sz w:val="20"/>
          <w:szCs w:val="20"/>
          <w:lang w:val="id-ID"/>
        </w:rPr>
        <w:t>penyakit</w:t>
      </w:r>
      <w:r w:rsidRPr="008C46FC">
        <w:rPr>
          <w:rFonts w:ascii="Arial" w:hAnsi="Arial" w:cs="Arial"/>
          <w:sz w:val="20"/>
          <w:szCs w:val="20"/>
        </w:rPr>
        <w:t>, dan ini diperl</w:t>
      </w:r>
      <w:r>
        <w:rPr>
          <w:rFonts w:ascii="Arial" w:hAnsi="Arial" w:cs="Arial"/>
          <w:sz w:val="20"/>
          <w:szCs w:val="20"/>
        </w:rPr>
        <w:t>ukan terutama untuk kepentingan</w:t>
      </w:r>
      <w:r>
        <w:rPr>
          <w:rFonts w:ascii="Arial" w:hAnsi="Arial" w:cs="Arial"/>
          <w:sz w:val="20"/>
          <w:szCs w:val="20"/>
          <w:lang w:val="id-ID"/>
        </w:rPr>
        <w:t xml:space="preserve"> </w:t>
      </w:r>
      <w:r w:rsidRPr="008C46FC">
        <w:rPr>
          <w:rFonts w:ascii="Arial" w:hAnsi="Arial" w:cs="Arial"/>
          <w:sz w:val="20"/>
          <w:szCs w:val="20"/>
        </w:rPr>
        <w:t xml:space="preserve">perencanaan pembangunan dan pengembangan di sektor pertanian khususnya tanaman </w:t>
      </w:r>
      <w:r w:rsidRPr="008C46FC">
        <w:rPr>
          <w:rFonts w:ascii="Arial" w:hAnsi="Arial" w:cs="Arial"/>
          <w:sz w:val="20"/>
          <w:szCs w:val="20"/>
          <w:lang w:val="id-ID"/>
        </w:rPr>
        <w:t>terong</w:t>
      </w:r>
      <w:r w:rsidRPr="008C46FC">
        <w:rPr>
          <w:rFonts w:ascii="Arial" w:hAnsi="Arial" w:cs="Arial"/>
          <w:sz w:val="20"/>
          <w:szCs w:val="20"/>
        </w:rPr>
        <w:t>. Untuk men</w:t>
      </w:r>
      <w:r w:rsidRPr="008C46FC">
        <w:rPr>
          <w:rFonts w:ascii="Arial" w:hAnsi="Arial" w:cs="Arial"/>
          <w:sz w:val="20"/>
          <w:szCs w:val="20"/>
          <w:lang w:val="id-ID"/>
        </w:rPr>
        <w:t>entukan jenis penyakit</w:t>
      </w:r>
      <w:r w:rsidRPr="008C46FC">
        <w:rPr>
          <w:rFonts w:ascii="Arial" w:hAnsi="Arial" w:cs="Arial"/>
          <w:sz w:val="20"/>
          <w:szCs w:val="20"/>
        </w:rPr>
        <w:t xml:space="preserve"> yang sesuai d</w:t>
      </w:r>
      <w:r w:rsidRPr="008C46FC">
        <w:rPr>
          <w:rFonts w:ascii="Arial" w:hAnsi="Arial" w:cs="Arial"/>
          <w:sz w:val="20"/>
          <w:szCs w:val="20"/>
          <w:lang w:val="id-ID"/>
        </w:rPr>
        <w:t>engan kondisi tanaman</w:t>
      </w:r>
      <w:r w:rsidRPr="008C46FC">
        <w:rPr>
          <w:rFonts w:ascii="Arial" w:hAnsi="Arial" w:cs="Arial"/>
          <w:sz w:val="20"/>
          <w:szCs w:val="20"/>
        </w:rPr>
        <w:t xml:space="preserve"> maka proses penentuan j</w:t>
      </w:r>
      <w:r w:rsidRPr="008C46FC">
        <w:rPr>
          <w:rFonts w:ascii="Arial" w:hAnsi="Arial" w:cs="Arial"/>
          <w:sz w:val="20"/>
          <w:szCs w:val="20"/>
          <w:lang w:val="id-ID"/>
        </w:rPr>
        <w:t>enis penyakit</w:t>
      </w:r>
      <w:r w:rsidRPr="008C46FC">
        <w:rPr>
          <w:rFonts w:ascii="Arial" w:hAnsi="Arial" w:cs="Arial"/>
          <w:sz w:val="20"/>
          <w:szCs w:val="20"/>
        </w:rPr>
        <w:t xml:space="preserve"> akan dilakukan dengan melakukan seleksi terhadap </w:t>
      </w:r>
      <w:r w:rsidRPr="008C46FC">
        <w:rPr>
          <w:rFonts w:ascii="Arial" w:hAnsi="Arial" w:cs="Arial"/>
          <w:sz w:val="20"/>
          <w:szCs w:val="20"/>
          <w:lang w:val="id-ID"/>
        </w:rPr>
        <w:t>penyakit</w:t>
      </w:r>
      <w:r w:rsidRPr="008C46FC">
        <w:rPr>
          <w:rFonts w:ascii="Arial" w:hAnsi="Arial" w:cs="Arial"/>
          <w:sz w:val="20"/>
          <w:szCs w:val="20"/>
        </w:rPr>
        <w:t xml:space="preserve"> dengan menggunakan teknologi </w:t>
      </w:r>
      <w:r w:rsidRPr="008C46FC">
        <w:rPr>
          <w:rFonts w:ascii="Arial" w:hAnsi="Arial" w:cs="Arial"/>
          <w:sz w:val="20"/>
          <w:szCs w:val="20"/>
          <w:lang w:val="id-ID"/>
        </w:rPr>
        <w:t xml:space="preserve">sistem komputerisasi </w:t>
      </w:r>
      <w:r w:rsidRPr="008C46FC">
        <w:rPr>
          <w:rFonts w:ascii="Arial" w:hAnsi="Arial" w:cs="Arial"/>
          <w:i/>
          <w:sz w:val="20"/>
          <w:szCs w:val="20"/>
        </w:rPr>
        <w:t>(software)</w:t>
      </w:r>
      <w:r w:rsidRPr="008C46FC">
        <w:rPr>
          <w:rFonts w:ascii="Arial" w:hAnsi="Arial" w:cs="Arial"/>
          <w:sz w:val="20"/>
          <w:szCs w:val="20"/>
        </w:rPr>
        <w:t xml:space="preserve"> yang akan dilaksanakan oleh Dinas Pertanian Kota Lhokseumawe</w:t>
      </w:r>
      <w:r>
        <w:t>.</w:t>
      </w:r>
    </w:p>
    <w:p w:rsidR="00AA0336" w:rsidRDefault="00AA0336" w:rsidP="00AA0336">
      <w:pPr>
        <w:ind w:left="360"/>
        <w:rPr>
          <w:rFonts w:ascii="Arial" w:hAnsi="Arial" w:cs="Arial"/>
          <w:b/>
          <w:sz w:val="20"/>
          <w:szCs w:val="20"/>
          <w:lang w:val="id-ID"/>
        </w:rPr>
      </w:pPr>
    </w:p>
    <w:p w:rsidR="006B3D14" w:rsidRDefault="006B3D14" w:rsidP="00AA0336">
      <w:pPr>
        <w:ind w:left="360"/>
        <w:rPr>
          <w:rFonts w:ascii="Arial" w:hAnsi="Arial" w:cs="Arial"/>
          <w:b/>
          <w:sz w:val="20"/>
          <w:szCs w:val="20"/>
          <w:lang w:val="id-ID"/>
        </w:rPr>
      </w:pPr>
    </w:p>
    <w:p w:rsidR="00AA0336" w:rsidRDefault="00AA0336" w:rsidP="00CC77CA">
      <w:pPr>
        <w:numPr>
          <w:ilvl w:val="1"/>
          <w:numId w:val="1"/>
        </w:numPr>
        <w:rPr>
          <w:rFonts w:ascii="Arial" w:hAnsi="Arial" w:cs="Arial"/>
          <w:b/>
          <w:sz w:val="20"/>
          <w:szCs w:val="20"/>
          <w:lang w:val="id-ID"/>
        </w:rPr>
      </w:pPr>
      <w:r>
        <w:rPr>
          <w:rFonts w:ascii="Arial" w:hAnsi="Arial" w:cs="Arial"/>
          <w:b/>
          <w:sz w:val="20"/>
          <w:szCs w:val="20"/>
          <w:lang w:val="id-ID"/>
        </w:rPr>
        <w:t>Implementasi metode SAW</w:t>
      </w:r>
    </w:p>
    <w:p w:rsidR="00AA0336" w:rsidRDefault="00AA0336" w:rsidP="00AA0336">
      <w:pPr>
        <w:tabs>
          <w:tab w:val="left" w:pos="709"/>
        </w:tabs>
        <w:ind w:firstLine="426"/>
        <w:jc w:val="both"/>
        <w:rPr>
          <w:rFonts w:ascii="Arial" w:hAnsi="Arial" w:cs="Arial"/>
          <w:sz w:val="20"/>
          <w:szCs w:val="20"/>
          <w:lang w:val="id-ID"/>
        </w:rPr>
      </w:pPr>
      <w:r w:rsidRPr="00194828">
        <w:rPr>
          <w:rFonts w:ascii="Arial" w:hAnsi="Arial" w:cs="Arial"/>
          <w:sz w:val="20"/>
          <w:szCs w:val="20"/>
        </w:rPr>
        <w:t>Pada tahap ini, sebelum dilakukan proses menggunakan metode  SAW ada baiknya terlebih dahulu menentukan kriteria penilian</w:t>
      </w:r>
      <w:r w:rsidRPr="00194828">
        <w:rPr>
          <w:rFonts w:ascii="Arial" w:hAnsi="Arial" w:cs="Arial"/>
          <w:sz w:val="20"/>
          <w:szCs w:val="20"/>
          <w:lang w:val="id-ID"/>
        </w:rPr>
        <w:t xml:space="preserve"> untuk setiap penyakit</w:t>
      </w:r>
      <w:r w:rsidRPr="00194828">
        <w:rPr>
          <w:rFonts w:ascii="Arial" w:hAnsi="Arial" w:cs="Arial"/>
          <w:sz w:val="20"/>
          <w:szCs w:val="20"/>
        </w:rPr>
        <w:t>,</w:t>
      </w:r>
      <w:r w:rsidRPr="00194828">
        <w:rPr>
          <w:rFonts w:ascii="Arial" w:hAnsi="Arial" w:cs="Arial"/>
          <w:sz w:val="20"/>
          <w:szCs w:val="20"/>
          <w:lang w:val="id-ID"/>
        </w:rPr>
        <w:t xml:space="preserve"> Adapun kriteria yang digunakan dalam penentuan penyakit pada tanaman terong berdasarkan hama adala</w:t>
      </w:r>
      <w:r w:rsidRPr="00194828">
        <w:rPr>
          <w:rFonts w:ascii="Arial" w:hAnsi="Arial" w:cs="Arial"/>
          <w:sz w:val="20"/>
          <w:szCs w:val="20"/>
        </w:rPr>
        <w:t xml:space="preserve">h </w:t>
      </w:r>
      <w:r w:rsidRPr="00194828">
        <w:rPr>
          <w:rFonts w:ascii="Arial" w:hAnsi="Arial" w:cs="Arial"/>
          <w:sz w:val="20"/>
          <w:szCs w:val="20"/>
          <w:lang w:val="id-ID"/>
        </w:rPr>
        <w:t>berdasarkan</w:t>
      </w:r>
      <w:r w:rsidRPr="00194828">
        <w:rPr>
          <w:rFonts w:ascii="Arial" w:hAnsi="Arial" w:cs="Arial"/>
          <w:sz w:val="20"/>
          <w:szCs w:val="20"/>
        </w:rPr>
        <w:t xml:space="preserve"> kepada faktor yang berpengaruh terhadap pertumbuhan tanaman  itu sendiri </w:t>
      </w:r>
      <w:r w:rsidRPr="00194828">
        <w:rPr>
          <w:rFonts w:ascii="Arial" w:hAnsi="Arial" w:cs="Arial"/>
          <w:sz w:val="20"/>
          <w:szCs w:val="20"/>
          <w:lang w:val="id-ID"/>
        </w:rPr>
        <w:t>yaitu antara lain adalah sebagai berikut :</w:t>
      </w:r>
    </w:p>
    <w:p w:rsidR="006B3D14" w:rsidRPr="00194828" w:rsidRDefault="006B3D14" w:rsidP="00AA0336">
      <w:pPr>
        <w:tabs>
          <w:tab w:val="left" w:pos="709"/>
        </w:tabs>
        <w:ind w:firstLine="426"/>
        <w:jc w:val="both"/>
        <w:rPr>
          <w:rFonts w:ascii="Arial" w:hAnsi="Arial" w:cs="Arial"/>
          <w:sz w:val="20"/>
          <w:szCs w:val="20"/>
          <w:lang w:val="id-ID"/>
        </w:rPr>
      </w:pPr>
    </w:p>
    <w:p w:rsidR="00AA0336" w:rsidRPr="00194828" w:rsidRDefault="00AA0336" w:rsidP="00CC77CA">
      <w:pPr>
        <w:pStyle w:val="ListParagraph"/>
        <w:numPr>
          <w:ilvl w:val="0"/>
          <w:numId w:val="3"/>
        </w:numPr>
        <w:tabs>
          <w:tab w:val="left" w:pos="284"/>
        </w:tabs>
        <w:spacing w:after="0" w:line="240" w:lineRule="auto"/>
        <w:ind w:left="720" w:hanging="720"/>
        <w:jc w:val="both"/>
        <w:rPr>
          <w:rFonts w:ascii="Arial" w:hAnsi="Arial" w:cs="Arial"/>
          <w:b/>
          <w:sz w:val="20"/>
          <w:szCs w:val="20"/>
          <w:lang w:val="id-ID"/>
        </w:rPr>
      </w:pPr>
      <w:r w:rsidRPr="00194828">
        <w:rPr>
          <w:rFonts w:ascii="Arial" w:hAnsi="Arial" w:cs="Arial"/>
          <w:sz w:val="20"/>
          <w:szCs w:val="20"/>
          <w:lang w:val="id-ID"/>
        </w:rPr>
        <w:lastRenderedPageBreak/>
        <w:t xml:space="preserve">Penentuan </w:t>
      </w:r>
      <w:r w:rsidRPr="00194828">
        <w:rPr>
          <w:rFonts w:ascii="Arial" w:hAnsi="Arial" w:cs="Arial"/>
          <w:sz w:val="20"/>
          <w:szCs w:val="20"/>
        </w:rPr>
        <w:t>K</w:t>
      </w:r>
      <w:r w:rsidRPr="00194828">
        <w:rPr>
          <w:rFonts w:ascii="Arial" w:hAnsi="Arial" w:cs="Arial"/>
          <w:sz w:val="20"/>
          <w:szCs w:val="20"/>
          <w:lang w:val="id-ID"/>
        </w:rPr>
        <w:t>riteria</w:t>
      </w:r>
    </w:p>
    <w:p w:rsidR="00AA0336" w:rsidRPr="00194828" w:rsidRDefault="00AA0336" w:rsidP="00AA0336">
      <w:pPr>
        <w:pStyle w:val="ListParagraph"/>
        <w:tabs>
          <w:tab w:val="left" w:pos="1080"/>
        </w:tabs>
        <w:spacing w:line="240" w:lineRule="auto"/>
        <w:jc w:val="both"/>
        <w:outlineLvl w:val="0"/>
        <w:rPr>
          <w:rFonts w:ascii="Arial" w:hAnsi="Arial" w:cs="Arial"/>
          <w:sz w:val="20"/>
          <w:szCs w:val="20"/>
          <w:lang w:val="id-ID"/>
        </w:rPr>
      </w:pPr>
      <w:r w:rsidRPr="00194828">
        <w:rPr>
          <w:rFonts w:ascii="Arial" w:hAnsi="Arial" w:cs="Arial"/>
          <w:sz w:val="20"/>
          <w:szCs w:val="20"/>
          <w:lang w:val="id-ID"/>
        </w:rPr>
        <w:t>C1</w:t>
      </w:r>
      <w:r w:rsidRPr="00194828">
        <w:rPr>
          <w:rFonts w:ascii="Arial" w:hAnsi="Arial" w:cs="Arial"/>
          <w:sz w:val="20"/>
          <w:szCs w:val="20"/>
        </w:rPr>
        <w:tab/>
      </w:r>
      <w:r w:rsidRPr="00194828">
        <w:rPr>
          <w:rFonts w:ascii="Arial" w:hAnsi="Arial" w:cs="Arial"/>
          <w:sz w:val="20"/>
          <w:szCs w:val="20"/>
          <w:lang w:val="id-ID"/>
        </w:rPr>
        <w:t>= Sanitasi Lahan (SL)</w:t>
      </w:r>
      <w:r w:rsidRPr="00194828">
        <w:rPr>
          <w:rFonts w:ascii="Arial" w:hAnsi="Arial" w:cs="Arial"/>
          <w:sz w:val="20"/>
          <w:szCs w:val="20"/>
        </w:rPr>
        <w:tab/>
      </w:r>
    </w:p>
    <w:p w:rsidR="00AA0336" w:rsidRPr="00194828" w:rsidRDefault="00AA0336" w:rsidP="00AA0336">
      <w:pPr>
        <w:pStyle w:val="ListParagraph"/>
        <w:tabs>
          <w:tab w:val="left" w:pos="1080"/>
        </w:tabs>
        <w:spacing w:line="240" w:lineRule="auto"/>
        <w:jc w:val="both"/>
        <w:outlineLvl w:val="0"/>
        <w:rPr>
          <w:rFonts w:ascii="Arial" w:hAnsi="Arial" w:cs="Arial"/>
          <w:sz w:val="20"/>
          <w:szCs w:val="20"/>
          <w:lang w:val="id-ID"/>
        </w:rPr>
      </w:pPr>
      <w:r w:rsidRPr="00194828">
        <w:rPr>
          <w:rFonts w:ascii="Arial" w:hAnsi="Arial" w:cs="Arial"/>
          <w:sz w:val="20"/>
          <w:szCs w:val="20"/>
          <w:lang w:val="id-ID"/>
        </w:rPr>
        <w:t>C2</w:t>
      </w:r>
      <w:r w:rsidRPr="00194828">
        <w:rPr>
          <w:rFonts w:ascii="Arial" w:hAnsi="Arial" w:cs="Arial"/>
          <w:sz w:val="20"/>
          <w:szCs w:val="20"/>
        </w:rPr>
        <w:tab/>
      </w:r>
      <w:r w:rsidRPr="00194828">
        <w:rPr>
          <w:rFonts w:ascii="Arial" w:hAnsi="Arial" w:cs="Arial"/>
          <w:sz w:val="20"/>
          <w:szCs w:val="20"/>
          <w:lang w:val="id-ID"/>
        </w:rPr>
        <w:t>= Kondisi Batang Tanaman (KBT)</w:t>
      </w:r>
      <w:r w:rsidRPr="00194828">
        <w:rPr>
          <w:rFonts w:ascii="Arial" w:hAnsi="Arial" w:cs="Arial"/>
          <w:sz w:val="20"/>
          <w:szCs w:val="20"/>
        </w:rPr>
        <w:tab/>
      </w:r>
      <w:r w:rsidRPr="00194828">
        <w:rPr>
          <w:rFonts w:ascii="Arial" w:hAnsi="Arial" w:cs="Arial"/>
          <w:sz w:val="20"/>
          <w:szCs w:val="20"/>
        </w:rPr>
        <w:tab/>
      </w:r>
    </w:p>
    <w:p w:rsidR="00AA0336" w:rsidRPr="00194828" w:rsidRDefault="00AA0336" w:rsidP="00AA0336">
      <w:pPr>
        <w:pStyle w:val="ListParagraph"/>
        <w:tabs>
          <w:tab w:val="left" w:pos="630"/>
          <w:tab w:val="left" w:pos="1080"/>
        </w:tabs>
        <w:spacing w:line="240" w:lineRule="auto"/>
        <w:jc w:val="both"/>
        <w:outlineLvl w:val="0"/>
        <w:rPr>
          <w:rFonts w:ascii="Arial" w:hAnsi="Arial" w:cs="Arial"/>
          <w:sz w:val="20"/>
          <w:szCs w:val="20"/>
          <w:lang w:val="id-ID"/>
        </w:rPr>
      </w:pPr>
      <w:r w:rsidRPr="00194828">
        <w:rPr>
          <w:rFonts w:ascii="Arial" w:hAnsi="Arial" w:cs="Arial"/>
          <w:sz w:val="20"/>
          <w:szCs w:val="20"/>
          <w:lang w:val="id-ID"/>
        </w:rPr>
        <w:t>C3</w:t>
      </w:r>
      <w:r w:rsidRPr="00194828">
        <w:rPr>
          <w:rFonts w:ascii="Arial" w:hAnsi="Arial" w:cs="Arial"/>
          <w:sz w:val="20"/>
          <w:szCs w:val="20"/>
          <w:lang w:val="id-ID"/>
        </w:rPr>
        <w:tab/>
        <w:t>= Permukaan Daun Berlubang/Bercak (PDB)</w:t>
      </w:r>
      <w:r w:rsidRPr="00194828">
        <w:rPr>
          <w:rFonts w:ascii="Arial" w:hAnsi="Arial" w:cs="Arial"/>
          <w:sz w:val="20"/>
          <w:szCs w:val="20"/>
        </w:rPr>
        <w:tab/>
      </w:r>
      <w:r w:rsidRPr="00194828">
        <w:rPr>
          <w:rFonts w:ascii="Arial" w:hAnsi="Arial" w:cs="Arial"/>
          <w:sz w:val="20"/>
          <w:szCs w:val="20"/>
        </w:rPr>
        <w:tab/>
      </w:r>
    </w:p>
    <w:p w:rsidR="00AA0336" w:rsidRPr="00194828" w:rsidRDefault="00AA0336" w:rsidP="00AA0336">
      <w:pPr>
        <w:pStyle w:val="ListParagraph"/>
        <w:tabs>
          <w:tab w:val="left" w:pos="1080"/>
        </w:tabs>
        <w:spacing w:line="240" w:lineRule="auto"/>
        <w:jc w:val="both"/>
        <w:outlineLvl w:val="0"/>
        <w:rPr>
          <w:rFonts w:ascii="Arial" w:hAnsi="Arial" w:cs="Arial"/>
          <w:sz w:val="20"/>
          <w:szCs w:val="20"/>
          <w:lang w:val="id-ID"/>
        </w:rPr>
      </w:pPr>
      <w:r w:rsidRPr="00194828">
        <w:rPr>
          <w:rFonts w:ascii="Arial" w:hAnsi="Arial" w:cs="Arial"/>
          <w:sz w:val="20"/>
          <w:szCs w:val="20"/>
          <w:lang w:val="id-ID"/>
        </w:rPr>
        <w:t>C4</w:t>
      </w:r>
      <w:r w:rsidRPr="00194828">
        <w:rPr>
          <w:rFonts w:ascii="Arial" w:hAnsi="Arial" w:cs="Arial"/>
          <w:sz w:val="20"/>
          <w:szCs w:val="20"/>
          <w:lang w:val="id-ID"/>
        </w:rPr>
        <w:tab/>
        <w:t>= Pertumbuhan Tanaman (PT)</w:t>
      </w:r>
    </w:p>
    <w:p w:rsidR="00AA0336" w:rsidRPr="00194828" w:rsidRDefault="00AA0336" w:rsidP="00AA0336">
      <w:pPr>
        <w:pStyle w:val="ListParagraph"/>
        <w:tabs>
          <w:tab w:val="left" w:pos="1080"/>
        </w:tabs>
        <w:spacing w:line="240" w:lineRule="auto"/>
        <w:jc w:val="both"/>
        <w:outlineLvl w:val="0"/>
        <w:rPr>
          <w:rFonts w:ascii="Arial" w:hAnsi="Arial" w:cs="Arial"/>
          <w:sz w:val="20"/>
          <w:szCs w:val="20"/>
          <w:lang w:val="id-ID"/>
        </w:rPr>
      </w:pPr>
      <w:r w:rsidRPr="00194828">
        <w:rPr>
          <w:rFonts w:ascii="Arial" w:hAnsi="Arial" w:cs="Arial"/>
          <w:sz w:val="20"/>
          <w:szCs w:val="20"/>
          <w:lang w:val="id-ID"/>
        </w:rPr>
        <w:t>C5</w:t>
      </w:r>
      <w:r w:rsidRPr="00194828">
        <w:rPr>
          <w:rFonts w:ascii="Arial" w:hAnsi="Arial" w:cs="Arial"/>
          <w:sz w:val="20"/>
          <w:szCs w:val="20"/>
          <w:lang w:val="id-ID"/>
        </w:rPr>
        <w:tab/>
        <w:t>= Jarak Tanam (JT)</w:t>
      </w:r>
    </w:p>
    <w:p w:rsidR="00AA0336" w:rsidRPr="00194828" w:rsidRDefault="00AA0336" w:rsidP="00AA0336">
      <w:pPr>
        <w:pStyle w:val="ListParagraph"/>
        <w:spacing w:line="240" w:lineRule="auto"/>
        <w:ind w:left="0" w:firstLine="720"/>
        <w:jc w:val="both"/>
        <w:outlineLvl w:val="0"/>
        <w:rPr>
          <w:rFonts w:ascii="Arial" w:hAnsi="Arial" w:cs="Arial"/>
          <w:sz w:val="20"/>
          <w:szCs w:val="20"/>
          <w:lang w:val="id-ID"/>
        </w:rPr>
      </w:pPr>
      <w:r w:rsidRPr="00194828">
        <w:rPr>
          <w:rFonts w:ascii="Arial" w:hAnsi="Arial" w:cs="Arial"/>
          <w:sz w:val="20"/>
          <w:szCs w:val="20"/>
          <w:lang w:val="id-ID"/>
        </w:rPr>
        <w:t xml:space="preserve">Kriteria </w:t>
      </w:r>
      <w:r w:rsidRPr="00194828">
        <w:rPr>
          <w:rFonts w:ascii="Arial" w:hAnsi="Arial" w:cs="Arial"/>
          <w:sz w:val="20"/>
          <w:szCs w:val="20"/>
        </w:rPr>
        <w:t xml:space="preserve">C1, </w:t>
      </w:r>
      <w:r w:rsidRPr="00194828">
        <w:rPr>
          <w:rFonts w:ascii="Arial" w:hAnsi="Arial" w:cs="Arial"/>
          <w:sz w:val="20"/>
          <w:szCs w:val="20"/>
          <w:lang w:val="id-ID"/>
        </w:rPr>
        <w:t xml:space="preserve">C2, C4, C5,  merupakan kriteria </w:t>
      </w:r>
      <w:r w:rsidRPr="00194828">
        <w:rPr>
          <w:rFonts w:ascii="Arial" w:hAnsi="Arial" w:cs="Arial"/>
          <w:i/>
          <w:sz w:val="20"/>
          <w:szCs w:val="20"/>
          <w:lang w:val="id-ID"/>
        </w:rPr>
        <w:t>benefit</w:t>
      </w:r>
      <w:r w:rsidRPr="00194828">
        <w:rPr>
          <w:rFonts w:ascii="Arial" w:hAnsi="Arial" w:cs="Arial"/>
          <w:sz w:val="20"/>
          <w:szCs w:val="20"/>
          <w:lang w:val="id-ID"/>
        </w:rPr>
        <w:t xml:space="preserve"> (kriteria keuntungan)</w:t>
      </w:r>
      <w:r w:rsidRPr="00194828">
        <w:rPr>
          <w:rFonts w:ascii="Arial" w:hAnsi="Arial" w:cs="Arial"/>
          <w:sz w:val="20"/>
          <w:szCs w:val="20"/>
        </w:rPr>
        <w:t xml:space="preserve"> karena semakin besar nilai maka semakin baik</w:t>
      </w:r>
      <w:r w:rsidRPr="00194828">
        <w:rPr>
          <w:rFonts w:ascii="Arial" w:hAnsi="Arial" w:cs="Arial"/>
          <w:sz w:val="20"/>
          <w:szCs w:val="20"/>
          <w:lang w:val="id-ID"/>
        </w:rPr>
        <w:t>, sedangkan kriteria</w:t>
      </w:r>
      <w:r w:rsidRPr="00194828">
        <w:rPr>
          <w:rFonts w:ascii="Arial" w:hAnsi="Arial" w:cs="Arial"/>
          <w:sz w:val="20"/>
          <w:szCs w:val="20"/>
        </w:rPr>
        <w:t xml:space="preserve"> C</w:t>
      </w:r>
      <w:r w:rsidRPr="00194828">
        <w:rPr>
          <w:rFonts w:ascii="Arial" w:hAnsi="Arial" w:cs="Arial"/>
          <w:sz w:val="20"/>
          <w:szCs w:val="20"/>
          <w:lang w:val="id-ID"/>
        </w:rPr>
        <w:t>3 merupaka</w:t>
      </w:r>
      <w:r w:rsidRPr="00194828">
        <w:rPr>
          <w:rFonts w:ascii="Arial" w:hAnsi="Arial" w:cs="Arial"/>
          <w:sz w:val="20"/>
          <w:szCs w:val="20"/>
        </w:rPr>
        <w:t>n</w:t>
      </w:r>
      <w:r w:rsidRPr="00194828">
        <w:rPr>
          <w:rFonts w:ascii="Arial" w:hAnsi="Arial" w:cs="Arial"/>
          <w:sz w:val="20"/>
          <w:szCs w:val="20"/>
          <w:lang w:val="id-ID"/>
        </w:rPr>
        <w:t xml:space="preserve"> kriteria </w:t>
      </w:r>
      <w:r w:rsidRPr="00194828">
        <w:rPr>
          <w:rFonts w:ascii="Arial" w:hAnsi="Arial" w:cs="Arial"/>
          <w:i/>
          <w:sz w:val="20"/>
          <w:szCs w:val="20"/>
          <w:lang w:val="id-ID"/>
        </w:rPr>
        <w:t>cost</w:t>
      </w:r>
      <w:r w:rsidRPr="00194828">
        <w:rPr>
          <w:rFonts w:ascii="Arial" w:hAnsi="Arial" w:cs="Arial"/>
          <w:sz w:val="20"/>
          <w:szCs w:val="20"/>
          <w:lang w:val="id-ID"/>
        </w:rPr>
        <w:t xml:space="preserve"> (kriteria biaya)</w:t>
      </w:r>
      <w:r w:rsidRPr="00194828">
        <w:rPr>
          <w:rFonts w:ascii="Arial" w:hAnsi="Arial" w:cs="Arial"/>
          <w:sz w:val="20"/>
          <w:szCs w:val="20"/>
        </w:rPr>
        <w:t xml:space="preserve"> karena semakin kecil nilai maka semakin baik</w:t>
      </w:r>
      <w:r w:rsidRPr="00194828">
        <w:rPr>
          <w:rFonts w:ascii="Arial" w:hAnsi="Arial" w:cs="Arial"/>
          <w:sz w:val="20"/>
          <w:szCs w:val="20"/>
          <w:lang w:val="id-ID"/>
        </w:rPr>
        <w:t>. Hal ini berlaku untuk pembobotan metode SAW. Alternatif yang digunakan adalah Busuk Buah, Mosaik, Antraknosa, Rebah Semai.</w:t>
      </w:r>
    </w:p>
    <w:p w:rsidR="00AA0336" w:rsidRPr="006B3D14" w:rsidRDefault="006B3D14" w:rsidP="00AA0336">
      <w:pPr>
        <w:jc w:val="center"/>
        <w:rPr>
          <w:rFonts w:ascii="Arial" w:hAnsi="Arial" w:cs="Arial"/>
          <w:sz w:val="20"/>
          <w:szCs w:val="20"/>
          <w:lang w:val="id-ID"/>
        </w:rPr>
      </w:pPr>
      <w:r>
        <w:rPr>
          <w:rFonts w:ascii="Arial" w:hAnsi="Arial" w:cs="Arial"/>
          <w:sz w:val="20"/>
          <w:szCs w:val="20"/>
          <w:lang w:val="id-ID"/>
        </w:rPr>
        <w:t>Tabel 1.</w:t>
      </w:r>
      <w:r w:rsidR="00AA0336" w:rsidRPr="006B3D14">
        <w:rPr>
          <w:rFonts w:ascii="Arial" w:hAnsi="Arial" w:cs="Arial"/>
          <w:sz w:val="20"/>
          <w:szCs w:val="20"/>
          <w:lang w:val="id-ID"/>
        </w:rPr>
        <w:t xml:space="preserve"> Tabel </w:t>
      </w:r>
      <w:r w:rsidR="00AA0336" w:rsidRPr="006B3D14">
        <w:rPr>
          <w:rFonts w:ascii="Arial" w:hAnsi="Arial" w:cs="Arial"/>
          <w:sz w:val="20"/>
          <w:szCs w:val="20"/>
        </w:rPr>
        <w:t>Nilai dari Masing-Masing Kriteria</w:t>
      </w:r>
    </w:p>
    <w:p w:rsidR="00814E91" w:rsidRPr="00814E91" w:rsidRDefault="00814E91" w:rsidP="00AA0336">
      <w:pPr>
        <w:jc w:val="center"/>
        <w:rPr>
          <w:rFonts w:ascii="Arial" w:hAnsi="Arial" w:cs="Arial"/>
          <w:b/>
          <w:sz w:val="20"/>
          <w:szCs w:val="20"/>
          <w:lang w:val="id-ID"/>
        </w:rPr>
      </w:pPr>
    </w:p>
    <w:tbl>
      <w:tblPr>
        <w:tblW w:w="6284" w:type="dxa"/>
        <w:tblInd w:w="93" w:type="dxa"/>
        <w:tblLook w:val="04A0"/>
      </w:tblPr>
      <w:tblGrid>
        <w:gridCol w:w="750"/>
        <w:gridCol w:w="1228"/>
        <w:gridCol w:w="1001"/>
        <w:gridCol w:w="795"/>
        <w:gridCol w:w="728"/>
        <w:gridCol w:w="863"/>
        <w:gridCol w:w="994"/>
      </w:tblGrid>
      <w:tr w:rsidR="00814E91" w:rsidRPr="00194828" w:rsidTr="00814E91">
        <w:trPr>
          <w:trHeight w:val="20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36" w:rsidRPr="00194828" w:rsidRDefault="00AA0336" w:rsidP="00AA0336">
            <w:pPr>
              <w:rPr>
                <w:rFonts w:ascii="Arial" w:hAnsi="Arial" w:cs="Arial"/>
                <w:color w:val="000000"/>
                <w:sz w:val="20"/>
                <w:szCs w:val="20"/>
                <w:lang w:val="id-ID" w:eastAsia="id-ID"/>
              </w:rPr>
            </w:pPr>
            <w:r w:rsidRPr="00194828">
              <w:rPr>
                <w:rFonts w:ascii="Arial" w:hAnsi="Arial" w:cs="Arial"/>
                <w:color w:val="000000"/>
                <w:sz w:val="20"/>
                <w:szCs w:val="20"/>
                <w:lang w:val="id-ID" w:eastAsia="id-ID"/>
              </w:rPr>
              <w:t>Hama</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Penyakit</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SL</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KBT</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PDB</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PT</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JT</w:t>
            </w:r>
          </w:p>
        </w:tc>
      </w:tr>
      <w:tr w:rsidR="00814E91" w:rsidRPr="00194828" w:rsidTr="00814E91">
        <w:trPr>
          <w:trHeight w:val="263"/>
        </w:trPr>
        <w:tc>
          <w:tcPr>
            <w:tcW w:w="7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Kutu</w:t>
            </w:r>
          </w:p>
        </w:tc>
        <w:tc>
          <w:tcPr>
            <w:tcW w:w="1202"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Busuk Buah</w:t>
            </w:r>
          </w:p>
        </w:tc>
        <w:tc>
          <w:tcPr>
            <w:tcW w:w="100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Sangat Jarang</w:t>
            </w:r>
          </w:p>
        </w:tc>
        <w:tc>
          <w:tcPr>
            <w:tcW w:w="778"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Cukup</w:t>
            </w:r>
          </w:p>
        </w:tc>
        <w:tc>
          <w:tcPr>
            <w:tcW w:w="712"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43%</w:t>
            </w:r>
          </w:p>
        </w:tc>
        <w:tc>
          <w:tcPr>
            <w:tcW w:w="863"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Kerdil</w:t>
            </w:r>
          </w:p>
        </w:tc>
        <w:tc>
          <w:tcPr>
            <w:tcW w:w="994"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Sangat Dekat</w:t>
            </w:r>
          </w:p>
        </w:tc>
      </w:tr>
      <w:tr w:rsidR="00814E91" w:rsidRPr="00194828" w:rsidTr="00814E91">
        <w:trPr>
          <w:trHeight w:val="272"/>
        </w:trPr>
        <w:tc>
          <w:tcPr>
            <w:tcW w:w="734" w:type="dxa"/>
            <w:vMerge/>
            <w:tcBorders>
              <w:top w:val="nil"/>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1202"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Mosaik</w:t>
            </w:r>
          </w:p>
        </w:tc>
        <w:tc>
          <w:tcPr>
            <w:tcW w:w="100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Sering</w:t>
            </w:r>
          </w:p>
        </w:tc>
        <w:tc>
          <w:tcPr>
            <w:tcW w:w="778"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Bagus</w:t>
            </w:r>
          </w:p>
        </w:tc>
        <w:tc>
          <w:tcPr>
            <w:tcW w:w="712"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20%</w:t>
            </w:r>
          </w:p>
        </w:tc>
        <w:tc>
          <w:tcPr>
            <w:tcW w:w="863"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Normal</w:t>
            </w:r>
          </w:p>
        </w:tc>
        <w:tc>
          <w:tcPr>
            <w:tcW w:w="994"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Sangat Dekat</w:t>
            </w:r>
          </w:p>
        </w:tc>
      </w:tr>
      <w:tr w:rsidR="00814E91" w:rsidRPr="00194828" w:rsidTr="00814E91">
        <w:trPr>
          <w:trHeight w:val="256"/>
        </w:trPr>
        <w:tc>
          <w:tcPr>
            <w:tcW w:w="734" w:type="dxa"/>
            <w:vMerge/>
            <w:tcBorders>
              <w:top w:val="nil"/>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1202"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Antraknosa</w:t>
            </w:r>
          </w:p>
        </w:tc>
        <w:tc>
          <w:tcPr>
            <w:tcW w:w="100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Sangat Jarang</w:t>
            </w:r>
          </w:p>
        </w:tc>
        <w:tc>
          <w:tcPr>
            <w:tcW w:w="778"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Bagus</w:t>
            </w:r>
          </w:p>
        </w:tc>
        <w:tc>
          <w:tcPr>
            <w:tcW w:w="712"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15%</w:t>
            </w:r>
          </w:p>
        </w:tc>
        <w:tc>
          <w:tcPr>
            <w:tcW w:w="863"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Normal</w:t>
            </w:r>
          </w:p>
        </w:tc>
        <w:tc>
          <w:tcPr>
            <w:tcW w:w="994"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Dekat</w:t>
            </w:r>
          </w:p>
        </w:tc>
      </w:tr>
      <w:tr w:rsidR="00814E91" w:rsidRPr="00194828" w:rsidTr="00814E91">
        <w:trPr>
          <w:trHeight w:val="272"/>
        </w:trPr>
        <w:tc>
          <w:tcPr>
            <w:tcW w:w="734" w:type="dxa"/>
            <w:vMerge/>
            <w:tcBorders>
              <w:top w:val="nil"/>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1202"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Rebah Semai</w:t>
            </w:r>
          </w:p>
        </w:tc>
        <w:tc>
          <w:tcPr>
            <w:tcW w:w="100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Jarang</w:t>
            </w:r>
          </w:p>
        </w:tc>
        <w:tc>
          <w:tcPr>
            <w:tcW w:w="778"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Cukup</w:t>
            </w:r>
          </w:p>
        </w:tc>
        <w:tc>
          <w:tcPr>
            <w:tcW w:w="712"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100%</w:t>
            </w:r>
          </w:p>
        </w:tc>
        <w:tc>
          <w:tcPr>
            <w:tcW w:w="863"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Kerdil</w:t>
            </w:r>
          </w:p>
        </w:tc>
        <w:tc>
          <w:tcPr>
            <w:tcW w:w="994"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Cukup</w:t>
            </w:r>
          </w:p>
        </w:tc>
      </w:tr>
    </w:tbl>
    <w:p w:rsidR="00AA0336" w:rsidRPr="00194828" w:rsidRDefault="00AA0336" w:rsidP="00AA0336">
      <w:pPr>
        <w:jc w:val="both"/>
        <w:rPr>
          <w:rFonts w:ascii="Arial" w:hAnsi="Arial" w:cs="Arial"/>
          <w:sz w:val="20"/>
          <w:szCs w:val="20"/>
          <w:lang w:val="id-ID"/>
        </w:rPr>
      </w:pPr>
    </w:p>
    <w:p w:rsidR="00AA0336" w:rsidRPr="00194828" w:rsidRDefault="00AA0336" w:rsidP="00CC77CA">
      <w:pPr>
        <w:pStyle w:val="ListParagraph"/>
        <w:numPr>
          <w:ilvl w:val="0"/>
          <w:numId w:val="3"/>
        </w:numPr>
        <w:spacing w:after="0" w:line="240" w:lineRule="auto"/>
        <w:ind w:left="284" w:hanging="284"/>
        <w:jc w:val="both"/>
        <w:rPr>
          <w:rFonts w:ascii="Arial" w:hAnsi="Arial" w:cs="Arial"/>
          <w:sz w:val="20"/>
          <w:szCs w:val="20"/>
        </w:rPr>
      </w:pPr>
      <w:r w:rsidRPr="00194828">
        <w:rPr>
          <w:rFonts w:ascii="Arial" w:hAnsi="Arial" w:cs="Arial"/>
          <w:sz w:val="20"/>
          <w:szCs w:val="20"/>
        </w:rPr>
        <w:t>Penilaian</w:t>
      </w:r>
      <w:r w:rsidRPr="00194828">
        <w:rPr>
          <w:rFonts w:ascii="Arial" w:hAnsi="Arial" w:cs="Arial"/>
          <w:sz w:val="20"/>
          <w:szCs w:val="20"/>
          <w:lang w:val="id-ID"/>
        </w:rPr>
        <w:t xml:space="preserve"> </w:t>
      </w:r>
      <w:r w:rsidRPr="00194828">
        <w:rPr>
          <w:rFonts w:ascii="Arial" w:hAnsi="Arial" w:cs="Arial"/>
          <w:sz w:val="20"/>
          <w:szCs w:val="20"/>
        </w:rPr>
        <w:t>Setiap Kriteria</w:t>
      </w:r>
    </w:p>
    <w:p w:rsidR="00AA0336" w:rsidRDefault="00AA0336" w:rsidP="00AA0336">
      <w:pPr>
        <w:ind w:firstLine="284"/>
        <w:jc w:val="both"/>
        <w:rPr>
          <w:rFonts w:ascii="Arial" w:hAnsi="Arial" w:cs="Arial"/>
          <w:sz w:val="20"/>
          <w:szCs w:val="20"/>
          <w:lang w:val="id-ID"/>
        </w:rPr>
      </w:pPr>
      <w:r w:rsidRPr="00194828">
        <w:rPr>
          <w:rFonts w:ascii="Arial" w:hAnsi="Arial" w:cs="Arial"/>
          <w:sz w:val="20"/>
          <w:szCs w:val="20"/>
          <w:lang w:val="id-ID"/>
        </w:rPr>
        <w:t xml:space="preserve">Dalam penelitian ini, </w:t>
      </w:r>
      <w:r w:rsidRPr="00194828">
        <w:rPr>
          <w:rFonts w:ascii="Arial" w:hAnsi="Arial" w:cs="Arial"/>
          <w:sz w:val="20"/>
          <w:szCs w:val="20"/>
        </w:rPr>
        <w:t xml:space="preserve">adapun yang menjadi nilai dari setiap </w:t>
      </w:r>
      <w:r w:rsidRPr="00194828">
        <w:rPr>
          <w:rFonts w:ascii="Arial" w:hAnsi="Arial" w:cs="Arial"/>
          <w:sz w:val="20"/>
          <w:szCs w:val="20"/>
          <w:lang w:val="id-ID"/>
        </w:rPr>
        <w:t>masing-masing kriteria adalah</w:t>
      </w:r>
      <w:r w:rsidRPr="00194828">
        <w:rPr>
          <w:rFonts w:ascii="Arial" w:hAnsi="Arial" w:cs="Arial"/>
          <w:sz w:val="20"/>
          <w:szCs w:val="20"/>
        </w:rPr>
        <w:t xml:space="preserve"> sebagai berikut :</w:t>
      </w:r>
    </w:p>
    <w:p w:rsidR="00AA0336" w:rsidRPr="00AA0336" w:rsidRDefault="00AA0336" w:rsidP="00AA0336">
      <w:pPr>
        <w:ind w:firstLine="720"/>
        <w:jc w:val="both"/>
        <w:rPr>
          <w:rFonts w:ascii="Arial" w:hAnsi="Arial" w:cs="Arial"/>
          <w:sz w:val="20"/>
          <w:szCs w:val="20"/>
          <w:lang w:val="id-ID"/>
        </w:rPr>
      </w:pPr>
    </w:p>
    <w:p w:rsidR="00AA0336" w:rsidRPr="006B3D14" w:rsidRDefault="006B3D14" w:rsidP="00AA0336">
      <w:pPr>
        <w:jc w:val="center"/>
        <w:rPr>
          <w:rFonts w:ascii="Arial" w:hAnsi="Arial" w:cs="Arial"/>
          <w:sz w:val="20"/>
          <w:szCs w:val="20"/>
          <w:lang w:val="id-ID"/>
        </w:rPr>
      </w:pPr>
      <w:r>
        <w:rPr>
          <w:rFonts w:ascii="Arial" w:hAnsi="Arial" w:cs="Arial"/>
          <w:sz w:val="20"/>
          <w:szCs w:val="20"/>
          <w:lang w:val="id-ID"/>
        </w:rPr>
        <w:t>Tabel 2.</w:t>
      </w:r>
      <w:r w:rsidR="00AA0336" w:rsidRPr="006B3D14">
        <w:rPr>
          <w:rFonts w:ascii="Arial" w:hAnsi="Arial" w:cs="Arial"/>
          <w:sz w:val="20"/>
          <w:szCs w:val="20"/>
          <w:lang w:val="id-ID"/>
        </w:rPr>
        <w:t xml:space="preserve"> Tabel </w:t>
      </w:r>
      <w:r w:rsidR="00AA0336" w:rsidRPr="006B3D14">
        <w:rPr>
          <w:rFonts w:ascii="Arial" w:hAnsi="Arial" w:cs="Arial"/>
          <w:sz w:val="20"/>
          <w:szCs w:val="20"/>
        </w:rPr>
        <w:t>Nilai Pembobotan</w:t>
      </w:r>
    </w:p>
    <w:tbl>
      <w:tblPr>
        <w:tblW w:w="0" w:type="auto"/>
        <w:jc w:val="center"/>
        <w:tblInd w:w="2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161"/>
      </w:tblGrid>
      <w:tr w:rsidR="00AA0336" w:rsidRPr="00AA0336" w:rsidTr="00AA0336">
        <w:trPr>
          <w:trHeight w:val="575"/>
          <w:jc w:val="center"/>
        </w:trPr>
        <w:tc>
          <w:tcPr>
            <w:tcW w:w="2160" w:type="dxa"/>
            <w:vAlign w:val="center"/>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Pembobotan</w:t>
            </w:r>
          </w:p>
        </w:tc>
        <w:tc>
          <w:tcPr>
            <w:tcW w:w="1161" w:type="dxa"/>
            <w:vAlign w:val="center"/>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w:t>
            </w:r>
          </w:p>
        </w:tc>
      </w:tr>
      <w:tr w:rsidR="00AA0336" w:rsidRPr="00AA0336" w:rsidTr="00AA0336">
        <w:trPr>
          <w:jc w:val="center"/>
        </w:trPr>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Rendah</w:t>
            </w:r>
          </w:p>
        </w:tc>
        <w:tc>
          <w:tcPr>
            <w:tcW w:w="116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w:t>
            </w:r>
          </w:p>
        </w:tc>
      </w:tr>
      <w:tr w:rsidR="00AA0336" w:rsidRPr="00AA0336" w:rsidTr="00AA0336">
        <w:trPr>
          <w:jc w:val="center"/>
        </w:trPr>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Rendah</w:t>
            </w:r>
          </w:p>
        </w:tc>
        <w:tc>
          <w:tcPr>
            <w:tcW w:w="116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2</w:t>
            </w:r>
          </w:p>
        </w:tc>
      </w:tr>
      <w:tr w:rsidR="00AA0336" w:rsidRPr="00AA0336" w:rsidTr="00AA0336">
        <w:trPr>
          <w:jc w:val="center"/>
        </w:trPr>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116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3</w:t>
            </w:r>
          </w:p>
        </w:tc>
      </w:tr>
      <w:tr w:rsidR="00AA0336" w:rsidRPr="00AA0336" w:rsidTr="00AA0336">
        <w:trPr>
          <w:jc w:val="center"/>
        </w:trPr>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Tinggi</w:t>
            </w:r>
          </w:p>
        </w:tc>
        <w:tc>
          <w:tcPr>
            <w:tcW w:w="116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w:t>
            </w:r>
          </w:p>
        </w:tc>
      </w:tr>
      <w:tr w:rsidR="00AA0336" w:rsidRPr="00AA0336" w:rsidTr="00AA0336">
        <w:trPr>
          <w:jc w:val="center"/>
        </w:trPr>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Tinggi</w:t>
            </w:r>
          </w:p>
        </w:tc>
        <w:tc>
          <w:tcPr>
            <w:tcW w:w="116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5</w:t>
            </w:r>
          </w:p>
        </w:tc>
      </w:tr>
    </w:tbl>
    <w:p w:rsidR="00AA0336" w:rsidRPr="00194828" w:rsidRDefault="00AA0336" w:rsidP="00AA0336">
      <w:pPr>
        <w:rPr>
          <w:rFonts w:ascii="Arial" w:hAnsi="Arial" w:cs="Arial"/>
          <w:b/>
          <w:sz w:val="20"/>
          <w:szCs w:val="20"/>
          <w:lang w:val="id-ID"/>
        </w:rPr>
      </w:pPr>
    </w:p>
    <w:p w:rsidR="00AA0336" w:rsidRPr="00AA0336" w:rsidRDefault="006B3D14" w:rsidP="00AA0336">
      <w:pPr>
        <w:jc w:val="center"/>
        <w:rPr>
          <w:rFonts w:ascii="Arial" w:hAnsi="Arial" w:cs="Arial"/>
          <w:sz w:val="20"/>
          <w:szCs w:val="20"/>
          <w:lang w:val="id-ID"/>
        </w:rPr>
      </w:pPr>
      <w:r>
        <w:rPr>
          <w:rFonts w:ascii="Arial" w:hAnsi="Arial" w:cs="Arial"/>
          <w:sz w:val="20"/>
          <w:szCs w:val="20"/>
          <w:lang w:val="id-ID"/>
        </w:rPr>
        <w:t>Tabel 3.</w:t>
      </w:r>
      <w:r w:rsidR="00AA0336" w:rsidRPr="00AA0336">
        <w:rPr>
          <w:rFonts w:ascii="Arial" w:hAnsi="Arial" w:cs="Arial"/>
          <w:sz w:val="20"/>
          <w:szCs w:val="20"/>
          <w:lang w:val="id-ID"/>
        </w:rPr>
        <w:t xml:space="preserve">Tabel </w:t>
      </w:r>
      <w:r w:rsidR="00AA0336" w:rsidRPr="00AA0336">
        <w:rPr>
          <w:rFonts w:ascii="Arial" w:hAnsi="Arial" w:cs="Arial"/>
          <w:sz w:val="20"/>
          <w:szCs w:val="20"/>
        </w:rPr>
        <w:t xml:space="preserve">Pembobotan </w:t>
      </w:r>
      <w:r w:rsidR="00AA0336" w:rsidRPr="00AA0336">
        <w:rPr>
          <w:rFonts w:ascii="Arial" w:hAnsi="Arial" w:cs="Arial"/>
          <w:sz w:val="20"/>
          <w:szCs w:val="20"/>
          <w:lang w:val="id-ID"/>
        </w:rPr>
        <w:t>Sanitasi Lahan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2607"/>
        <w:gridCol w:w="1761"/>
      </w:tblGrid>
      <w:tr w:rsidR="00AA0336" w:rsidRPr="00AA0336" w:rsidTr="00AA0336">
        <w:tc>
          <w:tcPr>
            <w:tcW w:w="2719"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Tingkat Sanitasi</w:t>
            </w:r>
          </w:p>
        </w:tc>
        <w:tc>
          <w:tcPr>
            <w:tcW w:w="30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Pembobotan</w:t>
            </w:r>
          </w:p>
        </w:tc>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w:t>
            </w:r>
          </w:p>
        </w:tc>
      </w:tr>
      <w:tr w:rsidR="00AA0336" w:rsidRPr="00AA0336" w:rsidTr="00AA0336">
        <w:tc>
          <w:tcPr>
            <w:tcW w:w="2719"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 xml:space="preserve">          Sangat Sering</w:t>
            </w:r>
          </w:p>
        </w:tc>
        <w:tc>
          <w:tcPr>
            <w:tcW w:w="30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Tinggi</w:t>
            </w:r>
          </w:p>
        </w:tc>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5</w:t>
            </w:r>
          </w:p>
        </w:tc>
      </w:tr>
      <w:tr w:rsidR="00AA0336" w:rsidRPr="00AA0336" w:rsidTr="00AA0336">
        <w:tc>
          <w:tcPr>
            <w:tcW w:w="2719"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 xml:space="preserve">                Sering</w:t>
            </w:r>
          </w:p>
        </w:tc>
        <w:tc>
          <w:tcPr>
            <w:tcW w:w="30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Tinggi</w:t>
            </w:r>
          </w:p>
        </w:tc>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w:t>
            </w:r>
          </w:p>
        </w:tc>
      </w:tr>
      <w:tr w:rsidR="00AA0336" w:rsidRPr="00AA0336" w:rsidTr="00AA0336">
        <w:tc>
          <w:tcPr>
            <w:tcW w:w="2719"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lastRenderedPageBreak/>
              <w:t>Cukup</w:t>
            </w:r>
          </w:p>
        </w:tc>
        <w:tc>
          <w:tcPr>
            <w:tcW w:w="30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3</w:t>
            </w:r>
          </w:p>
        </w:tc>
      </w:tr>
      <w:tr w:rsidR="00AA0336" w:rsidRPr="00AA0336" w:rsidTr="00AA0336">
        <w:tc>
          <w:tcPr>
            <w:tcW w:w="2719"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Jarang</w:t>
            </w:r>
          </w:p>
        </w:tc>
        <w:tc>
          <w:tcPr>
            <w:tcW w:w="30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Rendah</w:t>
            </w:r>
          </w:p>
        </w:tc>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2</w:t>
            </w:r>
          </w:p>
        </w:tc>
      </w:tr>
      <w:tr w:rsidR="00AA0336" w:rsidRPr="00AA0336" w:rsidTr="00AA0336">
        <w:tc>
          <w:tcPr>
            <w:tcW w:w="2719"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Jarang</w:t>
            </w:r>
          </w:p>
        </w:tc>
        <w:tc>
          <w:tcPr>
            <w:tcW w:w="30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Rendah</w:t>
            </w:r>
          </w:p>
        </w:tc>
        <w:tc>
          <w:tcPr>
            <w:tcW w:w="216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w:t>
            </w:r>
          </w:p>
        </w:tc>
      </w:tr>
    </w:tbl>
    <w:p w:rsidR="00AA0336" w:rsidRPr="00194828" w:rsidRDefault="00AA0336" w:rsidP="00AA0336">
      <w:pPr>
        <w:jc w:val="both"/>
        <w:rPr>
          <w:rFonts w:ascii="Arial" w:hAnsi="Arial" w:cs="Arial"/>
          <w:sz w:val="20"/>
          <w:szCs w:val="20"/>
        </w:rPr>
      </w:pPr>
    </w:p>
    <w:p w:rsidR="00AA0336" w:rsidRPr="00AA0336" w:rsidRDefault="006B3D14" w:rsidP="00AA0336">
      <w:pPr>
        <w:jc w:val="center"/>
        <w:rPr>
          <w:rFonts w:ascii="Arial" w:hAnsi="Arial" w:cs="Arial"/>
          <w:sz w:val="20"/>
          <w:szCs w:val="20"/>
          <w:lang w:val="id-ID"/>
        </w:rPr>
      </w:pPr>
      <w:r>
        <w:rPr>
          <w:rFonts w:ascii="Arial" w:hAnsi="Arial" w:cs="Arial"/>
          <w:sz w:val="20"/>
          <w:szCs w:val="20"/>
          <w:lang w:val="id-ID"/>
        </w:rPr>
        <w:t>Tabel 4.</w:t>
      </w:r>
      <w:r w:rsidR="00AA0336" w:rsidRPr="00AA0336">
        <w:rPr>
          <w:rFonts w:ascii="Arial" w:hAnsi="Arial" w:cs="Arial"/>
          <w:sz w:val="20"/>
          <w:szCs w:val="20"/>
          <w:lang w:val="id-ID"/>
        </w:rPr>
        <w:t xml:space="preserve">Tabel </w:t>
      </w:r>
      <w:r w:rsidR="00AA0336" w:rsidRPr="00AA0336">
        <w:rPr>
          <w:rFonts w:ascii="Arial" w:hAnsi="Arial" w:cs="Arial"/>
          <w:sz w:val="20"/>
          <w:szCs w:val="20"/>
        </w:rPr>
        <w:t xml:space="preserve">Pembobotan </w:t>
      </w:r>
      <w:r w:rsidR="00AA0336" w:rsidRPr="00AA0336">
        <w:rPr>
          <w:rFonts w:ascii="Arial" w:hAnsi="Arial" w:cs="Arial"/>
          <w:sz w:val="20"/>
          <w:szCs w:val="20"/>
          <w:lang w:val="id-ID"/>
        </w:rPr>
        <w:t>Kondisi Batang Tanaman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2621"/>
        <w:gridCol w:w="1736"/>
      </w:tblGrid>
      <w:tr w:rsidR="00AA0336" w:rsidRPr="00AA0336" w:rsidTr="00AA0336">
        <w:tc>
          <w:tcPr>
            <w:tcW w:w="270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Batang Tanaman</w:t>
            </w:r>
          </w:p>
        </w:tc>
        <w:tc>
          <w:tcPr>
            <w:tcW w:w="307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Pembobotan</w:t>
            </w:r>
          </w:p>
        </w:tc>
        <w:tc>
          <w:tcPr>
            <w:tcW w:w="214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w:t>
            </w:r>
          </w:p>
        </w:tc>
      </w:tr>
      <w:tr w:rsidR="00AA0336" w:rsidRPr="00AA0336" w:rsidTr="00AA0336">
        <w:tc>
          <w:tcPr>
            <w:tcW w:w="270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Bagus</w:t>
            </w:r>
          </w:p>
        </w:tc>
        <w:tc>
          <w:tcPr>
            <w:tcW w:w="307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Tinggi</w:t>
            </w:r>
          </w:p>
        </w:tc>
        <w:tc>
          <w:tcPr>
            <w:tcW w:w="214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5</w:t>
            </w:r>
          </w:p>
        </w:tc>
      </w:tr>
      <w:tr w:rsidR="00AA0336" w:rsidRPr="00AA0336" w:rsidTr="00AA0336">
        <w:tc>
          <w:tcPr>
            <w:tcW w:w="270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Bagus</w:t>
            </w:r>
          </w:p>
        </w:tc>
        <w:tc>
          <w:tcPr>
            <w:tcW w:w="307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Tinggi</w:t>
            </w:r>
          </w:p>
        </w:tc>
        <w:tc>
          <w:tcPr>
            <w:tcW w:w="214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w:t>
            </w:r>
          </w:p>
        </w:tc>
      </w:tr>
      <w:tr w:rsidR="00AA0336" w:rsidRPr="00AA0336" w:rsidTr="00AA0336">
        <w:tc>
          <w:tcPr>
            <w:tcW w:w="270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307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214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3</w:t>
            </w:r>
          </w:p>
        </w:tc>
      </w:tr>
      <w:tr w:rsidR="00AA0336" w:rsidRPr="00AA0336" w:rsidTr="00AA0336">
        <w:tc>
          <w:tcPr>
            <w:tcW w:w="270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Buruk</w:t>
            </w:r>
          </w:p>
        </w:tc>
        <w:tc>
          <w:tcPr>
            <w:tcW w:w="307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Rendah</w:t>
            </w:r>
          </w:p>
        </w:tc>
        <w:tc>
          <w:tcPr>
            <w:tcW w:w="214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2</w:t>
            </w:r>
          </w:p>
        </w:tc>
      </w:tr>
      <w:tr w:rsidR="00AA0336" w:rsidRPr="00AA0336" w:rsidTr="00AA0336">
        <w:tc>
          <w:tcPr>
            <w:tcW w:w="2705" w:type="dxa"/>
          </w:tcPr>
          <w:p w:rsidR="00AA0336" w:rsidRPr="00AA0336" w:rsidRDefault="00AA0336" w:rsidP="00AA0336">
            <w:pPr>
              <w:tabs>
                <w:tab w:val="left" w:pos="702"/>
                <w:tab w:val="left" w:pos="840"/>
                <w:tab w:val="center" w:pos="1242"/>
              </w:tabs>
              <w:jc w:val="center"/>
              <w:rPr>
                <w:rFonts w:ascii="Arial" w:hAnsi="Arial" w:cs="Arial"/>
                <w:bCs/>
                <w:sz w:val="20"/>
                <w:szCs w:val="20"/>
              </w:rPr>
            </w:pPr>
            <w:r w:rsidRPr="00AA0336">
              <w:rPr>
                <w:rFonts w:ascii="Arial" w:hAnsi="Arial" w:cs="Arial"/>
                <w:bCs/>
                <w:sz w:val="20"/>
                <w:szCs w:val="20"/>
              </w:rPr>
              <w:t>Sangat Buruk</w:t>
            </w:r>
          </w:p>
        </w:tc>
        <w:tc>
          <w:tcPr>
            <w:tcW w:w="307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Rendah</w:t>
            </w:r>
          </w:p>
        </w:tc>
        <w:tc>
          <w:tcPr>
            <w:tcW w:w="214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w:t>
            </w:r>
          </w:p>
        </w:tc>
      </w:tr>
    </w:tbl>
    <w:p w:rsidR="00AA0336" w:rsidRPr="00AA0336" w:rsidRDefault="00AA0336" w:rsidP="00AA0336">
      <w:pPr>
        <w:jc w:val="both"/>
        <w:rPr>
          <w:rFonts w:ascii="Arial" w:hAnsi="Arial" w:cs="Arial"/>
          <w:sz w:val="20"/>
          <w:szCs w:val="20"/>
        </w:rPr>
      </w:pPr>
    </w:p>
    <w:p w:rsidR="00AA0336" w:rsidRPr="00AA0336" w:rsidRDefault="006B3D14" w:rsidP="00AA0336">
      <w:pPr>
        <w:jc w:val="center"/>
        <w:rPr>
          <w:rFonts w:ascii="Arial" w:hAnsi="Arial" w:cs="Arial"/>
          <w:sz w:val="20"/>
          <w:szCs w:val="20"/>
          <w:lang w:val="id-ID"/>
        </w:rPr>
      </w:pPr>
      <w:r>
        <w:rPr>
          <w:rFonts w:ascii="Arial" w:hAnsi="Arial" w:cs="Arial"/>
          <w:sz w:val="20"/>
          <w:szCs w:val="20"/>
          <w:lang w:val="id-ID"/>
        </w:rPr>
        <w:t xml:space="preserve">Tabel 5. </w:t>
      </w:r>
      <w:r w:rsidR="00AA0336" w:rsidRPr="00AA0336">
        <w:rPr>
          <w:rFonts w:ascii="Arial" w:hAnsi="Arial" w:cs="Arial"/>
          <w:sz w:val="20"/>
          <w:szCs w:val="20"/>
          <w:lang w:val="id-ID"/>
        </w:rPr>
        <w:t xml:space="preserve">Tabel </w:t>
      </w:r>
      <w:r w:rsidR="00AA0336" w:rsidRPr="00AA0336">
        <w:rPr>
          <w:rFonts w:ascii="Arial" w:hAnsi="Arial" w:cs="Arial"/>
          <w:sz w:val="20"/>
          <w:szCs w:val="20"/>
        </w:rPr>
        <w:t xml:space="preserve">Pembobotan </w:t>
      </w:r>
      <w:r w:rsidR="00AA0336" w:rsidRPr="00AA0336">
        <w:rPr>
          <w:rFonts w:ascii="Arial" w:hAnsi="Arial" w:cs="Arial"/>
          <w:sz w:val="20"/>
          <w:szCs w:val="20"/>
          <w:lang w:val="id-ID"/>
        </w:rPr>
        <w:t>Permukaan Daun Berlubang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9"/>
        <w:gridCol w:w="2596"/>
        <w:gridCol w:w="1713"/>
      </w:tblGrid>
      <w:tr w:rsidR="00AA0336" w:rsidRPr="00AA0336" w:rsidTr="00AA0336">
        <w:tc>
          <w:tcPr>
            <w:tcW w:w="272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Permukaan daun (%)</w:t>
            </w:r>
          </w:p>
        </w:tc>
        <w:tc>
          <w:tcPr>
            <w:tcW w:w="306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Pembobotan</w:t>
            </w:r>
          </w:p>
        </w:tc>
        <w:tc>
          <w:tcPr>
            <w:tcW w:w="213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w:t>
            </w:r>
          </w:p>
        </w:tc>
      </w:tr>
      <w:tr w:rsidR="00AA0336" w:rsidRPr="00AA0336" w:rsidTr="00AA0336">
        <w:tc>
          <w:tcPr>
            <w:tcW w:w="272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10-30 %</w:t>
            </w:r>
          </w:p>
        </w:tc>
        <w:tc>
          <w:tcPr>
            <w:tcW w:w="306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Rendah</w:t>
            </w:r>
          </w:p>
        </w:tc>
        <w:tc>
          <w:tcPr>
            <w:tcW w:w="213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w:t>
            </w:r>
          </w:p>
        </w:tc>
      </w:tr>
      <w:tr w:rsidR="00AA0336" w:rsidRPr="00AA0336" w:rsidTr="00AA0336">
        <w:tc>
          <w:tcPr>
            <w:tcW w:w="272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40-50 %</w:t>
            </w:r>
          </w:p>
        </w:tc>
        <w:tc>
          <w:tcPr>
            <w:tcW w:w="306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Rendah</w:t>
            </w:r>
          </w:p>
        </w:tc>
        <w:tc>
          <w:tcPr>
            <w:tcW w:w="213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2</w:t>
            </w:r>
          </w:p>
        </w:tc>
      </w:tr>
      <w:tr w:rsidR="00AA0336" w:rsidRPr="00AA0336" w:rsidTr="00AA0336">
        <w:tc>
          <w:tcPr>
            <w:tcW w:w="272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60–70 %</w:t>
            </w:r>
          </w:p>
        </w:tc>
        <w:tc>
          <w:tcPr>
            <w:tcW w:w="306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213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3</w:t>
            </w:r>
          </w:p>
        </w:tc>
      </w:tr>
      <w:tr w:rsidR="00AA0336" w:rsidRPr="00AA0336" w:rsidTr="00AA0336">
        <w:tc>
          <w:tcPr>
            <w:tcW w:w="272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80-90 %</w:t>
            </w:r>
          </w:p>
        </w:tc>
        <w:tc>
          <w:tcPr>
            <w:tcW w:w="306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Tinggi</w:t>
            </w:r>
          </w:p>
        </w:tc>
        <w:tc>
          <w:tcPr>
            <w:tcW w:w="213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w:t>
            </w:r>
          </w:p>
        </w:tc>
      </w:tr>
      <w:tr w:rsidR="00AA0336" w:rsidRPr="00AA0336" w:rsidTr="00AA0336">
        <w:tc>
          <w:tcPr>
            <w:tcW w:w="2725" w:type="dxa"/>
          </w:tcPr>
          <w:p w:rsidR="00AA0336" w:rsidRPr="00AA0336" w:rsidRDefault="00AA0336" w:rsidP="00AA0336">
            <w:pPr>
              <w:tabs>
                <w:tab w:val="left" w:pos="702"/>
                <w:tab w:val="left" w:pos="840"/>
                <w:tab w:val="center" w:pos="1242"/>
              </w:tabs>
              <w:jc w:val="center"/>
              <w:rPr>
                <w:rFonts w:ascii="Arial" w:hAnsi="Arial" w:cs="Arial"/>
                <w:bCs/>
                <w:sz w:val="20"/>
                <w:szCs w:val="20"/>
              </w:rPr>
            </w:pPr>
            <w:r w:rsidRPr="00AA0336">
              <w:rPr>
                <w:rFonts w:ascii="Arial" w:hAnsi="Arial" w:cs="Arial"/>
                <w:bCs/>
                <w:sz w:val="20"/>
                <w:szCs w:val="20"/>
              </w:rPr>
              <w:t>100 %</w:t>
            </w:r>
          </w:p>
        </w:tc>
        <w:tc>
          <w:tcPr>
            <w:tcW w:w="3065"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Tinggi</w:t>
            </w:r>
          </w:p>
        </w:tc>
        <w:tc>
          <w:tcPr>
            <w:tcW w:w="213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5</w:t>
            </w:r>
          </w:p>
        </w:tc>
      </w:tr>
    </w:tbl>
    <w:p w:rsidR="00AA0336" w:rsidRPr="00AA0336" w:rsidRDefault="00AA0336" w:rsidP="00AA0336">
      <w:pPr>
        <w:jc w:val="both"/>
        <w:rPr>
          <w:rFonts w:ascii="Arial" w:hAnsi="Arial" w:cs="Arial"/>
          <w:sz w:val="20"/>
          <w:szCs w:val="20"/>
          <w:lang w:val="id-ID"/>
        </w:rPr>
      </w:pPr>
    </w:p>
    <w:p w:rsidR="00AA0336" w:rsidRPr="00AA0336" w:rsidRDefault="006B3D14" w:rsidP="00AA0336">
      <w:pPr>
        <w:jc w:val="center"/>
        <w:rPr>
          <w:rFonts w:ascii="Arial" w:hAnsi="Arial" w:cs="Arial"/>
          <w:sz w:val="20"/>
          <w:szCs w:val="20"/>
          <w:lang w:val="id-ID"/>
        </w:rPr>
      </w:pPr>
      <w:r>
        <w:rPr>
          <w:rFonts w:ascii="Arial" w:hAnsi="Arial" w:cs="Arial"/>
          <w:sz w:val="20"/>
          <w:szCs w:val="20"/>
          <w:lang w:val="id-ID"/>
        </w:rPr>
        <w:t>Tabel 6.</w:t>
      </w:r>
      <w:r w:rsidR="00AA0336" w:rsidRPr="00AA0336">
        <w:rPr>
          <w:rFonts w:ascii="Arial" w:hAnsi="Arial" w:cs="Arial"/>
          <w:sz w:val="20"/>
          <w:szCs w:val="20"/>
          <w:lang w:val="id-ID"/>
        </w:rPr>
        <w:t xml:space="preserve">Tabel </w:t>
      </w:r>
      <w:r w:rsidR="00AA0336" w:rsidRPr="00AA0336">
        <w:rPr>
          <w:rFonts w:ascii="Arial" w:hAnsi="Arial" w:cs="Arial"/>
          <w:sz w:val="20"/>
          <w:szCs w:val="20"/>
        </w:rPr>
        <w:t xml:space="preserve">Pembobotan </w:t>
      </w:r>
      <w:r w:rsidR="00AA0336" w:rsidRPr="00AA0336">
        <w:rPr>
          <w:rFonts w:ascii="Arial" w:hAnsi="Arial" w:cs="Arial"/>
          <w:sz w:val="20"/>
          <w:szCs w:val="20"/>
          <w:lang w:val="id-ID"/>
        </w:rPr>
        <w:t>Pertumbuhan Tanaman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2704"/>
        <w:gridCol w:w="1579"/>
      </w:tblGrid>
      <w:tr w:rsidR="00AA0336" w:rsidRPr="00AA0336" w:rsidTr="00AA0336">
        <w:tc>
          <w:tcPr>
            <w:tcW w:w="2713"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Pertumbuhan</w:t>
            </w:r>
          </w:p>
        </w:tc>
        <w:tc>
          <w:tcPr>
            <w:tcW w:w="32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Pembobotan</w:t>
            </w:r>
          </w:p>
        </w:tc>
        <w:tc>
          <w:tcPr>
            <w:tcW w:w="1966"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w:t>
            </w:r>
          </w:p>
        </w:tc>
      </w:tr>
      <w:tr w:rsidR="00AA0336" w:rsidRPr="00AA0336" w:rsidTr="00AA0336">
        <w:tc>
          <w:tcPr>
            <w:tcW w:w="2713"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 xml:space="preserve"> Sangat Bagus</w:t>
            </w:r>
          </w:p>
        </w:tc>
        <w:tc>
          <w:tcPr>
            <w:tcW w:w="32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Tinngi</w:t>
            </w:r>
          </w:p>
        </w:tc>
        <w:tc>
          <w:tcPr>
            <w:tcW w:w="1966"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5</w:t>
            </w:r>
          </w:p>
        </w:tc>
      </w:tr>
      <w:tr w:rsidR="00AA0336" w:rsidRPr="00AA0336" w:rsidTr="00AA0336">
        <w:tc>
          <w:tcPr>
            <w:tcW w:w="2713"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Bagus</w:t>
            </w:r>
          </w:p>
        </w:tc>
        <w:tc>
          <w:tcPr>
            <w:tcW w:w="32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Tinggi</w:t>
            </w:r>
          </w:p>
        </w:tc>
        <w:tc>
          <w:tcPr>
            <w:tcW w:w="1966"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w:t>
            </w:r>
          </w:p>
        </w:tc>
      </w:tr>
      <w:tr w:rsidR="00AA0336" w:rsidRPr="00AA0336" w:rsidTr="00AA0336">
        <w:tc>
          <w:tcPr>
            <w:tcW w:w="2713"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Normal</w:t>
            </w:r>
          </w:p>
        </w:tc>
        <w:tc>
          <w:tcPr>
            <w:tcW w:w="32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1966"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3</w:t>
            </w:r>
          </w:p>
        </w:tc>
      </w:tr>
      <w:tr w:rsidR="00AA0336" w:rsidRPr="00AA0336" w:rsidTr="00AA0336">
        <w:tc>
          <w:tcPr>
            <w:tcW w:w="2713"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Kerdil</w:t>
            </w:r>
          </w:p>
        </w:tc>
        <w:tc>
          <w:tcPr>
            <w:tcW w:w="32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Rendah</w:t>
            </w:r>
          </w:p>
        </w:tc>
        <w:tc>
          <w:tcPr>
            <w:tcW w:w="1966"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2</w:t>
            </w:r>
          </w:p>
        </w:tc>
      </w:tr>
      <w:tr w:rsidR="00AA0336" w:rsidRPr="00AA0336" w:rsidTr="00AA0336">
        <w:tc>
          <w:tcPr>
            <w:tcW w:w="2713" w:type="dxa"/>
          </w:tcPr>
          <w:p w:rsidR="00AA0336" w:rsidRPr="00AA0336" w:rsidRDefault="00AA0336" w:rsidP="00AA0336">
            <w:pPr>
              <w:tabs>
                <w:tab w:val="left" w:pos="702"/>
                <w:tab w:val="left" w:pos="840"/>
                <w:tab w:val="center" w:pos="1242"/>
              </w:tabs>
              <w:jc w:val="center"/>
              <w:rPr>
                <w:rFonts w:ascii="Arial" w:hAnsi="Arial" w:cs="Arial"/>
                <w:bCs/>
                <w:sz w:val="20"/>
                <w:szCs w:val="20"/>
              </w:rPr>
            </w:pPr>
            <w:r w:rsidRPr="00AA0336">
              <w:rPr>
                <w:rFonts w:ascii="Arial" w:hAnsi="Arial" w:cs="Arial"/>
                <w:bCs/>
                <w:sz w:val="20"/>
                <w:szCs w:val="20"/>
              </w:rPr>
              <w:t>Sangat Buruk</w:t>
            </w:r>
          </w:p>
        </w:tc>
        <w:tc>
          <w:tcPr>
            <w:tcW w:w="3241"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Rendah</w:t>
            </w:r>
          </w:p>
        </w:tc>
        <w:tc>
          <w:tcPr>
            <w:tcW w:w="1966"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w:t>
            </w:r>
          </w:p>
        </w:tc>
      </w:tr>
    </w:tbl>
    <w:p w:rsidR="00AA0336" w:rsidRPr="00AA0336" w:rsidRDefault="00AA0336" w:rsidP="00AA0336">
      <w:pPr>
        <w:jc w:val="both"/>
        <w:rPr>
          <w:rFonts w:ascii="Arial" w:hAnsi="Arial" w:cs="Arial"/>
          <w:sz w:val="20"/>
          <w:szCs w:val="20"/>
        </w:rPr>
      </w:pPr>
    </w:p>
    <w:p w:rsidR="00AA0336" w:rsidRPr="00AA0336" w:rsidRDefault="006B3D14" w:rsidP="00AA0336">
      <w:pPr>
        <w:jc w:val="center"/>
        <w:rPr>
          <w:rFonts w:ascii="Arial" w:hAnsi="Arial" w:cs="Arial"/>
          <w:sz w:val="20"/>
          <w:szCs w:val="20"/>
          <w:lang w:val="id-ID"/>
        </w:rPr>
      </w:pPr>
      <w:r>
        <w:rPr>
          <w:rFonts w:ascii="Arial" w:hAnsi="Arial" w:cs="Arial"/>
          <w:sz w:val="20"/>
          <w:szCs w:val="20"/>
          <w:lang w:val="id-ID"/>
        </w:rPr>
        <w:t xml:space="preserve">Tabel 7. </w:t>
      </w:r>
      <w:r w:rsidR="00AA0336" w:rsidRPr="00AA0336">
        <w:rPr>
          <w:rFonts w:ascii="Arial" w:hAnsi="Arial" w:cs="Arial"/>
          <w:sz w:val="20"/>
          <w:szCs w:val="20"/>
          <w:lang w:val="id-ID"/>
        </w:rPr>
        <w:t xml:space="preserve">Tabel </w:t>
      </w:r>
      <w:r w:rsidR="00AA0336" w:rsidRPr="00AA0336">
        <w:rPr>
          <w:rFonts w:ascii="Arial" w:hAnsi="Arial" w:cs="Arial"/>
          <w:sz w:val="20"/>
          <w:szCs w:val="20"/>
        </w:rPr>
        <w:t xml:space="preserve">Pembobotan </w:t>
      </w:r>
      <w:r w:rsidR="00AA0336" w:rsidRPr="00AA0336">
        <w:rPr>
          <w:rFonts w:ascii="Arial" w:hAnsi="Arial" w:cs="Arial"/>
          <w:sz w:val="20"/>
          <w:szCs w:val="20"/>
          <w:lang w:val="id-ID"/>
        </w:rPr>
        <w:t>Jarak Tanam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2772"/>
        <w:gridCol w:w="1556"/>
      </w:tblGrid>
      <w:tr w:rsidR="00AA0336" w:rsidRPr="00AA0336" w:rsidTr="00AA0336">
        <w:tc>
          <w:tcPr>
            <w:tcW w:w="279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Jarak Tanam</w:t>
            </w:r>
          </w:p>
        </w:tc>
        <w:tc>
          <w:tcPr>
            <w:tcW w:w="3252"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Pembobotan</w:t>
            </w:r>
          </w:p>
        </w:tc>
        <w:tc>
          <w:tcPr>
            <w:tcW w:w="1878"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w:t>
            </w:r>
          </w:p>
        </w:tc>
      </w:tr>
      <w:tr w:rsidR="00AA0336" w:rsidRPr="00AA0336" w:rsidTr="00AA0336">
        <w:tc>
          <w:tcPr>
            <w:tcW w:w="279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 xml:space="preserve">            Sangat Dekat</w:t>
            </w:r>
          </w:p>
        </w:tc>
        <w:tc>
          <w:tcPr>
            <w:tcW w:w="3252"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Tinggi</w:t>
            </w:r>
          </w:p>
        </w:tc>
        <w:tc>
          <w:tcPr>
            <w:tcW w:w="1878"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5</w:t>
            </w:r>
          </w:p>
        </w:tc>
      </w:tr>
      <w:tr w:rsidR="00AA0336" w:rsidRPr="00AA0336" w:rsidTr="00AA0336">
        <w:tc>
          <w:tcPr>
            <w:tcW w:w="279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Dekat</w:t>
            </w:r>
          </w:p>
        </w:tc>
        <w:tc>
          <w:tcPr>
            <w:tcW w:w="3252"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Tinggi</w:t>
            </w:r>
          </w:p>
        </w:tc>
        <w:tc>
          <w:tcPr>
            <w:tcW w:w="1878"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4</w:t>
            </w:r>
          </w:p>
        </w:tc>
      </w:tr>
      <w:tr w:rsidR="00AA0336" w:rsidRPr="00AA0336" w:rsidTr="00AA0336">
        <w:tc>
          <w:tcPr>
            <w:tcW w:w="279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3252"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Cukup</w:t>
            </w:r>
          </w:p>
        </w:tc>
        <w:tc>
          <w:tcPr>
            <w:tcW w:w="1878"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3</w:t>
            </w:r>
          </w:p>
        </w:tc>
      </w:tr>
      <w:tr w:rsidR="00AA0336" w:rsidRPr="00AA0336" w:rsidTr="00AA0336">
        <w:tc>
          <w:tcPr>
            <w:tcW w:w="279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Jauh</w:t>
            </w:r>
          </w:p>
        </w:tc>
        <w:tc>
          <w:tcPr>
            <w:tcW w:w="3252"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Rendah</w:t>
            </w:r>
          </w:p>
        </w:tc>
        <w:tc>
          <w:tcPr>
            <w:tcW w:w="1878"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2</w:t>
            </w:r>
          </w:p>
        </w:tc>
      </w:tr>
      <w:tr w:rsidR="00AA0336" w:rsidRPr="00AA0336" w:rsidTr="00AA0336">
        <w:tc>
          <w:tcPr>
            <w:tcW w:w="279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Jauh</w:t>
            </w:r>
          </w:p>
        </w:tc>
        <w:tc>
          <w:tcPr>
            <w:tcW w:w="3252"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Sangat Rendah</w:t>
            </w:r>
          </w:p>
        </w:tc>
        <w:tc>
          <w:tcPr>
            <w:tcW w:w="1878"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1</w:t>
            </w:r>
          </w:p>
        </w:tc>
      </w:tr>
    </w:tbl>
    <w:p w:rsidR="00AA0336" w:rsidRPr="00AA0336" w:rsidRDefault="00AA0336" w:rsidP="00AA0336">
      <w:pPr>
        <w:jc w:val="both"/>
        <w:rPr>
          <w:rFonts w:ascii="Arial" w:hAnsi="Arial" w:cs="Arial"/>
          <w:sz w:val="20"/>
          <w:szCs w:val="20"/>
          <w:lang w:val="id-ID"/>
        </w:rPr>
      </w:pPr>
    </w:p>
    <w:p w:rsidR="00AA0336" w:rsidRPr="00194828" w:rsidRDefault="00AA0336" w:rsidP="00CC77CA">
      <w:pPr>
        <w:pStyle w:val="ListParagraph"/>
        <w:numPr>
          <w:ilvl w:val="0"/>
          <w:numId w:val="3"/>
        </w:numPr>
        <w:spacing w:after="0" w:line="240" w:lineRule="auto"/>
        <w:ind w:left="284" w:hanging="284"/>
        <w:jc w:val="both"/>
        <w:rPr>
          <w:rFonts w:ascii="Arial" w:hAnsi="Arial" w:cs="Arial"/>
          <w:sz w:val="20"/>
          <w:szCs w:val="20"/>
        </w:rPr>
      </w:pPr>
      <w:r w:rsidRPr="00194828">
        <w:rPr>
          <w:rFonts w:ascii="Arial" w:hAnsi="Arial" w:cs="Arial"/>
          <w:sz w:val="20"/>
          <w:szCs w:val="20"/>
        </w:rPr>
        <w:t>Rating Kecocokan</w:t>
      </w:r>
    </w:p>
    <w:p w:rsidR="00AA0336" w:rsidRDefault="00AA0336" w:rsidP="00AA0336">
      <w:pPr>
        <w:pStyle w:val="ListParagraph"/>
        <w:spacing w:line="240" w:lineRule="auto"/>
        <w:ind w:left="0" w:firstLine="284"/>
        <w:jc w:val="both"/>
        <w:rPr>
          <w:rFonts w:ascii="Arial" w:hAnsi="Arial" w:cs="Arial"/>
          <w:sz w:val="20"/>
          <w:szCs w:val="20"/>
          <w:lang w:val="id-ID"/>
        </w:rPr>
      </w:pPr>
      <w:r w:rsidRPr="00194828">
        <w:rPr>
          <w:rFonts w:ascii="Arial" w:hAnsi="Arial" w:cs="Arial"/>
          <w:sz w:val="20"/>
          <w:szCs w:val="20"/>
        </w:rPr>
        <w:t>Dalam penentuan rating kecocokan maka nilai dari masing-masing kriteria di atas dimasukkan ke dalam tabel rating kecocokan yang telah disesuaikan dengan nilai dari tabel kriteria. Maka</w:t>
      </w:r>
      <w:r w:rsidRPr="00194828">
        <w:rPr>
          <w:rFonts w:ascii="Arial" w:hAnsi="Arial" w:cs="Arial"/>
          <w:sz w:val="20"/>
          <w:szCs w:val="20"/>
          <w:lang w:val="id-ID"/>
        </w:rPr>
        <w:t xml:space="preserve"> </w:t>
      </w:r>
      <w:r w:rsidRPr="00194828">
        <w:rPr>
          <w:rFonts w:ascii="Arial" w:hAnsi="Arial" w:cs="Arial"/>
          <w:sz w:val="20"/>
          <w:szCs w:val="20"/>
        </w:rPr>
        <w:t>tabel rating kecocokan dapat dilihat seperti tabel berikut:</w:t>
      </w:r>
    </w:p>
    <w:p w:rsidR="00AA0336" w:rsidRPr="00AA0336" w:rsidRDefault="00AA0336" w:rsidP="00AA0336">
      <w:pPr>
        <w:pStyle w:val="ListParagraph"/>
        <w:spacing w:line="240" w:lineRule="auto"/>
        <w:ind w:left="0" w:firstLine="284"/>
        <w:jc w:val="both"/>
        <w:rPr>
          <w:rFonts w:ascii="Arial" w:hAnsi="Arial" w:cs="Arial"/>
          <w:sz w:val="20"/>
          <w:szCs w:val="20"/>
          <w:lang w:val="id-ID"/>
        </w:rPr>
      </w:pPr>
    </w:p>
    <w:p w:rsidR="00AA0336" w:rsidRPr="006B3D14" w:rsidRDefault="006B3D14" w:rsidP="00AA0336">
      <w:pPr>
        <w:jc w:val="center"/>
        <w:rPr>
          <w:rFonts w:ascii="Arial" w:hAnsi="Arial" w:cs="Arial"/>
          <w:sz w:val="20"/>
          <w:szCs w:val="20"/>
          <w:lang w:val="id-ID"/>
        </w:rPr>
      </w:pPr>
      <w:r w:rsidRPr="006B3D14">
        <w:rPr>
          <w:rFonts w:ascii="Arial" w:hAnsi="Arial" w:cs="Arial"/>
          <w:sz w:val="20"/>
          <w:szCs w:val="20"/>
          <w:lang w:val="id-ID"/>
        </w:rPr>
        <w:t>Tabel 8</w:t>
      </w:r>
      <w:r w:rsidR="00AA0336" w:rsidRPr="006B3D14">
        <w:rPr>
          <w:rFonts w:ascii="Arial" w:hAnsi="Arial" w:cs="Arial"/>
          <w:sz w:val="20"/>
          <w:szCs w:val="20"/>
          <w:lang w:val="id-ID"/>
        </w:rPr>
        <w:t>.</w:t>
      </w:r>
      <w:r w:rsidRPr="006B3D14">
        <w:rPr>
          <w:rFonts w:ascii="Arial" w:hAnsi="Arial" w:cs="Arial"/>
          <w:sz w:val="20"/>
          <w:szCs w:val="20"/>
          <w:lang w:val="id-ID"/>
        </w:rPr>
        <w:t xml:space="preserve"> </w:t>
      </w:r>
      <w:r w:rsidR="00AA0336" w:rsidRPr="006B3D14">
        <w:rPr>
          <w:rFonts w:ascii="Arial" w:hAnsi="Arial" w:cs="Arial"/>
          <w:sz w:val="20"/>
          <w:szCs w:val="20"/>
          <w:lang w:val="id-ID"/>
        </w:rPr>
        <w:t xml:space="preserve">Tabel </w:t>
      </w:r>
      <w:r w:rsidR="00AA0336" w:rsidRPr="006B3D14">
        <w:rPr>
          <w:rFonts w:ascii="Arial" w:hAnsi="Arial" w:cs="Arial"/>
          <w:sz w:val="20"/>
          <w:szCs w:val="20"/>
        </w:rPr>
        <w:t>Rating Kecocokan</w:t>
      </w:r>
    </w:p>
    <w:tbl>
      <w:tblPr>
        <w:tblW w:w="6633" w:type="dxa"/>
        <w:tblInd w:w="93" w:type="dxa"/>
        <w:tblLook w:val="04A0"/>
      </w:tblPr>
      <w:tblGrid>
        <w:gridCol w:w="877"/>
        <w:gridCol w:w="1371"/>
        <w:gridCol w:w="877"/>
        <w:gridCol w:w="877"/>
        <w:gridCol w:w="877"/>
        <w:gridCol w:w="877"/>
        <w:gridCol w:w="877"/>
      </w:tblGrid>
      <w:tr w:rsidR="00AA0336" w:rsidRPr="00194828" w:rsidTr="00814E91">
        <w:trPr>
          <w:trHeight w:val="256"/>
        </w:trPr>
        <w:tc>
          <w:tcPr>
            <w:tcW w:w="8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Hama</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Penyakit</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SL</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KBT</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PDB</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PT</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JT</w:t>
            </w:r>
          </w:p>
        </w:tc>
      </w:tr>
      <w:tr w:rsidR="00AA0336" w:rsidRPr="00194828" w:rsidTr="00814E91">
        <w:trPr>
          <w:trHeight w:val="307"/>
        </w:trPr>
        <w:tc>
          <w:tcPr>
            <w:tcW w:w="877" w:type="dxa"/>
            <w:vMerge/>
            <w:tcBorders>
              <w:top w:val="single" w:sz="4" w:space="0" w:color="auto"/>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137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Busuk Buah</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1</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r>
      <w:tr w:rsidR="00AA0336" w:rsidRPr="00194828" w:rsidTr="00814E91">
        <w:trPr>
          <w:trHeight w:val="281"/>
        </w:trPr>
        <w:tc>
          <w:tcPr>
            <w:tcW w:w="8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Kutu</w:t>
            </w:r>
          </w:p>
        </w:tc>
        <w:tc>
          <w:tcPr>
            <w:tcW w:w="137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Mosaik</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r>
      <w:tr w:rsidR="00AA0336" w:rsidRPr="00194828" w:rsidTr="00814E91">
        <w:trPr>
          <w:trHeight w:val="269"/>
        </w:trPr>
        <w:tc>
          <w:tcPr>
            <w:tcW w:w="877" w:type="dxa"/>
            <w:vMerge/>
            <w:tcBorders>
              <w:top w:val="nil"/>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137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Antraknosa</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1</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r>
      <w:tr w:rsidR="00AA0336" w:rsidRPr="00194828" w:rsidTr="00814E91">
        <w:trPr>
          <w:trHeight w:val="269"/>
        </w:trPr>
        <w:tc>
          <w:tcPr>
            <w:tcW w:w="877" w:type="dxa"/>
            <w:vMerge/>
            <w:tcBorders>
              <w:top w:val="nil"/>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1371" w:type="dxa"/>
            <w:tcBorders>
              <w:top w:val="nil"/>
              <w:left w:val="nil"/>
              <w:bottom w:val="single" w:sz="4" w:space="0" w:color="auto"/>
              <w:right w:val="single" w:sz="4" w:space="0" w:color="auto"/>
            </w:tcBorders>
            <w:shd w:val="clear" w:color="auto" w:fill="auto"/>
            <w:noWrap/>
            <w:vAlign w:val="bottom"/>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Rebah Semai</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1</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c>
          <w:tcPr>
            <w:tcW w:w="877"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r>
    </w:tbl>
    <w:p w:rsidR="00AA0336" w:rsidRPr="00194828" w:rsidRDefault="00AA0336" w:rsidP="006B3D14">
      <w:pPr>
        <w:rPr>
          <w:rFonts w:ascii="Arial" w:hAnsi="Arial" w:cs="Arial"/>
          <w:b/>
          <w:sz w:val="20"/>
          <w:szCs w:val="20"/>
          <w:lang w:val="id-ID"/>
        </w:rPr>
      </w:pPr>
    </w:p>
    <w:p w:rsidR="00AA0336" w:rsidRPr="00194828" w:rsidRDefault="00AA0336" w:rsidP="00CC77CA">
      <w:pPr>
        <w:pStyle w:val="ListParagraph"/>
        <w:numPr>
          <w:ilvl w:val="0"/>
          <w:numId w:val="3"/>
        </w:numPr>
        <w:spacing w:after="0" w:line="240" w:lineRule="auto"/>
        <w:ind w:left="284" w:hanging="284"/>
        <w:jc w:val="both"/>
        <w:rPr>
          <w:rFonts w:ascii="Arial" w:hAnsi="Arial" w:cs="Arial"/>
          <w:sz w:val="20"/>
          <w:szCs w:val="20"/>
        </w:rPr>
      </w:pPr>
      <w:r w:rsidRPr="00194828">
        <w:rPr>
          <w:rFonts w:ascii="Arial" w:hAnsi="Arial" w:cs="Arial"/>
          <w:sz w:val="20"/>
          <w:szCs w:val="20"/>
        </w:rPr>
        <w:t>Normalisasi Matriks X</w:t>
      </w:r>
    </w:p>
    <w:p w:rsidR="00AA0336" w:rsidRPr="00194828" w:rsidRDefault="00AA0336" w:rsidP="00AA0336">
      <w:pPr>
        <w:ind w:firstLine="284"/>
        <w:jc w:val="both"/>
        <w:rPr>
          <w:rFonts w:ascii="Arial" w:hAnsi="Arial" w:cs="Arial"/>
          <w:sz w:val="20"/>
          <w:szCs w:val="20"/>
          <w:lang w:val="id-ID"/>
        </w:rPr>
      </w:pPr>
      <w:r w:rsidRPr="00194828">
        <w:rPr>
          <w:rFonts w:ascii="Arial" w:hAnsi="Arial" w:cs="Arial"/>
          <w:sz w:val="20"/>
          <w:szCs w:val="20"/>
        </w:rPr>
        <w:t>Dalam menentukan nilai transformasi ke dalam</w:t>
      </w:r>
      <w:r w:rsidRPr="00194828">
        <w:rPr>
          <w:rFonts w:ascii="Arial" w:hAnsi="Arial" w:cs="Arial"/>
          <w:sz w:val="20"/>
          <w:szCs w:val="20"/>
          <w:lang w:val="id-ID"/>
        </w:rPr>
        <w:t xml:space="preserve"> </w:t>
      </w:r>
      <w:r w:rsidRPr="00194828">
        <w:rPr>
          <w:rFonts w:ascii="Arial" w:hAnsi="Arial" w:cs="Arial"/>
          <w:sz w:val="20"/>
          <w:szCs w:val="20"/>
        </w:rPr>
        <w:t>matriks X, yaitu merupakan nilai dari hasil tabel rating kecocokan di atas dibuat menjadi bentuk matriks dibawah ini.</w:t>
      </w:r>
    </w:p>
    <w:p w:rsidR="00AA0336" w:rsidRPr="00194828" w:rsidRDefault="00AA0336" w:rsidP="00AA0336">
      <w:pPr>
        <w:ind w:firstLine="720"/>
        <w:jc w:val="both"/>
        <w:rPr>
          <w:rFonts w:ascii="Arial" w:hAnsi="Arial" w:cs="Arial"/>
          <w:sz w:val="20"/>
          <w:szCs w:val="20"/>
          <w:lang w:val="id-ID"/>
        </w:rPr>
      </w:pPr>
    </w:p>
    <w:p w:rsidR="00AA0336" w:rsidRPr="006B3D14" w:rsidRDefault="006B3D14" w:rsidP="00AA0336">
      <w:pPr>
        <w:jc w:val="center"/>
        <w:rPr>
          <w:rFonts w:ascii="Arial" w:hAnsi="Arial" w:cs="Arial"/>
          <w:sz w:val="20"/>
          <w:szCs w:val="20"/>
        </w:rPr>
      </w:pPr>
      <w:r w:rsidRPr="006B3D14">
        <w:rPr>
          <w:rFonts w:ascii="Arial" w:hAnsi="Arial" w:cs="Arial"/>
          <w:sz w:val="20"/>
          <w:szCs w:val="20"/>
          <w:lang w:val="id-ID"/>
        </w:rPr>
        <w:t>Tabel 9</w:t>
      </w:r>
      <w:r w:rsidR="00AA0336" w:rsidRPr="006B3D14">
        <w:rPr>
          <w:rFonts w:ascii="Arial" w:hAnsi="Arial" w:cs="Arial"/>
          <w:sz w:val="20"/>
          <w:szCs w:val="20"/>
          <w:lang w:val="id-ID"/>
        </w:rPr>
        <w:t xml:space="preserve">.Tabel </w:t>
      </w:r>
      <w:r w:rsidR="00AA0336" w:rsidRPr="006B3D14">
        <w:rPr>
          <w:rFonts w:ascii="Arial" w:hAnsi="Arial" w:cs="Arial"/>
          <w:sz w:val="20"/>
          <w:szCs w:val="20"/>
        </w:rPr>
        <w:t>Normalisasi Matriks X</w:t>
      </w:r>
      <w:r w:rsidR="00AA0336" w:rsidRPr="006B3D14">
        <w:rPr>
          <w:rFonts w:ascii="Arial" w:hAnsi="Arial" w:cs="Arial"/>
          <w:sz w:val="20"/>
          <w:szCs w:val="20"/>
          <w:lang w:val="id-ID"/>
        </w:rPr>
        <w:tab/>
      </w:r>
    </w:p>
    <w:tbl>
      <w:tblPr>
        <w:tblW w:w="6432" w:type="dxa"/>
        <w:tblInd w:w="93" w:type="dxa"/>
        <w:tblLook w:val="04A0"/>
      </w:tblPr>
      <w:tblGrid>
        <w:gridCol w:w="1436"/>
        <w:gridCol w:w="999"/>
        <w:gridCol w:w="999"/>
        <w:gridCol w:w="999"/>
        <w:gridCol w:w="999"/>
        <w:gridCol w:w="1000"/>
      </w:tblGrid>
      <w:tr w:rsidR="00AA0336" w:rsidRPr="00194828" w:rsidTr="00814E91">
        <w:trPr>
          <w:trHeight w:val="368"/>
        </w:trPr>
        <w:tc>
          <w:tcPr>
            <w:tcW w:w="14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Penyakit</w:t>
            </w:r>
          </w:p>
        </w:tc>
        <w:tc>
          <w:tcPr>
            <w:tcW w:w="499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Kriteria</w:t>
            </w:r>
          </w:p>
        </w:tc>
      </w:tr>
      <w:tr w:rsidR="00AA0336" w:rsidRPr="00194828" w:rsidTr="00814E91">
        <w:trPr>
          <w:trHeight w:val="356"/>
        </w:trPr>
        <w:tc>
          <w:tcPr>
            <w:tcW w:w="1436" w:type="dxa"/>
            <w:vMerge/>
            <w:tcBorders>
              <w:top w:val="single" w:sz="4" w:space="0" w:color="auto"/>
              <w:left w:val="single" w:sz="4" w:space="0" w:color="auto"/>
              <w:bottom w:val="single" w:sz="4" w:space="0" w:color="000000"/>
              <w:right w:val="single" w:sz="4" w:space="0" w:color="auto"/>
            </w:tcBorders>
            <w:vAlign w:val="center"/>
            <w:hideMark/>
          </w:tcPr>
          <w:p w:rsidR="00AA0336" w:rsidRPr="00194828" w:rsidRDefault="00AA0336" w:rsidP="00814E91">
            <w:pPr>
              <w:rPr>
                <w:rFonts w:ascii="Arial" w:hAnsi="Arial" w:cs="Arial"/>
                <w:color w:val="000000"/>
                <w:sz w:val="20"/>
                <w:szCs w:val="20"/>
                <w:lang w:val="id-ID" w:eastAsia="id-ID"/>
              </w:rPr>
            </w:pP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C1</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C2</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C3</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C4</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C5</w:t>
            </w:r>
          </w:p>
        </w:tc>
      </w:tr>
      <w:tr w:rsidR="00AA0336" w:rsidRPr="00194828" w:rsidTr="00814E91">
        <w:trPr>
          <w:trHeight w:val="428"/>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Busuk Buah</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r>
      <w:tr w:rsidR="00AA0336" w:rsidRPr="00194828" w:rsidTr="00814E91">
        <w:trPr>
          <w:trHeight w:val="368"/>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Mosaik</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r>
      <w:tr w:rsidR="00AA0336" w:rsidRPr="00194828" w:rsidTr="00814E91">
        <w:trPr>
          <w:trHeight w:val="392"/>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Antraknosa</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5</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r>
      <w:tr w:rsidR="00AA0336" w:rsidRPr="00194828" w:rsidTr="00814E91">
        <w:trPr>
          <w:trHeight w:val="428"/>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AA0336" w:rsidRPr="00194828" w:rsidRDefault="00AA0336"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Rebah Semai</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1</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c>
          <w:tcPr>
            <w:tcW w:w="999" w:type="dxa"/>
            <w:tcBorders>
              <w:top w:val="nil"/>
              <w:left w:val="nil"/>
              <w:bottom w:val="single" w:sz="4" w:space="0" w:color="auto"/>
              <w:right w:val="single" w:sz="4" w:space="0" w:color="auto"/>
            </w:tcBorders>
            <w:shd w:val="clear" w:color="auto" w:fill="auto"/>
            <w:noWrap/>
            <w:vAlign w:val="center"/>
            <w:hideMark/>
          </w:tcPr>
          <w:p w:rsidR="00AA0336" w:rsidRPr="00194828" w:rsidRDefault="00AA0336"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r>
    </w:tbl>
    <w:p w:rsidR="00AA0336" w:rsidRPr="00194828" w:rsidRDefault="00AA0336" w:rsidP="00AA0336">
      <w:pPr>
        <w:jc w:val="both"/>
        <w:rPr>
          <w:rFonts w:ascii="Arial" w:hAnsi="Arial" w:cs="Arial"/>
          <w:sz w:val="20"/>
          <w:szCs w:val="20"/>
          <w:lang w:val="id-ID"/>
        </w:rPr>
      </w:pPr>
    </w:p>
    <w:p w:rsidR="00AA0336" w:rsidRPr="00194828" w:rsidRDefault="00AA0336" w:rsidP="00CC77CA">
      <w:pPr>
        <w:pStyle w:val="ListParagraph"/>
        <w:numPr>
          <w:ilvl w:val="0"/>
          <w:numId w:val="3"/>
        </w:numPr>
        <w:spacing w:after="0" w:line="240" w:lineRule="auto"/>
        <w:ind w:left="284" w:hanging="284"/>
        <w:jc w:val="both"/>
        <w:rPr>
          <w:rFonts w:ascii="Arial" w:hAnsi="Arial" w:cs="Arial"/>
          <w:sz w:val="20"/>
          <w:szCs w:val="20"/>
        </w:rPr>
      </w:pPr>
      <w:r w:rsidRPr="00194828">
        <w:rPr>
          <w:rFonts w:ascii="Arial" w:hAnsi="Arial" w:cs="Arial"/>
          <w:sz w:val="20"/>
          <w:szCs w:val="20"/>
        </w:rPr>
        <w:t>Nilai Bobot (W)</w:t>
      </w:r>
    </w:p>
    <w:p w:rsidR="00AA0336" w:rsidRPr="00194828" w:rsidRDefault="00AA0336" w:rsidP="00AA0336">
      <w:pPr>
        <w:autoSpaceDE w:val="0"/>
        <w:autoSpaceDN w:val="0"/>
        <w:adjustRightInd w:val="0"/>
        <w:ind w:firstLine="284"/>
        <w:jc w:val="both"/>
        <w:rPr>
          <w:rFonts w:ascii="Arial" w:hAnsi="Arial" w:cs="Arial"/>
          <w:sz w:val="20"/>
          <w:szCs w:val="20"/>
          <w:lang w:val="id-ID"/>
        </w:rPr>
      </w:pPr>
      <w:r w:rsidRPr="00194828">
        <w:rPr>
          <w:rFonts w:ascii="Arial" w:hAnsi="Arial" w:cs="Arial"/>
          <w:sz w:val="20"/>
          <w:szCs w:val="20"/>
        </w:rPr>
        <w:t>Nilai Bobot (W)  Untuk menentukan bobot dari kriteria jenis tanah terdapat pada tabel berikut :</w:t>
      </w:r>
    </w:p>
    <w:p w:rsidR="00AA0336" w:rsidRPr="00194828" w:rsidRDefault="00AA0336" w:rsidP="00AA0336">
      <w:pPr>
        <w:autoSpaceDE w:val="0"/>
        <w:autoSpaceDN w:val="0"/>
        <w:adjustRightInd w:val="0"/>
        <w:ind w:firstLine="720"/>
        <w:jc w:val="both"/>
        <w:rPr>
          <w:rFonts w:ascii="Arial" w:hAnsi="Arial" w:cs="Arial"/>
          <w:sz w:val="20"/>
          <w:szCs w:val="20"/>
          <w:lang w:val="id-ID"/>
        </w:rPr>
      </w:pPr>
    </w:p>
    <w:p w:rsidR="00AA0336" w:rsidRPr="006B3D14" w:rsidRDefault="006B3D14" w:rsidP="00AA0336">
      <w:pPr>
        <w:jc w:val="center"/>
        <w:rPr>
          <w:rFonts w:ascii="Arial" w:hAnsi="Arial" w:cs="Arial"/>
          <w:sz w:val="20"/>
          <w:szCs w:val="20"/>
        </w:rPr>
      </w:pPr>
      <w:r w:rsidRPr="006B3D14">
        <w:rPr>
          <w:rFonts w:ascii="Arial" w:hAnsi="Arial" w:cs="Arial"/>
          <w:sz w:val="20"/>
          <w:szCs w:val="20"/>
          <w:lang w:val="id-ID"/>
        </w:rPr>
        <w:t>Tabel 10</w:t>
      </w:r>
      <w:r w:rsidR="00AA0336" w:rsidRPr="006B3D14">
        <w:rPr>
          <w:rFonts w:ascii="Arial" w:hAnsi="Arial" w:cs="Arial"/>
          <w:sz w:val="20"/>
          <w:szCs w:val="20"/>
          <w:lang w:val="id-ID"/>
        </w:rPr>
        <w:t>.</w:t>
      </w:r>
      <w:r w:rsidRPr="006B3D14">
        <w:rPr>
          <w:rFonts w:ascii="Arial" w:hAnsi="Arial" w:cs="Arial"/>
          <w:sz w:val="20"/>
          <w:szCs w:val="20"/>
          <w:lang w:val="id-ID"/>
        </w:rPr>
        <w:t xml:space="preserve"> </w:t>
      </w:r>
      <w:r w:rsidR="00AA0336" w:rsidRPr="006B3D14">
        <w:rPr>
          <w:rFonts w:ascii="Arial" w:hAnsi="Arial" w:cs="Arial"/>
          <w:sz w:val="20"/>
          <w:szCs w:val="20"/>
          <w:lang w:val="id-ID"/>
        </w:rPr>
        <w:t xml:space="preserve">Tabel </w:t>
      </w:r>
      <w:r w:rsidR="00AA0336" w:rsidRPr="006B3D14">
        <w:rPr>
          <w:rFonts w:ascii="Arial" w:hAnsi="Arial" w:cs="Arial"/>
          <w:sz w:val="20"/>
          <w:szCs w:val="20"/>
        </w:rPr>
        <w:t>Bobot Kriteria</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620"/>
      </w:tblGrid>
      <w:tr w:rsidR="00AA0336" w:rsidRPr="00AA0336" w:rsidTr="00AA0336">
        <w:trPr>
          <w:trHeight w:val="575"/>
          <w:jc w:val="center"/>
        </w:trPr>
        <w:tc>
          <w:tcPr>
            <w:tcW w:w="3510" w:type="dxa"/>
            <w:vAlign w:val="center"/>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Kriteria</w:t>
            </w:r>
          </w:p>
        </w:tc>
        <w:tc>
          <w:tcPr>
            <w:tcW w:w="1620" w:type="dxa"/>
            <w:vAlign w:val="center"/>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Nilai Bobot</w:t>
            </w:r>
          </w:p>
        </w:tc>
      </w:tr>
      <w:tr w:rsidR="00AA0336" w:rsidRPr="00AA0336" w:rsidTr="00AA0336">
        <w:trPr>
          <w:jc w:val="center"/>
        </w:trPr>
        <w:tc>
          <w:tcPr>
            <w:tcW w:w="3510" w:type="dxa"/>
          </w:tcPr>
          <w:p w:rsidR="00AA0336" w:rsidRPr="00AA0336" w:rsidRDefault="00AA0336" w:rsidP="00AA0336">
            <w:pPr>
              <w:jc w:val="both"/>
              <w:rPr>
                <w:rFonts w:ascii="Arial" w:hAnsi="Arial" w:cs="Arial"/>
                <w:bCs/>
                <w:sz w:val="20"/>
                <w:szCs w:val="20"/>
              </w:rPr>
            </w:pPr>
            <w:r w:rsidRPr="00AA0336">
              <w:rPr>
                <w:rFonts w:ascii="Arial" w:hAnsi="Arial" w:cs="Arial"/>
                <w:bCs/>
                <w:sz w:val="20"/>
                <w:szCs w:val="20"/>
              </w:rPr>
              <w:t>(C1)  Sanitasi Lahan</w:t>
            </w:r>
          </w:p>
        </w:tc>
        <w:tc>
          <w:tcPr>
            <w:tcW w:w="162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0,45</w:t>
            </w:r>
          </w:p>
        </w:tc>
      </w:tr>
      <w:tr w:rsidR="00AA0336" w:rsidRPr="00AA0336" w:rsidTr="00AA0336">
        <w:trPr>
          <w:jc w:val="center"/>
        </w:trPr>
        <w:tc>
          <w:tcPr>
            <w:tcW w:w="3510" w:type="dxa"/>
          </w:tcPr>
          <w:p w:rsidR="00AA0336" w:rsidRPr="00AA0336" w:rsidRDefault="00AA0336" w:rsidP="00AA0336">
            <w:pPr>
              <w:jc w:val="both"/>
              <w:rPr>
                <w:rFonts w:ascii="Arial" w:hAnsi="Arial" w:cs="Arial"/>
                <w:bCs/>
                <w:sz w:val="20"/>
                <w:szCs w:val="20"/>
              </w:rPr>
            </w:pPr>
            <w:r w:rsidRPr="00AA0336">
              <w:rPr>
                <w:rFonts w:ascii="Arial" w:hAnsi="Arial" w:cs="Arial"/>
                <w:bCs/>
                <w:sz w:val="20"/>
                <w:szCs w:val="20"/>
              </w:rPr>
              <w:t>(C2)  Kondisi Batang Tanaman</w:t>
            </w:r>
          </w:p>
        </w:tc>
        <w:tc>
          <w:tcPr>
            <w:tcW w:w="162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0,25</w:t>
            </w:r>
          </w:p>
        </w:tc>
      </w:tr>
      <w:tr w:rsidR="00AA0336" w:rsidRPr="00AA0336" w:rsidTr="00AA0336">
        <w:trPr>
          <w:jc w:val="center"/>
        </w:trPr>
        <w:tc>
          <w:tcPr>
            <w:tcW w:w="3510" w:type="dxa"/>
          </w:tcPr>
          <w:p w:rsidR="00AA0336" w:rsidRPr="00AA0336" w:rsidRDefault="00AA0336" w:rsidP="00AA0336">
            <w:pPr>
              <w:jc w:val="both"/>
              <w:rPr>
                <w:rFonts w:ascii="Arial" w:hAnsi="Arial" w:cs="Arial"/>
                <w:bCs/>
                <w:sz w:val="20"/>
                <w:szCs w:val="20"/>
              </w:rPr>
            </w:pPr>
            <w:r w:rsidRPr="00AA0336">
              <w:rPr>
                <w:rFonts w:ascii="Arial" w:hAnsi="Arial" w:cs="Arial"/>
                <w:bCs/>
                <w:sz w:val="20"/>
                <w:szCs w:val="20"/>
              </w:rPr>
              <w:t>(C3)  Permukaan Daun Berlubang</w:t>
            </w:r>
          </w:p>
        </w:tc>
        <w:tc>
          <w:tcPr>
            <w:tcW w:w="162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0,15</w:t>
            </w:r>
          </w:p>
        </w:tc>
      </w:tr>
      <w:tr w:rsidR="00AA0336" w:rsidRPr="00AA0336" w:rsidTr="00AA0336">
        <w:trPr>
          <w:jc w:val="center"/>
        </w:trPr>
        <w:tc>
          <w:tcPr>
            <w:tcW w:w="3510" w:type="dxa"/>
          </w:tcPr>
          <w:p w:rsidR="00AA0336" w:rsidRPr="00AA0336" w:rsidRDefault="00AA0336" w:rsidP="00AA0336">
            <w:pPr>
              <w:jc w:val="both"/>
              <w:rPr>
                <w:rFonts w:ascii="Arial" w:hAnsi="Arial" w:cs="Arial"/>
                <w:bCs/>
                <w:sz w:val="20"/>
                <w:szCs w:val="20"/>
              </w:rPr>
            </w:pPr>
            <w:r w:rsidRPr="00AA0336">
              <w:rPr>
                <w:rFonts w:ascii="Arial" w:hAnsi="Arial" w:cs="Arial"/>
                <w:bCs/>
                <w:sz w:val="20"/>
                <w:szCs w:val="20"/>
              </w:rPr>
              <w:t>(C4)  Pertumbuhan Tanaman</w:t>
            </w:r>
          </w:p>
        </w:tc>
        <w:tc>
          <w:tcPr>
            <w:tcW w:w="162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0,09</w:t>
            </w:r>
          </w:p>
        </w:tc>
      </w:tr>
      <w:tr w:rsidR="00AA0336" w:rsidRPr="00AA0336" w:rsidTr="00AA0336">
        <w:trPr>
          <w:jc w:val="center"/>
        </w:trPr>
        <w:tc>
          <w:tcPr>
            <w:tcW w:w="3510" w:type="dxa"/>
          </w:tcPr>
          <w:p w:rsidR="00AA0336" w:rsidRPr="00AA0336" w:rsidRDefault="00AA0336" w:rsidP="00AA0336">
            <w:pPr>
              <w:jc w:val="both"/>
              <w:rPr>
                <w:rFonts w:ascii="Arial" w:hAnsi="Arial" w:cs="Arial"/>
                <w:bCs/>
                <w:sz w:val="20"/>
                <w:szCs w:val="20"/>
              </w:rPr>
            </w:pPr>
            <w:r w:rsidRPr="00AA0336">
              <w:rPr>
                <w:rFonts w:ascii="Arial" w:hAnsi="Arial" w:cs="Arial"/>
                <w:bCs/>
                <w:sz w:val="20"/>
                <w:szCs w:val="20"/>
              </w:rPr>
              <w:t>(C5)  Jarak Tanam</w:t>
            </w:r>
          </w:p>
        </w:tc>
        <w:tc>
          <w:tcPr>
            <w:tcW w:w="1620" w:type="dxa"/>
          </w:tcPr>
          <w:p w:rsidR="00AA0336" w:rsidRPr="00AA0336" w:rsidRDefault="00AA0336" w:rsidP="00AA0336">
            <w:pPr>
              <w:jc w:val="center"/>
              <w:rPr>
                <w:rFonts w:ascii="Arial" w:hAnsi="Arial" w:cs="Arial"/>
                <w:bCs/>
                <w:sz w:val="20"/>
                <w:szCs w:val="20"/>
              </w:rPr>
            </w:pPr>
            <w:r w:rsidRPr="00AA0336">
              <w:rPr>
                <w:rFonts w:ascii="Arial" w:hAnsi="Arial" w:cs="Arial"/>
                <w:bCs/>
                <w:sz w:val="20"/>
                <w:szCs w:val="20"/>
              </w:rPr>
              <w:t>0,04</w:t>
            </w:r>
          </w:p>
        </w:tc>
      </w:tr>
    </w:tbl>
    <w:p w:rsidR="00AA0336" w:rsidRPr="00194828" w:rsidRDefault="00AA0336" w:rsidP="00AA0336">
      <w:pPr>
        <w:jc w:val="center"/>
        <w:rPr>
          <w:rFonts w:ascii="Arial" w:hAnsi="Arial" w:cs="Arial"/>
          <w:sz w:val="20"/>
          <w:szCs w:val="20"/>
        </w:rPr>
      </w:pPr>
    </w:p>
    <w:p w:rsidR="00AA0336" w:rsidRPr="00194828" w:rsidRDefault="00AA0336" w:rsidP="00814E91">
      <w:pPr>
        <w:jc w:val="both"/>
        <w:rPr>
          <w:rFonts w:ascii="Arial" w:hAnsi="Arial" w:cs="Arial"/>
          <w:sz w:val="20"/>
          <w:szCs w:val="20"/>
        </w:rPr>
      </w:pPr>
      <w:r w:rsidRPr="00194828">
        <w:rPr>
          <w:rFonts w:ascii="Arial" w:hAnsi="Arial" w:cs="Arial"/>
          <w:sz w:val="20"/>
          <w:szCs w:val="20"/>
        </w:rPr>
        <w:lastRenderedPageBreak/>
        <w:t>Dari Tabel diatas diproleh nilai bobot (W) dengan nilai W = [0,</w:t>
      </w:r>
      <w:r w:rsidRPr="00194828">
        <w:rPr>
          <w:rFonts w:ascii="Arial" w:hAnsi="Arial" w:cs="Arial"/>
          <w:sz w:val="20"/>
          <w:szCs w:val="20"/>
          <w:lang w:val="id-ID"/>
        </w:rPr>
        <w:t>45</w:t>
      </w:r>
      <w:r w:rsidRPr="00194828">
        <w:rPr>
          <w:rFonts w:ascii="Arial" w:hAnsi="Arial" w:cs="Arial"/>
          <w:sz w:val="20"/>
          <w:szCs w:val="20"/>
        </w:rPr>
        <w:t xml:space="preserve">  0,2</w:t>
      </w:r>
      <w:r w:rsidRPr="00194828">
        <w:rPr>
          <w:rFonts w:ascii="Arial" w:hAnsi="Arial" w:cs="Arial"/>
          <w:sz w:val="20"/>
          <w:szCs w:val="20"/>
          <w:lang w:val="id-ID"/>
        </w:rPr>
        <w:t>5</w:t>
      </w:r>
      <w:r w:rsidRPr="00194828">
        <w:rPr>
          <w:rFonts w:ascii="Arial" w:hAnsi="Arial" w:cs="Arial"/>
          <w:sz w:val="20"/>
          <w:szCs w:val="20"/>
        </w:rPr>
        <w:t xml:space="preserve">  0,15  0,</w:t>
      </w:r>
      <w:r w:rsidRPr="00194828">
        <w:rPr>
          <w:rFonts w:ascii="Arial" w:hAnsi="Arial" w:cs="Arial"/>
          <w:sz w:val="20"/>
          <w:szCs w:val="20"/>
          <w:lang w:val="id-ID"/>
        </w:rPr>
        <w:t xml:space="preserve">09 </w:t>
      </w:r>
      <w:r w:rsidRPr="00194828">
        <w:rPr>
          <w:rFonts w:ascii="Arial" w:hAnsi="Arial" w:cs="Arial"/>
          <w:sz w:val="20"/>
          <w:szCs w:val="20"/>
        </w:rPr>
        <w:t xml:space="preserve"> 0,04 ]</w:t>
      </w:r>
    </w:p>
    <w:p w:rsidR="00AA0336" w:rsidRPr="00194828" w:rsidRDefault="00AA0336" w:rsidP="00CC77CA">
      <w:pPr>
        <w:pStyle w:val="ListParagraph"/>
        <w:numPr>
          <w:ilvl w:val="0"/>
          <w:numId w:val="3"/>
        </w:numPr>
        <w:tabs>
          <w:tab w:val="left" w:pos="284"/>
        </w:tabs>
        <w:spacing w:after="0" w:line="240" w:lineRule="auto"/>
        <w:ind w:left="0" w:firstLine="0"/>
        <w:jc w:val="both"/>
        <w:rPr>
          <w:rFonts w:ascii="Arial" w:hAnsi="Arial" w:cs="Arial"/>
          <w:sz w:val="20"/>
          <w:szCs w:val="20"/>
        </w:rPr>
      </w:pPr>
      <w:r w:rsidRPr="00194828">
        <w:rPr>
          <w:rFonts w:ascii="Arial" w:hAnsi="Arial" w:cs="Arial"/>
          <w:sz w:val="20"/>
          <w:szCs w:val="20"/>
        </w:rPr>
        <w:t>Perhitungan Matriks R</w:t>
      </w:r>
    </w:p>
    <w:p w:rsidR="00AA0336" w:rsidRPr="00AA0336" w:rsidRDefault="00AA0336" w:rsidP="00AA0336">
      <w:pPr>
        <w:pStyle w:val="ListParagraph"/>
        <w:spacing w:line="240" w:lineRule="auto"/>
        <w:ind w:left="0" w:firstLine="284"/>
        <w:jc w:val="both"/>
        <w:rPr>
          <w:rFonts w:ascii="Arial" w:hAnsi="Arial" w:cs="Arial"/>
          <w:sz w:val="20"/>
          <w:szCs w:val="20"/>
          <w:lang w:val="id-ID"/>
        </w:rPr>
      </w:pPr>
      <w:r w:rsidRPr="00194828">
        <w:rPr>
          <w:rFonts w:ascii="Arial" w:hAnsi="Arial" w:cs="Arial"/>
          <w:sz w:val="20"/>
          <w:szCs w:val="20"/>
        </w:rPr>
        <w:t>Untuk perhitungan matriks R membutuhkan</w:t>
      </w:r>
      <w:r w:rsidRPr="00194828">
        <w:rPr>
          <w:rFonts w:ascii="Arial" w:hAnsi="Arial" w:cs="Arial"/>
          <w:sz w:val="20"/>
          <w:szCs w:val="20"/>
          <w:lang w:val="id-ID"/>
        </w:rPr>
        <w:t xml:space="preserve"> </w:t>
      </w:r>
      <w:r w:rsidRPr="00194828">
        <w:rPr>
          <w:rFonts w:ascii="Arial" w:hAnsi="Arial" w:cs="Arial"/>
          <w:sz w:val="20"/>
          <w:szCs w:val="20"/>
        </w:rPr>
        <w:t xml:space="preserve">penggolongan Kriteria ke dalam nilai </w:t>
      </w:r>
      <w:r w:rsidRPr="00194828">
        <w:rPr>
          <w:rFonts w:ascii="Arial" w:hAnsi="Arial" w:cs="Arial"/>
          <w:i/>
          <w:sz w:val="20"/>
          <w:szCs w:val="20"/>
        </w:rPr>
        <w:t>benefit</w:t>
      </w:r>
      <w:r w:rsidRPr="00194828">
        <w:rPr>
          <w:rFonts w:ascii="Arial" w:hAnsi="Arial" w:cs="Arial"/>
          <w:sz w:val="20"/>
          <w:szCs w:val="20"/>
        </w:rPr>
        <w:t xml:space="preserve"> atau</w:t>
      </w:r>
      <w:r w:rsidRPr="00194828">
        <w:rPr>
          <w:rFonts w:ascii="Arial" w:hAnsi="Arial" w:cs="Arial"/>
          <w:sz w:val="20"/>
          <w:szCs w:val="20"/>
          <w:lang w:val="id-ID"/>
        </w:rPr>
        <w:t xml:space="preserve"> </w:t>
      </w:r>
      <w:r w:rsidRPr="00194828">
        <w:rPr>
          <w:rFonts w:ascii="Arial" w:hAnsi="Arial" w:cs="Arial"/>
          <w:i/>
          <w:sz w:val="20"/>
          <w:szCs w:val="20"/>
        </w:rPr>
        <w:t>cost</w:t>
      </w:r>
      <w:r w:rsidRPr="00194828">
        <w:rPr>
          <w:rFonts w:ascii="Arial" w:hAnsi="Arial" w:cs="Arial"/>
          <w:sz w:val="20"/>
          <w:szCs w:val="20"/>
        </w:rPr>
        <w:t>, dimana yang menjadi atribut dari</w:t>
      </w:r>
      <w:r w:rsidRPr="00194828">
        <w:rPr>
          <w:rFonts w:ascii="Arial" w:hAnsi="Arial" w:cs="Arial"/>
          <w:sz w:val="20"/>
          <w:szCs w:val="20"/>
          <w:lang w:val="id-ID"/>
        </w:rPr>
        <w:t xml:space="preserve"> </w:t>
      </w:r>
      <w:r w:rsidRPr="00194828">
        <w:rPr>
          <w:rFonts w:ascii="Arial" w:hAnsi="Arial" w:cs="Arial"/>
          <w:sz w:val="20"/>
          <w:szCs w:val="20"/>
        </w:rPr>
        <w:t xml:space="preserve">keuntungan adalah </w:t>
      </w:r>
      <w:r w:rsidRPr="00194828">
        <w:rPr>
          <w:rFonts w:ascii="Arial" w:hAnsi="Arial" w:cs="Arial"/>
          <w:i/>
          <w:sz w:val="20"/>
          <w:szCs w:val="20"/>
        </w:rPr>
        <w:t>benefit</w:t>
      </w:r>
      <w:r w:rsidRPr="00194828">
        <w:rPr>
          <w:rFonts w:ascii="Arial" w:hAnsi="Arial" w:cs="Arial"/>
          <w:sz w:val="20"/>
          <w:szCs w:val="20"/>
        </w:rPr>
        <w:t xml:space="preserve">, sedangkan untuk </w:t>
      </w:r>
      <w:r w:rsidRPr="00194828">
        <w:rPr>
          <w:rFonts w:ascii="Arial" w:hAnsi="Arial" w:cs="Arial"/>
          <w:i/>
          <w:sz w:val="20"/>
          <w:szCs w:val="20"/>
        </w:rPr>
        <w:t>cost</w:t>
      </w:r>
      <w:r w:rsidRPr="00194828">
        <w:rPr>
          <w:rFonts w:ascii="Arial" w:hAnsi="Arial" w:cs="Arial"/>
          <w:i/>
          <w:sz w:val="20"/>
          <w:szCs w:val="20"/>
          <w:lang w:val="id-ID"/>
        </w:rPr>
        <w:t xml:space="preserve"> </w:t>
      </w:r>
      <w:r>
        <w:rPr>
          <w:rFonts w:ascii="Arial" w:hAnsi="Arial" w:cs="Arial"/>
          <w:sz w:val="20"/>
          <w:szCs w:val="20"/>
        </w:rPr>
        <w:t>merupakan atribut dari biaya</w:t>
      </w:r>
    </w:p>
    <w:p w:rsidR="00AA0336" w:rsidRPr="006B3D14" w:rsidRDefault="006B3D14" w:rsidP="00AA0336">
      <w:pPr>
        <w:jc w:val="center"/>
        <w:rPr>
          <w:rFonts w:ascii="Arial" w:hAnsi="Arial" w:cs="Arial"/>
          <w:sz w:val="20"/>
          <w:szCs w:val="20"/>
        </w:rPr>
      </w:pPr>
      <w:r w:rsidRPr="006B3D14">
        <w:rPr>
          <w:rFonts w:ascii="Arial" w:hAnsi="Arial" w:cs="Arial"/>
          <w:sz w:val="20"/>
          <w:szCs w:val="20"/>
          <w:lang w:val="id-ID"/>
        </w:rPr>
        <w:t>Tabel 11</w:t>
      </w:r>
      <w:r w:rsidR="00AA0336" w:rsidRPr="006B3D14">
        <w:rPr>
          <w:rFonts w:ascii="Arial" w:hAnsi="Arial" w:cs="Arial"/>
          <w:sz w:val="20"/>
          <w:szCs w:val="20"/>
          <w:lang w:val="id-ID"/>
        </w:rPr>
        <w:t xml:space="preserve">. Tabel </w:t>
      </w:r>
      <w:r w:rsidR="00AA0336" w:rsidRPr="006B3D14">
        <w:rPr>
          <w:rFonts w:ascii="Arial" w:hAnsi="Arial" w:cs="Arial"/>
          <w:sz w:val="20"/>
          <w:szCs w:val="20"/>
        </w:rPr>
        <w:t>Bobot Kriteria</w:t>
      </w:r>
    </w:p>
    <w:tbl>
      <w:tblPr>
        <w:tblW w:w="0" w:type="auto"/>
        <w:jc w:val="center"/>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4"/>
        <w:gridCol w:w="1145"/>
        <w:gridCol w:w="1069"/>
      </w:tblGrid>
      <w:tr w:rsidR="00AA0336" w:rsidRPr="006B3D14" w:rsidTr="00814E91">
        <w:trPr>
          <w:trHeight w:val="575"/>
          <w:jc w:val="center"/>
        </w:trPr>
        <w:tc>
          <w:tcPr>
            <w:tcW w:w="333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Kriteria</w:t>
            </w:r>
          </w:p>
        </w:tc>
        <w:tc>
          <w:tcPr>
            <w:tcW w:w="1170" w:type="dxa"/>
            <w:vAlign w:val="center"/>
          </w:tcPr>
          <w:p w:rsidR="00AA0336" w:rsidRPr="006B3D14" w:rsidRDefault="00AA0336" w:rsidP="00AA0336">
            <w:pPr>
              <w:jc w:val="center"/>
              <w:rPr>
                <w:rFonts w:ascii="Arial" w:hAnsi="Arial" w:cs="Arial"/>
                <w:bCs/>
                <w:i/>
                <w:sz w:val="20"/>
                <w:szCs w:val="20"/>
              </w:rPr>
            </w:pPr>
            <w:r w:rsidRPr="006B3D14">
              <w:rPr>
                <w:rFonts w:ascii="Arial" w:hAnsi="Arial" w:cs="Arial"/>
                <w:bCs/>
                <w:i/>
                <w:sz w:val="20"/>
                <w:szCs w:val="20"/>
              </w:rPr>
              <w:t>Cost</w:t>
            </w:r>
          </w:p>
        </w:tc>
        <w:tc>
          <w:tcPr>
            <w:tcW w:w="1080" w:type="dxa"/>
            <w:vAlign w:val="center"/>
          </w:tcPr>
          <w:p w:rsidR="00AA0336" w:rsidRPr="006B3D14" w:rsidRDefault="00AA0336" w:rsidP="00AA0336">
            <w:pPr>
              <w:jc w:val="center"/>
              <w:rPr>
                <w:rFonts w:ascii="Arial" w:hAnsi="Arial" w:cs="Arial"/>
                <w:bCs/>
                <w:i/>
                <w:sz w:val="20"/>
                <w:szCs w:val="20"/>
              </w:rPr>
            </w:pPr>
            <w:r w:rsidRPr="006B3D14">
              <w:rPr>
                <w:rFonts w:ascii="Arial" w:hAnsi="Arial" w:cs="Arial"/>
                <w:bCs/>
                <w:i/>
                <w:sz w:val="20"/>
                <w:szCs w:val="20"/>
              </w:rPr>
              <w:t>Benefit</w:t>
            </w:r>
          </w:p>
        </w:tc>
      </w:tr>
      <w:tr w:rsidR="00AA0336" w:rsidRPr="006B3D14" w:rsidTr="00814E91">
        <w:trPr>
          <w:jc w:val="center"/>
        </w:trPr>
        <w:tc>
          <w:tcPr>
            <w:tcW w:w="3330" w:type="dxa"/>
          </w:tcPr>
          <w:p w:rsidR="00AA0336" w:rsidRPr="006B3D14" w:rsidRDefault="00AA0336" w:rsidP="00AA0336">
            <w:pPr>
              <w:jc w:val="both"/>
              <w:rPr>
                <w:rFonts w:ascii="Arial" w:hAnsi="Arial" w:cs="Arial"/>
                <w:bCs/>
                <w:sz w:val="20"/>
                <w:szCs w:val="20"/>
              </w:rPr>
            </w:pPr>
            <w:r w:rsidRPr="006B3D14">
              <w:rPr>
                <w:rFonts w:ascii="Arial" w:hAnsi="Arial" w:cs="Arial"/>
                <w:bCs/>
                <w:sz w:val="20"/>
                <w:szCs w:val="20"/>
              </w:rPr>
              <w:t>(C1) Sanitasi Lahan</w:t>
            </w:r>
          </w:p>
        </w:tc>
        <w:tc>
          <w:tcPr>
            <w:tcW w:w="117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c>
          <w:tcPr>
            <w:tcW w:w="108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r>
      <w:tr w:rsidR="00AA0336" w:rsidRPr="006B3D14" w:rsidTr="00814E91">
        <w:trPr>
          <w:jc w:val="center"/>
        </w:trPr>
        <w:tc>
          <w:tcPr>
            <w:tcW w:w="3330" w:type="dxa"/>
          </w:tcPr>
          <w:p w:rsidR="00AA0336" w:rsidRPr="006B3D14" w:rsidRDefault="00AA0336" w:rsidP="00AA0336">
            <w:pPr>
              <w:jc w:val="both"/>
              <w:rPr>
                <w:rFonts w:ascii="Arial" w:hAnsi="Arial" w:cs="Arial"/>
                <w:bCs/>
                <w:sz w:val="20"/>
                <w:szCs w:val="20"/>
              </w:rPr>
            </w:pPr>
            <w:r w:rsidRPr="006B3D14">
              <w:rPr>
                <w:rFonts w:ascii="Arial" w:hAnsi="Arial" w:cs="Arial"/>
                <w:bCs/>
                <w:sz w:val="20"/>
                <w:szCs w:val="20"/>
              </w:rPr>
              <w:t>(C2) Kondisi Batang Tanaman</w:t>
            </w:r>
          </w:p>
        </w:tc>
        <w:tc>
          <w:tcPr>
            <w:tcW w:w="117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c>
          <w:tcPr>
            <w:tcW w:w="108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r>
      <w:tr w:rsidR="00AA0336" w:rsidRPr="006B3D14" w:rsidTr="00814E91">
        <w:trPr>
          <w:jc w:val="center"/>
        </w:trPr>
        <w:tc>
          <w:tcPr>
            <w:tcW w:w="3330" w:type="dxa"/>
          </w:tcPr>
          <w:p w:rsidR="00AA0336" w:rsidRPr="006B3D14" w:rsidRDefault="00AA0336" w:rsidP="00AA0336">
            <w:pPr>
              <w:jc w:val="both"/>
              <w:rPr>
                <w:rFonts w:ascii="Arial" w:hAnsi="Arial" w:cs="Arial"/>
                <w:bCs/>
                <w:sz w:val="20"/>
                <w:szCs w:val="20"/>
              </w:rPr>
            </w:pPr>
            <w:r w:rsidRPr="006B3D14">
              <w:rPr>
                <w:rFonts w:ascii="Arial" w:hAnsi="Arial" w:cs="Arial"/>
                <w:bCs/>
                <w:sz w:val="20"/>
                <w:szCs w:val="20"/>
              </w:rPr>
              <w:t>(C3) Permukaan Daun Berluban</w:t>
            </w:r>
          </w:p>
        </w:tc>
        <w:tc>
          <w:tcPr>
            <w:tcW w:w="117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c>
          <w:tcPr>
            <w:tcW w:w="108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r>
      <w:tr w:rsidR="00AA0336" w:rsidRPr="006B3D14" w:rsidTr="00814E91">
        <w:trPr>
          <w:jc w:val="center"/>
        </w:trPr>
        <w:tc>
          <w:tcPr>
            <w:tcW w:w="3330" w:type="dxa"/>
          </w:tcPr>
          <w:p w:rsidR="00AA0336" w:rsidRPr="006B3D14" w:rsidRDefault="00AA0336" w:rsidP="00AA0336">
            <w:pPr>
              <w:jc w:val="both"/>
              <w:rPr>
                <w:rFonts w:ascii="Arial" w:hAnsi="Arial" w:cs="Arial"/>
                <w:bCs/>
                <w:sz w:val="20"/>
                <w:szCs w:val="20"/>
              </w:rPr>
            </w:pPr>
            <w:r w:rsidRPr="006B3D14">
              <w:rPr>
                <w:rFonts w:ascii="Arial" w:hAnsi="Arial" w:cs="Arial"/>
                <w:bCs/>
                <w:sz w:val="20"/>
                <w:szCs w:val="20"/>
              </w:rPr>
              <w:t>(C4) Pertumbuhan Tanaman</w:t>
            </w:r>
          </w:p>
        </w:tc>
        <w:tc>
          <w:tcPr>
            <w:tcW w:w="117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c>
          <w:tcPr>
            <w:tcW w:w="108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r>
      <w:tr w:rsidR="00AA0336" w:rsidRPr="006B3D14" w:rsidTr="00814E91">
        <w:trPr>
          <w:jc w:val="center"/>
        </w:trPr>
        <w:tc>
          <w:tcPr>
            <w:tcW w:w="3330" w:type="dxa"/>
          </w:tcPr>
          <w:p w:rsidR="00AA0336" w:rsidRPr="006B3D14" w:rsidRDefault="00AA0336" w:rsidP="00AA0336">
            <w:pPr>
              <w:jc w:val="both"/>
              <w:rPr>
                <w:rFonts w:ascii="Arial" w:hAnsi="Arial" w:cs="Arial"/>
                <w:bCs/>
                <w:sz w:val="20"/>
                <w:szCs w:val="20"/>
              </w:rPr>
            </w:pPr>
            <w:r w:rsidRPr="006B3D14">
              <w:rPr>
                <w:rFonts w:ascii="Arial" w:hAnsi="Arial" w:cs="Arial"/>
                <w:bCs/>
                <w:sz w:val="20"/>
                <w:szCs w:val="20"/>
              </w:rPr>
              <w:t>(C5) Jarak Tanam</w:t>
            </w:r>
          </w:p>
        </w:tc>
        <w:tc>
          <w:tcPr>
            <w:tcW w:w="117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c>
          <w:tcPr>
            <w:tcW w:w="1080" w:type="dxa"/>
            <w:vAlign w:val="center"/>
          </w:tcPr>
          <w:p w:rsidR="00AA0336" w:rsidRPr="006B3D14" w:rsidRDefault="00AA0336" w:rsidP="00AA0336">
            <w:pPr>
              <w:jc w:val="center"/>
              <w:rPr>
                <w:rFonts w:ascii="Arial" w:hAnsi="Arial" w:cs="Arial"/>
                <w:bCs/>
                <w:sz w:val="20"/>
                <w:szCs w:val="20"/>
              </w:rPr>
            </w:pPr>
            <w:r w:rsidRPr="006B3D14">
              <w:rPr>
                <w:rFonts w:ascii="Arial" w:hAnsi="Arial" w:cs="Arial"/>
                <w:bCs/>
                <w:sz w:val="20"/>
                <w:szCs w:val="20"/>
              </w:rPr>
              <w:t>√</w:t>
            </w:r>
          </w:p>
        </w:tc>
      </w:tr>
    </w:tbl>
    <w:p w:rsidR="00AA0336" w:rsidRPr="00194828" w:rsidRDefault="00AA0336" w:rsidP="00AA0336">
      <w:pPr>
        <w:jc w:val="both"/>
        <w:rPr>
          <w:rFonts w:ascii="Arial" w:hAnsi="Arial" w:cs="Arial"/>
          <w:sz w:val="20"/>
          <w:szCs w:val="20"/>
        </w:rPr>
      </w:pPr>
    </w:p>
    <w:p w:rsidR="00AA0336" w:rsidRPr="00194828" w:rsidRDefault="00AA0336" w:rsidP="00AA0336">
      <w:pPr>
        <w:jc w:val="both"/>
        <w:rPr>
          <w:rFonts w:ascii="Arial" w:hAnsi="Arial" w:cs="Arial"/>
          <w:sz w:val="20"/>
          <w:szCs w:val="20"/>
        </w:rPr>
      </w:pPr>
    </w:p>
    <w:p w:rsidR="00AA0336" w:rsidRPr="00194828" w:rsidRDefault="00AA0336" w:rsidP="00CC77CA">
      <w:pPr>
        <w:pStyle w:val="ListParagraph"/>
        <w:numPr>
          <w:ilvl w:val="0"/>
          <w:numId w:val="3"/>
        </w:numPr>
        <w:spacing w:after="0" w:line="240" w:lineRule="auto"/>
        <w:ind w:left="284" w:hanging="284"/>
        <w:jc w:val="both"/>
        <w:rPr>
          <w:rFonts w:ascii="Arial" w:hAnsi="Arial" w:cs="Arial"/>
          <w:sz w:val="20"/>
          <w:szCs w:val="20"/>
        </w:rPr>
      </w:pPr>
      <w:r w:rsidRPr="00194828">
        <w:rPr>
          <w:rFonts w:ascii="Arial" w:hAnsi="Arial" w:cs="Arial"/>
          <w:sz w:val="20"/>
          <w:szCs w:val="20"/>
        </w:rPr>
        <w:t>Normalisasi Matriks R</w:t>
      </w:r>
    </w:p>
    <w:p w:rsidR="00AA0336" w:rsidRPr="00194828" w:rsidRDefault="00AA0336" w:rsidP="00AA0336">
      <w:pPr>
        <w:ind w:firstLine="284"/>
        <w:jc w:val="both"/>
        <w:rPr>
          <w:rFonts w:ascii="Arial" w:hAnsi="Arial" w:cs="Arial"/>
          <w:sz w:val="20"/>
          <w:szCs w:val="20"/>
        </w:rPr>
      </w:pPr>
      <w:r w:rsidRPr="00194828">
        <w:rPr>
          <w:rFonts w:ascii="Arial" w:hAnsi="Arial" w:cs="Arial"/>
          <w:sz w:val="20"/>
          <w:szCs w:val="20"/>
        </w:rPr>
        <w:t>Dalam menormalisasi matriks X ke matriks R, maka yang harus dilakukan adalah menentukan nilai R dari masing-masing kriteria.</w:t>
      </w:r>
    </w:p>
    <w:p w:rsidR="00AA0336" w:rsidRPr="00194828" w:rsidRDefault="00AA0336" w:rsidP="00CC77CA">
      <w:pPr>
        <w:pStyle w:val="ListParagraph"/>
        <w:numPr>
          <w:ilvl w:val="0"/>
          <w:numId w:val="4"/>
        </w:numPr>
        <w:spacing w:after="0" w:line="240" w:lineRule="auto"/>
        <w:jc w:val="both"/>
        <w:rPr>
          <w:rFonts w:ascii="Arial" w:hAnsi="Arial" w:cs="Arial"/>
          <w:sz w:val="20"/>
          <w:szCs w:val="20"/>
        </w:rPr>
      </w:pPr>
      <w:r w:rsidRPr="00194828">
        <w:rPr>
          <w:rFonts w:ascii="Arial" w:hAnsi="Arial" w:cs="Arial"/>
          <w:sz w:val="20"/>
          <w:szCs w:val="20"/>
        </w:rPr>
        <w:t xml:space="preserve">Untuk Kriteria </w:t>
      </w:r>
      <w:r w:rsidRPr="00194828">
        <w:rPr>
          <w:rFonts w:ascii="Arial" w:hAnsi="Arial" w:cs="Arial"/>
          <w:sz w:val="20"/>
          <w:szCs w:val="20"/>
          <w:lang w:val="id-ID"/>
        </w:rPr>
        <w:t>Sanitasi Lahan</w:t>
      </w:r>
      <w:r w:rsidRPr="00194828">
        <w:rPr>
          <w:rFonts w:ascii="Arial" w:hAnsi="Arial" w:cs="Arial"/>
          <w:sz w:val="20"/>
          <w:szCs w:val="20"/>
        </w:rPr>
        <w:t xml:space="preserve"> termasuk ke dalam atribut</w:t>
      </w:r>
      <w:r w:rsidRPr="00194828">
        <w:rPr>
          <w:rFonts w:ascii="Arial" w:hAnsi="Arial" w:cs="Arial"/>
          <w:sz w:val="20"/>
          <w:szCs w:val="20"/>
          <w:lang w:val="id-ID"/>
        </w:rPr>
        <w:t xml:space="preserve"> </w:t>
      </w:r>
      <w:r w:rsidRPr="00194828">
        <w:rPr>
          <w:rFonts w:ascii="Arial" w:hAnsi="Arial" w:cs="Arial"/>
          <w:sz w:val="20"/>
          <w:szCs w:val="20"/>
        </w:rPr>
        <w:t>keuntungan (</w:t>
      </w:r>
      <w:r w:rsidRPr="00194828">
        <w:rPr>
          <w:rFonts w:ascii="Arial" w:hAnsi="Arial" w:cs="Arial"/>
          <w:i/>
          <w:sz w:val="20"/>
          <w:szCs w:val="20"/>
        </w:rPr>
        <w:t>benefit</w:t>
      </w:r>
      <w:r w:rsidRPr="00194828">
        <w:rPr>
          <w:rFonts w:ascii="Arial" w:hAnsi="Arial" w:cs="Arial"/>
          <w:sz w:val="20"/>
          <w:szCs w:val="20"/>
        </w:rPr>
        <w:t>), karena semakin besar nilai maka semakin baik.</w:t>
      </w:r>
    </w:p>
    <w:p w:rsidR="00AA0336" w:rsidRPr="00194828" w:rsidRDefault="00AA0336" w:rsidP="00AA0336">
      <w:pPr>
        <w:tabs>
          <w:tab w:val="left" w:pos="630"/>
        </w:tabs>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1</w:t>
      </w:r>
      <w:r w:rsidRPr="00194828">
        <w:rPr>
          <w:rFonts w:ascii="Arial" w:eastAsiaTheme="minorEastAsia" w:hAnsi="Arial" w:cs="Arial"/>
          <w:sz w:val="20"/>
          <w:szCs w:val="20"/>
          <w:vertAlign w:val="subscript"/>
        </w:rPr>
        <w:t>.</w:t>
      </w:r>
      <w:r w:rsidRPr="00194828">
        <w:rPr>
          <w:rFonts w:ascii="Arial" w:eastAsiaTheme="minorEastAsia" w:hAnsi="Arial" w:cs="Arial"/>
          <w:sz w:val="20"/>
          <w:szCs w:val="20"/>
          <w:vertAlign w:val="subscript"/>
          <w:lang w:val="id-ID"/>
        </w:rPr>
        <w:t xml:space="preserve">1 </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00814E91">
        <w:rPr>
          <w:rFonts w:ascii="Arial" w:eastAsiaTheme="minorEastAsia" w:hAnsi="Arial" w:cs="Arial"/>
          <w:sz w:val="20"/>
          <w:szCs w:val="20"/>
          <w:lang w:val="id-ID"/>
        </w:rPr>
        <w:t>)</w:t>
      </w:r>
      <w:r w:rsidRPr="00194828">
        <w:rPr>
          <w:rFonts w:ascii="Arial" w:eastAsiaTheme="minorEastAsia" w:hAnsi="Arial" w:cs="Arial"/>
          <w:sz w:val="20"/>
          <w:szCs w:val="20"/>
          <w:lang w:val="id-ID"/>
        </w:rPr>
        <w:t xml:space="preserve">= </w:t>
      </w:r>
      <m:oMath>
        <m:f>
          <m:fPr>
            <m:ctrlPr>
              <w:rPr>
                <w:rFonts w:ascii="Cambria Math" w:hAnsi="Arial" w:cs="Arial"/>
                <w:i/>
                <w:sz w:val="20"/>
                <w:szCs w:val="20"/>
                <w:lang w:val="id-ID"/>
              </w:rPr>
            </m:ctrlPr>
          </m:fPr>
          <m:num>
            <m:r>
              <w:rPr>
                <w:rFonts w:ascii="Cambria Math" w:hAnsi="Arial" w:cs="Arial"/>
                <w:sz w:val="20"/>
                <w:szCs w:val="20"/>
                <w:lang w:val="id-ID"/>
              </w:rPr>
              <m:t>1</m:t>
            </m:r>
          </m:num>
          <m:den>
            <m:r>
              <w:rPr>
                <w:rFonts w:ascii="Cambria Math" w:hAnsi="Cambria Math" w:cs="Arial"/>
                <w:sz w:val="20"/>
                <w:szCs w:val="20"/>
                <w:lang w:val="id-ID"/>
              </w:rPr>
              <m:t>Max</m:t>
            </m:r>
            <m:r>
              <w:rPr>
                <w:rFonts w:ascii="Cambria Math" w:hAnsi="Arial" w:cs="Arial"/>
                <w:sz w:val="20"/>
                <w:szCs w:val="20"/>
                <w:lang w:val="id-ID"/>
              </w:rPr>
              <m:t>{1;4;1;2}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hAnsi="Arial" w:cs="Arial"/>
                <w:i/>
                <w:sz w:val="20"/>
                <w:szCs w:val="20"/>
                <w:lang w:val="id-ID"/>
              </w:rPr>
            </m:ctrlPr>
          </m:fPr>
          <m:num>
            <m:r>
              <w:rPr>
                <w:rFonts w:ascii="Cambria Math" w:hAnsi="Arial" w:cs="Arial"/>
                <w:sz w:val="20"/>
                <w:szCs w:val="20"/>
                <w:lang w:val="id-ID"/>
              </w:rPr>
              <m:t>1</m:t>
            </m:r>
          </m:num>
          <m:den>
            <m:r>
              <w:rPr>
                <w:rFonts w:ascii="Cambria Math" w:hAnsi="Arial" w:cs="Arial"/>
                <w:sz w:val="20"/>
                <w:szCs w:val="20"/>
                <w:lang w:val="id-ID"/>
              </w:rPr>
              <m:t>4</m:t>
            </m:r>
          </m:den>
        </m:f>
      </m:oMath>
      <w:r w:rsidRPr="00194828">
        <w:rPr>
          <w:rFonts w:ascii="Arial" w:eastAsiaTheme="minorEastAsia" w:hAnsi="Arial" w:cs="Arial"/>
          <w:sz w:val="20"/>
          <w:szCs w:val="20"/>
          <w:lang w:val="id-ID"/>
        </w:rPr>
        <w:tab/>
        <w:t>= 0,25</w:t>
      </w:r>
    </w:p>
    <w:p w:rsidR="00AA0336" w:rsidRPr="00194828" w:rsidRDefault="00AA0336" w:rsidP="00AA0336">
      <w:pPr>
        <w:tabs>
          <w:tab w:val="left" w:pos="720"/>
        </w:tabs>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1</w:t>
      </w:r>
      <w:r w:rsidRPr="00194828">
        <w:rPr>
          <w:rFonts w:ascii="Arial" w:eastAsiaTheme="minorEastAsia" w:hAnsi="Arial" w:cs="Arial"/>
          <w:sz w:val="20"/>
          <w:szCs w:val="20"/>
          <w:vertAlign w:val="subscript"/>
        </w:rPr>
        <w:t>.2</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hAnsi="Arial" w:cs="Arial"/>
                <w:i/>
                <w:sz w:val="20"/>
                <w:szCs w:val="20"/>
                <w:lang w:val="id-ID"/>
              </w:rPr>
            </m:ctrlPr>
          </m:fPr>
          <m:num>
            <m:r>
              <w:rPr>
                <w:rFonts w:ascii="Cambria Math" w:hAnsi="Arial" w:cs="Arial"/>
                <w:sz w:val="20"/>
                <w:szCs w:val="20"/>
                <w:lang w:val="id-ID"/>
              </w:rPr>
              <m:t>4</m:t>
            </m:r>
          </m:num>
          <m:den>
            <m:r>
              <w:rPr>
                <w:rFonts w:ascii="Cambria Math" w:hAnsi="Cambria Math" w:cs="Arial"/>
                <w:sz w:val="20"/>
                <w:szCs w:val="20"/>
                <w:lang w:val="id-ID"/>
              </w:rPr>
              <m:t>Max</m:t>
            </m:r>
            <m:r>
              <w:rPr>
                <w:rFonts w:ascii="Cambria Math" w:hAnsi="Arial" w:cs="Arial"/>
                <w:sz w:val="20"/>
                <w:szCs w:val="20"/>
                <w:lang w:val="id-ID"/>
              </w:rPr>
              <m:t>{1;4;1;2}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hAnsi="Arial" w:cs="Arial"/>
                <w:i/>
                <w:sz w:val="20"/>
                <w:szCs w:val="20"/>
                <w:lang w:val="id-ID"/>
              </w:rPr>
            </m:ctrlPr>
          </m:fPr>
          <m:num>
            <m:r>
              <w:rPr>
                <w:rFonts w:ascii="Cambria Math" w:hAnsi="Arial" w:cs="Arial"/>
                <w:sz w:val="20"/>
                <w:szCs w:val="20"/>
                <w:lang w:val="id-ID"/>
              </w:rPr>
              <m:t>4</m:t>
            </m:r>
          </m:num>
          <m:den>
            <m:r>
              <w:rPr>
                <w:rFonts w:ascii="Cambria Math" w:hAnsi="Arial" w:cs="Arial"/>
                <w:sz w:val="20"/>
                <w:szCs w:val="20"/>
                <w:lang w:val="id-ID"/>
              </w:rPr>
              <m:t>4</m:t>
            </m:r>
          </m:den>
        </m:f>
      </m:oMath>
      <w:r w:rsidRPr="00194828">
        <w:rPr>
          <w:rFonts w:ascii="Arial" w:eastAsiaTheme="minorEastAsia" w:hAnsi="Arial" w:cs="Arial"/>
          <w:sz w:val="20"/>
          <w:szCs w:val="20"/>
          <w:lang w:val="id-ID"/>
        </w:rPr>
        <w:tab/>
        <w:t>= 1</w:t>
      </w:r>
    </w:p>
    <w:p w:rsidR="00AA0336" w:rsidRPr="00194828" w:rsidRDefault="00AA0336" w:rsidP="00AA0336">
      <w:pPr>
        <w:tabs>
          <w:tab w:val="left" w:pos="630"/>
        </w:tabs>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1</w:t>
      </w:r>
      <w:r w:rsidRPr="00194828">
        <w:rPr>
          <w:rFonts w:ascii="Arial" w:eastAsiaTheme="minorEastAsia" w:hAnsi="Arial" w:cs="Arial"/>
          <w:sz w:val="20"/>
          <w:szCs w:val="20"/>
          <w:vertAlign w:val="subscript"/>
        </w:rPr>
        <w:t>.3</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hAnsi="Arial" w:cs="Arial"/>
                <w:i/>
                <w:sz w:val="20"/>
                <w:szCs w:val="20"/>
                <w:lang w:val="id-ID"/>
              </w:rPr>
            </m:ctrlPr>
          </m:fPr>
          <m:num>
            <m:r>
              <w:rPr>
                <w:rFonts w:ascii="Cambria Math" w:hAnsi="Arial" w:cs="Arial"/>
                <w:sz w:val="20"/>
                <w:szCs w:val="20"/>
                <w:lang w:val="id-ID"/>
              </w:rPr>
              <m:t>1</m:t>
            </m:r>
          </m:num>
          <m:den>
            <m:r>
              <w:rPr>
                <w:rFonts w:ascii="Cambria Math" w:hAnsi="Cambria Math" w:cs="Arial"/>
                <w:sz w:val="20"/>
                <w:szCs w:val="20"/>
                <w:lang w:val="id-ID"/>
              </w:rPr>
              <m:t>Max</m:t>
            </m:r>
            <m:r>
              <w:rPr>
                <w:rFonts w:ascii="Cambria Math" w:hAnsi="Arial" w:cs="Arial"/>
                <w:sz w:val="20"/>
                <w:szCs w:val="20"/>
                <w:lang w:val="id-ID"/>
              </w:rPr>
              <m:t>{1;4;1;2}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hAnsi="Arial" w:cs="Arial"/>
                <w:i/>
                <w:sz w:val="20"/>
                <w:szCs w:val="20"/>
                <w:lang w:val="id-ID"/>
              </w:rPr>
            </m:ctrlPr>
          </m:fPr>
          <m:num>
            <m:r>
              <w:rPr>
                <w:rFonts w:ascii="Cambria Math" w:hAnsi="Arial" w:cs="Arial"/>
                <w:sz w:val="20"/>
                <w:szCs w:val="20"/>
                <w:lang w:val="id-ID"/>
              </w:rPr>
              <m:t>1</m:t>
            </m:r>
          </m:num>
          <m:den>
            <m:r>
              <w:rPr>
                <w:rFonts w:ascii="Cambria Math" w:hAnsi="Arial" w:cs="Arial"/>
                <w:sz w:val="20"/>
                <w:szCs w:val="20"/>
                <w:lang w:val="id-ID"/>
              </w:rPr>
              <m:t>4</m:t>
            </m:r>
          </m:den>
        </m:f>
      </m:oMath>
      <w:r w:rsidRPr="00194828">
        <w:rPr>
          <w:rFonts w:ascii="Arial" w:eastAsiaTheme="minorEastAsia" w:hAnsi="Arial" w:cs="Arial"/>
          <w:sz w:val="20"/>
          <w:szCs w:val="20"/>
          <w:lang w:val="id-ID"/>
        </w:rPr>
        <w:tab/>
        <w:t>= 0,25</w:t>
      </w:r>
    </w:p>
    <w:p w:rsidR="00AA0336" w:rsidRPr="00194828" w:rsidRDefault="00AA0336" w:rsidP="00AA0336">
      <w:pPr>
        <w:tabs>
          <w:tab w:val="left" w:pos="630"/>
        </w:tabs>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1</w:t>
      </w:r>
      <w:r w:rsidRPr="00194828">
        <w:rPr>
          <w:rFonts w:ascii="Arial" w:eastAsiaTheme="minorEastAsia" w:hAnsi="Arial" w:cs="Arial"/>
          <w:sz w:val="20"/>
          <w:szCs w:val="20"/>
          <w:vertAlign w:val="subscript"/>
        </w:rPr>
        <w:t>.4</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hAnsi="Arial" w:cs="Arial"/>
                <w:i/>
                <w:sz w:val="20"/>
                <w:szCs w:val="20"/>
                <w:lang w:val="id-ID"/>
              </w:rPr>
            </m:ctrlPr>
          </m:fPr>
          <m:num>
            <m:r>
              <w:rPr>
                <w:rFonts w:ascii="Cambria Math" w:hAnsi="Arial" w:cs="Arial"/>
                <w:sz w:val="20"/>
                <w:szCs w:val="20"/>
                <w:lang w:val="id-ID"/>
              </w:rPr>
              <m:t>2</m:t>
            </m:r>
          </m:num>
          <m:den>
            <m:r>
              <w:rPr>
                <w:rFonts w:ascii="Cambria Math" w:hAnsi="Cambria Math" w:cs="Arial"/>
                <w:sz w:val="20"/>
                <w:szCs w:val="20"/>
                <w:lang w:val="id-ID"/>
              </w:rPr>
              <m:t>Max</m:t>
            </m:r>
            <m:r>
              <w:rPr>
                <w:rFonts w:ascii="Cambria Math" w:hAnsi="Arial" w:cs="Arial"/>
                <w:sz w:val="20"/>
                <w:szCs w:val="20"/>
                <w:lang w:val="id-ID"/>
              </w:rPr>
              <m:t>{1;4;1;2}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hAnsi="Arial" w:cs="Arial"/>
                <w:i/>
                <w:sz w:val="20"/>
                <w:szCs w:val="20"/>
                <w:lang w:val="id-ID"/>
              </w:rPr>
            </m:ctrlPr>
          </m:fPr>
          <m:num>
            <m:r>
              <w:rPr>
                <w:rFonts w:ascii="Cambria Math" w:hAnsi="Arial" w:cs="Arial"/>
                <w:sz w:val="20"/>
                <w:szCs w:val="20"/>
                <w:lang w:val="id-ID"/>
              </w:rPr>
              <m:t>2</m:t>
            </m:r>
          </m:num>
          <m:den>
            <m:r>
              <w:rPr>
                <w:rFonts w:ascii="Cambria Math" w:hAnsi="Arial" w:cs="Arial"/>
                <w:sz w:val="20"/>
                <w:szCs w:val="20"/>
                <w:lang w:val="id-ID"/>
              </w:rPr>
              <m:t>4</m:t>
            </m:r>
          </m:den>
        </m:f>
      </m:oMath>
      <w:r w:rsidRPr="00194828">
        <w:rPr>
          <w:rFonts w:ascii="Arial" w:eastAsiaTheme="minorEastAsia" w:hAnsi="Arial" w:cs="Arial"/>
          <w:sz w:val="20"/>
          <w:szCs w:val="20"/>
          <w:lang w:val="id-ID"/>
        </w:rPr>
        <w:tab/>
        <w:t>= 0,5</w:t>
      </w:r>
    </w:p>
    <w:p w:rsidR="00AA0336" w:rsidRPr="00194828" w:rsidRDefault="00AA0336" w:rsidP="00AA0336">
      <w:pPr>
        <w:tabs>
          <w:tab w:val="left" w:pos="630"/>
        </w:tabs>
        <w:jc w:val="both"/>
        <w:rPr>
          <w:rFonts w:ascii="Arial" w:eastAsiaTheme="minorEastAsia" w:hAnsi="Arial" w:cs="Arial"/>
          <w:sz w:val="20"/>
          <w:szCs w:val="20"/>
          <w:lang w:val="id-ID"/>
        </w:rPr>
      </w:pPr>
    </w:p>
    <w:p w:rsidR="00AA0336" w:rsidRPr="00194828" w:rsidRDefault="00AA0336" w:rsidP="00CC77CA">
      <w:pPr>
        <w:pStyle w:val="ListParagraph"/>
        <w:numPr>
          <w:ilvl w:val="0"/>
          <w:numId w:val="4"/>
        </w:numPr>
        <w:spacing w:after="0" w:line="240" w:lineRule="auto"/>
        <w:jc w:val="both"/>
        <w:rPr>
          <w:rFonts w:ascii="Arial" w:hAnsi="Arial" w:cs="Arial"/>
          <w:sz w:val="20"/>
          <w:szCs w:val="20"/>
        </w:rPr>
      </w:pPr>
      <w:r w:rsidRPr="00194828">
        <w:rPr>
          <w:rFonts w:ascii="Arial" w:hAnsi="Arial" w:cs="Arial"/>
          <w:sz w:val="20"/>
          <w:szCs w:val="20"/>
        </w:rPr>
        <w:t xml:space="preserve">Untuk Kriteria Unsur </w:t>
      </w:r>
      <w:r w:rsidRPr="00194828">
        <w:rPr>
          <w:rFonts w:ascii="Arial" w:hAnsi="Arial" w:cs="Arial"/>
          <w:sz w:val="20"/>
          <w:szCs w:val="20"/>
          <w:lang w:val="id-ID"/>
        </w:rPr>
        <w:t>Kondisi Batang Tanaman</w:t>
      </w:r>
      <w:r w:rsidRPr="00194828">
        <w:rPr>
          <w:rFonts w:ascii="Arial" w:hAnsi="Arial" w:cs="Arial"/>
          <w:sz w:val="20"/>
          <w:szCs w:val="20"/>
        </w:rPr>
        <w:t xml:space="preserve"> termasuk ke dalam atribut keuntungan (</w:t>
      </w:r>
      <w:r w:rsidRPr="00194828">
        <w:rPr>
          <w:rFonts w:ascii="Arial" w:hAnsi="Arial" w:cs="Arial"/>
          <w:i/>
          <w:sz w:val="20"/>
          <w:szCs w:val="20"/>
        </w:rPr>
        <w:t>benefit</w:t>
      </w:r>
      <w:r w:rsidRPr="00194828">
        <w:rPr>
          <w:rFonts w:ascii="Arial" w:hAnsi="Arial" w:cs="Arial"/>
          <w:sz w:val="20"/>
          <w:szCs w:val="20"/>
        </w:rPr>
        <w:t>), karena semakin besar nilai maka semakin baik.</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rPr>
        <w:t>2.</w:t>
      </w:r>
      <w:r w:rsidRPr="00194828">
        <w:rPr>
          <w:rFonts w:ascii="Arial" w:eastAsiaTheme="minorEastAsia" w:hAnsi="Arial" w:cs="Arial"/>
          <w:sz w:val="20"/>
          <w:szCs w:val="20"/>
          <w:vertAlign w:val="subscript"/>
          <w:lang w:val="id-ID"/>
        </w:rPr>
        <w:t xml:space="preserve">1 </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00814E91">
        <w:rPr>
          <w:rFonts w:ascii="Arial" w:eastAsiaTheme="minorEastAsia" w:hAnsi="Arial" w:cs="Arial"/>
          <w:sz w:val="20"/>
          <w:szCs w:val="20"/>
          <w:lang w:val="id-ID"/>
        </w:rPr>
        <w:t>)</w:t>
      </w:r>
      <w:r w:rsidRPr="00194828">
        <w:rPr>
          <w:rFonts w:ascii="Arial" w:eastAsiaTheme="minorEastAsia" w:hAnsi="Arial" w:cs="Arial"/>
          <w:sz w:val="20"/>
          <w:szCs w:val="20"/>
          <w:lang w:val="id-ID"/>
        </w:rPr>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{3;4;4;3}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Arial" w:cs="Arial"/>
                <w:sz w:val="20"/>
                <w:szCs w:val="20"/>
                <w:lang w:val="id-ID"/>
              </w:rPr>
              <m:t>4</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0,</w:t>
      </w:r>
      <w:r w:rsidRPr="00194828">
        <w:rPr>
          <w:rFonts w:ascii="Arial" w:eastAsiaTheme="minorEastAsia" w:hAnsi="Arial" w:cs="Arial"/>
          <w:sz w:val="20"/>
          <w:szCs w:val="20"/>
          <w:lang w:val="id-ID"/>
        </w:rPr>
        <w:t>75</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rPr>
        <w:t>2.2</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4</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{3;4;4;3}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4</m:t>
            </m:r>
          </m:num>
          <m:den>
            <m:r>
              <w:rPr>
                <w:rFonts w:ascii="Cambria Math" w:eastAsia="Times New Roman" w:hAnsi="Arial" w:cs="Arial"/>
                <w:sz w:val="20"/>
                <w:szCs w:val="20"/>
                <w:lang w:val="id-ID"/>
              </w:rPr>
              <m:t>4</m:t>
            </m:r>
          </m:den>
        </m:f>
      </m:oMath>
      <w:r w:rsidRPr="00194828">
        <w:rPr>
          <w:rFonts w:ascii="Arial" w:eastAsiaTheme="minorEastAsia" w:hAnsi="Arial" w:cs="Arial"/>
          <w:sz w:val="20"/>
          <w:szCs w:val="20"/>
          <w:lang w:val="id-ID"/>
        </w:rPr>
        <w:tab/>
        <w:t>= 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rPr>
        <w:t>2.3</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4</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{3;4;4;3}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4</m:t>
            </m:r>
          </m:num>
          <m:den>
            <m:r>
              <w:rPr>
                <w:rFonts w:ascii="Cambria Math" w:eastAsia="Times New Roman" w:hAnsi="Arial" w:cs="Arial"/>
                <w:sz w:val="20"/>
                <w:szCs w:val="20"/>
                <w:lang w:val="id-ID"/>
              </w:rPr>
              <m:t>4</m:t>
            </m:r>
          </m:den>
        </m:f>
      </m:oMath>
      <w:r w:rsidRPr="00194828">
        <w:rPr>
          <w:rFonts w:ascii="Arial" w:eastAsiaTheme="minorEastAsia" w:hAnsi="Arial" w:cs="Arial"/>
          <w:sz w:val="20"/>
          <w:szCs w:val="20"/>
          <w:lang w:val="id-ID"/>
        </w:rPr>
        <w:tab/>
        <w:t>= 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rPr>
        <w:t>2.4</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{3;4;4;3}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Arial" w:cs="Arial"/>
                <w:sz w:val="20"/>
                <w:szCs w:val="20"/>
                <w:lang w:val="id-ID"/>
              </w:rPr>
              <m:t>4</m:t>
            </m:r>
          </m:den>
        </m:f>
      </m:oMath>
      <w:r w:rsidRPr="00194828">
        <w:rPr>
          <w:rFonts w:ascii="Arial" w:eastAsiaTheme="minorEastAsia" w:hAnsi="Arial" w:cs="Arial"/>
          <w:sz w:val="20"/>
          <w:szCs w:val="20"/>
          <w:lang w:val="id-ID"/>
        </w:rPr>
        <w:tab/>
        <w:t>= 0,75</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p>
    <w:p w:rsidR="00AA0336" w:rsidRPr="00194828" w:rsidRDefault="00AA0336" w:rsidP="00CC77CA">
      <w:pPr>
        <w:pStyle w:val="ListParagraph"/>
        <w:numPr>
          <w:ilvl w:val="0"/>
          <w:numId w:val="4"/>
        </w:numPr>
        <w:spacing w:after="0" w:line="240" w:lineRule="auto"/>
        <w:jc w:val="both"/>
        <w:rPr>
          <w:rFonts w:ascii="Arial" w:hAnsi="Arial" w:cs="Arial"/>
          <w:sz w:val="20"/>
          <w:szCs w:val="20"/>
        </w:rPr>
      </w:pPr>
      <w:r w:rsidRPr="00194828">
        <w:rPr>
          <w:rFonts w:ascii="Arial" w:hAnsi="Arial" w:cs="Arial"/>
          <w:sz w:val="20"/>
          <w:szCs w:val="20"/>
        </w:rPr>
        <w:lastRenderedPageBreak/>
        <w:t xml:space="preserve">Untuk Kriteria </w:t>
      </w:r>
      <w:r w:rsidRPr="00194828">
        <w:rPr>
          <w:rFonts w:ascii="Arial" w:hAnsi="Arial" w:cs="Arial"/>
          <w:sz w:val="20"/>
          <w:szCs w:val="20"/>
          <w:lang w:val="id-ID"/>
        </w:rPr>
        <w:t>Permukaan Daun Berlubang</w:t>
      </w:r>
      <w:r w:rsidRPr="00194828">
        <w:rPr>
          <w:rFonts w:ascii="Arial" w:hAnsi="Arial" w:cs="Arial"/>
          <w:sz w:val="20"/>
          <w:szCs w:val="20"/>
        </w:rPr>
        <w:t xml:space="preserve"> termasuk ke dalam atribut biaya (</w:t>
      </w:r>
      <w:r w:rsidRPr="00194828">
        <w:rPr>
          <w:rFonts w:ascii="Arial" w:hAnsi="Arial" w:cs="Arial"/>
          <w:i/>
          <w:sz w:val="20"/>
          <w:szCs w:val="20"/>
        </w:rPr>
        <w:t>cost</w:t>
      </w:r>
      <w:r w:rsidRPr="00194828">
        <w:rPr>
          <w:rFonts w:ascii="Arial" w:hAnsi="Arial" w:cs="Arial"/>
          <w:sz w:val="20"/>
          <w:szCs w:val="20"/>
        </w:rPr>
        <w:t>), karena semakin kecil nilai maka semakin baik.</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3</w:t>
      </w:r>
      <w:r w:rsidRPr="00194828">
        <w:rPr>
          <w:rFonts w:ascii="Arial" w:eastAsiaTheme="minorEastAsia" w:hAnsi="Arial" w:cs="Arial"/>
          <w:sz w:val="20"/>
          <w:szCs w:val="20"/>
          <w:vertAlign w:val="subscript"/>
        </w:rPr>
        <w:t>.</w:t>
      </w:r>
      <w:r w:rsidRPr="00194828">
        <w:rPr>
          <w:rFonts w:ascii="Arial" w:eastAsiaTheme="minorEastAsia" w:hAnsi="Arial" w:cs="Arial"/>
          <w:sz w:val="20"/>
          <w:szCs w:val="20"/>
          <w:vertAlign w:val="subscript"/>
          <w:lang w:val="id-ID"/>
        </w:rPr>
        <w:t xml:space="preserve">1 </w:t>
      </w:r>
      <w:r w:rsidRPr="00194828">
        <w:rPr>
          <w:rFonts w:ascii="Arial" w:eastAsiaTheme="minorEastAsia" w:hAnsi="Arial" w:cs="Arial"/>
          <w:sz w:val="20"/>
          <w:szCs w:val="20"/>
          <w:lang w:val="id-ID"/>
        </w:rPr>
        <w:t>(</w:t>
      </w:r>
      <w:r w:rsidRPr="00194828">
        <w:rPr>
          <w:rFonts w:ascii="Arial" w:eastAsiaTheme="minorEastAsia" w:hAnsi="Arial" w:cs="Arial"/>
          <w:i/>
          <w:sz w:val="20"/>
          <w:szCs w:val="20"/>
        </w:rPr>
        <w:t>cost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Min{4;5;5;1}</m:t>
            </m:r>
          </m:num>
          <m:den>
            <m:r>
              <w:rPr>
                <w:rFonts w:ascii="Cambria Math" w:eastAsia="Times New Roman" w:hAnsi="Arial" w:cs="Arial"/>
                <w:sz w:val="20"/>
                <w:szCs w:val="20"/>
                <w:lang w:val="id-ID"/>
              </w:rPr>
              <m:t>4</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1</m:t>
            </m:r>
          </m:num>
          <m:den>
            <m:r>
              <w:rPr>
                <w:rFonts w:ascii="Cambria Math" w:eastAsia="Times New Roman" w:hAnsi="Arial" w:cs="Arial"/>
                <w:sz w:val="20"/>
                <w:szCs w:val="20"/>
                <w:lang w:val="id-ID"/>
              </w:rPr>
              <m:t>4</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0</w:t>
      </w:r>
      <w:r w:rsidRPr="00194828">
        <w:rPr>
          <w:rFonts w:ascii="Arial" w:eastAsiaTheme="minorEastAsia" w:hAnsi="Arial" w:cs="Arial"/>
          <w:sz w:val="20"/>
          <w:szCs w:val="20"/>
          <w:lang w:val="id-ID"/>
        </w:rPr>
        <w:t>,25</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3</w:t>
      </w:r>
      <w:r w:rsidRPr="00194828">
        <w:rPr>
          <w:rFonts w:ascii="Arial" w:eastAsiaTheme="minorEastAsia" w:hAnsi="Arial" w:cs="Arial"/>
          <w:sz w:val="20"/>
          <w:szCs w:val="20"/>
          <w:vertAlign w:val="subscript"/>
        </w:rPr>
        <w:t>.2</w:t>
      </w:r>
      <w:r w:rsidRPr="00194828">
        <w:rPr>
          <w:rFonts w:ascii="Arial" w:eastAsiaTheme="minorEastAsia" w:hAnsi="Arial" w:cs="Arial"/>
          <w:sz w:val="20"/>
          <w:szCs w:val="20"/>
          <w:lang w:val="id-ID"/>
        </w:rPr>
        <w:t>(</w:t>
      </w:r>
      <w:r w:rsidRPr="00194828">
        <w:rPr>
          <w:rFonts w:ascii="Arial" w:eastAsiaTheme="minorEastAsia" w:hAnsi="Arial" w:cs="Arial"/>
          <w:i/>
          <w:sz w:val="20"/>
          <w:szCs w:val="20"/>
        </w:rPr>
        <w:t>cost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Min{4;5;5;1}</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1</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t>= 0,2</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3</w:t>
      </w:r>
      <w:r w:rsidRPr="00194828">
        <w:rPr>
          <w:rFonts w:ascii="Arial" w:eastAsiaTheme="minorEastAsia" w:hAnsi="Arial" w:cs="Arial"/>
          <w:sz w:val="20"/>
          <w:szCs w:val="20"/>
          <w:vertAlign w:val="subscript"/>
        </w:rPr>
        <w:t>.3</w:t>
      </w:r>
      <w:r w:rsidRPr="00194828">
        <w:rPr>
          <w:rFonts w:ascii="Arial" w:eastAsiaTheme="minorEastAsia" w:hAnsi="Arial" w:cs="Arial"/>
          <w:sz w:val="20"/>
          <w:szCs w:val="20"/>
          <w:lang w:val="id-ID"/>
        </w:rPr>
        <w:t>(</w:t>
      </w:r>
      <w:r w:rsidRPr="00194828">
        <w:rPr>
          <w:rFonts w:ascii="Arial" w:eastAsiaTheme="minorEastAsia" w:hAnsi="Arial" w:cs="Arial"/>
          <w:i/>
          <w:sz w:val="20"/>
          <w:szCs w:val="20"/>
        </w:rPr>
        <w:t>cost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Min{4;5;5;1}</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1</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0,</w:t>
      </w:r>
      <w:r w:rsidRPr="00194828">
        <w:rPr>
          <w:rFonts w:ascii="Arial" w:eastAsiaTheme="minorEastAsia" w:hAnsi="Arial" w:cs="Arial"/>
          <w:sz w:val="20"/>
          <w:szCs w:val="20"/>
          <w:lang w:val="id-ID"/>
        </w:rPr>
        <w:t>2</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3</w:t>
      </w:r>
      <w:r w:rsidRPr="00194828">
        <w:rPr>
          <w:rFonts w:ascii="Arial" w:eastAsiaTheme="minorEastAsia" w:hAnsi="Arial" w:cs="Arial"/>
          <w:sz w:val="20"/>
          <w:szCs w:val="20"/>
          <w:vertAlign w:val="subscript"/>
        </w:rPr>
        <w:t>.4</w:t>
      </w:r>
      <w:r w:rsidRPr="00194828">
        <w:rPr>
          <w:rFonts w:ascii="Arial" w:eastAsiaTheme="minorEastAsia" w:hAnsi="Arial" w:cs="Arial"/>
          <w:sz w:val="20"/>
          <w:szCs w:val="20"/>
          <w:lang w:val="id-ID"/>
        </w:rPr>
        <w:t>(</w:t>
      </w:r>
      <w:r w:rsidRPr="00194828">
        <w:rPr>
          <w:rFonts w:ascii="Arial" w:eastAsiaTheme="minorEastAsia" w:hAnsi="Arial" w:cs="Arial"/>
          <w:i/>
          <w:sz w:val="20"/>
          <w:szCs w:val="20"/>
        </w:rPr>
        <w:t>cost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Min{4;5;5;1}</m:t>
            </m:r>
          </m:num>
          <m:den>
            <m:r>
              <w:rPr>
                <w:rFonts w:ascii="Cambria Math" w:eastAsia="Times New Roman" w:hAnsi="Arial" w:cs="Arial"/>
                <w:sz w:val="20"/>
                <w:szCs w:val="20"/>
                <w:lang w:val="id-ID"/>
              </w:rPr>
              <m:t>1</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1</m:t>
            </m:r>
          </m:num>
          <m:den>
            <m:r>
              <w:rPr>
                <w:rFonts w:ascii="Cambria Math" w:eastAsia="Times New Roman" w:hAnsi="Arial" w:cs="Arial"/>
                <w:sz w:val="20"/>
                <w:szCs w:val="20"/>
                <w:lang w:val="id-ID"/>
              </w:rPr>
              <m:t>1</m:t>
            </m:r>
          </m:den>
        </m:f>
      </m:oMath>
      <w:r w:rsidRPr="00194828">
        <w:rPr>
          <w:rFonts w:ascii="Arial" w:eastAsiaTheme="minorEastAsia" w:hAnsi="Arial" w:cs="Arial"/>
          <w:sz w:val="20"/>
          <w:szCs w:val="20"/>
          <w:lang w:val="id-ID"/>
        </w:rPr>
        <w:tab/>
        <w:t>= 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p>
    <w:p w:rsidR="00AA0336" w:rsidRPr="00194828" w:rsidRDefault="00AA0336" w:rsidP="00CC77CA">
      <w:pPr>
        <w:pStyle w:val="ListParagraph"/>
        <w:numPr>
          <w:ilvl w:val="0"/>
          <w:numId w:val="4"/>
        </w:numPr>
        <w:spacing w:after="0" w:line="240" w:lineRule="auto"/>
        <w:jc w:val="both"/>
        <w:rPr>
          <w:rFonts w:ascii="Arial" w:hAnsi="Arial" w:cs="Arial"/>
          <w:sz w:val="20"/>
          <w:szCs w:val="20"/>
        </w:rPr>
      </w:pPr>
      <w:r w:rsidRPr="00194828">
        <w:rPr>
          <w:rFonts w:ascii="Arial" w:hAnsi="Arial" w:cs="Arial"/>
          <w:sz w:val="20"/>
          <w:szCs w:val="20"/>
        </w:rPr>
        <w:t xml:space="preserve">Untuk Kriteria </w:t>
      </w:r>
      <w:r w:rsidRPr="00194828">
        <w:rPr>
          <w:rFonts w:ascii="Arial" w:hAnsi="Arial" w:cs="Arial"/>
          <w:sz w:val="20"/>
          <w:szCs w:val="20"/>
          <w:lang w:val="id-ID"/>
        </w:rPr>
        <w:t>Pertumbuhan Tanaman</w:t>
      </w:r>
      <w:r w:rsidRPr="00194828">
        <w:rPr>
          <w:rFonts w:ascii="Arial" w:hAnsi="Arial" w:cs="Arial"/>
          <w:sz w:val="20"/>
          <w:szCs w:val="20"/>
        </w:rPr>
        <w:t xml:space="preserve"> termasuk ke dalam atribut keuntungan (</w:t>
      </w:r>
      <w:r w:rsidRPr="00194828">
        <w:rPr>
          <w:rFonts w:ascii="Arial" w:hAnsi="Arial" w:cs="Arial"/>
          <w:i/>
          <w:sz w:val="20"/>
          <w:szCs w:val="20"/>
        </w:rPr>
        <w:t>benefit</w:t>
      </w:r>
      <w:r w:rsidRPr="00194828">
        <w:rPr>
          <w:rFonts w:ascii="Arial" w:hAnsi="Arial" w:cs="Arial"/>
          <w:sz w:val="20"/>
          <w:szCs w:val="20"/>
        </w:rPr>
        <w:t>), karena semakin besar nilai maka semakin baik.</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4</w:t>
      </w:r>
      <w:r w:rsidRPr="00194828">
        <w:rPr>
          <w:rFonts w:ascii="Arial" w:eastAsiaTheme="minorEastAsia" w:hAnsi="Arial" w:cs="Arial"/>
          <w:sz w:val="20"/>
          <w:szCs w:val="20"/>
          <w:vertAlign w:val="subscript"/>
        </w:rPr>
        <w:t>.</w:t>
      </w:r>
      <w:r w:rsidRPr="00194828">
        <w:rPr>
          <w:rFonts w:ascii="Arial" w:eastAsiaTheme="minorEastAsia" w:hAnsi="Arial" w:cs="Arial"/>
          <w:sz w:val="20"/>
          <w:szCs w:val="20"/>
          <w:vertAlign w:val="subscript"/>
          <w:lang w:val="id-ID"/>
        </w:rPr>
        <w:t xml:space="preserve">1 </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00814E91">
        <w:rPr>
          <w:rFonts w:ascii="Arial" w:eastAsiaTheme="minorEastAsia" w:hAnsi="Arial" w:cs="Arial"/>
          <w:sz w:val="20"/>
          <w:szCs w:val="20"/>
          <w:lang w:val="id-ID"/>
        </w:rPr>
        <w:t>)</w:t>
      </w:r>
      <w:r w:rsidRPr="00194828">
        <w:rPr>
          <w:rFonts w:ascii="Arial" w:eastAsiaTheme="minorEastAsia" w:hAnsi="Arial" w:cs="Arial"/>
          <w:sz w:val="20"/>
          <w:szCs w:val="20"/>
          <w:lang w:val="id-ID"/>
        </w:rPr>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2</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{2;3;3;2}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2</m:t>
            </m:r>
          </m:num>
          <m:den>
            <m:r>
              <w:rPr>
                <w:rFonts w:ascii="Cambria Math" w:eastAsia="Times New Roman" w:hAnsi="Arial" w:cs="Arial"/>
                <w:sz w:val="20"/>
                <w:szCs w:val="20"/>
                <w:lang w:val="id-ID"/>
              </w:rPr>
              <m:t>3</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0,</w:t>
      </w:r>
      <w:r w:rsidRPr="00194828">
        <w:rPr>
          <w:rFonts w:ascii="Arial" w:eastAsiaTheme="minorEastAsia" w:hAnsi="Arial" w:cs="Arial"/>
          <w:sz w:val="20"/>
          <w:szCs w:val="20"/>
          <w:lang w:val="id-ID"/>
        </w:rPr>
        <w:t>66</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4</w:t>
      </w:r>
      <w:r w:rsidRPr="00194828">
        <w:rPr>
          <w:rFonts w:ascii="Arial" w:eastAsiaTheme="minorEastAsia" w:hAnsi="Arial" w:cs="Arial"/>
          <w:sz w:val="20"/>
          <w:szCs w:val="20"/>
          <w:vertAlign w:val="subscript"/>
        </w:rPr>
        <w:t>.2</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{2;3;3;2}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Arial" w:cs="Arial"/>
                <w:sz w:val="20"/>
                <w:szCs w:val="20"/>
                <w:lang w:val="id-ID"/>
              </w:rPr>
              <m:t>3</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4</w:t>
      </w:r>
      <w:r w:rsidRPr="00194828">
        <w:rPr>
          <w:rFonts w:ascii="Arial" w:eastAsiaTheme="minorEastAsia" w:hAnsi="Arial" w:cs="Arial"/>
          <w:sz w:val="20"/>
          <w:szCs w:val="20"/>
          <w:vertAlign w:val="subscript"/>
        </w:rPr>
        <w:t>.3</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{2;3;3;2}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Arial" w:cs="Arial"/>
                <w:sz w:val="20"/>
                <w:szCs w:val="20"/>
                <w:lang w:val="id-ID"/>
              </w:rPr>
              <m:t>3</m:t>
            </m:r>
          </m:den>
        </m:f>
      </m:oMath>
      <w:r w:rsidRPr="00194828">
        <w:rPr>
          <w:rFonts w:ascii="Arial" w:eastAsiaTheme="minorEastAsia" w:hAnsi="Arial" w:cs="Arial"/>
          <w:sz w:val="20"/>
          <w:szCs w:val="20"/>
          <w:lang w:val="id-ID"/>
        </w:rPr>
        <w:tab/>
        <w:t>= 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4</w:t>
      </w:r>
      <w:r w:rsidRPr="00194828">
        <w:rPr>
          <w:rFonts w:ascii="Arial" w:eastAsiaTheme="minorEastAsia" w:hAnsi="Arial" w:cs="Arial"/>
          <w:sz w:val="20"/>
          <w:szCs w:val="20"/>
          <w:vertAlign w:val="subscript"/>
        </w:rPr>
        <w:t>.4</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2</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{2;3;3;2}</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2</m:t>
            </m:r>
          </m:num>
          <m:den>
            <m:r>
              <w:rPr>
                <w:rFonts w:ascii="Cambria Math" w:eastAsia="Times New Roman" w:hAnsi="Arial" w:cs="Arial"/>
                <w:sz w:val="20"/>
                <w:szCs w:val="20"/>
                <w:lang w:val="id-ID"/>
              </w:rPr>
              <m:t>3</m:t>
            </m:r>
          </m:den>
        </m:f>
      </m:oMath>
      <w:r w:rsidRPr="00194828">
        <w:rPr>
          <w:rFonts w:ascii="Arial" w:eastAsiaTheme="minorEastAsia" w:hAnsi="Arial" w:cs="Arial"/>
          <w:sz w:val="20"/>
          <w:szCs w:val="20"/>
          <w:lang w:val="id-ID"/>
        </w:rPr>
        <w:tab/>
        <w:t>= 0,66</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lang w:val="id-ID"/>
        </w:rPr>
      </w:pPr>
    </w:p>
    <w:p w:rsidR="00AA0336" w:rsidRPr="00194828" w:rsidRDefault="00AA0336" w:rsidP="00CC77CA">
      <w:pPr>
        <w:pStyle w:val="ListParagraph"/>
        <w:numPr>
          <w:ilvl w:val="0"/>
          <w:numId w:val="4"/>
        </w:numPr>
        <w:spacing w:after="0" w:line="240" w:lineRule="auto"/>
        <w:jc w:val="both"/>
        <w:rPr>
          <w:rFonts w:ascii="Arial" w:hAnsi="Arial" w:cs="Arial"/>
          <w:sz w:val="20"/>
          <w:szCs w:val="20"/>
        </w:rPr>
      </w:pPr>
      <w:r w:rsidRPr="00194828">
        <w:rPr>
          <w:rFonts w:ascii="Arial" w:hAnsi="Arial" w:cs="Arial"/>
          <w:sz w:val="20"/>
          <w:szCs w:val="20"/>
        </w:rPr>
        <w:t xml:space="preserve">Untuk Kriteria </w:t>
      </w:r>
      <w:r w:rsidRPr="00194828">
        <w:rPr>
          <w:rFonts w:ascii="Arial" w:hAnsi="Arial" w:cs="Arial"/>
          <w:sz w:val="20"/>
          <w:szCs w:val="20"/>
          <w:lang w:val="id-ID"/>
        </w:rPr>
        <w:t>Jarak Tanam</w:t>
      </w:r>
      <w:r w:rsidRPr="00194828">
        <w:rPr>
          <w:rFonts w:ascii="Arial" w:hAnsi="Arial" w:cs="Arial"/>
          <w:sz w:val="20"/>
          <w:szCs w:val="20"/>
        </w:rPr>
        <w:t xml:space="preserve"> termasuk ke dalam atribut keuntungan (</w:t>
      </w:r>
      <w:r w:rsidRPr="00194828">
        <w:rPr>
          <w:rFonts w:ascii="Arial" w:hAnsi="Arial" w:cs="Arial"/>
          <w:i/>
          <w:sz w:val="20"/>
          <w:szCs w:val="20"/>
        </w:rPr>
        <w:t>benefit</w:t>
      </w:r>
      <w:r w:rsidRPr="00194828">
        <w:rPr>
          <w:rFonts w:ascii="Arial" w:hAnsi="Arial" w:cs="Arial"/>
          <w:sz w:val="20"/>
          <w:szCs w:val="20"/>
        </w:rPr>
        <w:t>), karena semakin besar nilai maka semakin baik.</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5</w:t>
      </w:r>
      <w:r w:rsidRPr="00194828">
        <w:rPr>
          <w:rFonts w:ascii="Arial" w:eastAsiaTheme="minorEastAsia" w:hAnsi="Arial" w:cs="Arial"/>
          <w:sz w:val="20"/>
          <w:szCs w:val="20"/>
          <w:vertAlign w:val="subscript"/>
        </w:rPr>
        <w:t>.</w:t>
      </w:r>
      <w:r w:rsidRPr="00194828">
        <w:rPr>
          <w:rFonts w:ascii="Arial" w:eastAsiaTheme="minorEastAsia" w:hAnsi="Arial" w:cs="Arial"/>
          <w:sz w:val="20"/>
          <w:szCs w:val="20"/>
          <w:vertAlign w:val="subscript"/>
          <w:lang w:val="id-ID"/>
        </w:rPr>
        <w:t xml:space="preserve">1 </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00814E91">
        <w:rPr>
          <w:rFonts w:ascii="Arial" w:eastAsiaTheme="minorEastAsia" w:hAnsi="Arial" w:cs="Arial"/>
          <w:sz w:val="20"/>
          <w:szCs w:val="20"/>
          <w:lang w:val="id-ID"/>
        </w:rPr>
        <w:t>)</w:t>
      </w:r>
      <w:r w:rsidRPr="00194828">
        <w:rPr>
          <w:rFonts w:ascii="Arial" w:eastAsiaTheme="minorEastAsia" w:hAnsi="Arial" w:cs="Arial"/>
          <w:sz w:val="20"/>
          <w:szCs w:val="20"/>
          <w:lang w:val="id-ID"/>
        </w:rPr>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5</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{5;5;4;3}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5</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5</w:t>
      </w:r>
      <w:r w:rsidRPr="00194828">
        <w:rPr>
          <w:rFonts w:ascii="Arial" w:eastAsiaTheme="minorEastAsia" w:hAnsi="Arial" w:cs="Arial"/>
          <w:sz w:val="20"/>
          <w:szCs w:val="20"/>
          <w:vertAlign w:val="subscript"/>
        </w:rPr>
        <w:t>.2</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5</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{5;5;4;3}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5</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1</w:t>
      </w:r>
    </w:p>
    <w:p w:rsidR="00AA0336" w:rsidRPr="00194828" w:rsidRDefault="00AA0336" w:rsidP="00AA0336">
      <w:pPr>
        <w:pStyle w:val="ListParagraph"/>
        <w:tabs>
          <w:tab w:val="left" w:pos="426"/>
        </w:tabs>
        <w:spacing w:line="240" w:lineRule="auto"/>
        <w:ind w:left="1080"/>
        <w:jc w:val="both"/>
        <w:rPr>
          <w:rFonts w:ascii="Arial" w:eastAsiaTheme="minorEastAsia" w:hAnsi="Arial" w:cs="Arial"/>
          <w:sz w:val="20"/>
          <w:szCs w:val="20"/>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5</w:t>
      </w:r>
      <w:r w:rsidRPr="00194828">
        <w:rPr>
          <w:rFonts w:ascii="Arial" w:eastAsiaTheme="minorEastAsia" w:hAnsi="Arial" w:cs="Arial"/>
          <w:sz w:val="20"/>
          <w:szCs w:val="20"/>
          <w:vertAlign w:val="subscript"/>
        </w:rPr>
        <w:t>.3</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4</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{5;5;4;3}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4</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t xml:space="preserve">= </w:t>
      </w:r>
      <w:r w:rsidRPr="00194828">
        <w:rPr>
          <w:rFonts w:ascii="Arial" w:eastAsiaTheme="minorEastAsia" w:hAnsi="Arial" w:cs="Arial"/>
          <w:sz w:val="20"/>
          <w:szCs w:val="20"/>
        </w:rPr>
        <w:t>0,8</w:t>
      </w:r>
    </w:p>
    <w:p w:rsidR="00AA0336" w:rsidRPr="00194828" w:rsidRDefault="00AA0336" w:rsidP="00814E91">
      <w:pPr>
        <w:pStyle w:val="ListParagraph"/>
        <w:tabs>
          <w:tab w:val="left" w:pos="426"/>
        </w:tabs>
        <w:spacing w:line="240" w:lineRule="auto"/>
        <w:ind w:left="1080"/>
        <w:jc w:val="both"/>
        <w:rPr>
          <w:rFonts w:ascii="Arial" w:eastAsiaTheme="minorEastAsia" w:hAnsi="Arial" w:cs="Arial"/>
          <w:sz w:val="20"/>
          <w:szCs w:val="20"/>
          <w:lang w:val="id-ID"/>
        </w:rPr>
      </w:pPr>
      <w:r w:rsidRPr="00194828">
        <w:rPr>
          <w:rFonts w:ascii="Arial" w:eastAsiaTheme="minorEastAsia" w:hAnsi="Arial" w:cs="Arial"/>
          <w:sz w:val="20"/>
          <w:szCs w:val="20"/>
          <w:lang w:val="id-ID"/>
        </w:rPr>
        <w:t>R</w:t>
      </w:r>
      <w:r w:rsidRPr="00194828">
        <w:rPr>
          <w:rFonts w:ascii="Arial" w:eastAsiaTheme="minorEastAsia" w:hAnsi="Arial" w:cs="Arial"/>
          <w:sz w:val="20"/>
          <w:szCs w:val="20"/>
          <w:vertAlign w:val="subscript"/>
          <w:lang w:val="id-ID"/>
        </w:rPr>
        <w:t>5</w:t>
      </w:r>
      <w:r w:rsidRPr="00194828">
        <w:rPr>
          <w:rFonts w:ascii="Arial" w:eastAsiaTheme="minorEastAsia" w:hAnsi="Arial" w:cs="Arial"/>
          <w:sz w:val="20"/>
          <w:szCs w:val="20"/>
          <w:vertAlign w:val="subscript"/>
        </w:rPr>
        <w:t>.4</w:t>
      </w:r>
      <w:r w:rsidRPr="00194828">
        <w:rPr>
          <w:rFonts w:ascii="Arial" w:eastAsiaTheme="minorEastAsia" w:hAnsi="Arial" w:cs="Arial"/>
          <w:sz w:val="20"/>
          <w:szCs w:val="20"/>
          <w:lang w:val="id-ID"/>
        </w:rPr>
        <w:t>(</w:t>
      </w:r>
      <w:r w:rsidRPr="00194828">
        <w:rPr>
          <w:rFonts w:ascii="Arial" w:eastAsiaTheme="minorEastAsia" w:hAnsi="Arial" w:cs="Arial"/>
          <w:i/>
          <w:sz w:val="20"/>
          <w:szCs w:val="20"/>
          <w:lang w:val="id-ID"/>
        </w:rPr>
        <w:t>benefit</w:t>
      </w:r>
      <w:r w:rsidRPr="00194828">
        <w:rPr>
          <w:rFonts w:ascii="Arial" w:eastAsiaTheme="minorEastAsia" w:hAnsi="Arial" w:cs="Arial"/>
          <w:sz w:val="20"/>
          <w:szCs w:val="20"/>
          <w:lang w:val="id-ID"/>
        </w:rPr>
        <w:t>)</w:t>
      </w:r>
      <w:r w:rsidRPr="00194828">
        <w:rPr>
          <w:rFonts w:ascii="Arial" w:eastAsiaTheme="minorEastAsia" w:hAnsi="Arial" w:cs="Arial"/>
          <w:sz w:val="20"/>
          <w:szCs w:val="20"/>
          <w:lang w:val="id-ID"/>
        </w:rPr>
        <w:tab/>
        <w:t xml:space="preserve">=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Cambria Math" w:cs="Arial"/>
                <w:sz w:val="20"/>
                <w:szCs w:val="20"/>
                <w:lang w:val="id-ID"/>
              </w:rPr>
              <m:t>Max</m:t>
            </m:r>
            <m:r>
              <w:rPr>
                <w:rFonts w:ascii="Cambria Math" w:eastAsia="Times New Roman" w:hAnsi="Arial" w:cs="Arial"/>
                <w:sz w:val="20"/>
                <w:szCs w:val="20"/>
                <w:lang w:val="id-ID"/>
              </w:rPr>
              <m:t>{5;5;4;3}</m:t>
            </m:r>
          </m:den>
        </m:f>
      </m:oMath>
      <w:r w:rsidRPr="00194828">
        <w:rPr>
          <w:rFonts w:ascii="Arial" w:eastAsiaTheme="minorEastAsia" w:hAnsi="Arial" w:cs="Arial"/>
          <w:sz w:val="20"/>
          <w:szCs w:val="20"/>
          <w:lang w:val="id-ID"/>
        </w:rPr>
        <w:tab/>
      </w:r>
      <w:r w:rsidRPr="00194828">
        <w:rPr>
          <w:rFonts w:ascii="Arial" w:eastAsiaTheme="minorEastAsia" w:hAnsi="Arial" w:cs="Arial"/>
          <w:sz w:val="20"/>
          <w:szCs w:val="20"/>
        </w:rPr>
        <w:t xml:space="preserve"> =  </w:t>
      </w:r>
      <m:oMath>
        <m:f>
          <m:fPr>
            <m:ctrlPr>
              <w:rPr>
                <w:rFonts w:ascii="Cambria Math" w:eastAsia="Times New Roman" w:hAnsi="Arial" w:cs="Arial"/>
                <w:i/>
                <w:sz w:val="20"/>
                <w:szCs w:val="20"/>
                <w:lang w:val="id-ID"/>
              </w:rPr>
            </m:ctrlPr>
          </m:fPr>
          <m:num>
            <m:r>
              <w:rPr>
                <w:rFonts w:ascii="Cambria Math" w:eastAsia="Times New Roman" w:hAnsi="Arial" w:cs="Arial"/>
                <w:sz w:val="20"/>
                <w:szCs w:val="20"/>
                <w:lang w:val="id-ID"/>
              </w:rPr>
              <m:t>3</m:t>
            </m:r>
          </m:num>
          <m:den>
            <m:r>
              <w:rPr>
                <w:rFonts w:ascii="Cambria Math" w:eastAsia="Times New Roman" w:hAnsi="Arial" w:cs="Arial"/>
                <w:sz w:val="20"/>
                <w:szCs w:val="20"/>
                <w:lang w:val="id-ID"/>
              </w:rPr>
              <m:t>5</m:t>
            </m:r>
          </m:den>
        </m:f>
      </m:oMath>
      <w:r w:rsidRPr="00194828">
        <w:rPr>
          <w:rFonts w:ascii="Arial" w:eastAsiaTheme="minorEastAsia" w:hAnsi="Arial" w:cs="Arial"/>
          <w:sz w:val="20"/>
          <w:szCs w:val="20"/>
          <w:lang w:val="id-ID"/>
        </w:rPr>
        <w:tab/>
        <w:t>= 0,6</w:t>
      </w:r>
    </w:p>
    <w:p w:rsidR="00AA0336" w:rsidRPr="00AA0336" w:rsidRDefault="006B3D14" w:rsidP="00AA0336">
      <w:pPr>
        <w:jc w:val="center"/>
        <w:rPr>
          <w:rFonts w:ascii="Arial" w:hAnsi="Arial" w:cs="Arial"/>
          <w:sz w:val="20"/>
          <w:szCs w:val="20"/>
        </w:rPr>
      </w:pPr>
      <w:r>
        <w:rPr>
          <w:rFonts w:ascii="Arial" w:hAnsi="Arial" w:cs="Arial"/>
          <w:sz w:val="20"/>
          <w:szCs w:val="20"/>
          <w:lang w:val="id-ID"/>
        </w:rPr>
        <w:t xml:space="preserve">Tabel 12. </w:t>
      </w:r>
      <w:r w:rsidR="00AA0336" w:rsidRPr="00AA0336">
        <w:rPr>
          <w:rFonts w:ascii="Arial" w:hAnsi="Arial" w:cs="Arial"/>
          <w:sz w:val="20"/>
          <w:szCs w:val="20"/>
          <w:lang w:val="id-ID"/>
        </w:rPr>
        <w:t xml:space="preserve">Tabel </w:t>
      </w:r>
      <w:r w:rsidR="00AA0336" w:rsidRPr="00AA0336">
        <w:rPr>
          <w:rFonts w:ascii="Arial" w:hAnsi="Arial" w:cs="Arial"/>
          <w:sz w:val="20"/>
          <w:szCs w:val="20"/>
        </w:rPr>
        <w:t>Normalisasi Matriks R</w:t>
      </w:r>
    </w:p>
    <w:tbl>
      <w:tblPr>
        <w:tblW w:w="4984" w:type="dxa"/>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3"/>
        <w:gridCol w:w="646"/>
        <w:gridCol w:w="636"/>
        <w:gridCol w:w="711"/>
        <w:gridCol w:w="636"/>
        <w:gridCol w:w="832"/>
      </w:tblGrid>
      <w:tr w:rsidR="00AA0336" w:rsidRPr="00AA0336" w:rsidTr="00AA0336">
        <w:trPr>
          <w:trHeight w:val="336"/>
          <w:jc w:val="center"/>
        </w:trPr>
        <w:tc>
          <w:tcPr>
            <w:tcW w:w="1523" w:type="dxa"/>
            <w:vMerge w:val="restart"/>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Penyakit</w:t>
            </w:r>
          </w:p>
        </w:tc>
        <w:tc>
          <w:tcPr>
            <w:tcW w:w="3461" w:type="dxa"/>
            <w:gridSpan w:val="5"/>
            <w:noWrap/>
            <w:vAlign w:val="center"/>
            <w:hideMark/>
          </w:tcPr>
          <w:p w:rsidR="00AA0336" w:rsidRPr="00AA0336" w:rsidRDefault="00AA0336" w:rsidP="00AA0336">
            <w:pPr>
              <w:tabs>
                <w:tab w:val="left" w:pos="709"/>
              </w:tabs>
              <w:ind w:right="-108"/>
              <w:jc w:val="center"/>
              <w:rPr>
                <w:rFonts w:ascii="Arial" w:hAnsi="Arial" w:cs="Arial"/>
                <w:bCs/>
                <w:sz w:val="20"/>
                <w:szCs w:val="20"/>
              </w:rPr>
            </w:pPr>
            <w:r w:rsidRPr="00AA0336">
              <w:rPr>
                <w:rFonts w:ascii="Arial" w:hAnsi="Arial" w:cs="Arial"/>
                <w:bCs/>
                <w:sz w:val="20"/>
                <w:szCs w:val="20"/>
              </w:rPr>
              <w:t>Kriteria</w:t>
            </w:r>
          </w:p>
        </w:tc>
      </w:tr>
      <w:tr w:rsidR="00AA0336" w:rsidRPr="00AA0336" w:rsidTr="00AA0336">
        <w:trPr>
          <w:trHeight w:val="336"/>
          <w:jc w:val="center"/>
        </w:trPr>
        <w:tc>
          <w:tcPr>
            <w:tcW w:w="1523" w:type="dxa"/>
            <w:vMerge/>
            <w:noWrap/>
            <w:vAlign w:val="center"/>
            <w:hideMark/>
          </w:tcPr>
          <w:p w:rsidR="00AA0336" w:rsidRPr="00AA0336" w:rsidRDefault="00AA0336" w:rsidP="00AA0336">
            <w:pPr>
              <w:tabs>
                <w:tab w:val="left" w:pos="709"/>
              </w:tabs>
              <w:jc w:val="center"/>
              <w:rPr>
                <w:rFonts w:ascii="Arial" w:hAnsi="Arial" w:cs="Arial"/>
                <w:bCs/>
                <w:sz w:val="20"/>
                <w:szCs w:val="20"/>
              </w:rPr>
            </w:pPr>
          </w:p>
        </w:tc>
        <w:tc>
          <w:tcPr>
            <w:tcW w:w="646"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C1</w:t>
            </w:r>
          </w:p>
        </w:tc>
        <w:tc>
          <w:tcPr>
            <w:tcW w:w="636"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C2</w:t>
            </w:r>
          </w:p>
        </w:tc>
        <w:tc>
          <w:tcPr>
            <w:tcW w:w="711"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C3</w:t>
            </w:r>
          </w:p>
        </w:tc>
        <w:tc>
          <w:tcPr>
            <w:tcW w:w="636"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C4</w:t>
            </w:r>
          </w:p>
        </w:tc>
        <w:tc>
          <w:tcPr>
            <w:tcW w:w="832"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C5</w:t>
            </w:r>
          </w:p>
        </w:tc>
      </w:tr>
      <w:tr w:rsidR="00AA0336" w:rsidRPr="00AA0336" w:rsidTr="00AA0336">
        <w:trPr>
          <w:trHeight w:val="336"/>
          <w:jc w:val="center"/>
        </w:trPr>
        <w:tc>
          <w:tcPr>
            <w:tcW w:w="1523"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Busuk Buah</w:t>
            </w:r>
          </w:p>
        </w:tc>
        <w:tc>
          <w:tcPr>
            <w:tcW w:w="64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0,25</w:t>
            </w:r>
          </w:p>
        </w:tc>
        <w:tc>
          <w:tcPr>
            <w:tcW w:w="63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0,75</w:t>
            </w:r>
          </w:p>
        </w:tc>
        <w:tc>
          <w:tcPr>
            <w:tcW w:w="711"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0,25</w:t>
            </w:r>
          </w:p>
        </w:tc>
        <w:tc>
          <w:tcPr>
            <w:tcW w:w="63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0,66</w:t>
            </w:r>
          </w:p>
        </w:tc>
        <w:tc>
          <w:tcPr>
            <w:tcW w:w="832"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r>
      <w:tr w:rsidR="00AA0336" w:rsidRPr="00AA0336" w:rsidTr="00AA0336">
        <w:trPr>
          <w:trHeight w:val="336"/>
          <w:jc w:val="center"/>
        </w:trPr>
        <w:tc>
          <w:tcPr>
            <w:tcW w:w="1523"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Mosaik</w:t>
            </w:r>
          </w:p>
        </w:tc>
        <w:tc>
          <w:tcPr>
            <w:tcW w:w="64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c>
          <w:tcPr>
            <w:tcW w:w="63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c>
          <w:tcPr>
            <w:tcW w:w="711"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0,2</w:t>
            </w:r>
          </w:p>
        </w:tc>
        <w:tc>
          <w:tcPr>
            <w:tcW w:w="63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c>
          <w:tcPr>
            <w:tcW w:w="832"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r>
      <w:tr w:rsidR="00AA0336" w:rsidRPr="00AA0336" w:rsidTr="00AA0336">
        <w:trPr>
          <w:trHeight w:val="336"/>
          <w:jc w:val="center"/>
        </w:trPr>
        <w:tc>
          <w:tcPr>
            <w:tcW w:w="1523" w:type="dxa"/>
            <w:noWrap/>
            <w:vAlign w:val="center"/>
            <w:hideMark/>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Antraknosa</w:t>
            </w:r>
          </w:p>
        </w:tc>
        <w:tc>
          <w:tcPr>
            <w:tcW w:w="64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0,25</w:t>
            </w:r>
          </w:p>
        </w:tc>
        <w:tc>
          <w:tcPr>
            <w:tcW w:w="63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c>
          <w:tcPr>
            <w:tcW w:w="711"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0,2</w:t>
            </w:r>
          </w:p>
        </w:tc>
        <w:tc>
          <w:tcPr>
            <w:tcW w:w="636"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c>
          <w:tcPr>
            <w:tcW w:w="832" w:type="dxa"/>
            <w:noWrap/>
            <w:vAlign w:val="center"/>
            <w:hideMark/>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0,8</w:t>
            </w:r>
          </w:p>
        </w:tc>
      </w:tr>
      <w:tr w:rsidR="00AA0336" w:rsidRPr="00AA0336" w:rsidTr="00AA0336">
        <w:trPr>
          <w:trHeight w:val="336"/>
          <w:jc w:val="center"/>
        </w:trPr>
        <w:tc>
          <w:tcPr>
            <w:tcW w:w="1523" w:type="dxa"/>
            <w:noWrap/>
            <w:vAlign w:val="center"/>
          </w:tcPr>
          <w:p w:rsidR="00AA0336" w:rsidRPr="00AA0336" w:rsidRDefault="00AA0336" w:rsidP="00AA0336">
            <w:pPr>
              <w:tabs>
                <w:tab w:val="left" w:pos="709"/>
              </w:tabs>
              <w:jc w:val="center"/>
              <w:rPr>
                <w:rFonts w:ascii="Arial" w:hAnsi="Arial" w:cs="Arial"/>
                <w:bCs/>
                <w:sz w:val="20"/>
                <w:szCs w:val="20"/>
              </w:rPr>
            </w:pPr>
            <w:r w:rsidRPr="00AA0336">
              <w:rPr>
                <w:rFonts w:ascii="Arial" w:hAnsi="Arial" w:cs="Arial"/>
                <w:bCs/>
                <w:sz w:val="20"/>
                <w:szCs w:val="20"/>
              </w:rPr>
              <w:t>Rebah Semai</w:t>
            </w:r>
          </w:p>
        </w:tc>
        <w:tc>
          <w:tcPr>
            <w:tcW w:w="646" w:type="dxa"/>
            <w:noWrap/>
            <w:vAlign w:val="center"/>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0,5</w:t>
            </w:r>
          </w:p>
        </w:tc>
        <w:tc>
          <w:tcPr>
            <w:tcW w:w="636" w:type="dxa"/>
            <w:noWrap/>
            <w:vAlign w:val="center"/>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0,75</w:t>
            </w:r>
          </w:p>
        </w:tc>
        <w:tc>
          <w:tcPr>
            <w:tcW w:w="711" w:type="dxa"/>
            <w:noWrap/>
            <w:vAlign w:val="center"/>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1</w:t>
            </w:r>
          </w:p>
        </w:tc>
        <w:tc>
          <w:tcPr>
            <w:tcW w:w="636" w:type="dxa"/>
            <w:noWrap/>
            <w:vAlign w:val="center"/>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0,66</w:t>
            </w:r>
          </w:p>
        </w:tc>
        <w:tc>
          <w:tcPr>
            <w:tcW w:w="832" w:type="dxa"/>
            <w:noWrap/>
            <w:vAlign w:val="center"/>
          </w:tcPr>
          <w:p w:rsidR="00AA0336" w:rsidRPr="00AA0336" w:rsidRDefault="00AA0336" w:rsidP="00AA0336">
            <w:pPr>
              <w:jc w:val="center"/>
              <w:rPr>
                <w:rFonts w:ascii="Arial" w:hAnsi="Arial" w:cs="Arial"/>
                <w:bCs/>
                <w:color w:val="000000"/>
                <w:sz w:val="20"/>
                <w:szCs w:val="20"/>
              </w:rPr>
            </w:pPr>
            <w:r w:rsidRPr="00AA0336">
              <w:rPr>
                <w:rFonts w:ascii="Arial" w:hAnsi="Arial" w:cs="Arial"/>
                <w:bCs/>
                <w:color w:val="000000"/>
                <w:sz w:val="20"/>
                <w:szCs w:val="20"/>
              </w:rPr>
              <w:t>0,6</w:t>
            </w:r>
          </w:p>
        </w:tc>
      </w:tr>
    </w:tbl>
    <w:p w:rsidR="00AA0336" w:rsidRPr="00194828" w:rsidRDefault="00AA0336" w:rsidP="00AA0336">
      <w:pPr>
        <w:jc w:val="both"/>
        <w:rPr>
          <w:rFonts w:ascii="Arial" w:hAnsi="Arial" w:cs="Arial"/>
          <w:sz w:val="20"/>
          <w:szCs w:val="20"/>
        </w:rPr>
      </w:pPr>
      <w:r w:rsidRPr="00194828">
        <w:rPr>
          <w:rFonts w:ascii="Arial" w:hAnsi="Arial" w:cs="Arial"/>
          <w:sz w:val="20"/>
          <w:szCs w:val="20"/>
          <w:lang w:val="id-ID"/>
        </w:rPr>
        <w:lastRenderedPageBreak/>
        <w:t>Sehingga berdasarkan normalisasi tersebut,maka didapatkan hasil perhitungan dengan menggunakan metode SAW adalah sebagai berikut :</w:t>
      </w:r>
    </w:p>
    <w:p w:rsidR="00AA0336" w:rsidRPr="00194828" w:rsidRDefault="00AA0336" w:rsidP="00AA0336">
      <w:pPr>
        <w:ind w:firstLine="720"/>
        <w:jc w:val="both"/>
        <w:rPr>
          <w:rFonts w:ascii="Arial" w:hAnsi="Arial" w:cs="Arial"/>
          <w:sz w:val="20"/>
          <w:szCs w:val="20"/>
        </w:rPr>
      </w:pPr>
    </w:p>
    <w:p w:rsidR="00AA0336" w:rsidRPr="00194828" w:rsidRDefault="00AA0336" w:rsidP="00AA0336">
      <w:pPr>
        <w:rPr>
          <w:rFonts w:ascii="Arial" w:eastAsiaTheme="minorEastAsia" w:hAnsi="Arial" w:cs="Arial"/>
          <w:b/>
          <w:iCs/>
          <w:sz w:val="20"/>
          <w:szCs w:val="20"/>
        </w:rPr>
      </w:pPr>
      <w:r w:rsidRPr="00194828">
        <w:rPr>
          <w:rFonts w:ascii="Arial" w:eastAsiaTheme="minorEastAsia" w:hAnsi="Arial" w:cs="Arial"/>
          <w:iCs/>
          <w:sz w:val="20"/>
          <w:szCs w:val="20"/>
        </w:rPr>
        <w:t>V</w:t>
      </w:r>
      <w:r w:rsidRPr="00194828">
        <w:rPr>
          <w:rFonts w:ascii="Arial" w:eastAsiaTheme="minorEastAsia" w:hAnsi="Arial" w:cs="Arial"/>
          <w:iCs/>
          <w:sz w:val="20"/>
          <w:szCs w:val="20"/>
          <w:vertAlign w:val="subscript"/>
        </w:rPr>
        <w:t>i</w:t>
      </w:r>
      <w:r w:rsidRPr="00194828">
        <w:rPr>
          <w:rFonts w:ascii="Arial" w:eastAsiaTheme="minorEastAsia" w:hAnsi="Arial" w:cs="Arial"/>
          <w:iCs/>
          <w:sz w:val="20"/>
          <w:szCs w:val="20"/>
          <w:vertAlign w:val="subscript"/>
          <w:lang w:val="id-ID"/>
        </w:rPr>
        <w:tab/>
      </w:r>
      <w:r w:rsidRPr="00194828">
        <w:rPr>
          <w:rFonts w:ascii="Arial" w:eastAsiaTheme="minorEastAsia" w:hAnsi="Arial" w:cs="Arial"/>
          <w:iCs/>
          <w:sz w:val="20"/>
          <w:szCs w:val="20"/>
        </w:rPr>
        <w:t xml:space="preserve">= </w:t>
      </w:r>
      <m:oMath>
        <m:nary>
          <m:naryPr>
            <m:chr m:val="∑"/>
            <m:limLoc m:val="undOvr"/>
            <m:ctrlPr>
              <w:rPr>
                <w:rFonts w:ascii="Cambria Math" w:hAnsi="Arial" w:cs="Arial"/>
                <w:b/>
                <w:i/>
                <w:iCs/>
                <w:sz w:val="20"/>
                <w:szCs w:val="20"/>
              </w:rPr>
            </m:ctrlPr>
          </m:naryPr>
          <m:sub>
            <m:r>
              <m:rPr>
                <m:sty m:val="bi"/>
              </m:rPr>
              <w:rPr>
                <w:rFonts w:ascii="Cambria Math" w:hAnsi="Cambria Math" w:cs="Arial"/>
                <w:sz w:val="20"/>
                <w:szCs w:val="20"/>
              </w:rPr>
              <m:t>j</m:t>
            </m:r>
            <m:r>
              <m:rPr>
                <m:sty m:val="bi"/>
              </m:rPr>
              <w:rPr>
                <w:rFonts w:ascii="Cambria Math" w:hAnsi="Arial" w:cs="Arial"/>
                <w:sz w:val="20"/>
                <w:szCs w:val="20"/>
              </w:rPr>
              <m:t>=</m:t>
            </m:r>
            <m:r>
              <m:rPr>
                <m:sty m:val="bi"/>
              </m:rPr>
              <w:rPr>
                <w:rFonts w:ascii="Cambria Math" w:hAnsi="Cambria Math" w:cs="Arial"/>
                <w:sz w:val="20"/>
                <w:szCs w:val="20"/>
              </w:rPr>
              <m:t>1</m:t>
            </m:r>
          </m:sub>
          <m:sup>
            <m:r>
              <m:rPr>
                <m:sty m:val="bi"/>
              </m:rPr>
              <w:rPr>
                <w:rFonts w:ascii="Cambria Math" w:hAnsi="Cambria Math" w:cs="Arial"/>
                <w:sz w:val="20"/>
                <w:szCs w:val="20"/>
              </w:rPr>
              <m:t>n</m:t>
            </m:r>
          </m:sup>
          <m:e>
            <m:r>
              <m:rPr>
                <m:sty m:val="p"/>
              </m:rPr>
              <w:rPr>
                <w:rFonts w:ascii="Cambria Math" w:hAnsi="Arial" w:cs="Arial"/>
                <w:sz w:val="20"/>
                <w:szCs w:val="20"/>
              </w:rPr>
              <m:t>W</m:t>
            </m:r>
            <m:r>
              <m:rPr>
                <m:sty m:val="p"/>
              </m:rPr>
              <w:rPr>
                <w:rFonts w:ascii="Cambria Math" w:hAnsi="Arial" w:cs="Arial"/>
                <w:sz w:val="20"/>
                <w:szCs w:val="20"/>
                <w:vertAlign w:val="subscript"/>
              </w:rPr>
              <m:t>j</m:t>
            </m:r>
            <m:r>
              <m:rPr>
                <m:sty m:val="p"/>
              </m:rPr>
              <w:rPr>
                <w:rFonts w:ascii="Cambria Math" w:hAnsi="Arial" w:cs="Arial"/>
                <w:sz w:val="20"/>
                <w:szCs w:val="20"/>
              </w:rPr>
              <m:t xml:space="preserve"> R</m:t>
            </m:r>
            <m:r>
              <m:rPr>
                <m:sty m:val="p"/>
              </m:rPr>
              <w:rPr>
                <w:rFonts w:ascii="Cambria Math" w:hAnsi="Arial" w:cs="Arial"/>
                <w:sz w:val="20"/>
                <w:szCs w:val="20"/>
                <w:vertAlign w:val="subscript"/>
              </w:rPr>
              <m:t>ij</m:t>
            </m:r>
          </m:e>
        </m:nary>
      </m:oMath>
    </w:p>
    <w:p w:rsidR="00814E91" w:rsidRPr="00194828" w:rsidRDefault="00814E91" w:rsidP="00814E91">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lang w:val="id-ID"/>
        </w:rPr>
        <w:t>1</w:t>
      </w:r>
      <w:r w:rsidRPr="00194828">
        <w:rPr>
          <w:rFonts w:ascii="Arial" w:hAnsi="Arial" w:cs="Arial"/>
          <w:sz w:val="20"/>
          <w:szCs w:val="20"/>
          <w:lang w:val="id-ID"/>
        </w:rPr>
        <w:tab/>
        <w:t>=</w:t>
      </w:r>
      <m:oMath>
        <m:d>
          <m:dPr>
            <m:ctrlPr>
              <w:rPr>
                <w:rFonts w:ascii="Cambria Math" w:hAnsi="Arial" w:cs="Arial"/>
                <w:i/>
                <w:sz w:val="20"/>
                <w:szCs w:val="20"/>
                <w:lang w:val="id-ID"/>
              </w:rPr>
            </m:ctrlPr>
          </m:dPr>
          <m:e>
            <m:r>
              <w:rPr>
                <w:rFonts w:ascii="Cambria Math" w:hAnsi="Arial" w:cs="Arial"/>
                <w:sz w:val="20"/>
                <w:szCs w:val="20"/>
                <w:lang w:val="id-ID"/>
              </w:rPr>
              <m:t>0,25</m:t>
            </m:r>
            <m:r>
              <w:rPr>
                <w:rFonts w:ascii="Cambria Math" w:hAnsi="Cambria Math" w:cs="Arial"/>
                <w:sz w:val="20"/>
                <w:szCs w:val="20"/>
                <w:lang w:val="id-ID"/>
              </w:rPr>
              <m:t>*</m:t>
            </m:r>
            <m:r>
              <w:rPr>
                <w:rFonts w:ascii="Cambria Math" w:hAnsi="Arial" w:cs="Arial"/>
                <w:sz w:val="20"/>
                <w:szCs w:val="20"/>
                <w:lang w:val="id-ID"/>
              </w:rPr>
              <m:t>0,45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0,75</m:t>
            </m:r>
            <m:r>
              <w:rPr>
                <w:rFonts w:ascii="Cambria Math" w:hAnsi="Cambria Math" w:cs="Arial"/>
                <w:sz w:val="20"/>
                <w:szCs w:val="20"/>
                <w:lang w:val="id-ID"/>
              </w:rPr>
              <m:t>*</m:t>
            </m:r>
            <m:r>
              <w:rPr>
                <w:rFonts w:ascii="Cambria Math" w:hAnsi="Arial" w:cs="Arial"/>
                <w:sz w:val="20"/>
                <w:szCs w:val="20"/>
                <w:lang w:val="id-ID"/>
              </w:rPr>
              <m:t>0,25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0,25</m:t>
            </m:r>
            <m:r>
              <w:rPr>
                <w:rFonts w:ascii="Cambria Math" w:hAnsi="Cambria Math" w:cs="Arial"/>
                <w:sz w:val="20"/>
                <w:szCs w:val="20"/>
                <w:lang w:val="id-ID"/>
              </w:rPr>
              <m:t>*</m:t>
            </m:r>
            <m:r>
              <w:rPr>
                <w:rFonts w:ascii="Cambria Math" w:hAnsi="Arial" w:cs="Arial"/>
                <w:sz w:val="20"/>
                <w:szCs w:val="20"/>
                <w:lang w:val="id-ID"/>
              </w:rPr>
              <m:t>0,15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0,66</m:t>
            </m:r>
            <m:r>
              <w:rPr>
                <w:rFonts w:ascii="Cambria Math" w:hAnsi="Cambria Math" w:cs="Arial"/>
                <w:sz w:val="20"/>
                <w:szCs w:val="20"/>
                <w:lang w:val="id-ID"/>
              </w:rPr>
              <m:t>*</m:t>
            </m:r>
            <m:r>
              <w:rPr>
                <w:rFonts w:ascii="Cambria Math" w:hAnsi="Arial" w:cs="Arial"/>
                <w:sz w:val="20"/>
                <w:szCs w:val="20"/>
                <w:lang w:val="id-ID"/>
              </w:rPr>
              <m:t>0,09</m:t>
            </m:r>
          </m:e>
        </m:d>
        <m:r>
          <w:rPr>
            <w:rFonts w:ascii="Cambria Math" w:hAnsi="Arial" w:cs="Arial"/>
            <w:sz w:val="20"/>
            <w:szCs w:val="20"/>
            <w:lang w:val="id-ID"/>
          </w:rPr>
          <m:t xml:space="preserve">+   </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0,04</m:t>
            </m:r>
          </m:e>
        </m:d>
      </m:oMath>
    </w:p>
    <w:p w:rsidR="00814E91" w:rsidRDefault="00814E91" w:rsidP="00814E91">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lang w:val="id-ID"/>
        </w:rPr>
        <w:t>1</w:t>
      </w:r>
      <w:r w:rsidRPr="00194828">
        <w:rPr>
          <w:rFonts w:ascii="Arial" w:hAnsi="Arial" w:cs="Arial"/>
          <w:sz w:val="20"/>
          <w:szCs w:val="20"/>
          <w:lang w:val="id-ID"/>
        </w:rPr>
        <w:tab/>
        <w:t>= 0,4375</w:t>
      </w:r>
    </w:p>
    <w:p w:rsidR="00814E91" w:rsidRPr="00814E91" w:rsidRDefault="00814E91" w:rsidP="00814E91">
      <w:pPr>
        <w:ind w:left="709" w:hanging="709"/>
        <w:jc w:val="both"/>
        <w:rPr>
          <w:rFonts w:ascii="Arial" w:hAnsi="Arial" w:cs="Arial"/>
          <w:sz w:val="20"/>
          <w:szCs w:val="20"/>
          <w:lang w:val="id-ID"/>
        </w:rPr>
      </w:pPr>
    </w:p>
    <w:p w:rsidR="00AA0336" w:rsidRPr="00194828" w:rsidRDefault="00AA0336" w:rsidP="00AA0336">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rPr>
        <w:t>2</w:t>
      </w:r>
      <w:r w:rsidRPr="00194828">
        <w:rPr>
          <w:rFonts w:ascii="Arial" w:hAnsi="Arial" w:cs="Arial"/>
          <w:sz w:val="20"/>
          <w:szCs w:val="20"/>
          <w:lang w:val="id-ID"/>
        </w:rPr>
        <w:tab/>
        <w:t>=</w:t>
      </w:r>
      <m:oMath>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0,45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0,25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0,2</m:t>
            </m:r>
            <m:r>
              <w:rPr>
                <w:rFonts w:ascii="Cambria Math" w:hAnsi="Cambria Math" w:cs="Arial"/>
                <w:sz w:val="20"/>
                <w:szCs w:val="20"/>
                <w:lang w:val="id-ID"/>
              </w:rPr>
              <m:t>*</m:t>
            </m:r>
            <m:r>
              <w:rPr>
                <w:rFonts w:ascii="Cambria Math" w:hAnsi="Arial" w:cs="Arial"/>
                <w:sz w:val="20"/>
                <w:szCs w:val="20"/>
                <w:lang w:val="id-ID"/>
              </w:rPr>
              <m:t>0,15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0,09</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0,04</m:t>
            </m:r>
          </m:e>
        </m:d>
      </m:oMath>
    </w:p>
    <w:p w:rsidR="00AA0336" w:rsidRPr="00194828" w:rsidRDefault="00AA0336" w:rsidP="00AA0336">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rPr>
        <w:t>2</w:t>
      </w:r>
      <w:r w:rsidRPr="00194828">
        <w:rPr>
          <w:rFonts w:ascii="Arial" w:hAnsi="Arial" w:cs="Arial"/>
          <w:sz w:val="20"/>
          <w:szCs w:val="20"/>
          <w:lang w:val="id-ID"/>
        </w:rPr>
        <w:tab/>
        <w:t>= 0,86</w:t>
      </w:r>
    </w:p>
    <w:p w:rsidR="00AA0336" w:rsidRPr="00194828" w:rsidRDefault="00AA0336" w:rsidP="00AA0336">
      <w:pPr>
        <w:jc w:val="both"/>
        <w:rPr>
          <w:rFonts w:ascii="Arial" w:hAnsi="Arial" w:cs="Arial"/>
          <w:sz w:val="20"/>
          <w:szCs w:val="20"/>
        </w:rPr>
      </w:pPr>
    </w:p>
    <w:p w:rsidR="00AA0336" w:rsidRPr="00194828" w:rsidRDefault="00AA0336" w:rsidP="00AA0336">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rPr>
        <w:t>3</w:t>
      </w:r>
      <w:r>
        <w:rPr>
          <w:rFonts w:ascii="Arial" w:hAnsi="Arial" w:cs="Arial"/>
          <w:sz w:val="20"/>
          <w:szCs w:val="20"/>
          <w:vertAlign w:val="subscript"/>
          <w:lang w:val="id-ID"/>
        </w:rPr>
        <w:t xml:space="preserve">             </w:t>
      </w:r>
      <w:r>
        <w:rPr>
          <w:rFonts w:ascii="Arial" w:hAnsi="Arial" w:cs="Arial"/>
          <w:sz w:val="20"/>
          <w:szCs w:val="20"/>
          <w:lang w:val="id-ID"/>
        </w:rPr>
        <w:t>=</w:t>
      </w:r>
      <m:oMath>
        <m:d>
          <m:dPr>
            <m:ctrlPr>
              <w:rPr>
                <w:rFonts w:ascii="Cambria Math" w:hAnsi="Arial" w:cs="Arial"/>
                <w:i/>
                <w:sz w:val="20"/>
                <w:szCs w:val="20"/>
                <w:lang w:val="id-ID"/>
              </w:rPr>
            </m:ctrlPr>
          </m:dPr>
          <m:e>
            <m:r>
              <w:rPr>
                <w:rFonts w:ascii="Cambria Math" w:hAnsi="Arial" w:cs="Arial"/>
                <w:sz w:val="20"/>
                <w:szCs w:val="20"/>
                <w:lang w:val="id-ID"/>
              </w:rPr>
              <m:t>0,25</m:t>
            </m:r>
            <m:r>
              <w:rPr>
                <w:rFonts w:ascii="Cambria Math" w:hAnsi="Cambria Math" w:cs="Arial"/>
                <w:sz w:val="20"/>
                <w:szCs w:val="20"/>
                <w:lang w:val="id-ID"/>
              </w:rPr>
              <m:t>*</m:t>
            </m:r>
            <m:r>
              <w:rPr>
                <w:rFonts w:ascii="Cambria Math" w:hAnsi="Arial" w:cs="Arial"/>
                <w:sz w:val="20"/>
                <w:szCs w:val="20"/>
                <w:lang w:val="id-ID"/>
              </w:rPr>
              <m:t>0,45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0,25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0,2</m:t>
            </m:r>
            <m:r>
              <w:rPr>
                <w:rFonts w:ascii="Cambria Math" w:hAnsi="Cambria Math" w:cs="Arial"/>
                <w:sz w:val="20"/>
                <w:szCs w:val="20"/>
                <w:lang w:val="id-ID"/>
              </w:rPr>
              <m:t>*</m:t>
            </m:r>
            <m:r>
              <w:rPr>
                <w:rFonts w:ascii="Cambria Math" w:hAnsi="Arial" w:cs="Arial"/>
                <w:sz w:val="20"/>
                <w:szCs w:val="20"/>
                <w:lang w:val="id-ID"/>
              </w:rPr>
              <m:t>0,15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0,09</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0,8</m:t>
            </m:r>
            <m:r>
              <w:rPr>
                <w:rFonts w:ascii="Cambria Math" w:hAnsi="Cambria Math" w:cs="Arial"/>
                <w:sz w:val="20"/>
                <w:szCs w:val="20"/>
                <w:lang w:val="id-ID"/>
              </w:rPr>
              <m:t>*</m:t>
            </m:r>
            <m:r>
              <w:rPr>
                <w:rFonts w:ascii="Cambria Math" w:hAnsi="Arial" w:cs="Arial"/>
                <w:sz w:val="20"/>
                <w:szCs w:val="20"/>
                <w:lang w:val="id-ID"/>
              </w:rPr>
              <m:t>0,04</m:t>
            </m:r>
          </m:e>
        </m:d>
      </m:oMath>
    </w:p>
    <w:p w:rsidR="00AA0336" w:rsidRPr="00814E91" w:rsidRDefault="00AA0336" w:rsidP="00814E91">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rPr>
        <w:t>3</w:t>
      </w:r>
      <w:r w:rsidRPr="00194828">
        <w:rPr>
          <w:rFonts w:ascii="Arial" w:hAnsi="Arial" w:cs="Arial"/>
          <w:sz w:val="20"/>
          <w:szCs w:val="20"/>
          <w:lang w:val="id-ID"/>
        </w:rPr>
        <w:tab/>
        <w:t>= 0,5145</w:t>
      </w:r>
    </w:p>
    <w:p w:rsidR="00AA0336" w:rsidRPr="00194828" w:rsidRDefault="00AA0336" w:rsidP="00AA0336">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rPr>
        <w:t>4</w:t>
      </w:r>
      <w:r w:rsidRPr="00194828">
        <w:rPr>
          <w:rFonts w:ascii="Arial" w:hAnsi="Arial" w:cs="Arial"/>
          <w:sz w:val="20"/>
          <w:szCs w:val="20"/>
          <w:lang w:val="id-ID"/>
        </w:rPr>
        <w:tab/>
        <w:t>=</w:t>
      </w:r>
      <m:oMath>
        <m:d>
          <m:dPr>
            <m:ctrlPr>
              <w:rPr>
                <w:rFonts w:ascii="Cambria Math" w:hAnsi="Arial" w:cs="Arial"/>
                <w:i/>
                <w:sz w:val="20"/>
                <w:szCs w:val="20"/>
                <w:lang w:val="id-ID"/>
              </w:rPr>
            </m:ctrlPr>
          </m:dPr>
          <m:e>
            <m:r>
              <w:rPr>
                <w:rFonts w:ascii="Cambria Math" w:hAnsi="Arial" w:cs="Arial"/>
                <w:sz w:val="20"/>
                <w:szCs w:val="20"/>
                <w:lang w:val="id-ID"/>
              </w:rPr>
              <m:t>0,5</m:t>
            </m:r>
            <m:r>
              <w:rPr>
                <w:rFonts w:ascii="Cambria Math" w:hAnsi="Cambria Math" w:cs="Arial"/>
                <w:sz w:val="20"/>
                <w:szCs w:val="20"/>
                <w:lang w:val="id-ID"/>
              </w:rPr>
              <m:t>*</m:t>
            </m:r>
            <m:r>
              <w:rPr>
                <w:rFonts w:ascii="Cambria Math" w:hAnsi="Arial" w:cs="Arial"/>
                <w:sz w:val="20"/>
                <w:szCs w:val="20"/>
                <w:lang w:val="id-ID"/>
              </w:rPr>
              <m:t>0,45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0,75</m:t>
            </m:r>
            <m:r>
              <w:rPr>
                <w:rFonts w:ascii="Cambria Math" w:hAnsi="Cambria Math" w:cs="Arial"/>
                <w:sz w:val="20"/>
                <w:szCs w:val="20"/>
                <w:lang w:val="id-ID"/>
              </w:rPr>
              <m:t>*</m:t>
            </m:r>
            <m:r>
              <w:rPr>
                <w:rFonts w:ascii="Cambria Math" w:hAnsi="Arial" w:cs="Arial"/>
                <w:sz w:val="20"/>
                <w:szCs w:val="20"/>
                <w:lang w:val="id-ID"/>
              </w:rPr>
              <m:t>0,25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1</m:t>
            </m:r>
            <m:r>
              <w:rPr>
                <w:rFonts w:ascii="Cambria Math" w:hAnsi="Cambria Math" w:cs="Arial"/>
                <w:sz w:val="20"/>
                <w:szCs w:val="20"/>
                <w:lang w:val="id-ID"/>
              </w:rPr>
              <m:t>*</m:t>
            </m:r>
            <m:r>
              <w:rPr>
                <w:rFonts w:ascii="Cambria Math" w:hAnsi="Arial" w:cs="Arial"/>
                <w:sz w:val="20"/>
                <w:szCs w:val="20"/>
                <w:lang w:val="id-ID"/>
              </w:rPr>
              <m:t>0,15</m:t>
            </m:r>
          </m:e>
        </m:d>
        <m:r>
          <w:rPr>
            <w:rFonts w:ascii="Cambria Math" w:hAnsi="Arial" w:cs="Arial"/>
            <w:sz w:val="20"/>
            <w:szCs w:val="20"/>
            <w:lang w:val="id-ID"/>
          </w:rPr>
          <m:t>+</m:t>
        </m:r>
        <m:d>
          <m:dPr>
            <m:ctrlPr>
              <w:rPr>
                <w:rFonts w:ascii="Cambria Math" w:hAnsi="Arial" w:cs="Arial"/>
                <w:i/>
                <w:sz w:val="20"/>
                <w:szCs w:val="20"/>
                <w:lang w:val="id-ID"/>
              </w:rPr>
            </m:ctrlPr>
          </m:dPr>
          <m:e>
            <m:r>
              <w:rPr>
                <w:rFonts w:ascii="Cambria Math" w:hAnsi="Arial" w:cs="Arial"/>
                <w:sz w:val="20"/>
                <w:szCs w:val="20"/>
                <w:lang w:val="id-ID"/>
              </w:rPr>
              <m:t>0,66</m:t>
            </m:r>
            <m:r>
              <w:rPr>
                <w:rFonts w:ascii="Cambria Math" w:hAnsi="Cambria Math" w:cs="Arial"/>
                <w:sz w:val="20"/>
                <w:szCs w:val="20"/>
                <w:lang w:val="id-ID"/>
              </w:rPr>
              <m:t>*</m:t>
            </m:r>
            <m:r>
              <w:rPr>
                <w:rFonts w:ascii="Cambria Math" w:hAnsi="Arial" w:cs="Arial"/>
                <w:sz w:val="20"/>
                <w:szCs w:val="20"/>
                <w:lang w:val="id-ID"/>
              </w:rPr>
              <m:t>0,09</m:t>
            </m:r>
          </m:e>
        </m:d>
        <m:r>
          <w:rPr>
            <w:rFonts w:ascii="Cambria Math" w:hAnsi="Arial" w:cs="Arial"/>
            <w:sz w:val="20"/>
            <w:szCs w:val="20"/>
            <w:lang w:val="id-ID"/>
          </w:rPr>
          <m:t xml:space="preserve">+   </m:t>
        </m:r>
        <m:d>
          <m:dPr>
            <m:ctrlPr>
              <w:rPr>
                <w:rFonts w:ascii="Cambria Math" w:hAnsi="Arial" w:cs="Arial"/>
                <w:i/>
                <w:sz w:val="20"/>
                <w:szCs w:val="20"/>
                <w:lang w:val="id-ID"/>
              </w:rPr>
            </m:ctrlPr>
          </m:dPr>
          <m:e>
            <m:r>
              <w:rPr>
                <w:rFonts w:ascii="Cambria Math" w:hAnsi="Arial" w:cs="Arial"/>
                <w:sz w:val="20"/>
                <w:szCs w:val="20"/>
                <w:lang w:val="id-ID"/>
              </w:rPr>
              <m:t>0,6</m:t>
            </m:r>
            <m:r>
              <w:rPr>
                <w:rFonts w:ascii="Cambria Math" w:hAnsi="Cambria Math" w:cs="Arial"/>
                <w:sz w:val="20"/>
                <w:szCs w:val="20"/>
                <w:lang w:val="id-ID"/>
              </w:rPr>
              <m:t>*</m:t>
            </m:r>
            <m:r>
              <w:rPr>
                <w:rFonts w:ascii="Cambria Math" w:hAnsi="Arial" w:cs="Arial"/>
                <w:sz w:val="20"/>
                <w:szCs w:val="20"/>
                <w:lang w:val="id-ID"/>
              </w:rPr>
              <m:t>0,04</m:t>
            </m:r>
          </m:e>
        </m:d>
      </m:oMath>
    </w:p>
    <w:p w:rsidR="00AA0336" w:rsidRPr="00194828" w:rsidRDefault="00AA0336" w:rsidP="00AA0336">
      <w:pPr>
        <w:ind w:left="709" w:hanging="709"/>
        <w:jc w:val="both"/>
        <w:rPr>
          <w:rFonts w:ascii="Arial" w:hAnsi="Arial" w:cs="Arial"/>
          <w:sz w:val="20"/>
          <w:szCs w:val="20"/>
          <w:lang w:val="id-ID"/>
        </w:rPr>
      </w:pPr>
      <w:r w:rsidRPr="00194828">
        <w:rPr>
          <w:rFonts w:ascii="Arial" w:hAnsi="Arial" w:cs="Arial"/>
          <w:sz w:val="20"/>
          <w:szCs w:val="20"/>
          <w:lang w:val="id-ID"/>
        </w:rPr>
        <w:t>V</w:t>
      </w:r>
      <w:r w:rsidRPr="00194828">
        <w:rPr>
          <w:rFonts w:ascii="Arial" w:hAnsi="Arial" w:cs="Arial"/>
          <w:sz w:val="20"/>
          <w:szCs w:val="20"/>
          <w:vertAlign w:val="subscript"/>
        </w:rPr>
        <w:t>4</w:t>
      </w:r>
      <w:r w:rsidRPr="00194828">
        <w:rPr>
          <w:rFonts w:ascii="Arial" w:hAnsi="Arial" w:cs="Arial"/>
          <w:sz w:val="20"/>
          <w:szCs w:val="20"/>
          <w:lang w:val="id-ID"/>
        </w:rPr>
        <w:tab/>
        <w:t>= 0,6465</w:t>
      </w:r>
    </w:p>
    <w:p w:rsidR="00AA0336" w:rsidRPr="00194828" w:rsidRDefault="00AA0336" w:rsidP="00AA0336">
      <w:pPr>
        <w:jc w:val="both"/>
        <w:rPr>
          <w:rFonts w:ascii="Arial" w:hAnsi="Arial" w:cs="Arial"/>
          <w:sz w:val="20"/>
          <w:szCs w:val="20"/>
          <w:lang w:val="id-ID"/>
        </w:rPr>
      </w:pPr>
    </w:p>
    <w:p w:rsidR="00AA0336" w:rsidRPr="00194828" w:rsidRDefault="00AA0336" w:rsidP="00AA0336">
      <w:pPr>
        <w:jc w:val="both"/>
        <w:rPr>
          <w:rFonts w:ascii="Arial" w:hAnsi="Arial" w:cs="Arial"/>
          <w:sz w:val="20"/>
          <w:szCs w:val="20"/>
          <w:lang w:val="id-ID"/>
        </w:rPr>
      </w:pPr>
    </w:p>
    <w:p w:rsidR="00AA0336" w:rsidRDefault="00AA0336" w:rsidP="00814E91">
      <w:pPr>
        <w:autoSpaceDE w:val="0"/>
        <w:autoSpaceDN w:val="0"/>
        <w:adjustRightInd w:val="0"/>
        <w:ind w:firstLine="426"/>
        <w:jc w:val="both"/>
        <w:rPr>
          <w:rFonts w:ascii="Arial" w:hAnsi="Arial" w:cs="Arial"/>
          <w:sz w:val="20"/>
          <w:szCs w:val="20"/>
          <w:lang w:val="id-ID"/>
        </w:rPr>
      </w:pPr>
      <w:r w:rsidRPr="00194828">
        <w:rPr>
          <w:rFonts w:ascii="Arial" w:hAnsi="Arial" w:cs="Arial"/>
          <w:sz w:val="20"/>
          <w:szCs w:val="20"/>
        </w:rPr>
        <w:t xml:space="preserve">Dari hasil perhitungan nilai Vi dari setiap kriteria </w:t>
      </w:r>
      <w:r w:rsidRPr="00194828">
        <w:rPr>
          <w:rFonts w:ascii="Arial" w:hAnsi="Arial" w:cs="Arial"/>
          <w:sz w:val="20"/>
          <w:szCs w:val="20"/>
          <w:lang w:val="id-ID"/>
        </w:rPr>
        <w:t>penyakit</w:t>
      </w:r>
      <w:r w:rsidRPr="00194828">
        <w:rPr>
          <w:rFonts w:ascii="Arial" w:hAnsi="Arial" w:cs="Arial"/>
          <w:sz w:val="20"/>
          <w:szCs w:val="20"/>
        </w:rPr>
        <w:t xml:space="preserve"> diatas, maka dapat dibuat tabel penentuan ranking </w:t>
      </w:r>
      <w:r w:rsidRPr="00194828">
        <w:rPr>
          <w:rFonts w:ascii="Arial" w:hAnsi="Arial" w:cs="Arial"/>
          <w:sz w:val="20"/>
          <w:szCs w:val="20"/>
          <w:lang w:val="id-ID"/>
        </w:rPr>
        <w:t>penyakit</w:t>
      </w:r>
      <w:r w:rsidRPr="00194828">
        <w:rPr>
          <w:rFonts w:ascii="Arial" w:hAnsi="Arial" w:cs="Arial"/>
          <w:sz w:val="20"/>
          <w:szCs w:val="20"/>
        </w:rPr>
        <w:t xml:space="preserve"> dengan menggunakan metode SAW, seperti pada tabel berikut :</w:t>
      </w:r>
    </w:p>
    <w:p w:rsidR="00814E91" w:rsidRPr="00814E91" w:rsidRDefault="00814E91" w:rsidP="00814E91">
      <w:pPr>
        <w:autoSpaceDE w:val="0"/>
        <w:autoSpaceDN w:val="0"/>
        <w:adjustRightInd w:val="0"/>
        <w:ind w:firstLine="426"/>
        <w:jc w:val="both"/>
        <w:rPr>
          <w:rFonts w:ascii="Arial" w:hAnsi="Arial" w:cs="Arial"/>
          <w:sz w:val="20"/>
          <w:szCs w:val="20"/>
          <w:lang w:val="id-ID"/>
        </w:rPr>
      </w:pPr>
    </w:p>
    <w:p w:rsidR="00814E91" w:rsidRPr="00C83A92" w:rsidRDefault="00C83A92" w:rsidP="00814E91">
      <w:pPr>
        <w:jc w:val="center"/>
        <w:rPr>
          <w:rFonts w:ascii="Arial" w:hAnsi="Arial" w:cs="Arial"/>
          <w:sz w:val="20"/>
          <w:szCs w:val="20"/>
        </w:rPr>
      </w:pPr>
      <w:r w:rsidRPr="00C83A92">
        <w:rPr>
          <w:rFonts w:ascii="Arial" w:hAnsi="Arial" w:cs="Arial"/>
          <w:sz w:val="20"/>
          <w:szCs w:val="20"/>
          <w:lang w:val="id-ID"/>
        </w:rPr>
        <w:t xml:space="preserve">Tabel 13. </w:t>
      </w:r>
      <w:r w:rsidR="00814E91" w:rsidRPr="00C83A92">
        <w:rPr>
          <w:rFonts w:ascii="Arial" w:hAnsi="Arial" w:cs="Arial"/>
          <w:sz w:val="20"/>
          <w:szCs w:val="20"/>
          <w:lang w:val="id-ID"/>
        </w:rPr>
        <w:t xml:space="preserve">Tabel </w:t>
      </w:r>
      <w:r w:rsidR="00814E91" w:rsidRPr="00C83A92">
        <w:rPr>
          <w:rFonts w:ascii="Arial" w:hAnsi="Arial" w:cs="Arial"/>
          <w:sz w:val="20"/>
          <w:szCs w:val="20"/>
        </w:rPr>
        <w:t>Prangkingan Metode SAW</w:t>
      </w:r>
    </w:p>
    <w:p w:rsidR="00AA0336" w:rsidRPr="00194828" w:rsidRDefault="00AA0336" w:rsidP="00AA0336">
      <w:pPr>
        <w:autoSpaceDE w:val="0"/>
        <w:autoSpaceDN w:val="0"/>
        <w:adjustRightInd w:val="0"/>
        <w:jc w:val="both"/>
        <w:rPr>
          <w:rFonts w:ascii="Arial" w:hAnsi="Arial" w:cs="Arial"/>
          <w:sz w:val="20"/>
          <w:szCs w:val="20"/>
          <w:lang w:val="id-ID"/>
        </w:rPr>
      </w:pPr>
    </w:p>
    <w:tbl>
      <w:tblPr>
        <w:tblpPr w:leftFromText="180" w:rightFromText="180" w:vertAnchor="text" w:horzAnchor="margin" w:tblpXSpec="center" w:tblpY="12"/>
        <w:tblW w:w="6745" w:type="dxa"/>
        <w:tblLook w:val="04A0"/>
      </w:tblPr>
      <w:tblGrid>
        <w:gridCol w:w="1228"/>
        <w:gridCol w:w="838"/>
        <w:gridCol w:w="838"/>
        <w:gridCol w:w="838"/>
        <w:gridCol w:w="606"/>
        <w:gridCol w:w="717"/>
        <w:gridCol w:w="838"/>
        <w:gridCol w:w="950"/>
      </w:tblGrid>
      <w:tr w:rsidR="00814E91" w:rsidRPr="00194828" w:rsidTr="00814E91">
        <w:trPr>
          <w:trHeight w:val="250"/>
        </w:trPr>
        <w:tc>
          <w:tcPr>
            <w:tcW w:w="11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Penyakit</w:t>
            </w:r>
          </w:p>
        </w:tc>
        <w:tc>
          <w:tcPr>
            <w:tcW w:w="5553"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Kriteria</w:t>
            </w:r>
          </w:p>
        </w:tc>
      </w:tr>
      <w:tr w:rsidR="00814E91" w:rsidRPr="00194828" w:rsidTr="00814E91">
        <w:trPr>
          <w:trHeight w:val="250"/>
        </w:trPr>
        <w:tc>
          <w:tcPr>
            <w:tcW w:w="1190" w:type="dxa"/>
            <w:vMerge/>
            <w:tcBorders>
              <w:top w:val="single" w:sz="4" w:space="0" w:color="auto"/>
              <w:left w:val="single" w:sz="4" w:space="0" w:color="auto"/>
              <w:bottom w:val="single" w:sz="4" w:space="0" w:color="000000"/>
              <w:right w:val="single" w:sz="4" w:space="0" w:color="auto"/>
            </w:tcBorders>
            <w:vAlign w:val="center"/>
            <w:hideMark/>
          </w:tcPr>
          <w:p w:rsidR="00814E91" w:rsidRPr="00194828" w:rsidRDefault="00814E91" w:rsidP="00814E91">
            <w:pPr>
              <w:rPr>
                <w:rFonts w:ascii="Arial" w:hAnsi="Arial" w:cs="Arial"/>
                <w:color w:val="000000"/>
                <w:sz w:val="20"/>
                <w:szCs w:val="20"/>
                <w:lang w:val="id-ID" w:eastAsia="id-ID"/>
              </w:rPr>
            </w:pP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C1</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C2</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C3</w:t>
            </w:r>
          </w:p>
        </w:tc>
        <w:tc>
          <w:tcPr>
            <w:tcW w:w="587"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C4</w:t>
            </w:r>
          </w:p>
        </w:tc>
        <w:tc>
          <w:tcPr>
            <w:tcW w:w="695"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C5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Hasil</w:t>
            </w:r>
          </w:p>
        </w:tc>
        <w:tc>
          <w:tcPr>
            <w:tcW w:w="921"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Ranking</w:t>
            </w:r>
          </w:p>
        </w:tc>
      </w:tr>
      <w:tr w:rsidR="00814E91" w:rsidRPr="00194828" w:rsidTr="00814E91">
        <w:trPr>
          <w:trHeight w:val="416"/>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814E91" w:rsidRPr="00194828" w:rsidRDefault="00814E91"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Busuk Buah</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0,1125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0,1875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0,0375</w:t>
            </w:r>
          </w:p>
        </w:tc>
        <w:tc>
          <w:tcPr>
            <w:tcW w:w="587"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0,06</w:t>
            </w:r>
          </w:p>
        </w:tc>
        <w:tc>
          <w:tcPr>
            <w:tcW w:w="695"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0,04</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0,4375</w:t>
            </w:r>
          </w:p>
        </w:tc>
        <w:tc>
          <w:tcPr>
            <w:tcW w:w="921"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4</w:t>
            </w:r>
          </w:p>
        </w:tc>
      </w:tr>
      <w:tr w:rsidR="00814E91" w:rsidRPr="00194828" w:rsidTr="00814E91">
        <w:trPr>
          <w:trHeight w:val="416"/>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814E91" w:rsidRPr="00194828" w:rsidRDefault="00814E91"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Mosaik</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0,45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0,25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0,03</w:t>
            </w:r>
          </w:p>
        </w:tc>
        <w:tc>
          <w:tcPr>
            <w:tcW w:w="587"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0,09</w:t>
            </w:r>
          </w:p>
        </w:tc>
        <w:tc>
          <w:tcPr>
            <w:tcW w:w="695"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0,04</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b/>
                <w:bCs/>
                <w:color w:val="000000"/>
                <w:sz w:val="20"/>
                <w:szCs w:val="20"/>
                <w:lang w:val="id-ID" w:eastAsia="id-ID"/>
              </w:rPr>
            </w:pPr>
            <w:r w:rsidRPr="00194828">
              <w:rPr>
                <w:rFonts w:ascii="Arial" w:hAnsi="Arial" w:cs="Arial"/>
                <w:b/>
                <w:bCs/>
                <w:color w:val="000000"/>
                <w:sz w:val="20"/>
                <w:szCs w:val="20"/>
                <w:lang w:val="id-ID" w:eastAsia="id-ID"/>
              </w:rPr>
              <w:t>0,86</w:t>
            </w:r>
          </w:p>
        </w:tc>
        <w:tc>
          <w:tcPr>
            <w:tcW w:w="921"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b/>
                <w:bCs/>
                <w:color w:val="000000"/>
                <w:sz w:val="20"/>
                <w:szCs w:val="20"/>
                <w:lang w:val="id-ID" w:eastAsia="id-ID"/>
              </w:rPr>
            </w:pPr>
            <w:r w:rsidRPr="00194828">
              <w:rPr>
                <w:rFonts w:ascii="Arial" w:hAnsi="Arial" w:cs="Arial"/>
                <w:b/>
                <w:bCs/>
                <w:color w:val="000000"/>
                <w:sz w:val="20"/>
                <w:szCs w:val="20"/>
                <w:lang w:val="id-ID" w:eastAsia="id-ID"/>
              </w:rPr>
              <w:t>1</w:t>
            </w:r>
          </w:p>
        </w:tc>
      </w:tr>
      <w:tr w:rsidR="00814E91" w:rsidRPr="00194828" w:rsidTr="00814E91">
        <w:trPr>
          <w:trHeight w:val="40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814E91" w:rsidRPr="00194828" w:rsidRDefault="00814E91"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Antraknosa</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0,1125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0,25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0,03</w:t>
            </w:r>
          </w:p>
        </w:tc>
        <w:tc>
          <w:tcPr>
            <w:tcW w:w="587"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0,09</w:t>
            </w:r>
          </w:p>
        </w:tc>
        <w:tc>
          <w:tcPr>
            <w:tcW w:w="695"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0,032</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0,5145</w:t>
            </w:r>
          </w:p>
        </w:tc>
        <w:tc>
          <w:tcPr>
            <w:tcW w:w="921"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3</w:t>
            </w:r>
          </w:p>
        </w:tc>
      </w:tr>
      <w:tr w:rsidR="00814E91" w:rsidRPr="00194828" w:rsidTr="00814E91">
        <w:trPr>
          <w:trHeight w:val="416"/>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rsidR="00814E91" w:rsidRPr="00194828" w:rsidRDefault="00814E91" w:rsidP="00814E91">
            <w:pPr>
              <w:rPr>
                <w:rFonts w:ascii="Arial" w:hAnsi="Arial" w:cs="Arial"/>
                <w:color w:val="000000"/>
                <w:sz w:val="20"/>
                <w:szCs w:val="20"/>
                <w:lang w:val="id-ID" w:eastAsia="id-ID"/>
              </w:rPr>
            </w:pPr>
            <w:r w:rsidRPr="00194828">
              <w:rPr>
                <w:rFonts w:ascii="Arial" w:hAnsi="Arial" w:cs="Arial"/>
                <w:color w:val="000000"/>
                <w:sz w:val="20"/>
                <w:szCs w:val="20"/>
                <w:lang w:val="id-ID" w:eastAsia="id-ID"/>
              </w:rPr>
              <w:t>Rebah Semai</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0,225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0,1875</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0,15</w:t>
            </w:r>
          </w:p>
        </w:tc>
        <w:tc>
          <w:tcPr>
            <w:tcW w:w="587"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0,06</w:t>
            </w:r>
          </w:p>
        </w:tc>
        <w:tc>
          <w:tcPr>
            <w:tcW w:w="695"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0,024</w:t>
            </w:r>
          </w:p>
        </w:tc>
        <w:tc>
          <w:tcPr>
            <w:tcW w:w="838"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0,6465</w:t>
            </w:r>
          </w:p>
        </w:tc>
        <w:tc>
          <w:tcPr>
            <w:tcW w:w="921" w:type="dxa"/>
            <w:tcBorders>
              <w:top w:val="nil"/>
              <w:left w:val="nil"/>
              <w:bottom w:val="single" w:sz="4" w:space="0" w:color="auto"/>
              <w:right w:val="single" w:sz="4" w:space="0" w:color="auto"/>
            </w:tcBorders>
            <w:shd w:val="clear" w:color="auto" w:fill="auto"/>
            <w:noWrap/>
            <w:vAlign w:val="center"/>
            <w:hideMark/>
          </w:tcPr>
          <w:p w:rsidR="00814E91" w:rsidRPr="00194828" w:rsidRDefault="00814E91" w:rsidP="00814E91">
            <w:pPr>
              <w:jc w:val="center"/>
              <w:rPr>
                <w:rFonts w:ascii="Arial" w:hAnsi="Arial" w:cs="Arial"/>
                <w:color w:val="000000"/>
                <w:sz w:val="20"/>
                <w:szCs w:val="20"/>
                <w:lang w:val="id-ID" w:eastAsia="id-ID"/>
              </w:rPr>
            </w:pPr>
            <w:r w:rsidRPr="00194828">
              <w:rPr>
                <w:rFonts w:ascii="Arial" w:hAnsi="Arial" w:cs="Arial"/>
                <w:color w:val="000000"/>
                <w:sz w:val="20"/>
                <w:szCs w:val="20"/>
                <w:lang w:val="id-ID" w:eastAsia="id-ID"/>
              </w:rPr>
              <w:t>2</w:t>
            </w:r>
          </w:p>
        </w:tc>
      </w:tr>
    </w:tbl>
    <w:p w:rsidR="00AA0336" w:rsidRPr="00194828" w:rsidRDefault="00AA0336" w:rsidP="00AA0336">
      <w:pPr>
        <w:jc w:val="both"/>
        <w:rPr>
          <w:rFonts w:ascii="Arial" w:hAnsi="Arial" w:cs="Arial"/>
          <w:sz w:val="20"/>
          <w:szCs w:val="20"/>
        </w:rPr>
      </w:pPr>
    </w:p>
    <w:p w:rsidR="00AA0336" w:rsidRPr="00194828" w:rsidRDefault="00AA0336" w:rsidP="00AA0336">
      <w:pPr>
        <w:tabs>
          <w:tab w:val="left" w:pos="720"/>
        </w:tabs>
        <w:jc w:val="both"/>
        <w:rPr>
          <w:rFonts w:ascii="Arial" w:hAnsi="Arial" w:cs="Arial"/>
          <w:b/>
          <w:sz w:val="20"/>
          <w:szCs w:val="20"/>
          <w:lang w:val="id-ID"/>
        </w:rPr>
      </w:pPr>
      <w:bookmarkStart w:id="0" w:name="_GoBack"/>
      <w:bookmarkEnd w:id="0"/>
      <w:r w:rsidRPr="00194828">
        <w:rPr>
          <w:rFonts w:ascii="Arial" w:hAnsi="Arial" w:cs="Arial"/>
          <w:sz w:val="20"/>
          <w:szCs w:val="20"/>
          <w:lang w:val="id-ID"/>
        </w:rPr>
        <w:lastRenderedPageBreak/>
        <w:t>Berdasarkan hasil perhintungan dengan menggunakan metode SAW, maka diperoleh hasil penentuan penyakit yang lebih dominan pada tanaman terong</w:t>
      </w:r>
      <w:r w:rsidRPr="00194828">
        <w:rPr>
          <w:rFonts w:ascii="Arial" w:hAnsi="Arial" w:cs="Arial"/>
          <w:sz w:val="20"/>
          <w:szCs w:val="20"/>
        </w:rPr>
        <w:t xml:space="preserve"> adalah </w:t>
      </w:r>
      <w:r w:rsidRPr="00194828">
        <w:rPr>
          <w:rFonts w:ascii="Arial" w:hAnsi="Arial" w:cs="Arial"/>
          <w:sz w:val="20"/>
          <w:szCs w:val="20"/>
          <w:lang w:val="id-ID"/>
        </w:rPr>
        <w:t>mosaik</w:t>
      </w:r>
      <w:r w:rsidRPr="00194828">
        <w:rPr>
          <w:rFonts w:ascii="Arial" w:hAnsi="Arial" w:cs="Arial"/>
          <w:sz w:val="20"/>
          <w:szCs w:val="20"/>
        </w:rPr>
        <w:t>,</w:t>
      </w:r>
      <w:r w:rsidRPr="00194828">
        <w:rPr>
          <w:rFonts w:ascii="Arial" w:hAnsi="Arial" w:cs="Arial"/>
          <w:sz w:val="20"/>
          <w:szCs w:val="20"/>
          <w:lang w:val="id-ID"/>
        </w:rPr>
        <w:t xml:space="preserve"> dengan nilai </w:t>
      </w:r>
      <w:r w:rsidRPr="00194828">
        <w:rPr>
          <w:rFonts w:ascii="Arial" w:hAnsi="Arial" w:cs="Arial"/>
          <w:sz w:val="20"/>
          <w:szCs w:val="20"/>
        </w:rPr>
        <w:t xml:space="preserve">prangkingan tertinggi dari penerapan </w:t>
      </w:r>
      <w:r w:rsidRPr="00194828">
        <w:rPr>
          <w:rFonts w:ascii="Arial" w:hAnsi="Arial" w:cs="Arial"/>
          <w:sz w:val="20"/>
          <w:szCs w:val="20"/>
          <w:lang w:val="id-ID"/>
        </w:rPr>
        <w:t xml:space="preserve">metode SAW adalah sebesar </w:t>
      </w:r>
      <w:r w:rsidRPr="00194828">
        <w:rPr>
          <w:rFonts w:ascii="Arial" w:hAnsi="Arial" w:cs="Arial"/>
          <w:b/>
          <w:sz w:val="20"/>
          <w:szCs w:val="20"/>
          <w:lang w:val="id-ID"/>
        </w:rPr>
        <w:t>0,86</w:t>
      </w:r>
      <w:r w:rsidRPr="00194828">
        <w:rPr>
          <w:rFonts w:ascii="Arial" w:hAnsi="Arial" w:cs="Arial"/>
          <w:b/>
          <w:sz w:val="20"/>
          <w:szCs w:val="20"/>
        </w:rPr>
        <w:t>.</w:t>
      </w:r>
    </w:p>
    <w:p w:rsidR="00AA0336" w:rsidRDefault="00AA0336" w:rsidP="00AA0336">
      <w:pPr>
        <w:rPr>
          <w:rFonts w:ascii="Arial" w:hAnsi="Arial" w:cs="Arial"/>
          <w:b/>
          <w:sz w:val="20"/>
          <w:szCs w:val="20"/>
          <w:lang w:val="id-ID"/>
        </w:rPr>
      </w:pPr>
    </w:p>
    <w:p w:rsidR="00AA0336" w:rsidRDefault="00814E91" w:rsidP="00CC77CA">
      <w:pPr>
        <w:numPr>
          <w:ilvl w:val="1"/>
          <w:numId w:val="1"/>
        </w:numPr>
        <w:rPr>
          <w:rFonts w:ascii="Arial" w:hAnsi="Arial" w:cs="Arial"/>
          <w:b/>
          <w:sz w:val="20"/>
          <w:szCs w:val="20"/>
          <w:lang w:val="id-ID"/>
        </w:rPr>
      </w:pPr>
      <w:r>
        <w:rPr>
          <w:rFonts w:ascii="Arial" w:hAnsi="Arial" w:cs="Arial"/>
          <w:b/>
          <w:sz w:val="20"/>
          <w:szCs w:val="20"/>
          <w:lang w:val="id-ID"/>
        </w:rPr>
        <w:t>Implementasi Sistem</w:t>
      </w:r>
    </w:p>
    <w:p w:rsidR="00814E91" w:rsidRPr="00814E91" w:rsidRDefault="00814E91" w:rsidP="00CC77CA">
      <w:pPr>
        <w:pStyle w:val="ListParagraph"/>
        <w:numPr>
          <w:ilvl w:val="0"/>
          <w:numId w:val="5"/>
        </w:numPr>
        <w:spacing w:line="240" w:lineRule="auto"/>
        <w:ind w:left="284" w:hanging="284"/>
        <w:jc w:val="both"/>
        <w:rPr>
          <w:rFonts w:ascii="Arial" w:hAnsi="Arial" w:cs="Arial"/>
          <w:sz w:val="20"/>
          <w:szCs w:val="20"/>
          <w:lang w:val="id-ID"/>
        </w:rPr>
      </w:pPr>
      <w:r w:rsidRPr="00814E91">
        <w:rPr>
          <w:rFonts w:ascii="Arial" w:hAnsi="Arial" w:cs="Arial"/>
          <w:sz w:val="20"/>
          <w:szCs w:val="20"/>
          <w:lang w:val="id-ID"/>
        </w:rPr>
        <w:t>Form Menu Utama</w:t>
      </w:r>
    </w:p>
    <w:p w:rsidR="00814E91" w:rsidRDefault="00814E91" w:rsidP="00C83A92">
      <w:pPr>
        <w:pStyle w:val="ListParagraph"/>
        <w:spacing w:line="240" w:lineRule="auto"/>
        <w:ind w:left="0" w:firstLine="284"/>
        <w:jc w:val="both"/>
        <w:rPr>
          <w:rFonts w:ascii="Arial" w:hAnsi="Arial" w:cs="Arial"/>
          <w:sz w:val="20"/>
          <w:szCs w:val="20"/>
          <w:lang w:val="id-ID"/>
        </w:rPr>
      </w:pPr>
      <w:r w:rsidRPr="004662DC">
        <w:rPr>
          <w:rFonts w:ascii="Arial" w:hAnsi="Arial" w:cs="Arial"/>
          <w:sz w:val="20"/>
          <w:szCs w:val="20"/>
          <w:lang w:val="id-ID"/>
        </w:rPr>
        <w:t>Form tampilan menu utama berisikan dat</w:t>
      </w:r>
      <w:r>
        <w:rPr>
          <w:rFonts w:ascii="Arial" w:hAnsi="Arial" w:cs="Arial"/>
          <w:sz w:val="20"/>
          <w:szCs w:val="20"/>
          <w:lang w:val="id-ID"/>
        </w:rPr>
        <w:t xml:space="preserve">a penyakit, input data kriteria dan </w:t>
      </w:r>
      <w:r w:rsidRPr="004662DC">
        <w:rPr>
          <w:rFonts w:ascii="Arial" w:hAnsi="Arial" w:cs="Arial"/>
          <w:sz w:val="20"/>
          <w:szCs w:val="20"/>
          <w:lang w:val="id-ID"/>
        </w:rPr>
        <w:t xml:space="preserve"> form hasil.</w:t>
      </w:r>
    </w:p>
    <w:p w:rsidR="00814E91" w:rsidRPr="004662DC" w:rsidRDefault="002827D9" w:rsidP="00814E91">
      <w:pPr>
        <w:pStyle w:val="ListParagraph"/>
        <w:spacing w:line="240" w:lineRule="auto"/>
        <w:ind w:left="0" w:firstLine="284"/>
        <w:jc w:val="center"/>
        <w:rPr>
          <w:rFonts w:ascii="Arial" w:hAnsi="Arial" w:cs="Arial"/>
          <w:sz w:val="20"/>
          <w:szCs w:val="20"/>
          <w:lang w:val="id-ID"/>
        </w:rPr>
      </w:pPr>
      <w:r>
        <w:rPr>
          <w:rFonts w:ascii="Arial" w:hAnsi="Arial" w:cs="Arial"/>
          <w:noProof/>
          <w:sz w:val="20"/>
          <w:szCs w:val="20"/>
          <w:lang w:val="id-ID" w:eastAsia="id-ID"/>
        </w:rPr>
        <w:drawing>
          <wp:inline distT="0" distB="0" distL="0" distR="0">
            <wp:extent cx="3371215" cy="1908175"/>
            <wp:effectExtent l="19050" t="0" r="635" b="0"/>
            <wp:docPr id="1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8520" t="8725" r="18178" b="8389"/>
                    <a:stretch>
                      <a:fillRect/>
                    </a:stretch>
                  </pic:blipFill>
                  <pic:spPr bwMode="auto">
                    <a:xfrm>
                      <a:off x="0" y="0"/>
                      <a:ext cx="3371215" cy="1908175"/>
                    </a:xfrm>
                    <a:prstGeom prst="rect">
                      <a:avLst/>
                    </a:prstGeom>
                    <a:noFill/>
                    <a:ln w="9525">
                      <a:noFill/>
                      <a:miter lim="800000"/>
                      <a:headEnd/>
                      <a:tailEnd/>
                    </a:ln>
                  </pic:spPr>
                </pic:pic>
              </a:graphicData>
            </a:graphic>
          </wp:inline>
        </w:drawing>
      </w:r>
    </w:p>
    <w:p w:rsidR="00814E91" w:rsidRPr="00C83A92" w:rsidRDefault="00C83A92" w:rsidP="00814E91">
      <w:pPr>
        <w:pStyle w:val="ListParagraph"/>
        <w:spacing w:line="240" w:lineRule="auto"/>
        <w:ind w:left="0"/>
        <w:jc w:val="center"/>
        <w:rPr>
          <w:rFonts w:ascii="Arial" w:hAnsi="Arial" w:cs="Arial"/>
          <w:sz w:val="20"/>
          <w:szCs w:val="20"/>
          <w:lang w:val="id-ID"/>
        </w:rPr>
      </w:pPr>
      <w:r w:rsidRPr="00C83A92">
        <w:rPr>
          <w:rFonts w:ascii="Arial" w:hAnsi="Arial" w:cs="Arial"/>
          <w:sz w:val="20"/>
          <w:szCs w:val="20"/>
          <w:lang w:val="id-ID"/>
        </w:rPr>
        <w:t>Gambar 2</w:t>
      </w:r>
      <w:r w:rsidR="00814E91" w:rsidRPr="00C83A92">
        <w:rPr>
          <w:rFonts w:ascii="Arial" w:hAnsi="Arial" w:cs="Arial"/>
          <w:sz w:val="20"/>
          <w:szCs w:val="20"/>
          <w:lang w:val="id-ID"/>
        </w:rPr>
        <w:t>. Form Menu Utama</w:t>
      </w:r>
    </w:p>
    <w:p w:rsidR="00814E91" w:rsidRDefault="00814E91" w:rsidP="00814E91">
      <w:pPr>
        <w:pStyle w:val="ListParagraph"/>
        <w:spacing w:line="240" w:lineRule="auto"/>
        <w:ind w:left="0"/>
        <w:jc w:val="both"/>
        <w:rPr>
          <w:rFonts w:ascii="Arial" w:hAnsi="Arial" w:cs="Arial"/>
          <w:b/>
          <w:sz w:val="20"/>
          <w:szCs w:val="20"/>
          <w:lang w:val="id-ID"/>
        </w:rPr>
      </w:pPr>
    </w:p>
    <w:p w:rsidR="00814E91" w:rsidRPr="00C83A92" w:rsidRDefault="00814E91" w:rsidP="00CC77CA">
      <w:pPr>
        <w:pStyle w:val="ListParagraph"/>
        <w:numPr>
          <w:ilvl w:val="0"/>
          <w:numId w:val="5"/>
        </w:numPr>
        <w:spacing w:line="240" w:lineRule="auto"/>
        <w:ind w:left="284" w:hanging="284"/>
        <w:jc w:val="both"/>
        <w:rPr>
          <w:rFonts w:ascii="Arial" w:hAnsi="Arial" w:cs="Arial"/>
          <w:sz w:val="20"/>
          <w:szCs w:val="20"/>
          <w:lang w:val="id-ID"/>
        </w:rPr>
      </w:pPr>
      <w:r w:rsidRPr="00C83A92">
        <w:rPr>
          <w:rFonts w:ascii="Arial" w:hAnsi="Arial" w:cs="Arial"/>
          <w:sz w:val="20"/>
          <w:szCs w:val="20"/>
          <w:lang w:val="id-ID"/>
        </w:rPr>
        <w:t>Form Data Penyakit</w:t>
      </w:r>
    </w:p>
    <w:p w:rsidR="00814E91" w:rsidRPr="004662DC" w:rsidRDefault="00814E91" w:rsidP="00814E91">
      <w:pPr>
        <w:pStyle w:val="ListParagraph"/>
        <w:spacing w:line="240" w:lineRule="auto"/>
        <w:ind w:left="0"/>
        <w:jc w:val="both"/>
        <w:rPr>
          <w:rFonts w:ascii="Arial" w:hAnsi="Arial" w:cs="Arial"/>
          <w:sz w:val="20"/>
          <w:szCs w:val="20"/>
          <w:lang w:val="id-ID"/>
        </w:rPr>
      </w:pPr>
      <w:r w:rsidRPr="004662DC">
        <w:rPr>
          <w:rFonts w:ascii="Arial" w:hAnsi="Arial" w:cs="Arial"/>
          <w:b/>
          <w:sz w:val="20"/>
          <w:szCs w:val="20"/>
          <w:lang w:val="id-ID"/>
        </w:rPr>
        <w:t xml:space="preserve">      </w:t>
      </w:r>
      <w:r w:rsidRPr="004662DC">
        <w:rPr>
          <w:rFonts w:ascii="Arial" w:hAnsi="Arial" w:cs="Arial"/>
          <w:sz w:val="20"/>
          <w:szCs w:val="20"/>
          <w:lang w:val="id-ID"/>
        </w:rPr>
        <w:t>Form ini berisi tentang data-data yang berkaitan dengan penyakit pada tanaman terong.</w:t>
      </w:r>
    </w:p>
    <w:p w:rsidR="00814E91" w:rsidRPr="004662DC" w:rsidRDefault="00C83A92" w:rsidP="00C83A92">
      <w:pPr>
        <w:pStyle w:val="ListParagraph"/>
        <w:spacing w:line="240" w:lineRule="auto"/>
        <w:ind w:left="0"/>
        <w:jc w:val="center"/>
        <w:rPr>
          <w:rFonts w:ascii="Arial" w:hAnsi="Arial" w:cs="Arial"/>
          <w:sz w:val="20"/>
          <w:szCs w:val="20"/>
          <w:lang w:val="id-ID"/>
        </w:rPr>
      </w:pPr>
      <w:r>
        <w:rPr>
          <w:rFonts w:ascii="Arial" w:hAnsi="Arial" w:cs="Arial"/>
          <w:noProof/>
          <w:sz w:val="20"/>
          <w:szCs w:val="20"/>
          <w:lang w:val="id-ID" w:eastAsia="id-ID"/>
        </w:rPr>
        <w:t xml:space="preserve">           </w:t>
      </w:r>
      <w:r w:rsidR="002827D9">
        <w:rPr>
          <w:rFonts w:ascii="Arial" w:hAnsi="Arial" w:cs="Arial"/>
          <w:noProof/>
          <w:sz w:val="20"/>
          <w:szCs w:val="20"/>
          <w:lang w:val="id-ID" w:eastAsia="id-ID"/>
        </w:rPr>
        <w:drawing>
          <wp:inline distT="0" distB="0" distL="0" distR="0">
            <wp:extent cx="3355340" cy="1979930"/>
            <wp:effectExtent l="19050" t="0" r="0" b="0"/>
            <wp:docPr id="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9086" t="11409" r="19312" b="24161"/>
                    <a:stretch>
                      <a:fillRect/>
                    </a:stretch>
                  </pic:blipFill>
                  <pic:spPr bwMode="auto">
                    <a:xfrm>
                      <a:off x="0" y="0"/>
                      <a:ext cx="3355340" cy="1979930"/>
                    </a:xfrm>
                    <a:prstGeom prst="rect">
                      <a:avLst/>
                    </a:prstGeom>
                    <a:noFill/>
                    <a:ln w="9525">
                      <a:noFill/>
                      <a:miter lim="800000"/>
                      <a:headEnd/>
                      <a:tailEnd/>
                    </a:ln>
                  </pic:spPr>
                </pic:pic>
              </a:graphicData>
            </a:graphic>
          </wp:inline>
        </w:drawing>
      </w:r>
    </w:p>
    <w:p w:rsidR="006B3D14" w:rsidRPr="00C83A92" w:rsidRDefault="00C83A92" w:rsidP="00C83A92">
      <w:pPr>
        <w:pStyle w:val="ListParagraph"/>
        <w:spacing w:line="240" w:lineRule="auto"/>
        <w:ind w:left="0"/>
        <w:jc w:val="center"/>
        <w:rPr>
          <w:rFonts w:ascii="Arial" w:hAnsi="Arial" w:cs="Arial"/>
          <w:sz w:val="20"/>
          <w:szCs w:val="20"/>
          <w:lang w:val="id-ID"/>
        </w:rPr>
      </w:pPr>
      <w:r>
        <w:rPr>
          <w:rFonts w:ascii="Arial" w:hAnsi="Arial" w:cs="Arial"/>
          <w:sz w:val="20"/>
          <w:szCs w:val="20"/>
          <w:lang w:val="id-ID"/>
        </w:rPr>
        <w:t xml:space="preserve">           </w:t>
      </w:r>
      <w:r w:rsidRPr="00C83A92">
        <w:rPr>
          <w:rFonts w:ascii="Arial" w:hAnsi="Arial" w:cs="Arial"/>
          <w:sz w:val="20"/>
          <w:szCs w:val="20"/>
          <w:lang w:val="id-ID"/>
        </w:rPr>
        <w:t xml:space="preserve">Gambar 3. </w:t>
      </w:r>
      <w:r w:rsidR="00814E91" w:rsidRPr="00C83A92">
        <w:rPr>
          <w:rFonts w:ascii="Arial" w:hAnsi="Arial" w:cs="Arial"/>
          <w:sz w:val="20"/>
          <w:szCs w:val="20"/>
          <w:lang w:val="id-ID"/>
        </w:rPr>
        <w:t>Form Data Penyakit</w:t>
      </w:r>
    </w:p>
    <w:p w:rsidR="006B3D14" w:rsidRDefault="006B3D14" w:rsidP="006B3D14">
      <w:pPr>
        <w:pStyle w:val="ListParagraph"/>
        <w:spacing w:line="240" w:lineRule="auto"/>
        <w:ind w:left="0"/>
        <w:rPr>
          <w:rFonts w:ascii="Arial" w:hAnsi="Arial" w:cs="Arial"/>
          <w:b/>
          <w:sz w:val="20"/>
          <w:szCs w:val="20"/>
          <w:lang w:val="id-ID"/>
        </w:rPr>
      </w:pPr>
    </w:p>
    <w:p w:rsidR="006B3D14" w:rsidRPr="00C83A92" w:rsidRDefault="006B3D14" w:rsidP="00CC77CA">
      <w:pPr>
        <w:numPr>
          <w:ilvl w:val="0"/>
          <w:numId w:val="5"/>
        </w:numPr>
        <w:tabs>
          <w:tab w:val="left" w:pos="284"/>
        </w:tabs>
        <w:ind w:hanging="720"/>
        <w:jc w:val="both"/>
        <w:rPr>
          <w:rFonts w:ascii="Arial" w:hAnsi="Arial" w:cs="Arial"/>
          <w:sz w:val="20"/>
          <w:szCs w:val="20"/>
          <w:lang w:val="id-ID"/>
        </w:rPr>
      </w:pPr>
      <w:r w:rsidRPr="00C83A92">
        <w:rPr>
          <w:rFonts w:ascii="Arial" w:hAnsi="Arial" w:cs="Arial"/>
          <w:sz w:val="20"/>
          <w:szCs w:val="20"/>
          <w:lang w:val="id-ID"/>
        </w:rPr>
        <w:lastRenderedPageBreak/>
        <w:t>Form Input Data Kriteria</w:t>
      </w:r>
    </w:p>
    <w:p w:rsidR="006B3D14" w:rsidRDefault="006B3D14" w:rsidP="006B3D14">
      <w:pPr>
        <w:tabs>
          <w:tab w:val="left" w:pos="720"/>
        </w:tabs>
        <w:ind w:firstLine="284"/>
        <w:jc w:val="both"/>
        <w:rPr>
          <w:rFonts w:ascii="Arial" w:hAnsi="Arial" w:cs="Arial"/>
          <w:sz w:val="20"/>
          <w:szCs w:val="20"/>
          <w:lang w:val="id-ID"/>
        </w:rPr>
      </w:pPr>
      <w:r w:rsidRPr="004662DC">
        <w:rPr>
          <w:rFonts w:ascii="Arial" w:hAnsi="Arial" w:cs="Arial"/>
          <w:sz w:val="20"/>
          <w:szCs w:val="20"/>
          <w:lang w:val="id-ID"/>
        </w:rPr>
        <w:t>Form ini berfungsi untuk mengimputkan data-data kriteria yang diperlukan untuk proses penentuan penyakit pada tanaman terong.</w:t>
      </w:r>
    </w:p>
    <w:p w:rsidR="00C83A92" w:rsidRPr="004662DC" w:rsidRDefault="00C83A92" w:rsidP="006B3D14">
      <w:pPr>
        <w:tabs>
          <w:tab w:val="left" w:pos="720"/>
        </w:tabs>
        <w:ind w:firstLine="284"/>
        <w:jc w:val="both"/>
        <w:rPr>
          <w:rFonts w:ascii="Arial" w:hAnsi="Arial" w:cs="Arial"/>
          <w:sz w:val="20"/>
          <w:szCs w:val="20"/>
          <w:lang w:val="id-ID"/>
        </w:rPr>
      </w:pPr>
    </w:p>
    <w:p w:rsidR="006B3D14" w:rsidRPr="004662DC" w:rsidRDefault="002827D9" w:rsidP="00C83A92">
      <w:pPr>
        <w:tabs>
          <w:tab w:val="left" w:pos="720"/>
        </w:tabs>
        <w:jc w:val="center"/>
        <w:rPr>
          <w:rFonts w:ascii="Arial" w:hAnsi="Arial" w:cs="Arial"/>
          <w:sz w:val="20"/>
          <w:szCs w:val="20"/>
          <w:lang w:val="id-ID"/>
        </w:rPr>
      </w:pPr>
      <w:r>
        <w:rPr>
          <w:rFonts w:ascii="Arial" w:hAnsi="Arial" w:cs="Arial"/>
          <w:noProof/>
          <w:sz w:val="20"/>
          <w:szCs w:val="20"/>
          <w:lang w:val="id-ID" w:eastAsia="id-ID"/>
        </w:rPr>
        <w:drawing>
          <wp:inline distT="0" distB="0" distL="0" distR="0">
            <wp:extent cx="3800475" cy="2178685"/>
            <wp:effectExtent l="19050" t="0" r="9525" b="0"/>
            <wp:docPr id="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9086" t="11073" r="19122" b="11073"/>
                    <a:stretch>
                      <a:fillRect/>
                    </a:stretch>
                  </pic:blipFill>
                  <pic:spPr bwMode="auto">
                    <a:xfrm>
                      <a:off x="0" y="0"/>
                      <a:ext cx="3800475" cy="2178685"/>
                    </a:xfrm>
                    <a:prstGeom prst="rect">
                      <a:avLst/>
                    </a:prstGeom>
                    <a:noFill/>
                    <a:ln w="9525">
                      <a:noFill/>
                      <a:miter lim="800000"/>
                      <a:headEnd/>
                      <a:tailEnd/>
                    </a:ln>
                  </pic:spPr>
                </pic:pic>
              </a:graphicData>
            </a:graphic>
          </wp:inline>
        </w:drawing>
      </w:r>
    </w:p>
    <w:p w:rsidR="006B3D14" w:rsidRDefault="006B3D14" w:rsidP="006B3D14">
      <w:pPr>
        <w:tabs>
          <w:tab w:val="left" w:pos="720"/>
        </w:tabs>
        <w:jc w:val="both"/>
        <w:rPr>
          <w:rFonts w:ascii="Arial" w:hAnsi="Arial" w:cs="Arial"/>
          <w:sz w:val="20"/>
          <w:szCs w:val="20"/>
          <w:lang w:val="id-ID"/>
        </w:rPr>
      </w:pPr>
      <w:r w:rsidRPr="00C83A92">
        <w:rPr>
          <w:rFonts w:ascii="Arial" w:hAnsi="Arial" w:cs="Arial"/>
          <w:sz w:val="20"/>
          <w:szCs w:val="20"/>
          <w:lang w:val="id-ID"/>
        </w:rPr>
        <w:t xml:space="preserve">               </w:t>
      </w:r>
      <w:r w:rsidR="00C83A92" w:rsidRPr="00C83A92">
        <w:rPr>
          <w:rFonts w:ascii="Arial" w:hAnsi="Arial" w:cs="Arial"/>
          <w:sz w:val="20"/>
          <w:szCs w:val="20"/>
          <w:lang w:val="id-ID"/>
        </w:rPr>
        <w:t xml:space="preserve">                   Gambar 4. </w:t>
      </w:r>
      <w:r w:rsidRPr="00C83A92">
        <w:rPr>
          <w:rFonts w:ascii="Arial" w:hAnsi="Arial" w:cs="Arial"/>
          <w:sz w:val="20"/>
          <w:szCs w:val="20"/>
          <w:lang w:val="id-ID"/>
        </w:rPr>
        <w:t>Form Input Data Kriteria</w:t>
      </w:r>
    </w:p>
    <w:p w:rsidR="00C83A92" w:rsidRDefault="00C83A92" w:rsidP="006B3D14">
      <w:pPr>
        <w:tabs>
          <w:tab w:val="left" w:pos="720"/>
        </w:tabs>
        <w:jc w:val="both"/>
        <w:rPr>
          <w:rFonts w:ascii="Arial" w:hAnsi="Arial" w:cs="Arial"/>
          <w:sz w:val="20"/>
          <w:szCs w:val="20"/>
          <w:lang w:val="id-ID"/>
        </w:rPr>
      </w:pPr>
    </w:p>
    <w:p w:rsidR="00C83A92" w:rsidRPr="00C83A92" w:rsidRDefault="00C83A92" w:rsidP="006B3D14">
      <w:pPr>
        <w:tabs>
          <w:tab w:val="left" w:pos="720"/>
        </w:tabs>
        <w:jc w:val="both"/>
        <w:rPr>
          <w:rFonts w:ascii="Arial" w:hAnsi="Arial" w:cs="Arial"/>
          <w:sz w:val="20"/>
          <w:szCs w:val="20"/>
          <w:lang w:val="id-ID"/>
        </w:rPr>
      </w:pPr>
    </w:p>
    <w:p w:rsidR="006B3D14" w:rsidRPr="00C83A92" w:rsidRDefault="006B3D14" w:rsidP="00CC77CA">
      <w:pPr>
        <w:numPr>
          <w:ilvl w:val="0"/>
          <w:numId w:val="5"/>
        </w:numPr>
        <w:tabs>
          <w:tab w:val="left" w:pos="284"/>
        </w:tabs>
        <w:ind w:hanging="720"/>
        <w:jc w:val="both"/>
        <w:rPr>
          <w:rFonts w:ascii="Arial" w:hAnsi="Arial" w:cs="Arial"/>
          <w:sz w:val="20"/>
          <w:szCs w:val="20"/>
          <w:lang w:val="id-ID"/>
        </w:rPr>
      </w:pPr>
      <w:r w:rsidRPr="00C83A92">
        <w:rPr>
          <w:rFonts w:ascii="Arial" w:hAnsi="Arial" w:cs="Arial"/>
          <w:sz w:val="20"/>
          <w:szCs w:val="20"/>
          <w:lang w:val="id-ID"/>
        </w:rPr>
        <w:t>Form Hasil</w:t>
      </w:r>
    </w:p>
    <w:p w:rsidR="006B3D14" w:rsidRDefault="006B3D14" w:rsidP="006B3D14">
      <w:pPr>
        <w:tabs>
          <w:tab w:val="left" w:pos="720"/>
        </w:tabs>
        <w:ind w:firstLine="284"/>
        <w:jc w:val="both"/>
        <w:rPr>
          <w:rFonts w:ascii="Arial" w:hAnsi="Arial" w:cs="Arial"/>
          <w:sz w:val="20"/>
          <w:szCs w:val="20"/>
          <w:lang w:val="id-ID"/>
        </w:rPr>
      </w:pPr>
      <w:r w:rsidRPr="004662DC">
        <w:rPr>
          <w:rFonts w:ascii="Arial" w:hAnsi="Arial" w:cs="Arial"/>
          <w:sz w:val="20"/>
          <w:szCs w:val="20"/>
          <w:lang w:val="id-ID"/>
        </w:rPr>
        <w:t>Form untuk menampilkan hasil perhitungan.</w:t>
      </w:r>
    </w:p>
    <w:p w:rsidR="00C83A92" w:rsidRPr="004662DC" w:rsidRDefault="00C83A92" w:rsidP="006B3D14">
      <w:pPr>
        <w:tabs>
          <w:tab w:val="left" w:pos="720"/>
        </w:tabs>
        <w:ind w:firstLine="284"/>
        <w:jc w:val="both"/>
        <w:rPr>
          <w:rFonts w:ascii="Arial" w:hAnsi="Arial" w:cs="Arial"/>
          <w:sz w:val="20"/>
          <w:szCs w:val="20"/>
          <w:lang w:val="id-ID"/>
        </w:rPr>
      </w:pPr>
    </w:p>
    <w:p w:rsidR="006B3D14" w:rsidRPr="004662DC" w:rsidRDefault="002827D9" w:rsidP="00C83A92">
      <w:pPr>
        <w:tabs>
          <w:tab w:val="left" w:pos="720"/>
        </w:tabs>
        <w:jc w:val="center"/>
        <w:rPr>
          <w:rFonts w:ascii="Arial" w:hAnsi="Arial" w:cs="Arial"/>
          <w:sz w:val="20"/>
          <w:szCs w:val="20"/>
          <w:lang w:val="id-ID"/>
        </w:rPr>
      </w:pPr>
      <w:r>
        <w:rPr>
          <w:rFonts w:ascii="Arial" w:hAnsi="Arial" w:cs="Arial"/>
          <w:noProof/>
          <w:sz w:val="20"/>
          <w:szCs w:val="20"/>
          <w:lang w:val="id-ID" w:eastAsia="id-ID"/>
        </w:rPr>
        <w:drawing>
          <wp:inline distT="0" distB="0" distL="0" distR="0">
            <wp:extent cx="3776980" cy="2210435"/>
            <wp:effectExtent l="1905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0409" t="16779" r="20445" b="17114"/>
                    <a:stretch>
                      <a:fillRect/>
                    </a:stretch>
                  </pic:blipFill>
                  <pic:spPr bwMode="auto">
                    <a:xfrm>
                      <a:off x="0" y="0"/>
                      <a:ext cx="3776980" cy="2210435"/>
                    </a:xfrm>
                    <a:prstGeom prst="rect">
                      <a:avLst/>
                    </a:prstGeom>
                    <a:noFill/>
                    <a:ln w="9525">
                      <a:noFill/>
                      <a:miter lim="800000"/>
                      <a:headEnd/>
                      <a:tailEnd/>
                    </a:ln>
                  </pic:spPr>
                </pic:pic>
              </a:graphicData>
            </a:graphic>
          </wp:inline>
        </w:drawing>
      </w:r>
    </w:p>
    <w:p w:rsidR="00C83A92" w:rsidRDefault="006B3D14" w:rsidP="006B3D14">
      <w:pPr>
        <w:jc w:val="both"/>
        <w:rPr>
          <w:rFonts w:ascii="Arial" w:hAnsi="Arial" w:cs="Arial"/>
          <w:b/>
          <w:sz w:val="20"/>
          <w:szCs w:val="20"/>
          <w:lang w:val="id-ID"/>
        </w:rPr>
      </w:pPr>
      <w:r w:rsidRPr="004662DC">
        <w:rPr>
          <w:rFonts w:ascii="Arial" w:hAnsi="Arial" w:cs="Arial"/>
          <w:b/>
          <w:sz w:val="20"/>
          <w:szCs w:val="20"/>
          <w:lang w:val="id-ID"/>
        </w:rPr>
        <w:t xml:space="preserve">                                           </w:t>
      </w:r>
    </w:p>
    <w:p w:rsidR="006B3D14" w:rsidRDefault="00C83A92" w:rsidP="00C83A92">
      <w:pPr>
        <w:jc w:val="center"/>
        <w:rPr>
          <w:rFonts w:ascii="Arial" w:hAnsi="Arial" w:cs="Arial"/>
          <w:sz w:val="20"/>
          <w:szCs w:val="20"/>
          <w:lang w:val="id-ID"/>
        </w:rPr>
      </w:pPr>
      <w:r w:rsidRPr="00C83A92">
        <w:rPr>
          <w:rFonts w:ascii="Arial" w:hAnsi="Arial" w:cs="Arial"/>
          <w:sz w:val="20"/>
          <w:szCs w:val="20"/>
          <w:lang w:val="id-ID"/>
        </w:rPr>
        <w:t xml:space="preserve">Gambar 5. </w:t>
      </w:r>
      <w:r w:rsidR="006B3D14" w:rsidRPr="00C83A92">
        <w:rPr>
          <w:rFonts w:ascii="Arial" w:hAnsi="Arial" w:cs="Arial"/>
          <w:sz w:val="20"/>
          <w:szCs w:val="20"/>
          <w:lang w:val="id-ID"/>
        </w:rPr>
        <w:t>Form Hasil</w:t>
      </w:r>
    </w:p>
    <w:p w:rsidR="00C83A92" w:rsidRPr="00C83A92" w:rsidRDefault="00C83A92" w:rsidP="00C83A92">
      <w:pPr>
        <w:jc w:val="center"/>
        <w:rPr>
          <w:rFonts w:ascii="Arial" w:hAnsi="Arial" w:cs="Arial"/>
          <w:sz w:val="20"/>
          <w:szCs w:val="20"/>
        </w:rPr>
      </w:pPr>
    </w:p>
    <w:p w:rsidR="001323A2" w:rsidRDefault="001323A2" w:rsidP="00CC77CA">
      <w:pPr>
        <w:numPr>
          <w:ilvl w:val="0"/>
          <w:numId w:val="1"/>
        </w:numPr>
        <w:rPr>
          <w:rFonts w:ascii="Arial" w:hAnsi="Arial" w:cs="Arial"/>
          <w:b/>
          <w:sz w:val="20"/>
          <w:szCs w:val="20"/>
          <w:lang w:val="id-ID"/>
        </w:rPr>
      </w:pPr>
      <w:r>
        <w:rPr>
          <w:rFonts w:ascii="Arial" w:hAnsi="Arial" w:cs="Arial"/>
          <w:b/>
          <w:sz w:val="20"/>
          <w:szCs w:val="20"/>
          <w:lang w:val="id-ID"/>
        </w:rPr>
        <w:lastRenderedPageBreak/>
        <w:t>Kesimpulan</w:t>
      </w:r>
    </w:p>
    <w:p w:rsidR="006B3D14" w:rsidRPr="007C7163" w:rsidRDefault="006B3D14" w:rsidP="006B3D14">
      <w:pPr>
        <w:jc w:val="both"/>
        <w:rPr>
          <w:rFonts w:ascii="Arial" w:hAnsi="Arial" w:cs="Arial"/>
          <w:sz w:val="20"/>
          <w:szCs w:val="20"/>
        </w:rPr>
      </w:pPr>
      <w:r w:rsidRPr="007C7163">
        <w:rPr>
          <w:rFonts w:ascii="Arial" w:hAnsi="Arial" w:cs="Arial"/>
          <w:sz w:val="20"/>
          <w:szCs w:val="20"/>
        </w:rPr>
        <w:t xml:space="preserve">Dari hasil Sistem Pengambilan Keputusan Penentuan </w:t>
      </w:r>
      <w:r w:rsidRPr="007C7163">
        <w:rPr>
          <w:rFonts w:ascii="Arial" w:hAnsi="Arial" w:cs="Arial"/>
          <w:sz w:val="20"/>
          <w:szCs w:val="20"/>
          <w:lang w:val="id-ID"/>
        </w:rPr>
        <w:t>Penyakit pada Tanaman Terong Berdasarkan Hama Menggunakan Metode SAW</w:t>
      </w:r>
      <w:r w:rsidRPr="007C7163">
        <w:rPr>
          <w:rFonts w:ascii="Arial" w:hAnsi="Arial" w:cs="Arial"/>
          <w:sz w:val="20"/>
          <w:szCs w:val="20"/>
        </w:rPr>
        <w:t>, maka penulis dapat mengambil keputusan:</w:t>
      </w:r>
    </w:p>
    <w:p w:rsidR="006B3D14" w:rsidRPr="007C7163" w:rsidRDefault="006B3D14" w:rsidP="00CC77CA">
      <w:pPr>
        <w:pStyle w:val="BodyTextIndent2"/>
        <w:numPr>
          <w:ilvl w:val="0"/>
          <w:numId w:val="6"/>
        </w:numPr>
        <w:tabs>
          <w:tab w:val="clear" w:pos="360"/>
          <w:tab w:val="left" w:pos="284"/>
        </w:tabs>
        <w:spacing w:after="0" w:line="240" w:lineRule="auto"/>
        <w:ind w:left="284" w:hanging="284"/>
        <w:jc w:val="both"/>
        <w:rPr>
          <w:rFonts w:ascii="Arial" w:hAnsi="Arial" w:cs="Arial"/>
          <w:sz w:val="20"/>
          <w:szCs w:val="20"/>
          <w:lang w:val="id-ID"/>
        </w:rPr>
      </w:pPr>
      <w:r w:rsidRPr="007C7163">
        <w:rPr>
          <w:rFonts w:ascii="Arial" w:hAnsi="Arial" w:cs="Arial"/>
          <w:sz w:val="20"/>
          <w:szCs w:val="20"/>
          <w:lang w:val="id-ID"/>
        </w:rPr>
        <w:t>Nilai dari setiap alternatif adalah sebagai berikut, Busuk Buah (0,4375), Mosaik (0,86), Antraknosa (0,5145),  Rebah Semai (0,6465).</w:t>
      </w:r>
    </w:p>
    <w:p w:rsidR="006B3D14" w:rsidRPr="007C7163" w:rsidRDefault="006B3D14" w:rsidP="00CC77CA">
      <w:pPr>
        <w:pStyle w:val="BodyTextIndent2"/>
        <w:numPr>
          <w:ilvl w:val="0"/>
          <w:numId w:val="6"/>
        </w:numPr>
        <w:tabs>
          <w:tab w:val="clear" w:pos="360"/>
          <w:tab w:val="left" w:pos="284"/>
        </w:tabs>
        <w:spacing w:after="0" w:line="240" w:lineRule="auto"/>
        <w:ind w:left="284" w:hanging="284"/>
        <w:jc w:val="both"/>
        <w:rPr>
          <w:rFonts w:ascii="Arial" w:hAnsi="Arial" w:cs="Arial"/>
          <w:sz w:val="20"/>
          <w:szCs w:val="20"/>
          <w:lang w:val="id-ID"/>
        </w:rPr>
      </w:pPr>
      <w:r w:rsidRPr="007C7163">
        <w:rPr>
          <w:rFonts w:ascii="Arial" w:hAnsi="Arial" w:cs="Arial"/>
          <w:sz w:val="20"/>
          <w:szCs w:val="20"/>
          <w:lang w:val="id-ID"/>
        </w:rPr>
        <w:t xml:space="preserve">Kriteria yang menjadi acuan dalam penentuan penyakit adalah sanitasi lahan, kondisi batang tanaman, permukaan daun berlubang/bercak, pertumbuhan tanaman, jarak tanam. </w:t>
      </w:r>
    </w:p>
    <w:p w:rsidR="006B3D14" w:rsidRPr="007C7163" w:rsidRDefault="006B3D14" w:rsidP="00CC77CA">
      <w:pPr>
        <w:pStyle w:val="BodyTextIndent2"/>
        <w:numPr>
          <w:ilvl w:val="0"/>
          <w:numId w:val="6"/>
        </w:numPr>
        <w:tabs>
          <w:tab w:val="clear" w:pos="360"/>
          <w:tab w:val="left" w:pos="284"/>
        </w:tabs>
        <w:spacing w:after="0" w:line="240" w:lineRule="auto"/>
        <w:ind w:left="284" w:hanging="284"/>
        <w:jc w:val="both"/>
        <w:rPr>
          <w:rFonts w:ascii="Arial" w:hAnsi="Arial" w:cs="Arial"/>
          <w:sz w:val="20"/>
          <w:szCs w:val="20"/>
          <w:lang w:val="id-ID"/>
        </w:rPr>
      </w:pPr>
      <w:r w:rsidRPr="007C7163">
        <w:rPr>
          <w:rFonts w:ascii="Arial" w:hAnsi="Arial" w:cs="Arial"/>
          <w:sz w:val="20"/>
          <w:szCs w:val="20"/>
          <w:lang w:val="id-ID"/>
        </w:rPr>
        <w:t>Berdasarkan hasil perhitungan dari sistem pengambilan keputusan penentuan penyakit pada tanaman terong berdasarkan hama menggunakan metode SAW yang terpilih adalah Mosaik dengan nilai 0,86.</w:t>
      </w:r>
    </w:p>
    <w:p w:rsidR="006B3D14" w:rsidRPr="00A85490" w:rsidRDefault="006B3D14" w:rsidP="006B3D14">
      <w:pPr>
        <w:rPr>
          <w:rFonts w:ascii="Arial" w:hAnsi="Arial" w:cs="Arial"/>
          <w:b/>
          <w:sz w:val="20"/>
          <w:szCs w:val="20"/>
          <w:lang w:val="id-ID"/>
        </w:rPr>
      </w:pPr>
    </w:p>
    <w:p w:rsidR="00C62807" w:rsidRPr="00A85490" w:rsidRDefault="00C62807" w:rsidP="00EB447D">
      <w:pPr>
        <w:shd w:val="clear" w:color="auto" w:fill="FFFFFF"/>
        <w:jc w:val="both"/>
        <w:rPr>
          <w:rFonts w:ascii="Arial" w:hAnsi="Arial" w:cs="Arial"/>
          <w:color w:val="333333"/>
          <w:sz w:val="20"/>
          <w:szCs w:val="20"/>
          <w:lang w:val="id-ID"/>
        </w:rPr>
      </w:pPr>
    </w:p>
    <w:p w:rsidR="004455F3" w:rsidRPr="009F0B8C" w:rsidRDefault="006B3D14" w:rsidP="009F0B8C">
      <w:pPr>
        <w:jc w:val="center"/>
        <w:rPr>
          <w:rFonts w:ascii="Arial" w:hAnsi="Arial" w:cs="Arial"/>
          <w:b/>
          <w:sz w:val="20"/>
          <w:szCs w:val="20"/>
          <w:lang w:val="id-ID"/>
        </w:rPr>
      </w:pPr>
      <w:r w:rsidRPr="009F0B8C">
        <w:rPr>
          <w:rFonts w:ascii="Arial" w:hAnsi="Arial" w:cs="Arial"/>
          <w:b/>
          <w:sz w:val="20"/>
          <w:szCs w:val="20"/>
          <w:lang w:val="id-ID"/>
        </w:rPr>
        <w:t>Daftar Pustaka</w:t>
      </w:r>
    </w:p>
    <w:p w:rsidR="004455F3" w:rsidRDefault="004455F3" w:rsidP="004455F3">
      <w:pPr>
        <w:spacing w:before="240"/>
        <w:ind w:left="426" w:hanging="284"/>
        <w:jc w:val="both"/>
        <w:rPr>
          <w:rFonts w:ascii="Arial" w:hAnsi="Arial" w:cs="Arial"/>
          <w:sz w:val="20"/>
          <w:szCs w:val="20"/>
          <w:lang w:val="id-ID"/>
        </w:rPr>
      </w:pPr>
      <w:r>
        <w:rPr>
          <w:rFonts w:ascii="Arial" w:hAnsi="Arial" w:cs="Arial"/>
          <w:spacing w:val="-6"/>
          <w:sz w:val="20"/>
          <w:szCs w:val="20"/>
          <w:lang w:val="id-ID"/>
        </w:rPr>
        <w:t>Alit K. (2012</w:t>
      </w:r>
      <w:r w:rsidRPr="00C83A92">
        <w:rPr>
          <w:rFonts w:ascii="Arial" w:hAnsi="Arial" w:cs="Arial"/>
          <w:spacing w:val="-6"/>
          <w:sz w:val="20"/>
          <w:szCs w:val="20"/>
          <w:lang w:val="id-ID"/>
        </w:rPr>
        <w:t xml:space="preserve">). </w:t>
      </w:r>
      <w:r w:rsidRPr="004455F3">
        <w:rPr>
          <w:rFonts w:ascii="Arial" w:hAnsi="Arial" w:cs="Arial"/>
          <w:sz w:val="20"/>
          <w:szCs w:val="20"/>
        </w:rPr>
        <w:t>Pengenalan Sistem Pengambilan Keputusan. Jakarta. Bumi Aksara.</w:t>
      </w:r>
    </w:p>
    <w:p w:rsidR="004455F3" w:rsidRDefault="004455F3" w:rsidP="004455F3">
      <w:pPr>
        <w:spacing w:before="240"/>
        <w:ind w:left="426" w:hanging="284"/>
        <w:jc w:val="both"/>
        <w:rPr>
          <w:rFonts w:ascii="Arial" w:hAnsi="Arial" w:cs="Arial"/>
          <w:sz w:val="20"/>
          <w:szCs w:val="20"/>
          <w:shd w:val="clear" w:color="auto" w:fill="FFFFFF"/>
          <w:lang w:val="id-ID"/>
        </w:rPr>
      </w:pPr>
      <w:r w:rsidRPr="004852DE">
        <w:rPr>
          <w:rFonts w:ascii="Arial" w:hAnsi="Arial" w:cs="Arial"/>
          <w:sz w:val="20"/>
          <w:szCs w:val="20"/>
          <w:shd w:val="clear" w:color="auto" w:fill="FFFFFF"/>
        </w:rPr>
        <w:t xml:space="preserve">Astawan. </w:t>
      </w:r>
      <w:r>
        <w:rPr>
          <w:rFonts w:ascii="Arial" w:hAnsi="Arial" w:cs="Arial"/>
          <w:sz w:val="20"/>
          <w:szCs w:val="20"/>
          <w:shd w:val="clear" w:color="auto" w:fill="FFFFFF"/>
          <w:lang w:val="id-ID"/>
        </w:rPr>
        <w:t>(</w:t>
      </w:r>
      <w:r w:rsidRPr="004852DE">
        <w:rPr>
          <w:rFonts w:ascii="Arial" w:hAnsi="Arial" w:cs="Arial"/>
          <w:sz w:val="20"/>
          <w:szCs w:val="20"/>
          <w:shd w:val="clear" w:color="auto" w:fill="FFFFFF"/>
        </w:rPr>
        <w:t>2012</w:t>
      </w:r>
      <w:r>
        <w:rPr>
          <w:rFonts w:ascii="Arial" w:hAnsi="Arial" w:cs="Arial"/>
          <w:sz w:val="20"/>
          <w:szCs w:val="20"/>
          <w:shd w:val="clear" w:color="auto" w:fill="FFFFFF"/>
          <w:lang w:val="id-ID"/>
        </w:rPr>
        <w:t>)</w:t>
      </w:r>
      <w:r w:rsidRPr="004852DE">
        <w:rPr>
          <w:rFonts w:ascii="Arial" w:hAnsi="Arial" w:cs="Arial"/>
          <w:sz w:val="20"/>
          <w:szCs w:val="20"/>
          <w:shd w:val="clear" w:color="auto" w:fill="FFFFFF"/>
        </w:rPr>
        <w:t xml:space="preserve">. </w:t>
      </w:r>
      <w:r w:rsidRPr="004455F3">
        <w:rPr>
          <w:rFonts w:ascii="Arial" w:hAnsi="Arial" w:cs="Arial"/>
          <w:sz w:val="20"/>
          <w:szCs w:val="20"/>
          <w:shd w:val="clear" w:color="auto" w:fill="FFFFFF"/>
        </w:rPr>
        <w:t>Budidaya Tanaman Pangan</w:t>
      </w:r>
      <w:r w:rsidRPr="004852DE">
        <w:rPr>
          <w:rFonts w:ascii="Arial" w:hAnsi="Arial" w:cs="Arial"/>
          <w:sz w:val="20"/>
          <w:szCs w:val="20"/>
          <w:shd w:val="clear" w:color="auto" w:fill="FFFFFF"/>
        </w:rPr>
        <w:t>. Yogyakarta. Gava Media</w:t>
      </w:r>
      <w:r>
        <w:rPr>
          <w:rFonts w:ascii="Arial" w:hAnsi="Arial" w:cs="Arial"/>
          <w:sz w:val="20"/>
          <w:szCs w:val="20"/>
          <w:shd w:val="clear" w:color="auto" w:fill="FFFFFF"/>
          <w:lang w:val="id-ID"/>
        </w:rPr>
        <w:t>.</w:t>
      </w:r>
    </w:p>
    <w:p w:rsidR="009F0B8C" w:rsidRDefault="009F0B8C" w:rsidP="009F0B8C">
      <w:pPr>
        <w:spacing w:before="240"/>
        <w:ind w:left="426" w:hanging="284"/>
        <w:jc w:val="both"/>
        <w:rPr>
          <w:rFonts w:ascii="Arial" w:hAnsi="Arial" w:cs="Arial"/>
          <w:color w:val="000000" w:themeColor="text1"/>
          <w:sz w:val="20"/>
          <w:szCs w:val="20"/>
          <w:lang w:val="id-ID"/>
        </w:rPr>
      </w:pPr>
      <w:r w:rsidRPr="004852DE">
        <w:rPr>
          <w:rFonts w:ascii="Arial" w:hAnsi="Arial" w:cs="Arial"/>
          <w:color w:val="000000" w:themeColor="text1"/>
          <w:sz w:val="20"/>
          <w:szCs w:val="20"/>
        </w:rPr>
        <w:t xml:space="preserve">Melisa Elistri, Wahyudi Yusuf, </w:t>
      </w:r>
      <w:r>
        <w:rPr>
          <w:rFonts w:ascii="Arial" w:hAnsi="Arial" w:cs="Arial"/>
          <w:color w:val="000000" w:themeColor="text1"/>
          <w:sz w:val="20"/>
          <w:szCs w:val="20"/>
          <w:lang w:val="id-ID"/>
        </w:rPr>
        <w:t xml:space="preserve">dan </w:t>
      </w:r>
      <w:r w:rsidRPr="004852DE">
        <w:rPr>
          <w:rFonts w:ascii="Arial" w:hAnsi="Arial" w:cs="Arial"/>
          <w:color w:val="000000" w:themeColor="text1"/>
          <w:sz w:val="20"/>
          <w:szCs w:val="20"/>
        </w:rPr>
        <w:t xml:space="preserve">Supardi Reno, </w:t>
      </w:r>
      <w:r>
        <w:rPr>
          <w:rFonts w:ascii="Arial" w:hAnsi="Arial" w:cs="Arial"/>
          <w:color w:val="000000" w:themeColor="text1"/>
          <w:sz w:val="20"/>
          <w:szCs w:val="20"/>
          <w:lang w:val="id-ID"/>
        </w:rPr>
        <w:t>(</w:t>
      </w:r>
      <w:r w:rsidRPr="004852DE">
        <w:rPr>
          <w:rFonts w:ascii="Arial" w:hAnsi="Arial" w:cs="Arial"/>
          <w:color w:val="000000" w:themeColor="text1"/>
          <w:sz w:val="20"/>
          <w:szCs w:val="20"/>
        </w:rPr>
        <w:t>2014</w:t>
      </w:r>
      <w:r>
        <w:rPr>
          <w:rFonts w:ascii="Arial" w:hAnsi="Arial" w:cs="Arial"/>
          <w:color w:val="000000" w:themeColor="text1"/>
          <w:sz w:val="20"/>
          <w:szCs w:val="20"/>
          <w:lang w:val="id-ID"/>
        </w:rPr>
        <w:t>).</w:t>
      </w:r>
      <w:r w:rsidRPr="004852DE">
        <w:rPr>
          <w:rFonts w:ascii="Arial" w:hAnsi="Arial" w:cs="Arial"/>
          <w:color w:val="000000" w:themeColor="text1"/>
          <w:sz w:val="20"/>
          <w:szCs w:val="20"/>
        </w:rPr>
        <w:t xml:space="preserve"> Penerapan Metode SAW Dalam Sistem Pendukung Keputusan Pemilihan Jurusan Pada Sekolah Menengah Atas Negeri 8 Seluma, Bengkulu, Jurn</w:t>
      </w:r>
      <w:r>
        <w:rPr>
          <w:rFonts w:ascii="Arial" w:hAnsi="Arial" w:cs="Arial"/>
          <w:color w:val="000000" w:themeColor="text1"/>
          <w:sz w:val="20"/>
          <w:szCs w:val="20"/>
        </w:rPr>
        <w:t>al Media Infotama</w:t>
      </w:r>
      <w:r>
        <w:rPr>
          <w:rFonts w:ascii="Arial" w:hAnsi="Arial" w:cs="Arial"/>
          <w:color w:val="000000" w:themeColor="text1"/>
          <w:sz w:val="20"/>
          <w:szCs w:val="20"/>
          <w:lang w:val="id-ID"/>
        </w:rPr>
        <w:t xml:space="preserve">, </w:t>
      </w:r>
      <w:r>
        <w:rPr>
          <w:rFonts w:ascii="Arial" w:hAnsi="Arial" w:cs="Arial"/>
          <w:color w:val="000000" w:themeColor="text1"/>
          <w:sz w:val="20"/>
          <w:szCs w:val="20"/>
        </w:rPr>
        <w:t>10</w:t>
      </w:r>
      <w:r>
        <w:rPr>
          <w:rFonts w:ascii="Arial" w:hAnsi="Arial" w:cs="Arial"/>
          <w:color w:val="000000" w:themeColor="text1"/>
          <w:sz w:val="20"/>
          <w:szCs w:val="20"/>
          <w:lang w:val="id-ID"/>
        </w:rPr>
        <w:t>(</w:t>
      </w:r>
      <w:r>
        <w:rPr>
          <w:rFonts w:ascii="Arial" w:hAnsi="Arial" w:cs="Arial"/>
          <w:color w:val="000000" w:themeColor="text1"/>
          <w:sz w:val="20"/>
          <w:szCs w:val="20"/>
        </w:rPr>
        <w:t>2</w:t>
      </w:r>
      <w:r>
        <w:rPr>
          <w:rFonts w:ascii="Arial" w:hAnsi="Arial" w:cs="Arial"/>
          <w:color w:val="000000" w:themeColor="text1"/>
          <w:sz w:val="20"/>
          <w:szCs w:val="20"/>
          <w:lang w:val="id-ID"/>
        </w:rPr>
        <w:t>).</w:t>
      </w:r>
    </w:p>
    <w:p w:rsidR="009F0B8C" w:rsidRDefault="00C83A92" w:rsidP="009F0B8C">
      <w:pPr>
        <w:spacing w:before="240"/>
        <w:ind w:left="426" w:hanging="284"/>
        <w:jc w:val="both"/>
        <w:rPr>
          <w:rFonts w:ascii="Arial" w:hAnsi="Arial" w:cs="Arial"/>
          <w:spacing w:val="-6"/>
          <w:sz w:val="20"/>
          <w:szCs w:val="20"/>
          <w:lang w:val="id-ID"/>
        </w:rPr>
      </w:pPr>
      <w:r w:rsidRPr="00C83A92">
        <w:rPr>
          <w:rFonts w:ascii="Arial" w:hAnsi="Arial" w:cs="Arial"/>
          <w:spacing w:val="-6"/>
          <w:sz w:val="20"/>
          <w:szCs w:val="20"/>
          <w:lang w:val="id-ID"/>
        </w:rPr>
        <w:t xml:space="preserve">Nurdin., Fajriana., dan Mahmudiah. (2015). Penentuan Lokasi Objek Wisata di Aceh Tengah dengan menggunakan metode Analytical Hierarchy Proses (AHP). Junal Lentera, </w:t>
      </w:r>
      <w:r w:rsidRPr="00C83A92">
        <w:rPr>
          <w:rFonts w:ascii="Arial" w:hAnsi="Arial" w:cs="Arial"/>
          <w:i/>
          <w:spacing w:val="-6"/>
          <w:sz w:val="20"/>
          <w:szCs w:val="20"/>
          <w:lang w:val="id-ID"/>
        </w:rPr>
        <w:t>15</w:t>
      </w:r>
      <w:r w:rsidRPr="00C83A92">
        <w:rPr>
          <w:rFonts w:ascii="Arial" w:hAnsi="Arial" w:cs="Arial"/>
          <w:spacing w:val="-6"/>
          <w:sz w:val="20"/>
          <w:szCs w:val="20"/>
          <w:lang w:val="id-ID"/>
        </w:rPr>
        <w:t>(16), 116-122.</w:t>
      </w:r>
    </w:p>
    <w:p w:rsidR="009F0B8C" w:rsidRDefault="00C83A92" w:rsidP="009F0B8C">
      <w:pPr>
        <w:spacing w:before="240"/>
        <w:ind w:left="426" w:hanging="284"/>
        <w:jc w:val="both"/>
        <w:rPr>
          <w:rFonts w:ascii="Arial" w:hAnsi="Arial" w:cs="Arial"/>
          <w:spacing w:val="-6"/>
          <w:sz w:val="20"/>
          <w:szCs w:val="20"/>
          <w:lang w:val="id-ID"/>
        </w:rPr>
      </w:pPr>
      <w:r w:rsidRPr="00C83A92">
        <w:rPr>
          <w:rFonts w:ascii="Arial" w:hAnsi="Arial" w:cs="Arial"/>
          <w:spacing w:val="-6"/>
          <w:sz w:val="20"/>
          <w:szCs w:val="20"/>
          <w:lang w:val="id-ID"/>
        </w:rPr>
        <w:t xml:space="preserve">Nurdin., dan Miranda. (2015). Sistem Pendukung Keputusan Pemilihan  PTS di Lhokseumawe menggunakan metode Fuzzy AHP berbasis Web. Jurnal Informatika, </w:t>
      </w:r>
      <w:r w:rsidRPr="00C83A92">
        <w:rPr>
          <w:rFonts w:ascii="Arial" w:hAnsi="Arial" w:cs="Arial"/>
          <w:i/>
          <w:spacing w:val="-6"/>
          <w:sz w:val="20"/>
          <w:szCs w:val="20"/>
          <w:lang w:val="id-ID"/>
        </w:rPr>
        <w:t>9</w:t>
      </w:r>
      <w:r w:rsidRPr="00C83A92">
        <w:rPr>
          <w:rFonts w:ascii="Arial" w:hAnsi="Arial" w:cs="Arial"/>
          <w:spacing w:val="-6"/>
          <w:sz w:val="20"/>
          <w:szCs w:val="20"/>
          <w:lang w:val="id-ID"/>
        </w:rPr>
        <w:t>(2), 1048-105.</w:t>
      </w:r>
    </w:p>
    <w:p w:rsidR="00C83A92" w:rsidRPr="009F0B8C" w:rsidRDefault="00C83A92" w:rsidP="009F0B8C">
      <w:pPr>
        <w:spacing w:before="240"/>
        <w:ind w:left="426" w:hanging="284"/>
        <w:jc w:val="both"/>
        <w:rPr>
          <w:rFonts w:ascii="Arial" w:hAnsi="Arial" w:cs="Arial"/>
          <w:color w:val="000000" w:themeColor="text1"/>
          <w:sz w:val="20"/>
          <w:szCs w:val="20"/>
          <w:lang w:val="id-ID"/>
        </w:rPr>
      </w:pPr>
      <w:r w:rsidRPr="00C83A92">
        <w:rPr>
          <w:rFonts w:ascii="Arial" w:hAnsi="Arial" w:cs="Arial"/>
          <w:spacing w:val="-6"/>
          <w:sz w:val="20"/>
          <w:szCs w:val="20"/>
          <w:lang w:val="id-ID"/>
        </w:rPr>
        <w:t xml:space="preserve">Nurdin., dan Nuzulla. (2015). </w:t>
      </w:r>
      <w:r w:rsidRPr="00C83A92">
        <w:rPr>
          <w:rFonts w:ascii="Arial" w:hAnsi="Arial" w:cs="Arial"/>
          <w:sz w:val="20"/>
          <w:szCs w:val="20"/>
        </w:rPr>
        <w:t>Sistem Pendu</w:t>
      </w:r>
      <w:r w:rsidR="004455F3">
        <w:rPr>
          <w:rFonts w:ascii="Arial" w:hAnsi="Arial" w:cs="Arial"/>
          <w:sz w:val="20"/>
          <w:szCs w:val="20"/>
        </w:rPr>
        <w:t>kung Keputusan Pemberian Dana P</w:t>
      </w:r>
      <w:r w:rsidR="004455F3">
        <w:rPr>
          <w:rFonts w:ascii="Arial" w:hAnsi="Arial" w:cs="Arial"/>
          <w:sz w:val="20"/>
          <w:szCs w:val="20"/>
          <w:lang w:val="id-ID"/>
        </w:rPr>
        <w:t>MW</w:t>
      </w:r>
      <w:r w:rsidRPr="00C83A92">
        <w:rPr>
          <w:rFonts w:ascii="Arial" w:hAnsi="Arial" w:cs="Arial"/>
          <w:sz w:val="20"/>
          <w:szCs w:val="20"/>
        </w:rPr>
        <w:t xml:space="preserve"> (Program Mahasiswa Wirausaha) Menggunakan Metode Ahp Di Universitas Malikussaleh</w:t>
      </w:r>
      <w:r w:rsidRPr="00C83A92">
        <w:rPr>
          <w:rFonts w:ascii="Arial" w:hAnsi="Arial" w:cs="Arial"/>
          <w:spacing w:val="-6"/>
          <w:sz w:val="20"/>
          <w:szCs w:val="20"/>
          <w:lang w:val="id-ID"/>
        </w:rPr>
        <w:t xml:space="preserve">. </w:t>
      </w:r>
      <w:r w:rsidRPr="00C83A92">
        <w:rPr>
          <w:rFonts w:ascii="Arial" w:hAnsi="Arial" w:cs="Arial"/>
          <w:sz w:val="20"/>
          <w:szCs w:val="20"/>
        </w:rPr>
        <w:t>Seminar Nasional Informatika (SNif) 2015</w:t>
      </w:r>
      <w:r w:rsidRPr="00C83A92">
        <w:rPr>
          <w:rFonts w:ascii="Arial" w:hAnsi="Arial" w:cs="Arial"/>
          <w:sz w:val="20"/>
          <w:szCs w:val="20"/>
          <w:lang w:val="id-ID"/>
        </w:rPr>
        <w:t xml:space="preserve">, </w:t>
      </w:r>
      <w:r w:rsidRPr="00C83A92">
        <w:rPr>
          <w:rFonts w:ascii="Arial" w:hAnsi="Arial" w:cs="Arial"/>
          <w:sz w:val="20"/>
          <w:szCs w:val="20"/>
        </w:rPr>
        <w:t>305-311</w:t>
      </w:r>
    </w:p>
    <w:p w:rsidR="00C83A92" w:rsidRPr="00C83A92" w:rsidRDefault="00C83A92" w:rsidP="004455F3">
      <w:pPr>
        <w:pStyle w:val="alenia"/>
        <w:spacing w:line="240" w:lineRule="auto"/>
        <w:ind w:firstLine="0"/>
        <w:rPr>
          <w:rFonts w:ascii="Arial" w:hAnsi="Arial" w:cs="Arial"/>
          <w:spacing w:val="-6"/>
          <w:sz w:val="20"/>
          <w:szCs w:val="20"/>
          <w:lang w:val="id-ID"/>
        </w:rPr>
      </w:pPr>
    </w:p>
    <w:p w:rsidR="00C83A92" w:rsidRPr="00C83A92" w:rsidRDefault="00C83A92" w:rsidP="00C83A92">
      <w:pPr>
        <w:pStyle w:val="alenia"/>
        <w:spacing w:line="240" w:lineRule="auto"/>
        <w:ind w:left="360" w:hanging="278"/>
        <w:rPr>
          <w:rFonts w:ascii="Arial" w:hAnsi="Arial" w:cs="Arial"/>
          <w:spacing w:val="-6"/>
          <w:sz w:val="20"/>
          <w:szCs w:val="20"/>
          <w:lang w:val="id-ID"/>
        </w:rPr>
      </w:pPr>
      <w:r w:rsidRPr="00C83A92">
        <w:rPr>
          <w:rFonts w:ascii="Arial" w:hAnsi="Arial" w:cs="Arial"/>
          <w:spacing w:val="-6"/>
          <w:sz w:val="20"/>
          <w:szCs w:val="20"/>
          <w:lang w:val="id-ID"/>
        </w:rPr>
        <w:t xml:space="preserve">Nurdin., dan Yeni. (2015). Sistem Pendukung Keputusan Kenaikan Jabatan pada Bank BTPN menggunakan metode Analytic Hierarchy Process. Jurnal TECHSI, </w:t>
      </w:r>
      <w:r w:rsidRPr="00C83A92">
        <w:rPr>
          <w:rFonts w:ascii="Arial" w:hAnsi="Arial" w:cs="Arial"/>
          <w:i/>
          <w:spacing w:val="-6"/>
          <w:sz w:val="20"/>
          <w:szCs w:val="20"/>
          <w:lang w:val="id-ID"/>
        </w:rPr>
        <w:t>7</w:t>
      </w:r>
      <w:r w:rsidRPr="00C83A92">
        <w:rPr>
          <w:rFonts w:ascii="Arial" w:hAnsi="Arial" w:cs="Arial"/>
          <w:spacing w:val="-6"/>
          <w:sz w:val="20"/>
          <w:szCs w:val="20"/>
          <w:lang w:val="id-ID"/>
        </w:rPr>
        <w:t>(2), 105-114.</w:t>
      </w:r>
    </w:p>
    <w:p w:rsidR="00C83A92" w:rsidRPr="00C83A92" w:rsidRDefault="00C83A92" w:rsidP="004455F3">
      <w:pPr>
        <w:pStyle w:val="alenia"/>
        <w:spacing w:line="240" w:lineRule="auto"/>
        <w:ind w:firstLine="0"/>
        <w:rPr>
          <w:rFonts w:ascii="Arial" w:hAnsi="Arial" w:cs="Arial"/>
          <w:spacing w:val="-6"/>
          <w:sz w:val="20"/>
          <w:szCs w:val="20"/>
          <w:lang w:val="id-ID"/>
        </w:rPr>
      </w:pPr>
    </w:p>
    <w:p w:rsidR="00C83A92" w:rsidRDefault="00C83A92" w:rsidP="004455F3">
      <w:pPr>
        <w:pStyle w:val="alenia"/>
        <w:spacing w:line="240" w:lineRule="auto"/>
        <w:ind w:left="360" w:hanging="278"/>
        <w:rPr>
          <w:rFonts w:ascii="Arial" w:hAnsi="Arial" w:cs="Arial"/>
          <w:spacing w:val="-6"/>
          <w:sz w:val="20"/>
          <w:szCs w:val="20"/>
          <w:lang w:val="id-ID"/>
        </w:rPr>
      </w:pPr>
      <w:r w:rsidRPr="00C83A92">
        <w:rPr>
          <w:rFonts w:ascii="Arial" w:hAnsi="Arial" w:cs="Arial"/>
          <w:spacing w:val="-6"/>
          <w:sz w:val="20"/>
          <w:szCs w:val="20"/>
          <w:lang w:val="id-ID"/>
        </w:rPr>
        <w:t xml:space="preserve">Nurdin. (2015). Fuzzy Optimization Method in the Search and Determination of Scholarship Recipients Systems at the University. International Journal of Computer Aplications Technology and Research, </w:t>
      </w:r>
      <w:r w:rsidRPr="00C83A92">
        <w:rPr>
          <w:rFonts w:ascii="Arial" w:hAnsi="Arial" w:cs="Arial"/>
          <w:i/>
          <w:spacing w:val="-6"/>
          <w:sz w:val="20"/>
          <w:szCs w:val="20"/>
          <w:lang w:val="id-ID"/>
        </w:rPr>
        <w:t>4</w:t>
      </w:r>
      <w:r w:rsidRPr="00C83A92">
        <w:rPr>
          <w:rFonts w:ascii="Arial" w:hAnsi="Arial" w:cs="Arial"/>
          <w:spacing w:val="-6"/>
          <w:sz w:val="20"/>
          <w:szCs w:val="20"/>
          <w:lang w:val="id-ID"/>
        </w:rPr>
        <w:t>(7), 512-516.</w:t>
      </w:r>
    </w:p>
    <w:p w:rsidR="009F0B8C" w:rsidRPr="009F0B8C" w:rsidRDefault="009F0B8C" w:rsidP="009F0B8C">
      <w:pPr>
        <w:spacing w:before="240"/>
        <w:ind w:left="426" w:hanging="426"/>
        <w:jc w:val="both"/>
        <w:rPr>
          <w:rFonts w:ascii="Arial" w:hAnsi="Arial" w:cs="Arial"/>
          <w:b/>
          <w:color w:val="000000" w:themeColor="text1"/>
          <w:sz w:val="20"/>
          <w:szCs w:val="20"/>
          <w:lang w:val="id-ID"/>
        </w:rPr>
      </w:pPr>
      <w:r w:rsidRPr="004852DE">
        <w:rPr>
          <w:rFonts w:ascii="Arial" w:hAnsi="Arial" w:cs="Arial"/>
          <w:sz w:val="20"/>
          <w:szCs w:val="20"/>
        </w:rPr>
        <w:t xml:space="preserve">Yadi Utama. </w:t>
      </w:r>
      <w:r>
        <w:rPr>
          <w:rFonts w:ascii="Arial" w:hAnsi="Arial" w:cs="Arial"/>
          <w:sz w:val="20"/>
          <w:szCs w:val="20"/>
          <w:lang w:val="id-ID"/>
        </w:rPr>
        <w:t>(</w:t>
      </w:r>
      <w:r w:rsidRPr="004852DE">
        <w:rPr>
          <w:rFonts w:ascii="Arial" w:hAnsi="Arial" w:cs="Arial"/>
          <w:sz w:val="20"/>
          <w:szCs w:val="20"/>
        </w:rPr>
        <w:t>2013</w:t>
      </w:r>
      <w:r>
        <w:rPr>
          <w:rFonts w:ascii="Arial" w:hAnsi="Arial" w:cs="Arial"/>
          <w:sz w:val="20"/>
          <w:szCs w:val="20"/>
          <w:lang w:val="id-ID"/>
        </w:rPr>
        <w:t>).</w:t>
      </w:r>
      <w:r w:rsidRPr="004852DE">
        <w:rPr>
          <w:rFonts w:ascii="Arial" w:hAnsi="Arial" w:cs="Arial"/>
          <w:sz w:val="20"/>
          <w:szCs w:val="20"/>
        </w:rPr>
        <w:t xml:space="preserve"> Sistem Pendukung Keputusan Untuk Menentukan Prioritas Penanganan Perbaikan Jalan Menggunakan Metode SAW Berbasis Mobile Web</w:t>
      </w:r>
      <w:r>
        <w:rPr>
          <w:rFonts w:ascii="Arial" w:hAnsi="Arial" w:cs="Arial"/>
          <w:sz w:val="20"/>
          <w:szCs w:val="20"/>
          <w:lang w:val="id-ID"/>
        </w:rPr>
        <w:t>.</w:t>
      </w:r>
      <w:r w:rsidRPr="004852DE">
        <w:rPr>
          <w:rFonts w:ascii="Arial" w:hAnsi="Arial" w:cs="Arial"/>
          <w:sz w:val="20"/>
          <w:szCs w:val="20"/>
        </w:rPr>
        <w:t xml:space="preserve"> </w:t>
      </w:r>
      <w:r w:rsidRPr="004852DE">
        <w:rPr>
          <w:rFonts w:ascii="Arial" w:hAnsi="Arial" w:cs="Arial"/>
          <w:color w:val="000000" w:themeColor="text1"/>
          <w:sz w:val="20"/>
          <w:szCs w:val="20"/>
        </w:rPr>
        <w:t>Jurnal Sistem Informasi,</w:t>
      </w:r>
      <w:r>
        <w:rPr>
          <w:rFonts w:ascii="Arial" w:hAnsi="Arial" w:cs="Arial"/>
          <w:color w:val="000000" w:themeColor="text1"/>
          <w:sz w:val="20"/>
          <w:szCs w:val="20"/>
          <w:lang w:val="id-ID"/>
        </w:rPr>
        <w:t xml:space="preserve"> </w:t>
      </w:r>
      <w:r>
        <w:rPr>
          <w:rFonts w:ascii="Arial" w:hAnsi="Arial" w:cs="Arial"/>
          <w:color w:val="000000" w:themeColor="text1"/>
          <w:sz w:val="20"/>
          <w:szCs w:val="20"/>
        </w:rPr>
        <w:t>5</w:t>
      </w:r>
      <w:r>
        <w:rPr>
          <w:rFonts w:ascii="Arial" w:hAnsi="Arial" w:cs="Arial"/>
          <w:color w:val="000000" w:themeColor="text1"/>
          <w:sz w:val="20"/>
          <w:szCs w:val="20"/>
          <w:lang w:val="id-ID"/>
        </w:rPr>
        <w:t>(</w:t>
      </w:r>
      <w:r w:rsidRPr="004852DE">
        <w:rPr>
          <w:rFonts w:ascii="Arial" w:hAnsi="Arial" w:cs="Arial"/>
          <w:color w:val="000000" w:themeColor="text1"/>
          <w:sz w:val="20"/>
          <w:szCs w:val="20"/>
        </w:rPr>
        <w:t>1</w:t>
      </w:r>
      <w:r>
        <w:rPr>
          <w:rFonts w:ascii="Arial" w:hAnsi="Arial" w:cs="Arial"/>
          <w:color w:val="000000" w:themeColor="text1"/>
          <w:sz w:val="20"/>
          <w:szCs w:val="20"/>
          <w:lang w:val="id-ID"/>
        </w:rPr>
        <w:t>).</w:t>
      </w:r>
      <w:r w:rsidRPr="004852DE">
        <w:rPr>
          <w:rFonts w:ascii="Arial" w:hAnsi="Arial" w:cs="Arial"/>
          <w:color w:val="000000" w:themeColor="text1"/>
          <w:sz w:val="20"/>
          <w:szCs w:val="20"/>
        </w:rPr>
        <w:t xml:space="preserve"> </w:t>
      </w:r>
    </w:p>
    <w:p w:rsidR="009F0B8C" w:rsidRPr="004455F3" w:rsidRDefault="009F0B8C" w:rsidP="004455F3">
      <w:pPr>
        <w:pStyle w:val="alenia"/>
        <w:spacing w:line="240" w:lineRule="auto"/>
        <w:ind w:left="360" w:hanging="278"/>
        <w:rPr>
          <w:rFonts w:ascii="Arial" w:hAnsi="Arial" w:cs="Arial"/>
          <w:spacing w:val="-6"/>
          <w:sz w:val="20"/>
          <w:szCs w:val="20"/>
          <w:lang w:val="id-ID"/>
        </w:rPr>
      </w:pPr>
    </w:p>
    <w:p w:rsidR="007B4831" w:rsidRPr="007B4831" w:rsidRDefault="007B4831" w:rsidP="00EB447D">
      <w:pPr>
        <w:ind w:left="630" w:hanging="630"/>
        <w:jc w:val="both"/>
        <w:rPr>
          <w:rFonts w:ascii="Book Antiqua" w:hAnsi="Book Antiqua" w:cs="Arial"/>
          <w:sz w:val="22"/>
          <w:szCs w:val="22"/>
        </w:rPr>
      </w:pPr>
    </w:p>
    <w:sectPr w:rsidR="007B4831" w:rsidRPr="007B4831" w:rsidSect="00784C3B">
      <w:footerReference w:type="even" r:id="rId14"/>
      <w:pgSz w:w="9185" w:h="12984" w:code="9"/>
      <w:pgMar w:top="2268" w:right="1344" w:bottom="794" w:left="1321" w:header="1134" w:footer="953"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7CA" w:rsidRDefault="00CC77CA">
      <w:r>
        <w:separator/>
      </w:r>
    </w:p>
  </w:endnote>
  <w:endnote w:type="continuationSeparator" w:id="1">
    <w:p w:rsidR="00CC77CA" w:rsidRDefault="00CC77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91" w:rsidRPr="00072E49" w:rsidRDefault="00814E91" w:rsidP="005F519B">
    <w:pPr>
      <w:pStyle w:val="Footer"/>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7CA" w:rsidRDefault="00CC77CA">
      <w:r>
        <w:separator/>
      </w:r>
    </w:p>
  </w:footnote>
  <w:footnote w:type="continuationSeparator" w:id="1">
    <w:p w:rsidR="00CC77CA" w:rsidRDefault="00CC77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136B8"/>
    <w:multiLevelType w:val="hybridMultilevel"/>
    <w:tmpl w:val="DA22EF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37A4351"/>
    <w:multiLevelType w:val="hybridMultilevel"/>
    <w:tmpl w:val="D4E4CA90"/>
    <w:lvl w:ilvl="0" w:tplc="24728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6D73DF5"/>
    <w:multiLevelType w:val="hybridMultilevel"/>
    <w:tmpl w:val="454026B6"/>
    <w:lvl w:ilvl="0" w:tplc="4C5CCAAA">
      <w:start w:val="1"/>
      <w:numFmt w:val="decimal"/>
      <w:lvlText w:val="%1."/>
      <w:lvlJc w:val="left"/>
      <w:pPr>
        <w:ind w:left="1425" w:hanging="360"/>
      </w:pPr>
      <w:rPr>
        <w:b w:val="0"/>
      </w:r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abstractNum w:abstractNumId="3">
    <w:nsid w:val="3F376879"/>
    <w:multiLevelType w:val="hybridMultilevel"/>
    <w:tmpl w:val="70EEE3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F6E1275"/>
    <w:multiLevelType w:val="hybridMultilevel"/>
    <w:tmpl w:val="0FD4AE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E7F2CC4"/>
    <w:multiLevelType w:val="multilevel"/>
    <w:tmpl w:val="AFC0FD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3"/>
  </w:num>
  <w:num w:numId="3">
    <w:abstractNumId w:val="2"/>
  </w:num>
  <w:num w:numId="4">
    <w:abstractNumId w:val="1"/>
  </w:num>
  <w:num w:numId="5">
    <w:abstractNumId w:val="4"/>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stylePaneFormatFilter w:val="3F01"/>
  <w:defaultTabStop w:val="720"/>
  <w:noPunctuationKerning/>
  <w:characterSpacingControl w:val="doNotCompress"/>
  <w:hdrShapeDefaults>
    <o:shapedefaults v:ext="edit" spidmax="3074"/>
  </w:hdrShapeDefaults>
  <w:footnotePr>
    <w:footnote w:id="0"/>
    <w:footnote w:id="1"/>
  </w:footnotePr>
  <w:endnotePr>
    <w:endnote w:id="0"/>
    <w:endnote w:id="1"/>
  </w:endnotePr>
  <w:compat/>
  <w:rsids>
    <w:rsidRoot w:val="007A7D77"/>
    <w:rsid w:val="000015F9"/>
    <w:rsid w:val="000036C8"/>
    <w:rsid w:val="00010269"/>
    <w:rsid w:val="0001304D"/>
    <w:rsid w:val="000131C8"/>
    <w:rsid w:val="00013DDE"/>
    <w:rsid w:val="000168B6"/>
    <w:rsid w:val="00025654"/>
    <w:rsid w:val="00025F86"/>
    <w:rsid w:val="00027125"/>
    <w:rsid w:val="00027A21"/>
    <w:rsid w:val="000304D9"/>
    <w:rsid w:val="00032F83"/>
    <w:rsid w:val="00033570"/>
    <w:rsid w:val="00034A6A"/>
    <w:rsid w:val="00042500"/>
    <w:rsid w:val="00050807"/>
    <w:rsid w:val="000557E6"/>
    <w:rsid w:val="00061467"/>
    <w:rsid w:val="00061605"/>
    <w:rsid w:val="00065A30"/>
    <w:rsid w:val="00066A08"/>
    <w:rsid w:val="00066FC7"/>
    <w:rsid w:val="00072E49"/>
    <w:rsid w:val="000800E9"/>
    <w:rsid w:val="00080D1C"/>
    <w:rsid w:val="000819CA"/>
    <w:rsid w:val="00082CD6"/>
    <w:rsid w:val="0008546B"/>
    <w:rsid w:val="00087357"/>
    <w:rsid w:val="000901A4"/>
    <w:rsid w:val="00093238"/>
    <w:rsid w:val="000959AF"/>
    <w:rsid w:val="000970B8"/>
    <w:rsid w:val="000A0BC4"/>
    <w:rsid w:val="000A2FF8"/>
    <w:rsid w:val="000A49E9"/>
    <w:rsid w:val="000A7106"/>
    <w:rsid w:val="000B16B2"/>
    <w:rsid w:val="000B204A"/>
    <w:rsid w:val="000C2913"/>
    <w:rsid w:val="000C3D8F"/>
    <w:rsid w:val="000C558C"/>
    <w:rsid w:val="000C616C"/>
    <w:rsid w:val="000D24FE"/>
    <w:rsid w:val="000D49B0"/>
    <w:rsid w:val="000D519D"/>
    <w:rsid w:val="000D5AF0"/>
    <w:rsid w:val="000D6E2E"/>
    <w:rsid w:val="000E1D3E"/>
    <w:rsid w:val="000E33D0"/>
    <w:rsid w:val="000E3F5B"/>
    <w:rsid w:val="000F5263"/>
    <w:rsid w:val="000F7D1F"/>
    <w:rsid w:val="001001D7"/>
    <w:rsid w:val="00101941"/>
    <w:rsid w:val="00101EEE"/>
    <w:rsid w:val="00105F42"/>
    <w:rsid w:val="0010717E"/>
    <w:rsid w:val="00113538"/>
    <w:rsid w:val="00116506"/>
    <w:rsid w:val="00117A8F"/>
    <w:rsid w:val="00126A8C"/>
    <w:rsid w:val="00126FE9"/>
    <w:rsid w:val="001323A2"/>
    <w:rsid w:val="00132779"/>
    <w:rsid w:val="001339ED"/>
    <w:rsid w:val="00133DA6"/>
    <w:rsid w:val="001350DB"/>
    <w:rsid w:val="00140E93"/>
    <w:rsid w:val="001410DB"/>
    <w:rsid w:val="00141FD7"/>
    <w:rsid w:val="00143BD4"/>
    <w:rsid w:val="00144A47"/>
    <w:rsid w:val="00145B75"/>
    <w:rsid w:val="00145C21"/>
    <w:rsid w:val="001471A5"/>
    <w:rsid w:val="00151026"/>
    <w:rsid w:val="00154A73"/>
    <w:rsid w:val="00156B63"/>
    <w:rsid w:val="00156C19"/>
    <w:rsid w:val="00163778"/>
    <w:rsid w:val="00167A23"/>
    <w:rsid w:val="00172607"/>
    <w:rsid w:val="001734F3"/>
    <w:rsid w:val="00175971"/>
    <w:rsid w:val="00175BAE"/>
    <w:rsid w:val="001800B4"/>
    <w:rsid w:val="00182152"/>
    <w:rsid w:val="001B0F59"/>
    <w:rsid w:val="001B33FA"/>
    <w:rsid w:val="001C4FFE"/>
    <w:rsid w:val="001C5553"/>
    <w:rsid w:val="001C5647"/>
    <w:rsid w:val="001C7CCB"/>
    <w:rsid w:val="001C7FEF"/>
    <w:rsid w:val="001D20F0"/>
    <w:rsid w:val="001D3FD6"/>
    <w:rsid w:val="001D5B0E"/>
    <w:rsid w:val="001D76A3"/>
    <w:rsid w:val="001E112F"/>
    <w:rsid w:val="001E2C5C"/>
    <w:rsid w:val="001E3BFB"/>
    <w:rsid w:val="001E4474"/>
    <w:rsid w:val="001E717B"/>
    <w:rsid w:val="001F1E58"/>
    <w:rsid w:val="001F1F3D"/>
    <w:rsid w:val="00202166"/>
    <w:rsid w:val="00204984"/>
    <w:rsid w:val="002055CD"/>
    <w:rsid w:val="00206533"/>
    <w:rsid w:val="002151DB"/>
    <w:rsid w:val="0022061D"/>
    <w:rsid w:val="00221156"/>
    <w:rsid w:val="0022369D"/>
    <w:rsid w:val="00224B9A"/>
    <w:rsid w:val="002265FA"/>
    <w:rsid w:val="00235DED"/>
    <w:rsid w:val="00237899"/>
    <w:rsid w:val="00237D5D"/>
    <w:rsid w:val="00247BD4"/>
    <w:rsid w:val="00253483"/>
    <w:rsid w:val="00254ED1"/>
    <w:rsid w:val="002558D2"/>
    <w:rsid w:val="0025596E"/>
    <w:rsid w:val="002573EB"/>
    <w:rsid w:val="002579EF"/>
    <w:rsid w:val="002608CD"/>
    <w:rsid w:val="002611E3"/>
    <w:rsid w:val="00261382"/>
    <w:rsid w:val="00262F50"/>
    <w:rsid w:val="00265968"/>
    <w:rsid w:val="002671C7"/>
    <w:rsid w:val="002820D4"/>
    <w:rsid w:val="002827D9"/>
    <w:rsid w:val="002835DB"/>
    <w:rsid w:val="00283FDF"/>
    <w:rsid w:val="00287004"/>
    <w:rsid w:val="00291949"/>
    <w:rsid w:val="00291CA4"/>
    <w:rsid w:val="00293910"/>
    <w:rsid w:val="00294188"/>
    <w:rsid w:val="002B006A"/>
    <w:rsid w:val="002B02C1"/>
    <w:rsid w:val="002B10F3"/>
    <w:rsid w:val="002B2CB5"/>
    <w:rsid w:val="002B3D1D"/>
    <w:rsid w:val="002B5E35"/>
    <w:rsid w:val="002C4554"/>
    <w:rsid w:val="002D1C06"/>
    <w:rsid w:val="002D5CF4"/>
    <w:rsid w:val="002E1DF8"/>
    <w:rsid w:val="002E6731"/>
    <w:rsid w:val="002E7104"/>
    <w:rsid w:val="002E74CE"/>
    <w:rsid w:val="002F61D9"/>
    <w:rsid w:val="002F65CC"/>
    <w:rsid w:val="0030288C"/>
    <w:rsid w:val="003049F2"/>
    <w:rsid w:val="00306137"/>
    <w:rsid w:val="0030613D"/>
    <w:rsid w:val="00312229"/>
    <w:rsid w:val="003125C9"/>
    <w:rsid w:val="00321EC7"/>
    <w:rsid w:val="003237EB"/>
    <w:rsid w:val="00326EB7"/>
    <w:rsid w:val="003402D9"/>
    <w:rsid w:val="00340706"/>
    <w:rsid w:val="003479F6"/>
    <w:rsid w:val="00356AB7"/>
    <w:rsid w:val="00363E4F"/>
    <w:rsid w:val="00364DC5"/>
    <w:rsid w:val="00370829"/>
    <w:rsid w:val="003710E3"/>
    <w:rsid w:val="00372E41"/>
    <w:rsid w:val="00376A98"/>
    <w:rsid w:val="00381E3D"/>
    <w:rsid w:val="00387A7D"/>
    <w:rsid w:val="0039230A"/>
    <w:rsid w:val="003969A4"/>
    <w:rsid w:val="0039782E"/>
    <w:rsid w:val="003A3A1F"/>
    <w:rsid w:val="003A6986"/>
    <w:rsid w:val="003B14D6"/>
    <w:rsid w:val="003B39CE"/>
    <w:rsid w:val="003B4634"/>
    <w:rsid w:val="003C47BD"/>
    <w:rsid w:val="003D65E4"/>
    <w:rsid w:val="003D7507"/>
    <w:rsid w:val="003E123C"/>
    <w:rsid w:val="003E6FB7"/>
    <w:rsid w:val="00401F4D"/>
    <w:rsid w:val="00411770"/>
    <w:rsid w:val="00412CBF"/>
    <w:rsid w:val="0041301E"/>
    <w:rsid w:val="00413C57"/>
    <w:rsid w:val="00414C3E"/>
    <w:rsid w:val="00420226"/>
    <w:rsid w:val="0042081D"/>
    <w:rsid w:val="0042326F"/>
    <w:rsid w:val="0042684F"/>
    <w:rsid w:val="00427D6C"/>
    <w:rsid w:val="004301C6"/>
    <w:rsid w:val="004306D1"/>
    <w:rsid w:val="004307AF"/>
    <w:rsid w:val="004322A9"/>
    <w:rsid w:val="00432B0B"/>
    <w:rsid w:val="00433A4A"/>
    <w:rsid w:val="00434886"/>
    <w:rsid w:val="00435C91"/>
    <w:rsid w:val="0043706F"/>
    <w:rsid w:val="00437B43"/>
    <w:rsid w:val="00441F8A"/>
    <w:rsid w:val="00442F51"/>
    <w:rsid w:val="004435CD"/>
    <w:rsid w:val="00443A46"/>
    <w:rsid w:val="004455F3"/>
    <w:rsid w:val="0045130F"/>
    <w:rsid w:val="00453EF5"/>
    <w:rsid w:val="004544DB"/>
    <w:rsid w:val="00454EE4"/>
    <w:rsid w:val="0045610F"/>
    <w:rsid w:val="004633EC"/>
    <w:rsid w:val="004635B0"/>
    <w:rsid w:val="00464EEE"/>
    <w:rsid w:val="00465067"/>
    <w:rsid w:val="00471C0D"/>
    <w:rsid w:val="00472353"/>
    <w:rsid w:val="0047245A"/>
    <w:rsid w:val="00475D29"/>
    <w:rsid w:val="00480FC5"/>
    <w:rsid w:val="004830FB"/>
    <w:rsid w:val="00485135"/>
    <w:rsid w:val="00485F26"/>
    <w:rsid w:val="00486265"/>
    <w:rsid w:val="0049054C"/>
    <w:rsid w:val="004A296B"/>
    <w:rsid w:val="004A362F"/>
    <w:rsid w:val="004A4AE2"/>
    <w:rsid w:val="004B11D7"/>
    <w:rsid w:val="004B3A8B"/>
    <w:rsid w:val="004C069F"/>
    <w:rsid w:val="004C08DF"/>
    <w:rsid w:val="004C0DF3"/>
    <w:rsid w:val="004C47FF"/>
    <w:rsid w:val="004D14CA"/>
    <w:rsid w:val="004D3AFF"/>
    <w:rsid w:val="004D49F4"/>
    <w:rsid w:val="004D6D72"/>
    <w:rsid w:val="004E1161"/>
    <w:rsid w:val="004E226B"/>
    <w:rsid w:val="004E4618"/>
    <w:rsid w:val="004E4E6D"/>
    <w:rsid w:val="004F6A8D"/>
    <w:rsid w:val="005024E6"/>
    <w:rsid w:val="00503472"/>
    <w:rsid w:val="005151F7"/>
    <w:rsid w:val="00515AC7"/>
    <w:rsid w:val="00516516"/>
    <w:rsid w:val="005237A5"/>
    <w:rsid w:val="00525543"/>
    <w:rsid w:val="0052713B"/>
    <w:rsid w:val="00527688"/>
    <w:rsid w:val="005302E3"/>
    <w:rsid w:val="00534FCE"/>
    <w:rsid w:val="00534FE0"/>
    <w:rsid w:val="005414A7"/>
    <w:rsid w:val="00543E19"/>
    <w:rsid w:val="00550A07"/>
    <w:rsid w:val="0055235E"/>
    <w:rsid w:val="005578DE"/>
    <w:rsid w:val="00563A0D"/>
    <w:rsid w:val="00571B7C"/>
    <w:rsid w:val="00575AA4"/>
    <w:rsid w:val="00576147"/>
    <w:rsid w:val="00576901"/>
    <w:rsid w:val="005770BA"/>
    <w:rsid w:val="00580D10"/>
    <w:rsid w:val="00580DE1"/>
    <w:rsid w:val="005838CE"/>
    <w:rsid w:val="005876D6"/>
    <w:rsid w:val="005937AD"/>
    <w:rsid w:val="005947CE"/>
    <w:rsid w:val="005A13B4"/>
    <w:rsid w:val="005A4886"/>
    <w:rsid w:val="005A4AA1"/>
    <w:rsid w:val="005A6046"/>
    <w:rsid w:val="005A6AB1"/>
    <w:rsid w:val="005A6F9B"/>
    <w:rsid w:val="005B1173"/>
    <w:rsid w:val="005B798A"/>
    <w:rsid w:val="005C0042"/>
    <w:rsid w:val="005C6000"/>
    <w:rsid w:val="005C7842"/>
    <w:rsid w:val="005D1773"/>
    <w:rsid w:val="005D19B8"/>
    <w:rsid w:val="005D46D7"/>
    <w:rsid w:val="005E0523"/>
    <w:rsid w:val="005E2E38"/>
    <w:rsid w:val="005E33B0"/>
    <w:rsid w:val="005E407B"/>
    <w:rsid w:val="005F0896"/>
    <w:rsid w:val="005F0988"/>
    <w:rsid w:val="005F275A"/>
    <w:rsid w:val="005F310F"/>
    <w:rsid w:val="005F426D"/>
    <w:rsid w:val="005F4F87"/>
    <w:rsid w:val="005F519B"/>
    <w:rsid w:val="005F6E55"/>
    <w:rsid w:val="005F7044"/>
    <w:rsid w:val="00602458"/>
    <w:rsid w:val="00605E97"/>
    <w:rsid w:val="00607256"/>
    <w:rsid w:val="00620112"/>
    <w:rsid w:val="00623ED9"/>
    <w:rsid w:val="00630275"/>
    <w:rsid w:val="00632016"/>
    <w:rsid w:val="00633AB9"/>
    <w:rsid w:val="00634973"/>
    <w:rsid w:val="006359C3"/>
    <w:rsid w:val="00644382"/>
    <w:rsid w:val="006460EB"/>
    <w:rsid w:val="00647CAD"/>
    <w:rsid w:val="00654B35"/>
    <w:rsid w:val="006579C0"/>
    <w:rsid w:val="006607DC"/>
    <w:rsid w:val="00664937"/>
    <w:rsid w:val="0067286A"/>
    <w:rsid w:val="00680C47"/>
    <w:rsid w:val="00682316"/>
    <w:rsid w:val="00682AB7"/>
    <w:rsid w:val="006843FF"/>
    <w:rsid w:val="006866C8"/>
    <w:rsid w:val="00686BA1"/>
    <w:rsid w:val="00687F7B"/>
    <w:rsid w:val="00691523"/>
    <w:rsid w:val="006A062F"/>
    <w:rsid w:val="006A6FF1"/>
    <w:rsid w:val="006B3D14"/>
    <w:rsid w:val="006B3DF3"/>
    <w:rsid w:val="006B70D4"/>
    <w:rsid w:val="006C0B9F"/>
    <w:rsid w:val="006C0E28"/>
    <w:rsid w:val="006C35BB"/>
    <w:rsid w:val="006D2E30"/>
    <w:rsid w:val="006D56B7"/>
    <w:rsid w:val="006D667E"/>
    <w:rsid w:val="006E0CAA"/>
    <w:rsid w:val="006E21DA"/>
    <w:rsid w:val="006E670B"/>
    <w:rsid w:val="006F1BBF"/>
    <w:rsid w:val="006F2E74"/>
    <w:rsid w:val="007022B5"/>
    <w:rsid w:val="00702761"/>
    <w:rsid w:val="0071049B"/>
    <w:rsid w:val="00714339"/>
    <w:rsid w:val="0072607B"/>
    <w:rsid w:val="00727788"/>
    <w:rsid w:val="00735D42"/>
    <w:rsid w:val="00746BBF"/>
    <w:rsid w:val="007513D1"/>
    <w:rsid w:val="007540DC"/>
    <w:rsid w:val="0075446C"/>
    <w:rsid w:val="00754FF9"/>
    <w:rsid w:val="00760253"/>
    <w:rsid w:val="00760AB9"/>
    <w:rsid w:val="00760F65"/>
    <w:rsid w:val="00764D82"/>
    <w:rsid w:val="00767831"/>
    <w:rsid w:val="00775ECE"/>
    <w:rsid w:val="00775F46"/>
    <w:rsid w:val="00777B90"/>
    <w:rsid w:val="00784C3B"/>
    <w:rsid w:val="00787E31"/>
    <w:rsid w:val="0079008B"/>
    <w:rsid w:val="007926F8"/>
    <w:rsid w:val="00795733"/>
    <w:rsid w:val="007962C2"/>
    <w:rsid w:val="007A3379"/>
    <w:rsid w:val="007A5FFA"/>
    <w:rsid w:val="007A7D77"/>
    <w:rsid w:val="007B2B97"/>
    <w:rsid w:val="007B4831"/>
    <w:rsid w:val="007C2850"/>
    <w:rsid w:val="007C4595"/>
    <w:rsid w:val="007D0A6E"/>
    <w:rsid w:val="007D378E"/>
    <w:rsid w:val="007D4293"/>
    <w:rsid w:val="007D784F"/>
    <w:rsid w:val="007D7EF4"/>
    <w:rsid w:val="007E470E"/>
    <w:rsid w:val="007E5A07"/>
    <w:rsid w:val="007E6936"/>
    <w:rsid w:val="007E7125"/>
    <w:rsid w:val="007F6C52"/>
    <w:rsid w:val="007F773B"/>
    <w:rsid w:val="00802058"/>
    <w:rsid w:val="00805CBA"/>
    <w:rsid w:val="00814E91"/>
    <w:rsid w:val="008173AE"/>
    <w:rsid w:val="00821DB5"/>
    <w:rsid w:val="00823CC0"/>
    <w:rsid w:val="00824310"/>
    <w:rsid w:val="00826C0B"/>
    <w:rsid w:val="00826C1F"/>
    <w:rsid w:val="00833BC8"/>
    <w:rsid w:val="00842116"/>
    <w:rsid w:val="008434A0"/>
    <w:rsid w:val="008448D9"/>
    <w:rsid w:val="00857AC8"/>
    <w:rsid w:val="00857C12"/>
    <w:rsid w:val="00862AC1"/>
    <w:rsid w:val="008642CF"/>
    <w:rsid w:val="00866E9F"/>
    <w:rsid w:val="008674BF"/>
    <w:rsid w:val="00871D86"/>
    <w:rsid w:val="008722AA"/>
    <w:rsid w:val="00874113"/>
    <w:rsid w:val="00874F7A"/>
    <w:rsid w:val="00875654"/>
    <w:rsid w:val="0087568C"/>
    <w:rsid w:val="00876923"/>
    <w:rsid w:val="00876A60"/>
    <w:rsid w:val="008827C8"/>
    <w:rsid w:val="008863BD"/>
    <w:rsid w:val="00886E42"/>
    <w:rsid w:val="008871B5"/>
    <w:rsid w:val="00890A3D"/>
    <w:rsid w:val="0089315A"/>
    <w:rsid w:val="00894A56"/>
    <w:rsid w:val="008A085F"/>
    <w:rsid w:val="008A6D58"/>
    <w:rsid w:val="008B117C"/>
    <w:rsid w:val="008B2438"/>
    <w:rsid w:val="008C2326"/>
    <w:rsid w:val="008C47EC"/>
    <w:rsid w:val="008C4EC8"/>
    <w:rsid w:val="008D7985"/>
    <w:rsid w:val="008E014B"/>
    <w:rsid w:val="008E400E"/>
    <w:rsid w:val="008E4473"/>
    <w:rsid w:val="008E4D87"/>
    <w:rsid w:val="008E4F0E"/>
    <w:rsid w:val="008F3860"/>
    <w:rsid w:val="008F3870"/>
    <w:rsid w:val="009020FD"/>
    <w:rsid w:val="0090794D"/>
    <w:rsid w:val="00911B4A"/>
    <w:rsid w:val="00916649"/>
    <w:rsid w:val="00921285"/>
    <w:rsid w:val="00926B19"/>
    <w:rsid w:val="00927CED"/>
    <w:rsid w:val="00932BC6"/>
    <w:rsid w:val="00932EA1"/>
    <w:rsid w:val="0093437D"/>
    <w:rsid w:val="0094333B"/>
    <w:rsid w:val="00944FE0"/>
    <w:rsid w:val="00946B5C"/>
    <w:rsid w:val="00951134"/>
    <w:rsid w:val="00953875"/>
    <w:rsid w:val="00960E1E"/>
    <w:rsid w:val="0096412D"/>
    <w:rsid w:val="00967945"/>
    <w:rsid w:val="0097511A"/>
    <w:rsid w:val="00981E6E"/>
    <w:rsid w:val="00985DDE"/>
    <w:rsid w:val="009911B8"/>
    <w:rsid w:val="00992046"/>
    <w:rsid w:val="00994B97"/>
    <w:rsid w:val="00995504"/>
    <w:rsid w:val="00995641"/>
    <w:rsid w:val="009970B7"/>
    <w:rsid w:val="009A10B7"/>
    <w:rsid w:val="009A1354"/>
    <w:rsid w:val="009A5F85"/>
    <w:rsid w:val="009C2135"/>
    <w:rsid w:val="009C2BAA"/>
    <w:rsid w:val="009C6FEA"/>
    <w:rsid w:val="009D0334"/>
    <w:rsid w:val="009D0A6F"/>
    <w:rsid w:val="009D0D05"/>
    <w:rsid w:val="009D2547"/>
    <w:rsid w:val="009E1996"/>
    <w:rsid w:val="009E24D9"/>
    <w:rsid w:val="009E582F"/>
    <w:rsid w:val="009E7B43"/>
    <w:rsid w:val="009F0068"/>
    <w:rsid w:val="009F0B8C"/>
    <w:rsid w:val="009F1E8F"/>
    <w:rsid w:val="00A034B4"/>
    <w:rsid w:val="00A1169F"/>
    <w:rsid w:val="00A125DA"/>
    <w:rsid w:val="00A13621"/>
    <w:rsid w:val="00A14D48"/>
    <w:rsid w:val="00A14E4F"/>
    <w:rsid w:val="00A16BA9"/>
    <w:rsid w:val="00A20564"/>
    <w:rsid w:val="00A20786"/>
    <w:rsid w:val="00A22A92"/>
    <w:rsid w:val="00A24B63"/>
    <w:rsid w:val="00A3202E"/>
    <w:rsid w:val="00A33711"/>
    <w:rsid w:val="00A33D49"/>
    <w:rsid w:val="00A34E90"/>
    <w:rsid w:val="00A35512"/>
    <w:rsid w:val="00A44ABC"/>
    <w:rsid w:val="00A45B37"/>
    <w:rsid w:val="00A503D9"/>
    <w:rsid w:val="00A50937"/>
    <w:rsid w:val="00A55D30"/>
    <w:rsid w:val="00A63D5B"/>
    <w:rsid w:val="00A71810"/>
    <w:rsid w:val="00A72491"/>
    <w:rsid w:val="00A72785"/>
    <w:rsid w:val="00A729D4"/>
    <w:rsid w:val="00A75535"/>
    <w:rsid w:val="00A8364F"/>
    <w:rsid w:val="00A8546E"/>
    <w:rsid w:val="00A85490"/>
    <w:rsid w:val="00A87FE9"/>
    <w:rsid w:val="00A92DF3"/>
    <w:rsid w:val="00A92E94"/>
    <w:rsid w:val="00A93038"/>
    <w:rsid w:val="00A97F62"/>
    <w:rsid w:val="00AA0336"/>
    <w:rsid w:val="00AA20E4"/>
    <w:rsid w:val="00AA5E1B"/>
    <w:rsid w:val="00AA644C"/>
    <w:rsid w:val="00AB22D5"/>
    <w:rsid w:val="00AB40F5"/>
    <w:rsid w:val="00AB47FB"/>
    <w:rsid w:val="00AB516C"/>
    <w:rsid w:val="00AB64FF"/>
    <w:rsid w:val="00AC412F"/>
    <w:rsid w:val="00AC44F6"/>
    <w:rsid w:val="00AC4A17"/>
    <w:rsid w:val="00AC5835"/>
    <w:rsid w:val="00AC73A7"/>
    <w:rsid w:val="00AC77FC"/>
    <w:rsid w:val="00AD0A85"/>
    <w:rsid w:val="00AD24EF"/>
    <w:rsid w:val="00AD50A6"/>
    <w:rsid w:val="00AD6151"/>
    <w:rsid w:val="00AD6DA0"/>
    <w:rsid w:val="00AE4E4D"/>
    <w:rsid w:val="00AE569D"/>
    <w:rsid w:val="00AE7C87"/>
    <w:rsid w:val="00AF13D4"/>
    <w:rsid w:val="00AF4AF2"/>
    <w:rsid w:val="00AF6B80"/>
    <w:rsid w:val="00B11D77"/>
    <w:rsid w:val="00B14512"/>
    <w:rsid w:val="00B17A70"/>
    <w:rsid w:val="00B24B1B"/>
    <w:rsid w:val="00B2521F"/>
    <w:rsid w:val="00B2553D"/>
    <w:rsid w:val="00B26889"/>
    <w:rsid w:val="00B26E24"/>
    <w:rsid w:val="00B45C9F"/>
    <w:rsid w:val="00B52A1C"/>
    <w:rsid w:val="00B54740"/>
    <w:rsid w:val="00B6190B"/>
    <w:rsid w:val="00B62986"/>
    <w:rsid w:val="00B64E20"/>
    <w:rsid w:val="00B75E19"/>
    <w:rsid w:val="00B76C9D"/>
    <w:rsid w:val="00B80268"/>
    <w:rsid w:val="00B84655"/>
    <w:rsid w:val="00B86C77"/>
    <w:rsid w:val="00B90AEA"/>
    <w:rsid w:val="00B910D1"/>
    <w:rsid w:val="00B95131"/>
    <w:rsid w:val="00B97D73"/>
    <w:rsid w:val="00BA0E4C"/>
    <w:rsid w:val="00BA2BFD"/>
    <w:rsid w:val="00BA3DDF"/>
    <w:rsid w:val="00BA64B8"/>
    <w:rsid w:val="00BA77B1"/>
    <w:rsid w:val="00BB305E"/>
    <w:rsid w:val="00BB7DDB"/>
    <w:rsid w:val="00BC0B58"/>
    <w:rsid w:val="00BC346F"/>
    <w:rsid w:val="00BC431F"/>
    <w:rsid w:val="00BD5112"/>
    <w:rsid w:val="00BD7895"/>
    <w:rsid w:val="00BE030E"/>
    <w:rsid w:val="00BE7F7A"/>
    <w:rsid w:val="00BF17B3"/>
    <w:rsid w:val="00BF529D"/>
    <w:rsid w:val="00C10D49"/>
    <w:rsid w:val="00C111F0"/>
    <w:rsid w:val="00C14B6A"/>
    <w:rsid w:val="00C2772C"/>
    <w:rsid w:val="00C432A8"/>
    <w:rsid w:val="00C50F39"/>
    <w:rsid w:val="00C51440"/>
    <w:rsid w:val="00C51B1B"/>
    <w:rsid w:val="00C54A50"/>
    <w:rsid w:val="00C55D93"/>
    <w:rsid w:val="00C56BD1"/>
    <w:rsid w:val="00C6265E"/>
    <w:rsid w:val="00C62807"/>
    <w:rsid w:val="00C70230"/>
    <w:rsid w:val="00C71079"/>
    <w:rsid w:val="00C71290"/>
    <w:rsid w:val="00C724DA"/>
    <w:rsid w:val="00C8288E"/>
    <w:rsid w:val="00C83A92"/>
    <w:rsid w:val="00C84F8F"/>
    <w:rsid w:val="00C91F86"/>
    <w:rsid w:val="00C97453"/>
    <w:rsid w:val="00CB13BF"/>
    <w:rsid w:val="00CB2231"/>
    <w:rsid w:val="00CB3EF4"/>
    <w:rsid w:val="00CB4FBD"/>
    <w:rsid w:val="00CB628F"/>
    <w:rsid w:val="00CC4AC1"/>
    <w:rsid w:val="00CC4CB0"/>
    <w:rsid w:val="00CC589B"/>
    <w:rsid w:val="00CC6A44"/>
    <w:rsid w:val="00CC77CA"/>
    <w:rsid w:val="00CD2450"/>
    <w:rsid w:val="00CE0A82"/>
    <w:rsid w:val="00CE38F5"/>
    <w:rsid w:val="00CE5B15"/>
    <w:rsid w:val="00CE70BF"/>
    <w:rsid w:val="00CF0E5B"/>
    <w:rsid w:val="00CF3A91"/>
    <w:rsid w:val="00D04194"/>
    <w:rsid w:val="00D13DAC"/>
    <w:rsid w:val="00D167CC"/>
    <w:rsid w:val="00D21977"/>
    <w:rsid w:val="00D2218E"/>
    <w:rsid w:val="00D229B2"/>
    <w:rsid w:val="00D22A22"/>
    <w:rsid w:val="00D22E97"/>
    <w:rsid w:val="00D259EE"/>
    <w:rsid w:val="00D27211"/>
    <w:rsid w:val="00D3330B"/>
    <w:rsid w:val="00D34757"/>
    <w:rsid w:val="00D34BE8"/>
    <w:rsid w:val="00D35156"/>
    <w:rsid w:val="00D4245D"/>
    <w:rsid w:val="00D44EDF"/>
    <w:rsid w:val="00D535EA"/>
    <w:rsid w:val="00D568C7"/>
    <w:rsid w:val="00D57296"/>
    <w:rsid w:val="00D62A9C"/>
    <w:rsid w:val="00D65EE8"/>
    <w:rsid w:val="00D71CEA"/>
    <w:rsid w:val="00D7302D"/>
    <w:rsid w:val="00D755A3"/>
    <w:rsid w:val="00D816EE"/>
    <w:rsid w:val="00D847DE"/>
    <w:rsid w:val="00D865EE"/>
    <w:rsid w:val="00D910F9"/>
    <w:rsid w:val="00D91572"/>
    <w:rsid w:val="00D93771"/>
    <w:rsid w:val="00D94A1A"/>
    <w:rsid w:val="00D965DA"/>
    <w:rsid w:val="00DA0D3A"/>
    <w:rsid w:val="00DA1597"/>
    <w:rsid w:val="00DA1DB7"/>
    <w:rsid w:val="00DA4391"/>
    <w:rsid w:val="00DA6412"/>
    <w:rsid w:val="00DA7021"/>
    <w:rsid w:val="00DB2815"/>
    <w:rsid w:val="00DB3239"/>
    <w:rsid w:val="00DB571B"/>
    <w:rsid w:val="00DB67B0"/>
    <w:rsid w:val="00DC0457"/>
    <w:rsid w:val="00DD0293"/>
    <w:rsid w:val="00DD0912"/>
    <w:rsid w:val="00DD29BF"/>
    <w:rsid w:val="00DD7468"/>
    <w:rsid w:val="00DE4D8E"/>
    <w:rsid w:val="00DF3300"/>
    <w:rsid w:val="00DF7249"/>
    <w:rsid w:val="00DF7752"/>
    <w:rsid w:val="00E00AF3"/>
    <w:rsid w:val="00E01232"/>
    <w:rsid w:val="00E01F35"/>
    <w:rsid w:val="00E02054"/>
    <w:rsid w:val="00E022FB"/>
    <w:rsid w:val="00E02D41"/>
    <w:rsid w:val="00E04977"/>
    <w:rsid w:val="00E12030"/>
    <w:rsid w:val="00E122D3"/>
    <w:rsid w:val="00E14C79"/>
    <w:rsid w:val="00E1740B"/>
    <w:rsid w:val="00E230F5"/>
    <w:rsid w:val="00E27B16"/>
    <w:rsid w:val="00E30809"/>
    <w:rsid w:val="00E32A74"/>
    <w:rsid w:val="00E32C14"/>
    <w:rsid w:val="00E3768D"/>
    <w:rsid w:val="00E37EB6"/>
    <w:rsid w:val="00E4108B"/>
    <w:rsid w:val="00E41C06"/>
    <w:rsid w:val="00E42861"/>
    <w:rsid w:val="00E433D9"/>
    <w:rsid w:val="00E43CC7"/>
    <w:rsid w:val="00E50A89"/>
    <w:rsid w:val="00E526FF"/>
    <w:rsid w:val="00E5603E"/>
    <w:rsid w:val="00E579CC"/>
    <w:rsid w:val="00E64933"/>
    <w:rsid w:val="00E665AC"/>
    <w:rsid w:val="00E67FD8"/>
    <w:rsid w:val="00E750E2"/>
    <w:rsid w:val="00E838D5"/>
    <w:rsid w:val="00E85033"/>
    <w:rsid w:val="00E85145"/>
    <w:rsid w:val="00E8623A"/>
    <w:rsid w:val="00E9363E"/>
    <w:rsid w:val="00E93912"/>
    <w:rsid w:val="00E9431B"/>
    <w:rsid w:val="00E96035"/>
    <w:rsid w:val="00E97FB3"/>
    <w:rsid w:val="00EA682B"/>
    <w:rsid w:val="00EA7EBC"/>
    <w:rsid w:val="00EB3647"/>
    <w:rsid w:val="00EB447D"/>
    <w:rsid w:val="00EB7AB5"/>
    <w:rsid w:val="00EC10AD"/>
    <w:rsid w:val="00EC3E30"/>
    <w:rsid w:val="00EC5444"/>
    <w:rsid w:val="00EC670E"/>
    <w:rsid w:val="00EC775D"/>
    <w:rsid w:val="00EC7B30"/>
    <w:rsid w:val="00ED3286"/>
    <w:rsid w:val="00ED397A"/>
    <w:rsid w:val="00ED432E"/>
    <w:rsid w:val="00EE51F6"/>
    <w:rsid w:val="00EF2B69"/>
    <w:rsid w:val="00EF3378"/>
    <w:rsid w:val="00EF42DE"/>
    <w:rsid w:val="00EF51B2"/>
    <w:rsid w:val="00F00767"/>
    <w:rsid w:val="00F01CE3"/>
    <w:rsid w:val="00F054DA"/>
    <w:rsid w:val="00F12F7C"/>
    <w:rsid w:val="00F15FBD"/>
    <w:rsid w:val="00F1699A"/>
    <w:rsid w:val="00F17DA6"/>
    <w:rsid w:val="00F20D34"/>
    <w:rsid w:val="00F24265"/>
    <w:rsid w:val="00F25459"/>
    <w:rsid w:val="00F26C53"/>
    <w:rsid w:val="00F30ECB"/>
    <w:rsid w:val="00F3440A"/>
    <w:rsid w:val="00F35AAF"/>
    <w:rsid w:val="00F44043"/>
    <w:rsid w:val="00F457D2"/>
    <w:rsid w:val="00F459FA"/>
    <w:rsid w:val="00F46D41"/>
    <w:rsid w:val="00F47952"/>
    <w:rsid w:val="00F62C43"/>
    <w:rsid w:val="00F64A82"/>
    <w:rsid w:val="00F6627F"/>
    <w:rsid w:val="00F67125"/>
    <w:rsid w:val="00F70902"/>
    <w:rsid w:val="00F71177"/>
    <w:rsid w:val="00F71293"/>
    <w:rsid w:val="00F71933"/>
    <w:rsid w:val="00F7492D"/>
    <w:rsid w:val="00F74D72"/>
    <w:rsid w:val="00F90A2D"/>
    <w:rsid w:val="00F9131F"/>
    <w:rsid w:val="00F913C1"/>
    <w:rsid w:val="00F9291D"/>
    <w:rsid w:val="00F95A73"/>
    <w:rsid w:val="00FA26E8"/>
    <w:rsid w:val="00FA26EA"/>
    <w:rsid w:val="00FA2EA1"/>
    <w:rsid w:val="00FA4D51"/>
    <w:rsid w:val="00FB079B"/>
    <w:rsid w:val="00FB5C17"/>
    <w:rsid w:val="00FB60C5"/>
    <w:rsid w:val="00FC033F"/>
    <w:rsid w:val="00FC3217"/>
    <w:rsid w:val="00FC5814"/>
    <w:rsid w:val="00FE46F0"/>
    <w:rsid w:val="00FF11B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spacing w:line="360" w:lineRule="auto"/>
      <w:ind w:left="4820"/>
      <w:outlineLvl w:val="2"/>
    </w:pPr>
    <w:rPr>
      <w:szCs w:val="20"/>
    </w:rPr>
  </w:style>
  <w:style w:type="paragraph" w:styleId="Heading5">
    <w:name w:val="heading 5"/>
    <w:basedOn w:val="Normal"/>
    <w:next w:val="Normal"/>
    <w:qFormat/>
    <w:pPr>
      <w:keepNext/>
      <w:tabs>
        <w:tab w:val="left" w:pos="-426"/>
        <w:tab w:val="left" w:pos="709"/>
        <w:tab w:val="left" w:pos="993"/>
        <w:tab w:val="left" w:pos="4253"/>
        <w:tab w:val="left" w:pos="4395"/>
      </w:tabs>
      <w:ind w:left="4395" w:hanging="4395"/>
      <w:jc w:val="both"/>
      <w:outlineLvl w:val="4"/>
    </w:pPr>
    <w:rPr>
      <w:szCs w:val="20"/>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spacing w:line="360" w:lineRule="auto"/>
      <w:jc w:val="center"/>
      <w:outlineLvl w:val="6"/>
    </w:pPr>
    <w:rPr>
      <w:b/>
      <w:bCs/>
      <w:sz w:val="28"/>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sz w:val="20"/>
      <w:szCs w:val="20"/>
    </w:rPr>
  </w:style>
  <w:style w:type="paragraph" w:styleId="BodyTextIndent3">
    <w:name w:val="Body Text Indent 3"/>
    <w:basedOn w:val="Normal"/>
    <w:pPr>
      <w:spacing w:after="120"/>
      <w:ind w:left="360"/>
    </w:pPr>
    <w:rPr>
      <w:sz w:val="16"/>
      <w:szCs w:val="16"/>
    </w:rPr>
  </w:style>
  <w:style w:type="character" w:styleId="Hyperlink">
    <w:name w:val="Hyperlink"/>
    <w:rPr>
      <w:color w:val="0000FF"/>
      <w:u w:val="single"/>
    </w:rPr>
  </w:style>
  <w:style w:type="paragraph" w:styleId="BodyText2">
    <w:name w:val="Body Text 2"/>
    <w:basedOn w:val="Normal"/>
    <w:pPr>
      <w:spacing w:after="120" w:line="480" w:lineRule="auto"/>
    </w:p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202166"/>
    <w:rPr>
      <w:sz w:val="24"/>
      <w:szCs w:val="24"/>
      <w:lang w:val="en-US" w:eastAsia="en-US" w:bidi="ar-SA"/>
    </w:rPr>
  </w:style>
  <w:style w:type="character" w:styleId="PageNumber">
    <w:name w:val="page number"/>
    <w:basedOn w:val="DefaultParagraphFont"/>
  </w:style>
  <w:style w:type="paragraph" w:styleId="Subtitle">
    <w:name w:val="Subtitle"/>
    <w:basedOn w:val="Normal"/>
    <w:qFormat/>
    <w:pPr>
      <w:spacing w:line="480" w:lineRule="auto"/>
      <w:jc w:val="both"/>
    </w:pPr>
    <w:rPr>
      <w:b/>
      <w:szCs w:val="20"/>
    </w:rPr>
  </w:style>
  <w:style w:type="paragraph" w:styleId="Header">
    <w:name w:val="header"/>
    <w:basedOn w:val="Normal"/>
    <w:link w:val="HeaderChar"/>
    <w:uiPriority w:val="99"/>
    <w:pPr>
      <w:tabs>
        <w:tab w:val="center" w:pos="4320"/>
        <w:tab w:val="right" w:pos="8640"/>
      </w:tabs>
    </w:pPr>
    <w:rPr>
      <w:lang/>
    </w:rPr>
  </w:style>
  <w:style w:type="table" w:styleId="TableGrid">
    <w:name w:val="Table Grid"/>
    <w:basedOn w:val="TableNormal"/>
    <w:uiPriority w:val="59"/>
    <w:rsid w:val="00872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A1169F"/>
    <w:pPr>
      <w:jc w:val="center"/>
    </w:pPr>
    <w:rPr>
      <w:b/>
      <w:bCs/>
    </w:rPr>
  </w:style>
  <w:style w:type="paragraph" w:customStyle="1" w:styleId="Default">
    <w:name w:val="Default"/>
    <w:rsid w:val="00312229"/>
    <w:pPr>
      <w:autoSpaceDE w:val="0"/>
      <w:autoSpaceDN w:val="0"/>
      <w:adjustRightInd w:val="0"/>
    </w:pPr>
    <w:rPr>
      <w:color w:val="000000"/>
      <w:sz w:val="24"/>
      <w:szCs w:val="24"/>
      <w:lang w:val="en-US" w:eastAsia="en-US"/>
    </w:rPr>
  </w:style>
  <w:style w:type="paragraph" w:styleId="ListParagraph">
    <w:name w:val="List Paragraph"/>
    <w:aliases w:val="Paragraf ISI"/>
    <w:basedOn w:val="Normal"/>
    <w:link w:val="ListParagraphChar"/>
    <w:uiPriority w:val="34"/>
    <w:qFormat/>
    <w:rsid w:val="00985DDE"/>
    <w:pPr>
      <w:spacing w:after="200" w:line="276" w:lineRule="auto"/>
      <w:ind w:left="720"/>
      <w:contextualSpacing/>
    </w:pPr>
    <w:rPr>
      <w:rFonts w:ascii="Calibri" w:eastAsia="Calibri" w:hAnsi="Calibri" w:cs="Cordia New"/>
      <w:sz w:val="22"/>
      <w:szCs w:val="22"/>
    </w:rPr>
  </w:style>
  <w:style w:type="paragraph" w:styleId="NormalWeb">
    <w:name w:val="Normal (Web)"/>
    <w:basedOn w:val="Normal"/>
    <w:uiPriority w:val="99"/>
    <w:unhideWhenUsed/>
    <w:rsid w:val="00985DDE"/>
    <w:pPr>
      <w:spacing w:before="100" w:beforeAutospacing="1" w:after="100" w:afterAutospacing="1"/>
    </w:pPr>
  </w:style>
  <w:style w:type="character" w:customStyle="1" w:styleId="longtext">
    <w:name w:val="long_text"/>
    <w:basedOn w:val="DefaultParagraphFont"/>
    <w:rsid w:val="008B2438"/>
  </w:style>
  <w:style w:type="character" w:customStyle="1" w:styleId="HeaderChar">
    <w:name w:val="Header Char"/>
    <w:link w:val="Header"/>
    <w:uiPriority w:val="99"/>
    <w:rsid w:val="00EB447D"/>
    <w:rPr>
      <w:sz w:val="24"/>
      <w:szCs w:val="24"/>
    </w:rPr>
  </w:style>
  <w:style w:type="paragraph" w:styleId="BalloonText">
    <w:name w:val="Balloon Text"/>
    <w:basedOn w:val="Normal"/>
    <w:link w:val="BalloonTextChar"/>
    <w:rsid w:val="00EB447D"/>
    <w:rPr>
      <w:rFonts w:ascii="Tahoma" w:hAnsi="Tahoma"/>
      <w:sz w:val="16"/>
      <w:szCs w:val="16"/>
      <w:lang/>
    </w:rPr>
  </w:style>
  <w:style w:type="character" w:customStyle="1" w:styleId="BalloonTextChar">
    <w:name w:val="Balloon Text Char"/>
    <w:link w:val="BalloonText"/>
    <w:rsid w:val="00EB447D"/>
    <w:rPr>
      <w:rFonts w:ascii="Tahoma" w:hAnsi="Tahoma" w:cs="Tahoma"/>
      <w:sz w:val="16"/>
      <w:szCs w:val="16"/>
    </w:rPr>
  </w:style>
  <w:style w:type="character" w:customStyle="1" w:styleId="ListParagraphChar">
    <w:name w:val="List Paragraph Char"/>
    <w:aliases w:val="Paragraf ISI Char"/>
    <w:link w:val="ListParagraph"/>
    <w:uiPriority w:val="34"/>
    <w:rsid w:val="00145C21"/>
    <w:rPr>
      <w:rFonts w:ascii="Calibri" w:eastAsia="Calibri" w:hAnsi="Calibri" w:cs="Cordia New"/>
      <w:sz w:val="22"/>
      <w:szCs w:val="22"/>
      <w:lang w:val="en-US" w:eastAsia="en-US"/>
    </w:rPr>
  </w:style>
  <w:style w:type="paragraph" w:customStyle="1" w:styleId="BasicParagraph">
    <w:name w:val="[Basic Paragraph]"/>
    <w:basedOn w:val="Normal"/>
    <w:uiPriority w:val="99"/>
    <w:rsid w:val="00D27211"/>
    <w:pPr>
      <w:autoSpaceDE w:val="0"/>
      <w:autoSpaceDN w:val="0"/>
      <w:adjustRightInd w:val="0"/>
      <w:spacing w:line="288" w:lineRule="auto"/>
      <w:textAlignment w:val="center"/>
    </w:pPr>
    <w:rPr>
      <w:rFonts w:eastAsia="Calibri"/>
      <w:color w:val="000000"/>
    </w:rPr>
  </w:style>
  <w:style w:type="paragraph" w:customStyle="1" w:styleId="alenia">
    <w:name w:val="alenia"/>
    <w:basedOn w:val="Heading2"/>
    <w:uiPriority w:val="99"/>
    <w:rsid w:val="00C83A92"/>
    <w:pPr>
      <w:spacing w:before="0" w:after="0" w:line="360" w:lineRule="auto"/>
      <w:ind w:firstLine="709"/>
      <w:jc w:val="both"/>
    </w:pPr>
    <w:rPr>
      <w:rFonts w:ascii="Times New Roman" w:hAnsi="Times New Roman" w:cs="Times New Roman"/>
      <w:b w:val="0"/>
      <w:bCs w:val="0"/>
      <w:i w:val="0"/>
      <w:iCs w:val="0"/>
      <w:sz w:val="24"/>
      <w:szCs w:val="24"/>
    </w:rPr>
  </w:style>
</w:styles>
</file>

<file path=word/webSettings.xml><?xml version="1.0" encoding="utf-8"?>
<w:webSettings xmlns:r="http://schemas.openxmlformats.org/officeDocument/2006/relationships" xmlns:w="http://schemas.openxmlformats.org/wordprocessingml/2006/main">
  <w:divs>
    <w:div w:id="516774457">
      <w:bodyDiv w:val="1"/>
      <w:marLeft w:val="0"/>
      <w:marRight w:val="0"/>
      <w:marTop w:val="0"/>
      <w:marBottom w:val="0"/>
      <w:divBdr>
        <w:top w:val="none" w:sz="0" w:space="0" w:color="auto"/>
        <w:left w:val="none" w:sz="0" w:space="0" w:color="auto"/>
        <w:bottom w:val="none" w:sz="0" w:space="0" w:color="auto"/>
        <w:right w:val="none" w:sz="0" w:space="0" w:color="auto"/>
      </w:divBdr>
      <w:divsChild>
        <w:div w:id="233051127">
          <w:marLeft w:val="0"/>
          <w:marRight w:val="0"/>
          <w:marTop w:val="0"/>
          <w:marBottom w:val="0"/>
          <w:divBdr>
            <w:top w:val="none" w:sz="0" w:space="0" w:color="auto"/>
            <w:left w:val="none" w:sz="0" w:space="0" w:color="auto"/>
            <w:bottom w:val="none" w:sz="0" w:space="0" w:color="auto"/>
            <w:right w:val="none" w:sz="0" w:space="0" w:color="auto"/>
          </w:divBdr>
          <w:divsChild>
            <w:div w:id="318459796">
              <w:marLeft w:val="0"/>
              <w:marRight w:val="0"/>
              <w:marTop w:val="0"/>
              <w:marBottom w:val="0"/>
              <w:divBdr>
                <w:top w:val="none" w:sz="0" w:space="0" w:color="auto"/>
                <w:left w:val="none" w:sz="0" w:space="0" w:color="auto"/>
                <w:bottom w:val="none" w:sz="0" w:space="0" w:color="auto"/>
                <w:right w:val="none" w:sz="0" w:space="0" w:color="auto"/>
              </w:divBdr>
              <w:divsChild>
                <w:div w:id="1122266520">
                  <w:marLeft w:val="0"/>
                  <w:marRight w:val="0"/>
                  <w:marTop w:val="0"/>
                  <w:marBottom w:val="0"/>
                  <w:divBdr>
                    <w:top w:val="none" w:sz="0" w:space="0" w:color="auto"/>
                    <w:left w:val="none" w:sz="0" w:space="0" w:color="auto"/>
                    <w:bottom w:val="none" w:sz="0" w:space="0" w:color="auto"/>
                    <w:right w:val="none" w:sz="0" w:space="0" w:color="auto"/>
                  </w:divBdr>
                  <w:divsChild>
                    <w:div w:id="2057463200">
                      <w:marLeft w:val="0"/>
                      <w:marRight w:val="0"/>
                      <w:marTop w:val="0"/>
                      <w:marBottom w:val="0"/>
                      <w:divBdr>
                        <w:top w:val="none" w:sz="0" w:space="0" w:color="auto"/>
                        <w:left w:val="none" w:sz="0" w:space="0" w:color="auto"/>
                        <w:bottom w:val="none" w:sz="0" w:space="0" w:color="auto"/>
                        <w:right w:val="none" w:sz="0" w:space="0" w:color="auto"/>
                      </w:divBdr>
                      <w:divsChild>
                        <w:div w:id="368915750">
                          <w:marLeft w:val="0"/>
                          <w:marRight w:val="0"/>
                          <w:marTop w:val="0"/>
                          <w:marBottom w:val="0"/>
                          <w:divBdr>
                            <w:top w:val="none" w:sz="0" w:space="0" w:color="auto"/>
                            <w:left w:val="none" w:sz="0" w:space="0" w:color="auto"/>
                            <w:bottom w:val="none" w:sz="0" w:space="0" w:color="auto"/>
                            <w:right w:val="none" w:sz="0" w:space="0" w:color="auto"/>
                          </w:divBdr>
                          <w:divsChild>
                            <w:div w:id="1955406200">
                              <w:marLeft w:val="0"/>
                              <w:marRight w:val="0"/>
                              <w:marTop w:val="0"/>
                              <w:marBottom w:val="0"/>
                              <w:divBdr>
                                <w:top w:val="none" w:sz="0" w:space="0" w:color="auto"/>
                                <w:left w:val="none" w:sz="0" w:space="0" w:color="auto"/>
                                <w:bottom w:val="none" w:sz="0" w:space="0" w:color="auto"/>
                                <w:right w:val="none" w:sz="0" w:space="0" w:color="auto"/>
                              </w:divBdr>
                              <w:divsChild>
                                <w:div w:id="686247551">
                                  <w:marLeft w:val="0"/>
                                  <w:marRight w:val="0"/>
                                  <w:marTop w:val="0"/>
                                  <w:marBottom w:val="0"/>
                                  <w:divBdr>
                                    <w:top w:val="none" w:sz="0" w:space="0" w:color="auto"/>
                                    <w:left w:val="none" w:sz="0" w:space="0" w:color="auto"/>
                                    <w:bottom w:val="none" w:sz="0" w:space="0" w:color="auto"/>
                                    <w:right w:val="none" w:sz="0" w:space="0" w:color="auto"/>
                                  </w:divBdr>
                                  <w:divsChild>
                                    <w:div w:id="15274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59945">
                          <w:marLeft w:val="0"/>
                          <w:marRight w:val="0"/>
                          <w:marTop w:val="0"/>
                          <w:marBottom w:val="0"/>
                          <w:divBdr>
                            <w:top w:val="none" w:sz="0" w:space="0" w:color="auto"/>
                            <w:left w:val="none" w:sz="0" w:space="0" w:color="auto"/>
                            <w:bottom w:val="none" w:sz="0" w:space="0" w:color="auto"/>
                            <w:right w:val="none" w:sz="0" w:space="0" w:color="auto"/>
                          </w:divBdr>
                          <w:divsChild>
                            <w:div w:id="193353130">
                              <w:marLeft w:val="0"/>
                              <w:marRight w:val="300"/>
                              <w:marTop w:val="180"/>
                              <w:marBottom w:val="0"/>
                              <w:divBdr>
                                <w:top w:val="none" w:sz="0" w:space="0" w:color="auto"/>
                                <w:left w:val="none" w:sz="0" w:space="0" w:color="auto"/>
                                <w:bottom w:val="none" w:sz="0" w:space="0" w:color="auto"/>
                                <w:right w:val="none" w:sz="0" w:space="0" w:color="auto"/>
                              </w:divBdr>
                              <w:divsChild>
                                <w:div w:id="21111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416714">
          <w:marLeft w:val="0"/>
          <w:marRight w:val="0"/>
          <w:marTop w:val="0"/>
          <w:marBottom w:val="0"/>
          <w:divBdr>
            <w:top w:val="none" w:sz="0" w:space="0" w:color="auto"/>
            <w:left w:val="none" w:sz="0" w:space="0" w:color="auto"/>
            <w:bottom w:val="none" w:sz="0" w:space="0" w:color="auto"/>
            <w:right w:val="none" w:sz="0" w:space="0" w:color="auto"/>
          </w:divBdr>
          <w:divsChild>
            <w:div w:id="1736008052">
              <w:marLeft w:val="0"/>
              <w:marRight w:val="0"/>
              <w:marTop w:val="0"/>
              <w:marBottom w:val="0"/>
              <w:divBdr>
                <w:top w:val="none" w:sz="0" w:space="0" w:color="auto"/>
                <w:left w:val="none" w:sz="0" w:space="0" w:color="auto"/>
                <w:bottom w:val="none" w:sz="0" w:space="0" w:color="auto"/>
                <w:right w:val="none" w:sz="0" w:space="0" w:color="auto"/>
              </w:divBdr>
              <w:divsChild>
                <w:div w:id="650140688">
                  <w:marLeft w:val="0"/>
                  <w:marRight w:val="0"/>
                  <w:marTop w:val="0"/>
                  <w:marBottom w:val="0"/>
                  <w:divBdr>
                    <w:top w:val="none" w:sz="0" w:space="0" w:color="auto"/>
                    <w:left w:val="none" w:sz="0" w:space="0" w:color="auto"/>
                    <w:bottom w:val="none" w:sz="0" w:space="0" w:color="auto"/>
                    <w:right w:val="none" w:sz="0" w:space="0" w:color="auto"/>
                  </w:divBdr>
                  <w:divsChild>
                    <w:div w:id="1378822288">
                      <w:marLeft w:val="0"/>
                      <w:marRight w:val="0"/>
                      <w:marTop w:val="0"/>
                      <w:marBottom w:val="0"/>
                      <w:divBdr>
                        <w:top w:val="none" w:sz="0" w:space="0" w:color="auto"/>
                        <w:left w:val="none" w:sz="0" w:space="0" w:color="auto"/>
                        <w:bottom w:val="none" w:sz="0" w:space="0" w:color="auto"/>
                        <w:right w:val="none" w:sz="0" w:space="0" w:color="auto"/>
                      </w:divBdr>
                      <w:divsChild>
                        <w:div w:id="61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153479">
      <w:bodyDiv w:val="1"/>
      <w:marLeft w:val="0"/>
      <w:marRight w:val="0"/>
      <w:marTop w:val="0"/>
      <w:marBottom w:val="0"/>
      <w:divBdr>
        <w:top w:val="none" w:sz="0" w:space="0" w:color="auto"/>
        <w:left w:val="none" w:sz="0" w:space="0" w:color="auto"/>
        <w:bottom w:val="none" w:sz="0" w:space="0" w:color="auto"/>
        <w:right w:val="none" w:sz="0" w:space="0" w:color="auto"/>
      </w:divBdr>
      <w:divsChild>
        <w:div w:id="1666788261">
          <w:marLeft w:val="0"/>
          <w:marRight w:val="0"/>
          <w:marTop w:val="0"/>
          <w:marBottom w:val="0"/>
          <w:divBdr>
            <w:top w:val="none" w:sz="0" w:space="0" w:color="auto"/>
            <w:left w:val="none" w:sz="0" w:space="0" w:color="auto"/>
            <w:bottom w:val="none" w:sz="0" w:space="0" w:color="auto"/>
            <w:right w:val="none" w:sz="0" w:space="0" w:color="auto"/>
          </w:divBdr>
        </w:div>
        <w:div w:id="2033414547">
          <w:marLeft w:val="0"/>
          <w:marRight w:val="0"/>
          <w:marTop w:val="0"/>
          <w:marBottom w:val="0"/>
          <w:divBdr>
            <w:top w:val="none" w:sz="0" w:space="0" w:color="auto"/>
            <w:left w:val="none" w:sz="0" w:space="0" w:color="auto"/>
            <w:bottom w:val="none" w:sz="0" w:space="0" w:color="auto"/>
            <w:right w:val="none" w:sz="0" w:space="0" w:color="auto"/>
          </w:divBdr>
        </w:div>
      </w:divsChild>
    </w:div>
    <w:div w:id="1851093647">
      <w:bodyDiv w:val="1"/>
      <w:marLeft w:val="0"/>
      <w:marRight w:val="0"/>
      <w:marTop w:val="0"/>
      <w:marBottom w:val="0"/>
      <w:divBdr>
        <w:top w:val="none" w:sz="0" w:space="0" w:color="auto"/>
        <w:left w:val="none" w:sz="0" w:space="0" w:color="auto"/>
        <w:bottom w:val="none" w:sz="0" w:space="0" w:color="auto"/>
        <w:right w:val="none" w:sz="0" w:space="0" w:color="auto"/>
      </w:divBdr>
      <w:divsChild>
        <w:div w:id="1811707295">
          <w:marLeft w:val="0"/>
          <w:marRight w:val="0"/>
          <w:marTop w:val="0"/>
          <w:marBottom w:val="0"/>
          <w:divBdr>
            <w:top w:val="none" w:sz="0" w:space="0" w:color="auto"/>
            <w:left w:val="none" w:sz="0" w:space="0" w:color="auto"/>
            <w:bottom w:val="none" w:sz="0" w:space="0" w:color="auto"/>
            <w:right w:val="none" w:sz="0" w:space="0" w:color="auto"/>
          </w:divBdr>
          <w:divsChild>
            <w:div w:id="686979981">
              <w:marLeft w:val="0"/>
              <w:marRight w:val="0"/>
              <w:marTop w:val="0"/>
              <w:marBottom w:val="0"/>
              <w:divBdr>
                <w:top w:val="none" w:sz="0" w:space="0" w:color="auto"/>
                <w:left w:val="none" w:sz="0" w:space="0" w:color="auto"/>
                <w:bottom w:val="none" w:sz="0" w:space="0" w:color="auto"/>
                <w:right w:val="none" w:sz="0" w:space="0" w:color="auto"/>
              </w:divBdr>
              <w:divsChild>
                <w:div w:id="1059742294">
                  <w:marLeft w:val="0"/>
                  <w:marRight w:val="0"/>
                  <w:marTop w:val="0"/>
                  <w:marBottom w:val="0"/>
                  <w:divBdr>
                    <w:top w:val="none" w:sz="0" w:space="0" w:color="auto"/>
                    <w:left w:val="none" w:sz="0" w:space="0" w:color="auto"/>
                    <w:bottom w:val="none" w:sz="0" w:space="0" w:color="auto"/>
                    <w:right w:val="none" w:sz="0" w:space="0" w:color="auto"/>
                  </w:divBdr>
                  <w:divsChild>
                    <w:div w:id="1565680852">
                      <w:marLeft w:val="0"/>
                      <w:marRight w:val="0"/>
                      <w:marTop w:val="0"/>
                      <w:marBottom w:val="0"/>
                      <w:divBdr>
                        <w:top w:val="none" w:sz="0" w:space="0" w:color="auto"/>
                        <w:left w:val="none" w:sz="0" w:space="0" w:color="auto"/>
                        <w:bottom w:val="none" w:sz="0" w:space="0" w:color="auto"/>
                        <w:right w:val="none" w:sz="0" w:space="0" w:color="auto"/>
                      </w:divBdr>
                      <w:divsChild>
                        <w:div w:id="12988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127938">
          <w:marLeft w:val="0"/>
          <w:marRight w:val="0"/>
          <w:marTop w:val="0"/>
          <w:marBottom w:val="0"/>
          <w:divBdr>
            <w:top w:val="none" w:sz="0" w:space="0" w:color="auto"/>
            <w:left w:val="none" w:sz="0" w:space="0" w:color="auto"/>
            <w:bottom w:val="none" w:sz="0" w:space="0" w:color="auto"/>
            <w:right w:val="none" w:sz="0" w:space="0" w:color="auto"/>
          </w:divBdr>
          <w:divsChild>
            <w:div w:id="2048333101">
              <w:marLeft w:val="0"/>
              <w:marRight w:val="0"/>
              <w:marTop w:val="0"/>
              <w:marBottom w:val="0"/>
              <w:divBdr>
                <w:top w:val="none" w:sz="0" w:space="0" w:color="auto"/>
                <w:left w:val="none" w:sz="0" w:space="0" w:color="auto"/>
                <w:bottom w:val="none" w:sz="0" w:space="0" w:color="auto"/>
                <w:right w:val="none" w:sz="0" w:space="0" w:color="auto"/>
              </w:divBdr>
              <w:divsChild>
                <w:div w:id="1532840428">
                  <w:marLeft w:val="0"/>
                  <w:marRight w:val="0"/>
                  <w:marTop w:val="0"/>
                  <w:marBottom w:val="0"/>
                  <w:divBdr>
                    <w:top w:val="none" w:sz="0" w:space="0" w:color="auto"/>
                    <w:left w:val="none" w:sz="0" w:space="0" w:color="auto"/>
                    <w:bottom w:val="none" w:sz="0" w:space="0" w:color="auto"/>
                    <w:right w:val="none" w:sz="0" w:space="0" w:color="auto"/>
                  </w:divBdr>
                  <w:divsChild>
                    <w:div w:id="2036732718">
                      <w:marLeft w:val="0"/>
                      <w:marRight w:val="0"/>
                      <w:marTop w:val="0"/>
                      <w:marBottom w:val="0"/>
                      <w:divBdr>
                        <w:top w:val="none" w:sz="0" w:space="0" w:color="auto"/>
                        <w:left w:val="none" w:sz="0" w:space="0" w:color="auto"/>
                        <w:bottom w:val="none" w:sz="0" w:space="0" w:color="auto"/>
                        <w:right w:val="none" w:sz="0" w:space="0" w:color="auto"/>
                      </w:divBdr>
                      <w:divsChild>
                        <w:div w:id="531722324">
                          <w:marLeft w:val="0"/>
                          <w:marRight w:val="0"/>
                          <w:marTop w:val="0"/>
                          <w:marBottom w:val="0"/>
                          <w:divBdr>
                            <w:top w:val="none" w:sz="0" w:space="0" w:color="auto"/>
                            <w:left w:val="none" w:sz="0" w:space="0" w:color="auto"/>
                            <w:bottom w:val="none" w:sz="0" w:space="0" w:color="auto"/>
                            <w:right w:val="none" w:sz="0" w:space="0" w:color="auto"/>
                          </w:divBdr>
                          <w:divsChild>
                            <w:div w:id="1433624914">
                              <w:marLeft w:val="0"/>
                              <w:marRight w:val="300"/>
                              <w:marTop w:val="180"/>
                              <w:marBottom w:val="0"/>
                              <w:divBdr>
                                <w:top w:val="none" w:sz="0" w:space="0" w:color="auto"/>
                                <w:left w:val="none" w:sz="0" w:space="0" w:color="auto"/>
                                <w:bottom w:val="none" w:sz="0" w:space="0" w:color="auto"/>
                                <w:right w:val="none" w:sz="0" w:space="0" w:color="auto"/>
                              </w:divBdr>
                              <w:divsChild>
                                <w:div w:id="20297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46832">
                          <w:marLeft w:val="0"/>
                          <w:marRight w:val="0"/>
                          <w:marTop w:val="0"/>
                          <w:marBottom w:val="0"/>
                          <w:divBdr>
                            <w:top w:val="none" w:sz="0" w:space="0" w:color="auto"/>
                            <w:left w:val="none" w:sz="0" w:space="0" w:color="auto"/>
                            <w:bottom w:val="none" w:sz="0" w:space="0" w:color="auto"/>
                            <w:right w:val="none" w:sz="0" w:space="0" w:color="auto"/>
                          </w:divBdr>
                          <w:divsChild>
                            <w:div w:id="212163129">
                              <w:marLeft w:val="0"/>
                              <w:marRight w:val="0"/>
                              <w:marTop w:val="0"/>
                              <w:marBottom w:val="0"/>
                              <w:divBdr>
                                <w:top w:val="none" w:sz="0" w:space="0" w:color="auto"/>
                                <w:left w:val="none" w:sz="0" w:space="0" w:color="auto"/>
                                <w:bottom w:val="none" w:sz="0" w:space="0" w:color="auto"/>
                                <w:right w:val="none" w:sz="0" w:space="0" w:color="auto"/>
                              </w:divBdr>
                              <w:divsChild>
                                <w:div w:id="495413966">
                                  <w:marLeft w:val="0"/>
                                  <w:marRight w:val="0"/>
                                  <w:marTop w:val="0"/>
                                  <w:marBottom w:val="0"/>
                                  <w:divBdr>
                                    <w:top w:val="none" w:sz="0" w:space="0" w:color="auto"/>
                                    <w:left w:val="none" w:sz="0" w:space="0" w:color="auto"/>
                                    <w:bottom w:val="none" w:sz="0" w:space="0" w:color="auto"/>
                                    <w:right w:val="none" w:sz="0" w:space="0" w:color="auto"/>
                                  </w:divBdr>
                                  <w:divsChild>
                                    <w:div w:id="13276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nurdin@unimal.ac.id"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ismunnaufal@gmail.co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2899</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19386</CharactersWithSpaces>
  <SharedDoc>false</SharedDoc>
  <HLinks>
    <vt:vector size="6" baseType="variant">
      <vt:variant>
        <vt:i4>2228252</vt:i4>
      </vt:variant>
      <vt:variant>
        <vt:i4>0</vt:i4>
      </vt:variant>
      <vt:variant>
        <vt:i4>0</vt:i4>
      </vt:variant>
      <vt:variant>
        <vt:i4>5</vt:i4>
      </vt:variant>
      <vt:variant>
        <vt:lpwstr>mailto:xxxxxx@xxxxxx.xxx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TOSHIBA</cp:lastModifiedBy>
  <cp:revision>2</cp:revision>
  <cp:lastPrinted>2014-12-01T08:09:00Z</cp:lastPrinted>
  <dcterms:created xsi:type="dcterms:W3CDTF">2020-03-07T17:18:00Z</dcterms:created>
  <dcterms:modified xsi:type="dcterms:W3CDTF">2020-03-07T17:18:00Z</dcterms:modified>
</cp:coreProperties>
</file>