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0D28B" w14:textId="77777777" w:rsidR="00463F4D" w:rsidRDefault="00463F4D" w:rsidP="00463F4D">
      <w:pPr>
        <w:tabs>
          <w:tab w:val="left" w:pos="142"/>
        </w:tabs>
        <w:spacing w:line="276" w:lineRule="auto"/>
        <w:ind w:left="142" w:hanging="142"/>
        <w:jc w:val="center"/>
        <w:rPr>
          <w:lang w:val="sv-SE"/>
        </w:rPr>
      </w:pPr>
      <w:r w:rsidRPr="005E6EFD">
        <w:rPr>
          <w:b/>
          <w:sz w:val="28"/>
          <w:szCs w:val="28"/>
          <w:lang w:val="sv-SE"/>
        </w:rPr>
        <w:t>HUBUNGAN KUAT PANTUL ALAT SCHMIDT HAMMER TERHADAP KUAT TEKAN BETON YANG MENGANDUNG</w:t>
      </w:r>
      <w:r>
        <w:rPr>
          <w:b/>
          <w:lang w:val="sv-SE"/>
        </w:rPr>
        <w:t xml:space="preserve"> </w:t>
      </w:r>
      <w:r w:rsidRPr="005E6EFD">
        <w:rPr>
          <w:b/>
          <w:sz w:val="28"/>
          <w:szCs w:val="28"/>
          <w:lang w:val="sv-SE"/>
        </w:rPr>
        <w:t>TEPUNG KACA</w:t>
      </w:r>
      <w:r>
        <w:rPr>
          <w:b/>
          <w:lang w:val="sv-SE"/>
        </w:rPr>
        <w:t xml:space="preserve"> </w:t>
      </w:r>
      <w:r>
        <w:rPr>
          <w:lang w:val="sv-SE"/>
        </w:rPr>
        <w:tab/>
      </w:r>
    </w:p>
    <w:p w14:paraId="7069E1B4" w14:textId="65C5EB2F" w:rsidR="00463F4D" w:rsidRDefault="00463F4D" w:rsidP="00463F4D">
      <w:pPr>
        <w:tabs>
          <w:tab w:val="left" w:pos="142"/>
        </w:tabs>
        <w:spacing w:line="276" w:lineRule="auto"/>
        <w:ind w:left="142" w:hanging="142"/>
        <w:jc w:val="center"/>
        <w:rPr>
          <w:lang w:val="sv-SE"/>
        </w:rPr>
      </w:pPr>
      <w:bookmarkStart w:id="0" w:name="_GoBack"/>
      <w:bookmarkEnd w:id="0"/>
    </w:p>
    <w:p w14:paraId="45144C6A" w14:textId="2B252412" w:rsidR="00463F4D" w:rsidRPr="005E6EFD" w:rsidRDefault="00463F4D" w:rsidP="00D1660E">
      <w:pPr>
        <w:spacing w:line="240" w:lineRule="auto"/>
        <w:jc w:val="center"/>
        <w:rPr>
          <w:b/>
          <w:szCs w:val="24"/>
          <w:vertAlign w:val="superscript"/>
        </w:rPr>
      </w:pPr>
      <w:bookmarkStart w:id="1" w:name="_Hlk117109412"/>
      <w:r w:rsidRPr="005E6EFD">
        <w:rPr>
          <w:b/>
          <w:bCs/>
          <w:szCs w:val="24"/>
          <w:lang w:val="sv-SE"/>
        </w:rPr>
        <w:t>Yulius Rief Alkhaly</w:t>
      </w:r>
      <w:r w:rsidRPr="005E6EFD">
        <w:rPr>
          <w:b/>
          <w:szCs w:val="24"/>
          <w:vertAlign w:val="superscript"/>
        </w:rPr>
        <w:t>1)</w:t>
      </w:r>
      <w:r w:rsidRPr="005E6EFD">
        <w:rPr>
          <w:b/>
          <w:szCs w:val="24"/>
        </w:rPr>
        <w:t xml:space="preserve">, </w:t>
      </w:r>
      <w:r w:rsidRPr="005E6EFD">
        <w:rPr>
          <w:b/>
          <w:bCs/>
          <w:szCs w:val="24"/>
        </w:rPr>
        <w:t>Lis Ayu Widari</w:t>
      </w:r>
      <w:r w:rsidRPr="005E6EFD">
        <w:rPr>
          <w:b/>
          <w:szCs w:val="24"/>
          <w:vertAlign w:val="superscript"/>
        </w:rPr>
        <w:t xml:space="preserve"> 2)</w:t>
      </w:r>
      <w:r w:rsidRPr="005E6EFD">
        <w:rPr>
          <w:b/>
          <w:szCs w:val="24"/>
        </w:rPr>
        <w:t xml:space="preserve">, </w:t>
      </w:r>
      <w:r w:rsidRPr="005E6EFD">
        <w:rPr>
          <w:b/>
          <w:bCs/>
          <w:szCs w:val="24"/>
          <w:lang w:val="sv-SE"/>
        </w:rPr>
        <w:t>Fitriani</w:t>
      </w:r>
      <w:r w:rsidRPr="005E6EFD">
        <w:rPr>
          <w:b/>
          <w:szCs w:val="24"/>
          <w:vertAlign w:val="superscript"/>
        </w:rPr>
        <w:t xml:space="preserve"> 3)</w:t>
      </w:r>
    </w:p>
    <w:p w14:paraId="36C46755" w14:textId="77777777" w:rsidR="00463F4D" w:rsidRPr="005E6EFD" w:rsidRDefault="00463F4D" w:rsidP="00D1660E">
      <w:pPr>
        <w:spacing w:line="240" w:lineRule="auto"/>
        <w:jc w:val="center"/>
        <w:rPr>
          <w:i/>
          <w:szCs w:val="24"/>
        </w:rPr>
      </w:pPr>
      <w:r w:rsidRPr="005E6EFD">
        <w:rPr>
          <w:i/>
          <w:szCs w:val="24"/>
        </w:rPr>
        <w:t>Jurusan Teknik Sipil, Fakultas Teknik, Universitas Malikussaleh</w:t>
      </w:r>
    </w:p>
    <w:p w14:paraId="64B3F0FB" w14:textId="75BD893E" w:rsidR="00D1660E" w:rsidRDefault="00463F4D" w:rsidP="00D1660E">
      <w:pPr>
        <w:spacing w:line="240" w:lineRule="auto"/>
        <w:jc w:val="center"/>
        <w:rPr>
          <w:i/>
          <w:szCs w:val="24"/>
        </w:rPr>
      </w:pPr>
      <w:proofErr w:type="gramStart"/>
      <w:r w:rsidRPr="005E6EFD">
        <w:rPr>
          <w:i/>
          <w:szCs w:val="24"/>
        </w:rPr>
        <w:t>email</w:t>
      </w:r>
      <w:proofErr w:type="gramEnd"/>
      <w:r w:rsidRPr="005E6EFD">
        <w:rPr>
          <w:i/>
          <w:szCs w:val="24"/>
        </w:rPr>
        <w:t xml:space="preserve">: </w:t>
      </w:r>
      <w:hyperlink r:id="rId9" w:history="1">
        <w:r w:rsidR="00D1660E" w:rsidRPr="00C36467">
          <w:rPr>
            <w:rStyle w:val="Hyperlink"/>
            <w:i/>
            <w:szCs w:val="24"/>
          </w:rPr>
          <w:t>yr.alkhaly@unimal.ac.id</w:t>
        </w:r>
        <w:r w:rsidR="00D1660E" w:rsidRPr="00C36467">
          <w:rPr>
            <w:rStyle w:val="Hyperlink"/>
            <w:i/>
            <w:szCs w:val="24"/>
            <w:vertAlign w:val="superscript"/>
          </w:rPr>
          <w:t>1</w:t>
        </w:r>
        <w:r w:rsidR="00D1660E" w:rsidRPr="00C36467">
          <w:rPr>
            <w:rStyle w:val="Hyperlink"/>
            <w:i/>
            <w:szCs w:val="24"/>
          </w:rPr>
          <w:t>, lis</w:t>
        </w:r>
      </w:hyperlink>
      <w:r w:rsidR="00D1660E">
        <w:rPr>
          <w:i/>
          <w:szCs w:val="24"/>
        </w:rPr>
        <w:t>ayuwidari@unimal.ac.id</w:t>
      </w:r>
      <w:r w:rsidR="00D1660E" w:rsidRPr="00D1660E">
        <w:rPr>
          <w:i/>
          <w:szCs w:val="24"/>
          <w:vertAlign w:val="superscript"/>
        </w:rPr>
        <w:t>2</w:t>
      </w:r>
      <w:r w:rsidR="00D1660E">
        <w:rPr>
          <w:i/>
          <w:szCs w:val="24"/>
        </w:rPr>
        <w:t>,</w:t>
      </w:r>
    </w:p>
    <w:p w14:paraId="1A257A00" w14:textId="6630B5DB" w:rsidR="00463F4D" w:rsidRPr="005E6EFD" w:rsidRDefault="00DE2DC6" w:rsidP="00D1660E">
      <w:pPr>
        <w:spacing w:line="240" w:lineRule="auto"/>
        <w:jc w:val="center"/>
        <w:rPr>
          <w:i/>
          <w:szCs w:val="24"/>
        </w:rPr>
      </w:pPr>
      <w:hyperlink r:id="rId10" w:history="1">
        <w:r w:rsidR="002714CA" w:rsidRPr="005E6EFD">
          <w:rPr>
            <w:rStyle w:val="Hyperlink"/>
            <w:i/>
            <w:szCs w:val="24"/>
          </w:rPr>
          <w:t>Fitriani23@yahoo.com</w:t>
        </w:r>
      </w:hyperlink>
      <w:r w:rsidR="00D1660E" w:rsidRPr="00D1660E">
        <w:rPr>
          <w:rStyle w:val="Hyperlink"/>
          <w:i/>
          <w:szCs w:val="24"/>
          <w:vertAlign w:val="superscript"/>
        </w:rPr>
        <w:t>3</w:t>
      </w:r>
    </w:p>
    <w:bookmarkEnd w:id="1"/>
    <w:p w14:paraId="2AC617C3" w14:textId="77777777" w:rsidR="00463F4D" w:rsidRDefault="00463F4D" w:rsidP="00463F4D">
      <w:pPr>
        <w:spacing w:line="276" w:lineRule="auto"/>
      </w:pPr>
    </w:p>
    <w:p w14:paraId="5A1B3EB6" w14:textId="77777777" w:rsidR="00D1660E" w:rsidRDefault="00D1660E" w:rsidP="00463F4D">
      <w:pPr>
        <w:spacing w:line="276" w:lineRule="auto"/>
      </w:pPr>
    </w:p>
    <w:p w14:paraId="0C8A4B71" w14:textId="77777777" w:rsidR="00463F4D" w:rsidRPr="00A33AB8" w:rsidRDefault="00463F4D" w:rsidP="0049080F">
      <w:pPr>
        <w:spacing w:line="276" w:lineRule="auto"/>
        <w:jc w:val="center"/>
        <w:rPr>
          <w:b/>
        </w:rPr>
      </w:pPr>
      <w:r w:rsidRPr="00A33AB8">
        <w:rPr>
          <w:b/>
          <w:lang w:val="id-ID"/>
        </w:rPr>
        <w:t>ABSTRAK</w:t>
      </w:r>
    </w:p>
    <w:p w14:paraId="307CD8FC" w14:textId="77777777" w:rsidR="00463F4D" w:rsidRPr="00A33AB8" w:rsidRDefault="00463F4D" w:rsidP="0049080F">
      <w:pPr>
        <w:spacing w:line="276" w:lineRule="auto"/>
        <w:rPr>
          <w:lang w:val="id-ID"/>
        </w:rPr>
      </w:pPr>
    </w:p>
    <w:p w14:paraId="65C02355" w14:textId="7CDCFB68" w:rsidR="00463F4D" w:rsidRPr="00DA1814" w:rsidRDefault="00463F4D" w:rsidP="00DA1814">
      <w:pPr>
        <w:rPr>
          <w:b/>
          <w:sz w:val="20"/>
          <w:szCs w:val="20"/>
          <w:lang w:val="id-ID"/>
        </w:rPr>
      </w:pPr>
      <w:proofErr w:type="gramStart"/>
      <w:r w:rsidRPr="00DA1814">
        <w:rPr>
          <w:sz w:val="20"/>
          <w:szCs w:val="20"/>
        </w:rPr>
        <w:t>Salah satu sumber masalah lingkungan yaitu limbah kaca baik itu dari industri maupun rumah tangga.</w:t>
      </w:r>
      <w:proofErr w:type="gramEnd"/>
      <w:r w:rsidRPr="00DA1814">
        <w:rPr>
          <w:sz w:val="20"/>
          <w:szCs w:val="20"/>
        </w:rPr>
        <w:t xml:space="preserve"> </w:t>
      </w:r>
      <w:proofErr w:type="gramStart"/>
      <w:r w:rsidRPr="00DA1814">
        <w:rPr>
          <w:sz w:val="20"/>
          <w:szCs w:val="20"/>
        </w:rPr>
        <w:t>Kaca merupakan salah satu sampah inorganik yang sangat berbahaya karena kaca tidak dapat membusuk.</w:t>
      </w:r>
      <w:proofErr w:type="gramEnd"/>
      <w:r w:rsidRPr="00DA1814">
        <w:rPr>
          <w:sz w:val="20"/>
          <w:szCs w:val="20"/>
        </w:rPr>
        <w:t xml:space="preserve"> Pada penelitian ini </w:t>
      </w:r>
      <w:proofErr w:type="gramStart"/>
      <w:r w:rsidRPr="00DA1814">
        <w:rPr>
          <w:sz w:val="20"/>
          <w:szCs w:val="20"/>
        </w:rPr>
        <w:t>akan</w:t>
      </w:r>
      <w:proofErr w:type="gramEnd"/>
      <w:r w:rsidRPr="00DA1814">
        <w:rPr>
          <w:sz w:val="20"/>
          <w:szCs w:val="20"/>
        </w:rPr>
        <w:t xml:space="preserve"> difokuskan pada pemanfaatan limbah kaca yang berbentuk botol sirup berwarna putih yang dihaluskan menjadi tepung kaca sebagai material substitusi semen dalam pembuatan beton normal. </w:t>
      </w:r>
      <w:r w:rsidRPr="00DA1814">
        <w:rPr>
          <w:sz w:val="20"/>
          <w:szCs w:val="20"/>
          <w:lang w:val="sv-SE"/>
        </w:rPr>
        <w:t xml:space="preserve">Penilitian ini dilakukan dilaboratorium Universitas Malikussaleh. </w:t>
      </w:r>
      <w:proofErr w:type="gramStart"/>
      <w:r w:rsidRPr="00DA1814">
        <w:rPr>
          <w:sz w:val="20"/>
          <w:szCs w:val="20"/>
        </w:rPr>
        <w:t>Botol kaca yang digunakan berasal dari Krueng Mane Aceh Utara, kemudian dihaluskan sehingga lolos saringan no.200</w:t>
      </w:r>
      <w:r w:rsidRPr="00DA1814">
        <w:rPr>
          <w:sz w:val="20"/>
          <w:szCs w:val="20"/>
          <w:lang w:val="id-ID"/>
        </w:rPr>
        <w:t>.</w:t>
      </w:r>
      <w:proofErr w:type="gramEnd"/>
      <w:r w:rsidRPr="00DA1814">
        <w:rPr>
          <w:sz w:val="20"/>
          <w:szCs w:val="20"/>
        </w:rPr>
        <w:t xml:space="preserve"> </w:t>
      </w:r>
      <w:r w:rsidRPr="00DA1814">
        <w:rPr>
          <w:sz w:val="20"/>
          <w:szCs w:val="20"/>
          <w:lang w:val="sv-SE"/>
        </w:rPr>
        <w:t>Kuat pantul dan kuat tekan dilakukan terhadap sampel benda uji berbentuk silinder dengan ukuran 15cm x 30cm sebanyak 12 benda uji, dengan faktor air semen yang digunakan 0.435. Semen yang digunakan adalah produksi Andalas Tipe I. Substitusi tepung kaca dengan semen dilakukan sebesar 0%, 10%, 15%, 20% yang masing-masing sampel tersebut diuji pada umur 28 hari. Dari hasil pengujian kuat pantul beton normal (BN) didapat 34.58 Mpa, untuk beton BK1 (10%), BK2 (15%), BK3 (20%) didapat hasil kuat pantul masing-masing 29,44 Mpa, 30,24 Mpa, 31,08 Mpa. Sedangkan dari hasil pengujian kuat tekan untuk sampel BN didapat 26,23 Mpa, dan untuk sampel  BK1, BK2, BK3 didapat hasil kuat tekan masing-masing 25,85 Mpa, 25,48 Mpa, 24,53 Mpa. Hubungan kuat pantul dengan kuat tekan dapat dinyatakan dengan persamaan: untuk sampel BN, y = 2.1088x – 46.885 (R</w:t>
      </w:r>
      <w:r w:rsidRPr="00DA1814">
        <w:rPr>
          <w:sz w:val="20"/>
          <w:szCs w:val="20"/>
          <w:vertAlign w:val="superscript"/>
          <w:lang w:val="sv-SE"/>
        </w:rPr>
        <w:t>2</w:t>
      </w:r>
      <w:r w:rsidRPr="00DA1814">
        <w:rPr>
          <w:sz w:val="20"/>
          <w:szCs w:val="20"/>
          <w:lang w:val="sv-SE"/>
        </w:rPr>
        <w:t>= 0.8414), untuk sampel BK1, y = 1.1645x – 8.4059 (R</w:t>
      </w:r>
      <w:r w:rsidRPr="00DA1814">
        <w:rPr>
          <w:sz w:val="20"/>
          <w:szCs w:val="20"/>
          <w:vertAlign w:val="superscript"/>
          <w:lang w:val="sv-SE"/>
        </w:rPr>
        <w:t>2</w:t>
      </w:r>
      <w:r w:rsidRPr="00DA1814">
        <w:rPr>
          <w:sz w:val="20"/>
          <w:szCs w:val="20"/>
          <w:lang w:val="sv-SE"/>
        </w:rPr>
        <w:t>= 0.9635), untuk sampel BK2,  y = 1.1917x – 10.385 (R</w:t>
      </w:r>
      <w:r w:rsidRPr="00DA1814">
        <w:rPr>
          <w:sz w:val="20"/>
          <w:szCs w:val="20"/>
          <w:vertAlign w:val="superscript"/>
          <w:lang w:val="sv-SE"/>
        </w:rPr>
        <w:t xml:space="preserve">2 </w:t>
      </w:r>
      <w:r w:rsidRPr="00DA1814">
        <w:rPr>
          <w:sz w:val="20"/>
          <w:szCs w:val="20"/>
          <w:lang w:val="sv-SE"/>
        </w:rPr>
        <w:t xml:space="preserve"> = 0.9994), untuk sampel BK3, y = 0.924x - 4.1922  (R</w:t>
      </w:r>
      <w:r w:rsidRPr="00DA1814">
        <w:rPr>
          <w:sz w:val="20"/>
          <w:szCs w:val="20"/>
          <w:vertAlign w:val="superscript"/>
          <w:lang w:val="sv-SE"/>
        </w:rPr>
        <w:t>2</w:t>
      </w:r>
      <w:r w:rsidRPr="00DA1814">
        <w:rPr>
          <w:sz w:val="20"/>
          <w:szCs w:val="20"/>
          <w:lang w:val="sv-SE"/>
        </w:rPr>
        <w:t xml:space="preserve"> = 0.9293). Hasil pengujian kuat pantul dan kuat tekan beton menunjukkan penurunan yang tidak signifikan. Kuat pantul mengalami penuruannya sebesar 11% - 15%, sedangkan untuk kuat tekan penurunannya sebesar 2% - 7%. </w:t>
      </w:r>
    </w:p>
    <w:p w14:paraId="599A60AA" w14:textId="77777777" w:rsidR="00D1660E" w:rsidRDefault="00D1660E" w:rsidP="00DA1814">
      <w:pPr>
        <w:spacing w:line="276" w:lineRule="auto"/>
        <w:outlineLvl w:val="0"/>
        <w:rPr>
          <w:sz w:val="20"/>
          <w:szCs w:val="20"/>
        </w:rPr>
      </w:pPr>
    </w:p>
    <w:p w14:paraId="154CD27A" w14:textId="44A5BA58" w:rsidR="0071049F" w:rsidRPr="00DA1814" w:rsidRDefault="00463F4D" w:rsidP="00DA1814">
      <w:pPr>
        <w:spacing w:line="276" w:lineRule="auto"/>
        <w:outlineLvl w:val="0"/>
        <w:rPr>
          <w:i/>
          <w:sz w:val="20"/>
          <w:szCs w:val="20"/>
          <w:lang w:val="id-ID"/>
        </w:rPr>
      </w:pPr>
      <w:r w:rsidRPr="00DA1814">
        <w:rPr>
          <w:sz w:val="20"/>
          <w:szCs w:val="20"/>
          <w:lang w:val="id-ID"/>
        </w:rPr>
        <w:t>Kata Kunci :</w:t>
      </w:r>
      <w:r w:rsidRPr="00DA1814">
        <w:rPr>
          <w:i/>
          <w:sz w:val="20"/>
          <w:szCs w:val="20"/>
        </w:rPr>
        <w:t xml:space="preserve"> </w:t>
      </w:r>
      <w:r w:rsidRPr="00DA1814">
        <w:rPr>
          <w:i/>
          <w:sz w:val="20"/>
          <w:szCs w:val="20"/>
          <w:lang w:val="de-LU"/>
        </w:rPr>
        <w:t>Tepung kaca, Beton normal</w:t>
      </w:r>
      <w:r w:rsidRPr="00DA1814">
        <w:rPr>
          <w:i/>
          <w:sz w:val="20"/>
          <w:szCs w:val="20"/>
          <w:lang w:val="id-ID"/>
        </w:rPr>
        <w:t>,</w:t>
      </w:r>
      <w:r w:rsidRPr="00DA1814">
        <w:rPr>
          <w:i/>
          <w:sz w:val="20"/>
          <w:szCs w:val="20"/>
        </w:rPr>
        <w:t xml:space="preserve"> Kuat tekan, Kuat pantul</w:t>
      </w:r>
      <w:r w:rsidRPr="00DA1814">
        <w:rPr>
          <w:i/>
          <w:sz w:val="20"/>
          <w:szCs w:val="20"/>
          <w:lang w:val="id-ID"/>
        </w:rPr>
        <w:t xml:space="preserve"> </w:t>
      </w:r>
    </w:p>
    <w:p w14:paraId="0B46D2A5" w14:textId="77777777" w:rsidR="00D1660E" w:rsidRDefault="00D1660E" w:rsidP="0071049F">
      <w:pPr>
        <w:rPr>
          <w:rFonts w:cs="Times New Roman"/>
          <w:b/>
          <w:sz w:val="20"/>
          <w:szCs w:val="20"/>
        </w:rPr>
      </w:pPr>
    </w:p>
    <w:p w14:paraId="370BADD4" w14:textId="77777777" w:rsidR="00D1660E" w:rsidRDefault="00D1660E" w:rsidP="0071049F">
      <w:pPr>
        <w:rPr>
          <w:rFonts w:cs="Times New Roman"/>
          <w:b/>
          <w:sz w:val="20"/>
          <w:szCs w:val="20"/>
        </w:rPr>
      </w:pPr>
    </w:p>
    <w:p w14:paraId="56186618" w14:textId="77777777" w:rsidR="00D1660E" w:rsidRDefault="00D1660E" w:rsidP="0071049F">
      <w:pPr>
        <w:rPr>
          <w:rFonts w:cs="Times New Roman"/>
          <w:b/>
          <w:sz w:val="20"/>
          <w:szCs w:val="20"/>
        </w:rPr>
      </w:pPr>
    </w:p>
    <w:p w14:paraId="48DA0D02" w14:textId="0A1FEDFE" w:rsidR="002229A0" w:rsidRPr="00DA1814" w:rsidRDefault="002229A0" w:rsidP="0071049F">
      <w:pPr>
        <w:rPr>
          <w:rFonts w:cs="Times New Roman"/>
          <w:b/>
          <w:sz w:val="20"/>
          <w:szCs w:val="20"/>
        </w:rPr>
      </w:pPr>
      <w:r w:rsidRPr="00DA1814">
        <w:rPr>
          <w:rFonts w:cs="Times New Roman"/>
          <w:b/>
          <w:sz w:val="20"/>
          <w:szCs w:val="20"/>
        </w:rPr>
        <w:lastRenderedPageBreak/>
        <w:t>PENDAHULUAN</w:t>
      </w:r>
    </w:p>
    <w:p w14:paraId="7031D6F2" w14:textId="77777777" w:rsidR="002229A0" w:rsidRPr="00DA1814" w:rsidRDefault="002229A0" w:rsidP="0071049F">
      <w:pPr>
        <w:pStyle w:val="ListParagraph"/>
        <w:ind w:left="0"/>
        <w:rPr>
          <w:rFonts w:cs="Times New Roman"/>
          <w:b/>
          <w:sz w:val="20"/>
          <w:szCs w:val="20"/>
        </w:rPr>
      </w:pPr>
      <w:proofErr w:type="gramStart"/>
      <w:r w:rsidRPr="00DA1814">
        <w:rPr>
          <w:rFonts w:eastAsia="Times New Roman" w:cs="Times New Roman"/>
          <w:sz w:val="20"/>
          <w:szCs w:val="20"/>
        </w:rPr>
        <w:t>Konstruksi berkembang sangat pesat, hal ini dilandasi oleh karena materialnya yang mudah didapat dan mudah dikerjakan.</w:t>
      </w:r>
      <w:proofErr w:type="gramEnd"/>
      <w:r w:rsidRPr="00DA1814">
        <w:rPr>
          <w:rFonts w:eastAsia="Times New Roman" w:cs="Times New Roman"/>
          <w:sz w:val="20"/>
          <w:szCs w:val="20"/>
        </w:rPr>
        <w:t xml:space="preserve"> </w:t>
      </w:r>
      <w:proofErr w:type="gramStart"/>
      <w:r w:rsidRPr="00DA1814">
        <w:rPr>
          <w:rFonts w:eastAsia="Times New Roman" w:cs="Times New Roman"/>
          <w:sz w:val="20"/>
          <w:szCs w:val="20"/>
        </w:rPr>
        <w:t>Penggunaan beton</w:t>
      </w:r>
      <w:r w:rsidRPr="00D70A69">
        <w:rPr>
          <w:rFonts w:eastAsia="Times New Roman" w:cs="Times New Roman"/>
          <w:sz w:val="22"/>
        </w:rPr>
        <w:t xml:space="preserve"> </w:t>
      </w:r>
      <w:r w:rsidRPr="00DA1814">
        <w:rPr>
          <w:rFonts w:eastAsia="Times New Roman" w:cs="Times New Roman"/>
          <w:sz w:val="20"/>
          <w:szCs w:val="20"/>
          <w:lang w:val="id-ID"/>
        </w:rPr>
        <w:t>sebagai konstruksi</w:t>
      </w:r>
      <w:r w:rsidRPr="00DA1814">
        <w:rPr>
          <w:rFonts w:eastAsia="Times New Roman" w:cs="Times New Roman"/>
          <w:sz w:val="20"/>
          <w:szCs w:val="20"/>
        </w:rPr>
        <w:t xml:space="preserve"> dapat ditemukan pada pembangunan</w:t>
      </w:r>
      <w:r w:rsidRPr="00DA1814">
        <w:rPr>
          <w:rFonts w:eastAsia="Times New Roman" w:cs="Times New Roman"/>
          <w:sz w:val="20"/>
          <w:szCs w:val="20"/>
          <w:lang w:val="id-ID"/>
        </w:rPr>
        <w:t xml:space="preserve"> jalan, jembatan, lapangan terbang, waduk, bendungan dan</w:t>
      </w:r>
      <w:r w:rsidRPr="00D70A69">
        <w:rPr>
          <w:rFonts w:eastAsia="Times New Roman" w:cs="Times New Roman"/>
          <w:sz w:val="22"/>
          <w:lang w:val="id-ID"/>
        </w:rPr>
        <w:t xml:space="preserve"> </w:t>
      </w:r>
      <w:r w:rsidRPr="00D70A69">
        <w:rPr>
          <w:rFonts w:eastAsia="Times New Roman" w:cs="Times New Roman"/>
          <w:sz w:val="22"/>
        </w:rPr>
        <w:t>konstruksi sipil</w:t>
      </w:r>
      <w:r w:rsidRPr="00D70A69">
        <w:rPr>
          <w:rFonts w:eastAsia="Times New Roman" w:cs="Times New Roman"/>
          <w:sz w:val="22"/>
          <w:lang w:val="id-ID"/>
        </w:rPr>
        <w:t>.</w:t>
      </w:r>
      <w:proofErr w:type="gramEnd"/>
      <w:r w:rsidRPr="00D70A69">
        <w:rPr>
          <w:rFonts w:eastAsia="Times New Roman" w:cs="Times New Roman"/>
          <w:sz w:val="22"/>
        </w:rPr>
        <w:t xml:space="preserve"> </w:t>
      </w:r>
      <w:proofErr w:type="gramStart"/>
      <w:r w:rsidRPr="00D70A69">
        <w:rPr>
          <w:rFonts w:cs="Times New Roman"/>
          <w:sz w:val="22"/>
        </w:rPr>
        <w:t xml:space="preserve">Beton didapat dari </w:t>
      </w:r>
      <w:r w:rsidRPr="00DA1814">
        <w:rPr>
          <w:rFonts w:cs="Times New Roman"/>
          <w:sz w:val="20"/>
          <w:szCs w:val="20"/>
        </w:rPr>
        <w:t>pencampuran bahan-bahan agregat halus dan kasar yaitu pasir, batu/batu pecah, atau bahan semacam lainnya dengan semen.</w:t>
      </w:r>
      <w:proofErr w:type="gramEnd"/>
      <w:r w:rsidRPr="00DA1814">
        <w:rPr>
          <w:rFonts w:cs="Times New Roman"/>
          <w:sz w:val="20"/>
          <w:szCs w:val="20"/>
        </w:rPr>
        <w:t xml:space="preserve"> </w:t>
      </w:r>
    </w:p>
    <w:p w14:paraId="430FFE38" w14:textId="7EF8FC31" w:rsidR="002229A0" w:rsidRPr="00DA1814" w:rsidRDefault="002229A0" w:rsidP="0071049F">
      <w:pPr>
        <w:rPr>
          <w:rFonts w:cs="Times New Roman"/>
          <w:sz w:val="20"/>
          <w:szCs w:val="20"/>
        </w:rPr>
      </w:pPr>
      <w:proofErr w:type="gramStart"/>
      <w:r w:rsidRPr="00DA1814">
        <w:rPr>
          <w:rFonts w:cs="Times New Roman"/>
          <w:sz w:val="20"/>
          <w:szCs w:val="20"/>
        </w:rPr>
        <w:t>Semen yang digunakan pada pembuatan beton umumnya menggunakan semen hidrolik.</w:t>
      </w:r>
      <w:proofErr w:type="gramEnd"/>
      <w:r w:rsidRPr="00DA1814">
        <w:rPr>
          <w:rFonts w:cs="Times New Roman"/>
          <w:sz w:val="20"/>
          <w:szCs w:val="20"/>
        </w:rPr>
        <w:t xml:space="preserve"> </w:t>
      </w:r>
      <w:proofErr w:type="gramStart"/>
      <w:r w:rsidRPr="00DA1814">
        <w:rPr>
          <w:rFonts w:cs="Times New Roman"/>
          <w:sz w:val="20"/>
          <w:szCs w:val="20"/>
        </w:rPr>
        <w:t>S</w:t>
      </w:r>
      <w:r w:rsidRPr="00DA1814">
        <w:rPr>
          <w:rFonts w:cs="Times New Roman"/>
          <w:sz w:val="20"/>
          <w:szCs w:val="20"/>
          <w:lang w:val="id-ID"/>
        </w:rPr>
        <w:t>emen hi</w:t>
      </w:r>
      <w:r w:rsidRPr="00DA1814">
        <w:rPr>
          <w:rFonts w:cs="Times New Roman"/>
          <w:sz w:val="20"/>
          <w:szCs w:val="20"/>
        </w:rPr>
        <w:t>d</w:t>
      </w:r>
      <w:r w:rsidRPr="00DA1814">
        <w:rPr>
          <w:rFonts w:cs="Times New Roman"/>
          <w:sz w:val="20"/>
          <w:szCs w:val="20"/>
          <w:lang w:val="id-ID"/>
        </w:rPr>
        <w:t>rolik mempunyai kemampuan untuk mengikat dan mengeras di</w:t>
      </w:r>
      <w:r w:rsidRPr="00DA1814">
        <w:rPr>
          <w:rFonts w:cs="Times New Roman"/>
          <w:sz w:val="20"/>
          <w:szCs w:val="20"/>
        </w:rPr>
        <w:t xml:space="preserve"> </w:t>
      </w:r>
      <w:r w:rsidRPr="00DA1814">
        <w:rPr>
          <w:rFonts w:cs="Times New Roman"/>
          <w:sz w:val="20"/>
          <w:szCs w:val="20"/>
          <w:lang w:val="id-ID"/>
        </w:rPr>
        <w:t>dalam air</w:t>
      </w:r>
      <w:r w:rsidR="00554EBE" w:rsidRPr="00DA1814">
        <w:rPr>
          <w:rFonts w:cs="Times New Roman"/>
          <w:sz w:val="20"/>
          <w:szCs w:val="20"/>
        </w:rPr>
        <w:t>.</w:t>
      </w:r>
      <w:proofErr w:type="gramEnd"/>
      <w:r w:rsidRPr="00DA1814">
        <w:rPr>
          <w:rFonts w:cs="Times New Roman"/>
          <w:sz w:val="20"/>
          <w:szCs w:val="20"/>
        </w:rPr>
        <w:t xml:space="preserve"> </w:t>
      </w:r>
      <w:r w:rsidRPr="00DA1814">
        <w:rPr>
          <w:rFonts w:eastAsia="Times New Roman" w:cs="Times New Roman"/>
          <w:sz w:val="20"/>
          <w:szCs w:val="20"/>
          <w:lang w:val="id-ID"/>
        </w:rPr>
        <w:t xml:space="preserve">Fungsi semen </w:t>
      </w:r>
      <w:r w:rsidRPr="00DA1814">
        <w:rPr>
          <w:rFonts w:eastAsia="Times New Roman" w:cs="Times New Roman"/>
          <w:sz w:val="20"/>
          <w:szCs w:val="20"/>
        </w:rPr>
        <w:t>dalam pembuatan beton adalah untuk</w:t>
      </w:r>
      <w:r w:rsidRPr="00DA1814">
        <w:rPr>
          <w:rFonts w:eastAsia="Times New Roman" w:cs="Times New Roman"/>
          <w:sz w:val="20"/>
          <w:szCs w:val="20"/>
          <w:lang w:val="id-ID"/>
        </w:rPr>
        <w:t xml:space="preserve"> mengikat butir-butir agregat hingga membentuk suatu massa padat dan mengisi rongga-rongga udara di antara butir-butir agregat. </w:t>
      </w:r>
      <w:proofErr w:type="gramStart"/>
      <w:r w:rsidRPr="00DA1814">
        <w:rPr>
          <w:rFonts w:eastAsia="Times New Roman" w:cs="Times New Roman"/>
          <w:sz w:val="20"/>
          <w:szCs w:val="20"/>
        </w:rPr>
        <w:t>Meskipun</w:t>
      </w:r>
      <w:r w:rsidRPr="00DA1814">
        <w:rPr>
          <w:rFonts w:eastAsia="Times New Roman" w:cs="Times New Roman"/>
          <w:sz w:val="20"/>
          <w:szCs w:val="20"/>
          <w:lang w:val="id-ID"/>
        </w:rPr>
        <w:t xml:space="preserve"> komposisi semen dalam beton hanya sekita</w:t>
      </w:r>
      <w:r w:rsidRPr="00DA1814">
        <w:rPr>
          <w:rFonts w:eastAsia="Times New Roman" w:cs="Times New Roman"/>
          <w:sz w:val="20"/>
          <w:szCs w:val="20"/>
        </w:rPr>
        <w:t xml:space="preserve">r 25-40%, </w:t>
      </w:r>
      <w:r w:rsidRPr="00DA1814">
        <w:rPr>
          <w:rFonts w:eastAsia="Times New Roman" w:cs="Times New Roman"/>
          <w:sz w:val="20"/>
          <w:szCs w:val="20"/>
          <w:lang w:val="id-ID"/>
        </w:rPr>
        <w:t xml:space="preserve">namun karena fungsinya sebagai bahan pengikat maka peranan semen menjadi </w:t>
      </w:r>
      <w:r w:rsidRPr="00DA1814">
        <w:rPr>
          <w:rFonts w:eastAsia="Times New Roman" w:cs="Times New Roman"/>
          <w:sz w:val="20"/>
          <w:szCs w:val="20"/>
        </w:rPr>
        <w:t xml:space="preserve">sangat </w:t>
      </w:r>
      <w:r w:rsidRPr="00DA1814">
        <w:rPr>
          <w:rFonts w:eastAsia="Times New Roman" w:cs="Times New Roman"/>
          <w:sz w:val="20"/>
          <w:szCs w:val="20"/>
          <w:lang w:val="id-ID"/>
        </w:rPr>
        <w:t>penting.</w:t>
      </w:r>
      <w:proofErr w:type="gramEnd"/>
      <w:r w:rsidRPr="00DA1814">
        <w:rPr>
          <w:rFonts w:eastAsia="Times New Roman" w:cs="Times New Roman"/>
          <w:sz w:val="20"/>
          <w:szCs w:val="20"/>
        </w:rPr>
        <w:t xml:space="preserve"> </w:t>
      </w:r>
    </w:p>
    <w:p w14:paraId="1F792B79" w14:textId="77777777" w:rsidR="0071049F" w:rsidRPr="00DA1814" w:rsidRDefault="002229A0" w:rsidP="0071049F">
      <w:pPr>
        <w:autoSpaceDE w:val="0"/>
        <w:autoSpaceDN w:val="0"/>
        <w:adjustRightInd w:val="0"/>
        <w:rPr>
          <w:rFonts w:cs="Times New Roman"/>
          <w:sz w:val="20"/>
          <w:szCs w:val="20"/>
        </w:rPr>
      </w:pPr>
      <w:r w:rsidRPr="00DA1814">
        <w:rPr>
          <w:rFonts w:cs="Times New Roman"/>
          <w:sz w:val="20"/>
          <w:szCs w:val="20"/>
        </w:rPr>
        <w:t xml:space="preserve"> </w:t>
      </w:r>
      <w:r w:rsidRPr="00DA1814">
        <w:rPr>
          <w:rStyle w:val="sehl"/>
          <w:rFonts w:cs="Times New Roman"/>
          <w:sz w:val="20"/>
          <w:szCs w:val="20"/>
        </w:rPr>
        <w:t xml:space="preserve">Pada penelitian ini </w:t>
      </w:r>
      <w:proofErr w:type="gramStart"/>
      <w:r w:rsidRPr="00DA1814">
        <w:rPr>
          <w:rStyle w:val="sehl"/>
          <w:rFonts w:cs="Times New Roman"/>
          <w:sz w:val="20"/>
          <w:szCs w:val="20"/>
        </w:rPr>
        <w:t>akan</w:t>
      </w:r>
      <w:proofErr w:type="gramEnd"/>
      <w:r w:rsidRPr="00DA1814">
        <w:rPr>
          <w:rStyle w:val="sehl"/>
          <w:rFonts w:cs="Times New Roman"/>
          <w:sz w:val="20"/>
          <w:szCs w:val="20"/>
        </w:rPr>
        <w:t xml:space="preserve"> digunakan limbah kaca</w:t>
      </w:r>
      <w:r w:rsidRPr="00DA1814">
        <w:rPr>
          <w:rFonts w:cs="Times New Roman"/>
          <w:sz w:val="20"/>
          <w:szCs w:val="20"/>
        </w:rPr>
        <w:t xml:space="preserve"> yang berbentuk botol, dihaluskan menjadi tepung kaca sebagai material subtitusi dengan semen dalam pembuatan beton. </w:t>
      </w:r>
      <w:proofErr w:type="gramStart"/>
      <w:r w:rsidRPr="00DA1814">
        <w:rPr>
          <w:rFonts w:cs="Times New Roman"/>
          <w:sz w:val="20"/>
          <w:szCs w:val="20"/>
        </w:rPr>
        <w:t>Dalam hal ini beton yang diproduksi terhadap kuat tekan dan hubungannya nilai pantul alat schemidt hammer.</w:t>
      </w:r>
      <w:proofErr w:type="gramEnd"/>
      <w:r w:rsidRPr="00DA1814">
        <w:rPr>
          <w:rFonts w:cs="Times New Roman"/>
          <w:sz w:val="20"/>
          <w:szCs w:val="20"/>
        </w:rPr>
        <w:t xml:space="preserve"> </w:t>
      </w:r>
    </w:p>
    <w:p w14:paraId="0619D35F" w14:textId="482BF11C" w:rsidR="002229A0" w:rsidRPr="00DA1814" w:rsidRDefault="002229A0" w:rsidP="0071049F">
      <w:pPr>
        <w:autoSpaceDE w:val="0"/>
        <w:autoSpaceDN w:val="0"/>
        <w:adjustRightInd w:val="0"/>
        <w:ind w:firstLine="720"/>
        <w:rPr>
          <w:rFonts w:cs="Times New Roman"/>
          <w:sz w:val="20"/>
          <w:szCs w:val="20"/>
        </w:rPr>
      </w:pPr>
    </w:p>
    <w:p w14:paraId="714B6F50" w14:textId="62C22C69" w:rsidR="002229A0" w:rsidRPr="00DA1814" w:rsidRDefault="002229A0" w:rsidP="0071049F">
      <w:pPr>
        <w:jc w:val="left"/>
        <w:rPr>
          <w:b/>
          <w:sz w:val="20"/>
          <w:szCs w:val="20"/>
        </w:rPr>
      </w:pPr>
      <w:r w:rsidRPr="00DA1814">
        <w:rPr>
          <w:b/>
          <w:sz w:val="20"/>
          <w:szCs w:val="20"/>
        </w:rPr>
        <w:t>TINJAUAN KEPUSTAKAAN</w:t>
      </w:r>
    </w:p>
    <w:p w14:paraId="75FA48C5" w14:textId="0296FBCD" w:rsidR="002229A0" w:rsidRPr="00DA1814" w:rsidRDefault="002229A0" w:rsidP="0071049F">
      <w:pPr>
        <w:rPr>
          <w:b/>
          <w:sz w:val="20"/>
          <w:szCs w:val="20"/>
        </w:rPr>
      </w:pPr>
      <w:r w:rsidRPr="00DA1814">
        <w:rPr>
          <w:sz w:val="20"/>
          <w:szCs w:val="20"/>
        </w:rPr>
        <w:t>Menurut Viko Ladelta (2007), kaca merupakan materi bening dan transparan (tembus pandang) yang biasanya di hasilkan dari campuran silikon atau bahan silikon dioksida (SiO</w:t>
      </w:r>
      <w:r w:rsidRPr="00DA1814">
        <w:rPr>
          <w:sz w:val="20"/>
          <w:szCs w:val="20"/>
          <w:vertAlign w:val="subscript"/>
        </w:rPr>
        <w:t>2</w:t>
      </w:r>
      <w:r w:rsidRPr="00DA1814">
        <w:rPr>
          <w:sz w:val="20"/>
          <w:szCs w:val="20"/>
        </w:rPr>
        <w:t>), yang secara kimia sama dengan kuarsa, biasanya dibuat dari pasir dengan suhu lelehnya adalah 2000 derajat celcius</w:t>
      </w:r>
      <w:r w:rsidR="000D5C57" w:rsidRPr="00DA1814">
        <w:rPr>
          <w:sz w:val="20"/>
          <w:szCs w:val="20"/>
        </w:rPr>
        <w:t>.</w:t>
      </w:r>
    </w:p>
    <w:p w14:paraId="1DC69F63" w14:textId="77777777" w:rsidR="002229A0" w:rsidRPr="00DA1814" w:rsidRDefault="002229A0" w:rsidP="002229A0">
      <w:pPr>
        <w:rPr>
          <w:rFonts w:eastAsia="Times New Roman" w:cs="Times New Roman"/>
          <w:sz w:val="20"/>
          <w:szCs w:val="20"/>
        </w:rPr>
      </w:pPr>
      <w:r w:rsidRPr="00DA1814">
        <w:rPr>
          <w:rFonts w:eastAsia="Times New Roman" w:cs="Times New Roman"/>
          <w:sz w:val="20"/>
          <w:szCs w:val="20"/>
        </w:rPr>
        <w:t>Beberapa sifat-sifat kaca secara umum adalah:</w:t>
      </w:r>
    </w:p>
    <w:p w14:paraId="67DD4924" w14:textId="77777777" w:rsidR="002229A0" w:rsidRPr="00DA1814" w:rsidRDefault="002229A0" w:rsidP="00D70A69">
      <w:pPr>
        <w:numPr>
          <w:ilvl w:val="0"/>
          <w:numId w:val="6"/>
        </w:numPr>
        <w:tabs>
          <w:tab w:val="clear" w:pos="720"/>
          <w:tab w:val="num" w:pos="284"/>
        </w:tabs>
        <w:ind w:left="284" w:hanging="284"/>
        <w:rPr>
          <w:rFonts w:eastAsia="Times New Roman" w:cs="Times New Roman"/>
          <w:sz w:val="20"/>
          <w:szCs w:val="20"/>
        </w:rPr>
      </w:pPr>
      <w:r w:rsidRPr="00DA1814">
        <w:rPr>
          <w:rFonts w:eastAsia="Times New Roman" w:cs="Times New Roman"/>
          <w:sz w:val="20"/>
          <w:szCs w:val="20"/>
        </w:rPr>
        <w:t>Padatan amorf (</w:t>
      </w:r>
      <w:r w:rsidRPr="00DA1814">
        <w:rPr>
          <w:rFonts w:eastAsia="Times New Roman" w:cs="Times New Roman"/>
          <w:i/>
          <w:sz w:val="20"/>
          <w:szCs w:val="20"/>
        </w:rPr>
        <w:t>short range order</w:t>
      </w:r>
      <w:r w:rsidRPr="00DA1814">
        <w:rPr>
          <w:rFonts w:eastAsia="Times New Roman" w:cs="Times New Roman"/>
          <w:sz w:val="20"/>
          <w:szCs w:val="20"/>
        </w:rPr>
        <w:t>).</w:t>
      </w:r>
    </w:p>
    <w:p w14:paraId="2F4BE26A" w14:textId="77777777" w:rsidR="002229A0" w:rsidRPr="00DA1814" w:rsidRDefault="002229A0" w:rsidP="00D70A69">
      <w:pPr>
        <w:numPr>
          <w:ilvl w:val="0"/>
          <w:numId w:val="6"/>
        </w:numPr>
        <w:tabs>
          <w:tab w:val="clear" w:pos="720"/>
          <w:tab w:val="num" w:pos="284"/>
        </w:tabs>
        <w:spacing w:before="100" w:beforeAutospacing="1" w:after="100" w:afterAutospacing="1"/>
        <w:ind w:left="284" w:hanging="284"/>
        <w:rPr>
          <w:rFonts w:eastAsia="Times New Roman" w:cs="Times New Roman"/>
          <w:sz w:val="20"/>
          <w:szCs w:val="20"/>
        </w:rPr>
      </w:pPr>
      <w:r w:rsidRPr="00DA1814">
        <w:rPr>
          <w:rFonts w:eastAsia="Times New Roman" w:cs="Times New Roman"/>
          <w:sz w:val="20"/>
          <w:szCs w:val="20"/>
        </w:rPr>
        <w:t>Berwujut padat tapi susunan atom-atomnya seperti pada zat cair.</w:t>
      </w:r>
    </w:p>
    <w:p w14:paraId="0D39CB69" w14:textId="77777777" w:rsidR="002229A0" w:rsidRPr="00DA1814" w:rsidRDefault="002229A0" w:rsidP="00D70A69">
      <w:pPr>
        <w:numPr>
          <w:ilvl w:val="0"/>
          <w:numId w:val="6"/>
        </w:numPr>
        <w:tabs>
          <w:tab w:val="clear" w:pos="720"/>
          <w:tab w:val="num" w:pos="284"/>
        </w:tabs>
        <w:spacing w:before="100" w:beforeAutospacing="1" w:after="100" w:afterAutospacing="1"/>
        <w:ind w:left="284" w:hanging="284"/>
        <w:rPr>
          <w:rFonts w:eastAsia="Times New Roman" w:cs="Times New Roman"/>
          <w:sz w:val="20"/>
          <w:szCs w:val="20"/>
        </w:rPr>
      </w:pPr>
      <w:r w:rsidRPr="00DA1814">
        <w:rPr>
          <w:rFonts w:eastAsia="Times New Roman" w:cs="Times New Roman"/>
          <w:sz w:val="20"/>
          <w:szCs w:val="20"/>
        </w:rPr>
        <w:t>Tidak memiliki titik lebur yang pasti (ada range tertentu)</w:t>
      </w:r>
    </w:p>
    <w:p w14:paraId="7D3D38E2" w14:textId="77777777" w:rsidR="002229A0" w:rsidRPr="00DA1814" w:rsidRDefault="002229A0" w:rsidP="00D70A69">
      <w:pPr>
        <w:numPr>
          <w:ilvl w:val="0"/>
          <w:numId w:val="6"/>
        </w:numPr>
        <w:tabs>
          <w:tab w:val="clear" w:pos="720"/>
          <w:tab w:val="num" w:pos="284"/>
        </w:tabs>
        <w:spacing w:before="100" w:beforeAutospacing="1" w:after="100" w:afterAutospacing="1"/>
        <w:ind w:left="284" w:hanging="284"/>
        <w:rPr>
          <w:rFonts w:eastAsia="Times New Roman" w:cs="Times New Roman"/>
          <w:sz w:val="20"/>
          <w:szCs w:val="20"/>
        </w:rPr>
      </w:pPr>
      <w:r w:rsidRPr="00DA1814">
        <w:rPr>
          <w:rFonts w:eastAsia="Times New Roman" w:cs="Times New Roman"/>
          <w:sz w:val="20"/>
          <w:szCs w:val="20"/>
        </w:rPr>
        <w:t>Mempunyai viskositas cukup tinggi (lebih besar dari 1012 Pa.s)</w:t>
      </w:r>
    </w:p>
    <w:p w14:paraId="30BC29B8" w14:textId="77777777" w:rsidR="002229A0" w:rsidRPr="00DA1814" w:rsidRDefault="002229A0" w:rsidP="00D70A69">
      <w:pPr>
        <w:numPr>
          <w:ilvl w:val="0"/>
          <w:numId w:val="6"/>
        </w:numPr>
        <w:tabs>
          <w:tab w:val="clear" w:pos="720"/>
          <w:tab w:val="num" w:pos="284"/>
        </w:tabs>
        <w:spacing w:before="100" w:beforeAutospacing="1" w:after="100" w:afterAutospacing="1"/>
        <w:ind w:left="284" w:hanging="284"/>
        <w:rPr>
          <w:rFonts w:eastAsia="Times New Roman" w:cs="Times New Roman"/>
          <w:sz w:val="20"/>
          <w:szCs w:val="20"/>
        </w:rPr>
      </w:pPr>
      <w:r w:rsidRPr="00DA1814">
        <w:rPr>
          <w:rFonts w:eastAsia="Times New Roman" w:cs="Times New Roman"/>
          <w:sz w:val="20"/>
          <w:szCs w:val="20"/>
        </w:rPr>
        <w:t>Transparan, tahan terhadap serangan kimia, kecuali hidrogen fluorida. Karena itulah kaca banyak dipakai untuk peralatan laboratorium.</w:t>
      </w:r>
    </w:p>
    <w:p w14:paraId="3D9935CF" w14:textId="77777777" w:rsidR="002229A0" w:rsidRPr="00DA1814" w:rsidRDefault="002229A0" w:rsidP="00D70A69">
      <w:pPr>
        <w:numPr>
          <w:ilvl w:val="0"/>
          <w:numId w:val="6"/>
        </w:numPr>
        <w:tabs>
          <w:tab w:val="clear" w:pos="720"/>
          <w:tab w:val="num" w:pos="284"/>
        </w:tabs>
        <w:spacing w:before="100" w:beforeAutospacing="1" w:after="100" w:afterAutospacing="1"/>
        <w:ind w:left="284" w:hanging="284"/>
        <w:rPr>
          <w:rFonts w:eastAsia="Times New Roman" w:cs="Times New Roman"/>
          <w:sz w:val="20"/>
          <w:szCs w:val="20"/>
        </w:rPr>
      </w:pPr>
      <w:r w:rsidRPr="00DA1814">
        <w:rPr>
          <w:rFonts w:eastAsia="Times New Roman" w:cs="Times New Roman"/>
          <w:sz w:val="20"/>
          <w:szCs w:val="20"/>
        </w:rPr>
        <w:t>Efektif sebagai isolator.</w:t>
      </w:r>
    </w:p>
    <w:p w14:paraId="5755F4DA" w14:textId="231B4971" w:rsidR="002229A0" w:rsidRPr="00DA1814" w:rsidRDefault="002229A0" w:rsidP="00A307FA">
      <w:pPr>
        <w:numPr>
          <w:ilvl w:val="0"/>
          <w:numId w:val="6"/>
        </w:numPr>
        <w:tabs>
          <w:tab w:val="clear" w:pos="720"/>
          <w:tab w:val="num" w:pos="284"/>
        </w:tabs>
        <w:ind w:left="284" w:hanging="284"/>
        <w:rPr>
          <w:rFonts w:eastAsia="Times New Roman" w:cs="Times New Roman"/>
          <w:sz w:val="20"/>
          <w:szCs w:val="20"/>
        </w:rPr>
      </w:pPr>
      <w:r w:rsidRPr="00DA1814">
        <w:rPr>
          <w:rFonts w:eastAsia="Times New Roman" w:cs="Times New Roman"/>
          <w:sz w:val="20"/>
          <w:szCs w:val="20"/>
        </w:rPr>
        <w:t>Mampu menahan vakum tetapi rapuh terhadap benturan.</w:t>
      </w:r>
    </w:p>
    <w:p w14:paraId="68DD292C" w14:textId="77777777" w:rsidR="000E1210" w:rsidRPr="00DA1814" w:rsidRDefault="000E1210" w:rsidP="000E1210">
      <w:pPr>
        <w:rPr>
          <w:rFonts w:eastAsia="Times New Roman" w:cs="Times New Roman"/>
          <w:sz w:val="20"/>
          <w:szCs w:val="20"/>
        </w:rPr>
      </w:pPr>
    </w:p>
    <w:p w14:paraId="179F26A4" w14:textId="309E38D8" w:rsidR="002229A0" w:rsidRPr="00DA1814" w:rsidRDefault="002229A0" w:rsidP="0071049F">
      <w:pPr>
        <w:pStyle w:val="ListParagraph"/>
        <w:ind w:left="0"/>
        <w:rPr>
          <w:rFonts w:eastAsia="Times New Roman" w:cs="Times New Roman"/>
          <w:b/>
          <w:sz w:val="20"/>
          <w:szCs w:val="20"/>
        </w:rPr>
      </w:pPr>
      <w:r w:rsidRPr="00DA1814">
        <w:rPr>
          <w:rFonts w:eastAsia="Times New Roman" w:cs="Times New Roman"/>
          <w:b/>
          <w:sz w:val="20"/>
          <w:szCs w:val="20"/>
        </w:rPr>
        <w:t>Beton</w:t>
      </w:r>
    </w:p>
    <w:p w14:paraId="4F9A1414" w14:textId="05BE06A1" w:rsidR="002229A0" w:rsidRPr="00DA1814" w:rsidRDefault="002229A0" w:rsidP="0071049F">
      <w:pPr>
        <w:rPr>
          <w:rFonts w:eastAsia="Times New Roman" w:cs="Times New Roman"/>
          <w:b/>
          <w:sz w:val="20"/>
          <w:szCs w:val="20"/>
        </w:rPr>
      </w:pPr>
      <w:r w:rsidRPr="00DA1814">
        <w:rPr>
          <w:rFonts w:eastAsia="Times New Roman" w:cs="Times New Roman"/>
          <w:sz w:val="20"/>
          <w:szCs w:val="20"/>
          <w:lang w:val="id-ID"/>
        </w:rPr>
        <w:t xml:space="preserve">Beton adalah </w:t>
      </w:r>
      <w:r w:rsidRPr="00DA1814">
        <w:rPr>
          <w:rFonts w:eastAsia="Times New Roman" w:cs="Times New Roman"/>
          <w:color w:val="000000"/>
          <w:sz w:val="20"/>
          <w:szCs w:val="20"/>
          <w:lang w:val="id-ID"/>
        </w:rPr>
        <w:t>campuran agregat halus dan agregat kasar sebagai bahan pengisi. Ditambah semen dan air yang digunakan sebagai bahan pengikat atau menggunakan bahan tambahan. (Wibawa, 2008).</w:t>
      </w:r>
    </w:p>
    <w:p w14:paraId="382C5EDD" w14:textId="10FC97F0" w:rsidR="002A100F" w:rsidRPr="00DA1814" w:rsidRDefault="002229A0" w:rsidP="0071049F">
      <w:pPr>
        <w:autoSpaceDE w:val="0"/>
        <w:autoSpaceDN w:val="0"/>
        <w:adjustRightInd w:val="0"/>
        <w:rPr>
          <w:sz w:val="20"/>
          <w:szCs w:val="20"/>
        </w:rPr>
      </w:pPr>
      <w:proofErr w:type="gramStart"/>
      <w:r w:rsidRPr="00DA1814">
        <w:rPr>
          <w:sz w:val="20"/>
          <w:szCs w:val="20"/>
        </w:rPr>
        <w:t>Pada umumnya, beton mengandung rongga udara sekitar 1% - 2%, pasta semen (semen dan air) sekitar 25% - 40%, dan agregat (agregat halus dan agregat kasar) sekitar 60% - 75%.</w:t>
      </w:r>
      <w:proofErr w:type="gramEnd"/>
      <w:r w:rsidRPr="00DA1814">
        <w:rPr>
          <w:sz w:val="20"/>
          <w:szCs w:val="20"/>
        </w:rPr>
        <w:t xml:space="preserve"> </w:t>
      </w:r>
      <w:proofErr w:type="gramStart"/>
      <w:r w:rsidRPr="00DA1814">
        <w:rPr>
          <w:sz w:val="20"/>
          <w:szCs w:val="20"/>
        </w:rPr>
        <w:t>(Mulyono, T., 2004).</w:t>
      </w:r>
      <w:proofErr w:type="gramEnd"/>
    </w:p>
    <w:p w14:paraId="79390A49" w14:textId="77777777" w:rsidR="002229A0" w:rsidRPr="00DA1814" w:rsidRDefault="002229A0" w:rsidP="004602C7">
      <w:pPr>
        <w:pStyle w:val="ListParagraph"/>
        <w:numPr>
          <w:ilvl w:val="1"/>
          <w:numId w:val="6"/>
        </w:numPr>
        <w:tabs>
          <w:tab w:val="left" w:pos="426"/>
        </w:tabs>
        <w:autoSpaceDE w:val="0"/>
        <w:autoSpaceDN w:val="0"/>
        <w:adjustRightInd w:val="0"/>
        <w:ind w:left="0" w:firstLine="0"/>
        <w:rPr>
          <w:rFonts w:cs="Times New Roman"/>
          <w:sz w:val="20"/>
          <w:szCs w:val="20"/>
        </w:rPr>
      </w:pPr>
      <w:r w:rsidRPr="00DA1814">
        <w:rPr>
          <w:rFonts w:cs="Times New Roman"/>
          <w:sz w:val="20"/>
          <w:szCs w:val="20"/>
        </w:rPr>
        <w:lastRenderedPageBreak/>
        <w:t xml:space="preserve">Keuntungan pemakaian beton </w:t>
      </w:r>
    </w:p>
    <w:p w14:paraId="1C4C823D" w14:textId="05655D4E" w:rsidR="002229A0" w:rsidRPr="00DA1814" w:rsidRDefault="004602C7" w:rsidP="004602C7">
      <w:pPr>
        <w:tabs>
          <w:tab w:val="left" w:pos="426"/>
        </w:tabs>
        <w:autoSpaceDE w:val="0"/>
        <w:autoSpaceDN w:val="0"/>
        <w:adjustRightInd w:val="0"/>
        <w:rPr>
          <w:rFonts w:cs="Times New Roman"/>
          <w:sz w:val="20"/>
          <w:szCs w:val="20"/>
        </w:rPr>
      </w:pPr>
      <w:r w:rsidRPr="00DA1814">
        <w:rPr>
          <w:rFonts w:cs="Times New Roman"/>
          <w:sz w:val="20"/>
          <w:szCs w:val="20"/>
        </w:rPr>
        <w:t xml:space="preserve">        </w:t>
      </w:r>
      <w:r w:rsidR="002229A0" w:rsidRPr="00DA1814">
        <w:rPr>
          <w:rFonts w:cs="Times New Roman"/>
          <w:sz w:val="20"/>
          <w:szCs w:val="20"/>
        </w:rPr>
        <w:t xml:space="preserve">Dibandingkan dengan bahan bangunan </w:t>
      </w:r>
      <w:proofErr w:type="gramStart"/>
      <w:r w:rsidR="002229A0" w:rsidRPr="00DA1814">
        <w:rPr>
          <w:rFonts w:cs="Times New Roman"/>
          <w:sz w:val="20"/>
          <w:szCs w:val="20"/>
        </w:rPr>
        <w:t>lain</w:t>
      </w:r>
      <w:proofErr w:type="gramEnd"/>
      <w:r w:rsidR="002229A0" w:rsidRPr="00DA1814">
        <w:rPr>
          <w:rFonts w:cs="Times New Roman"/>
          <w:sz w:val="20"/>
          <w:szCs w:val="20"/>
        </w:rPr>
        <w:t xml:space="preserve">, beton mempunyai kelebihan sebagai berikut: </w:t>
      </w:r>
    </w:p>
    <w:p w14:paraId="3E2D3168" w14:textId="77777777" w:rsidR="002229A0" w:rsidRPr="00DA1814" w:rsidRDefault="002229A0" w:rsidP="004602C7">
      <w:pPr>
        <w:pStyle w:val="ListParagraph"/>
        <w:numPr>
          <w:ilvl w:val="0"/>
          <w:numId w:val="8"/>
        </w:numPr>
        <w:tabs>
          <w:tab w:val="left" w:pos="0"/>
          <w:tab w:val="left" w:pos="426"/>
        </w:tabs>
        <w:autoSpaceDE w:val="0"/>
        <w:autoSpaceDN w:val="0"/>
        <w:adjustRightInd w:val="0"/>
        <w:spacing w:after="126"/>
        <w:ind w:left="426" w:hanging="426"/>
        <w:rPr>
          <w:rFonts w:cs="Times New Roman"/>
          <w:sz w:val="20"/>
          <w:szCs w:val="20"/>
        </w:rPr>
      </w:pPr>
      <w:r w:rsidRPr="00DA1814">
        <w:rPr>
          <w:rFonts w:cs="Times New Roman"/>
          <w:sz w:val="20"/>
          <w:szCs w:val="20"/>
        </w:rPr>
        <w:t xml:space="preserve">Harganya relatif murah karena menggunakan bahan-bahan dasar dari bahan lokal, kecuali Semen Portland </w:t>
      </w:r>
    </w:p>
    <w:p w14:paraId="66CD350D" w14:textId="77777777" w:rsidR="002229A0" w:rsidRPr="00DA1814" w:rsidRDefault="002229A0" w:rsidP="004602C7">
      <w:pPr>
        <w:pStyle w:val="ListParagraph"/>
        <w:numPr>
          <w:ilvl w:val="0"/>
          <w:numId w:val="8"/>
        </w:numPr>
        <w:tabs>
          <w:tab w:val="left" w:pos="0"/>
          <w:tab w:val="left" w:pos="426"/>
        </w:tabs>
        <w:autoSpaceDE w:val="0"/>
        <w:autoSpaceDN w:val="0"/>
        <w:adjustRightInd w:val="0"/>
        <w:ind w:left="426" w:hanging="426"/>
        <w:rPr>
          <w:rFonts w:cs="Times New Roman"/>
          <w:sz w:val="20"/>
          <w:szCs w:val="20"/>
        </w:rPr>
      </w:pPr>
      <w:r w:rsidRPr="00DA1814">
        <w:rPr>
          <w:rFonts w:cs="Times New Roman"/>
          <w:sz w:val="20"/>
          <w:szCs w:val="20"/>
        </w:rPr>
        <w:t xml:space="preserve">Tahan aus dan tahan kebakaran sehingga biaya perawatannya kecil </w:t>
      </w:r>
    </w:p>
    <w:p w14:paraId="69791E7E" w14:textId="77777777" w:rsidR="002229A0" w:rsidRPr="00DA1814" w:rsidRDefault="002229A0" w:rsidP="004602C7">
      <w:pPr>
        <w:pStyle w:val="ListParagraph"/>
        <w:numPr>
          <w:ilvl w:val="0"/>
          <w:numId w:val="8"/>
        </w:numPr>
        <w:tabs>
          <w:tab w:val="left" w:pos="0"/>
          <w:tab w:val="left" w:pos="426"/>
        </w:tabs>
        <w:autoSpaceDE w:val="0"/>
        <w:autoSpaceDN w:val="0"/>
        <w:adjustRightInd w:val="0"/>
        <w:spacing w:after="126"/>
        <w:ind w:left="426" w:hanging="426"/>
        <w:rPr>
          <w:rFonts w:cs="Times New Roman"/>
          <w:sz w:val="20"/>
          <w:szCs w:val="20"/>
        </w:rPr>
      </w:pPr>
      <w:r w:rsidRPr="00DA1814">
        <w:rPr>
          <w:rFonts w:cs="Times New Roman"/>
          <w:sz w:val="20"/>
          <w:szCs w:val="20"/>
        </w:rPr>
        <w:t xml:space="preserve">Mempunyai berkekuatan tekan tinggi dan mempunyai sifat tahan terhadap pengkaratan/ pembusukan oleh kondisi lingkungan </w:t>
      </w:r>
    </w:p>
    <w:p w14:paraId="6693C1C1" w14:textId="77777777" w:rsidR="002229A0" w:rsidRPr="00DA1814" w:rsidRDefault="002229A0" w:rsidP="004602C7">
      <w:pPr>
        <w:pStyle w:val="ListParagraph"/>
        <w:numPr>
          <w:ilvl w:val="0"/>
          <w:numId w:val="8"/>
        </w:numPr>
        <w:tabs>
          <w:tab w:val="left" w:pos="0"/>
          <w:tab w:val="left" w:pos="426"/>
        </w:tabs>
        <w:autoSpaceDE w:val="0"/>
        <w:autoSpaceDN w:val="0"/>
        <w:adjustRightInd w:val="0"/>
        <w:ind w:left="426" w:hanging="426"/>
        <w:rPr>
          <w:rFonts w:cs="Times New Roman"/>
          <w:sz w:val="20"/>
          <w:szCs w:val="20"/>
        </w:rPr>
      </w:pPr>
      <w:r w:rsidRPr="00DA1814">
        <w:rPr>
          <w:rFonts w:cs="Times New Roman"/>
          <w:sz w:val="20"/>
          <w:szCs w:val="20"/>
        </w:rPr>
        <w:t>Beton segar dapat dengan mudah diangkut maupun dicetak dalam bentuk apapun dan ukuran seberapapun tergantung keinginan</w:t>
      </w:r>
    </w:p>
    <w:p w14:paraId="4D7CFE3A" w14:textId="77777777" w:rsidR="002229A0" w:rsidRPr="00DA1814" w:rsidRDefault="002229A0" w:rsidP="004602C7">
      <w:pPr>
        <w:pStyle w:val="ListParagraph"/>
        <w:numPr>
          <w:ilvl w:val="1"/>
          <w:numId w:val="6"/>
        </w:numPr>
        <w:tabs>
          <w:tab w:val="left" w:pos="426"/>
        </w:tabs>
        <w:autoSpaceDE w:val="0"/>
        <w:autoSpaceDN w:val="0"/>
        <w:adjustRightInd w:val="0"/>
        <w:ind w:left="142" w:hanging="142"/>
        <w:rPr>
          <w:rFonts w:cs="Times New Roman"/>
          <w:sz w:val="20"/>
          <w:szCs w:val="20"/>
        </w:rPr>
      </w:pPr>
      <w:r w:rsidRPr="00DA1814">
        <w:rPr>
          <w:rFonts w:cs="Times New Roman"/>
          <w:sz w:val="20"/>
          <w:szCs w:val="20"/>
        </w:rPr>
        <w:t>Kekurangan pemakaian beton</w:t>
      </w:r>
    </w:p>
    <w:p w14:paraId="4F31CD3D" w14:textId="77777777" w:rsidR="002229A0" w:rsidRPr="00DA1814" w:rsidRDefault="002229A0" w:rsidP="004602C7">
      <w:pPr>
        <w:pStyle w:val="ListParagraph"/>
        <w:numPr>
          <w:ilvl w:val="0"/>
          <w:numId w:val="9"/>
        </w:numPr>
        <w:tabs>
          <w:tab w:val="left" w:pos="426"/>
        </w:tabs>
        <w:autoSpaceDE w:val="0"/>
        <w:autoSpaceDN w:val="0"/>
        <w:adjustRightInd w:val="0"/>
        <w:spacing w:after="102"/>
        <w:ind w:left="426" w:hanging="426"/>
        <w:rPr>
          <w:rFonts w:cs="Times New Roman"/>
          <w:sz w:val="20"/>
          <w:szCs w:val="20"/>
        </w:rPr>
      </w:pPr>
      <w:r w:rsidRPr="00DA1814">
        <w:rPr>
          <w:rFonts w:cs="Times New Roman"/>
          <w:sz w:val="20"/>
          <w:szCs w:val="20"/>
        </w:rPr>
        <w:t xml:space="preserve">Beton mempunyai kuat tarik yang rendah. Oleh karena itu, perlu diberi baja tulangan atau tulangan kasa. </w:t>
      </w:r>
    </w:p>
    <w:p w14:paraId="449B72A7" w14:textId="77777777" w:rsidR="002229A0" w:rsidRPr="00DA1814" w:rsidRDefault="002229A0" w:rsidP="004602C7">
      <w:pPr>
        <w:pStyle w:val="ListParagraph"/>
        <w:numPr>
          <w:ilvl w:val="0"/>
          <w:numId w:val="9"/>
        </w:numPr>
        <w:tabs>
          <w:tab w:val="left" w:pos="426"/>
        </w:tabs>
        <w:autoSpaceDE w:val="0"/>
        <w:autoSpaceDN w:val="0"/>
        <w:adjustRightInd w:val="0"/>
        <w:spacing w:after="102"/>
        <w:ind w:left="426" w:hanging="426"/>
        <w:rPr>
          <w:rFonts w:cs="Times New Roman"/>
          <w:sz w:val="20"/>
          <w:szCs w:val="20"/>
        </w:rPr>
      </w:pPr>
      <w:r w:rsidRPr="00DA1814">
        <w:rPr>
          <w:rFonts w:cs="Times New Roman"/>
          <w:sz w:val="20"/>
          <w:szCs w:val="20"/>
        </w:rPr>
        <w:t xml:space="preserve">Berat volume besar bila dibandingkan dengan kekuatanya. </w:t>
      </w:r>
    </w:p>
    <w:p w14:paraId="1A8A542D" w14:textId="77777777" w:rsidR="002229A0" w:rsidRPr="00DA1814" w:rsidRDefault="002229A0" w:rsidP="004602C7">
      <w:pPr>
        <w:pStyle w:val="ListParagraph"/>
        <w:numPr>
          <w:ilvl w:val="0"/>
          <w:numId w:val="9"/>
        </w:numPr>
        <w:tabs>
          <w:tab w:val="left" w:pos="426"/>
        </w:tabs>
        <w:autoSpaceDE w:val="0"/>
        <w:autoSpaceDN w:val="0"/>
        <w:adjustRightInd w:val="0"/>
        <w:spacing w:after="102"/>
        <w:ind w:left="426" w:hanging="426"/>
        <w:rPr>
          <w:rFonts w:cs="Times New Roman"/>
          <w:sz w:val="20"/>
          <w:szCs w:val="20"/>
        </w:rPr>
      </w:pPr>
      <w:r w:rsidRPr="00DA1814">
        <w:rPr>
          <w:rFonts w:cs="Times New Roman"/>
          <w:sz w:val="20"/>
          <w:szCs w:val="20"/>
        </w:rPr>
        <w:t xml:space="preserve">Sulit untuk diubah bentuk bila telah mengeras </w:t>
      </w:r>
    </w:p>
    <w:p w14:paraId="47CBFE37" w14:textId="77777777" w:rsidR="002229A0" w:rsidRPr="00DA1814" w:rsidRDefault="002229A0" w:rsidP="004602C7">
      <w:pPr>
        <w:pStyle w:val="ListParagraph"/>
        <w:numPr>
          <w:ilvl w:val="0"/>
          <w:numId w:val="9"/>
        </w:numPr>
        <w:tabs>
          <w:tab w:val="left" w:pos="426"/>
        </w:tabs>
        <w:autoSpaceDE w:val="0"/>
        <w:autoSpaceDN w:val="0"/>
        <w:adjustRightInd w:val="0"/>
        <w:spacing w:after="102"/>
        <w:ind w:left="426" w:hanging="426"/>
        <w:rPr>
          <w:rFonts w:cs="Times New Roman"/>
          <w:sz w:val="20"/>
          <w:szCs w:val="20"/>
        </w:rPr>
      </w:pPr>
      <w:r w:rsidRPr="00DA1814">
        <w:rPr>
          <w:rFonts w:cs="Times New Roman"/>
          <w:sz w:val="20"/>
          <w:szCs w:val="20"/>
        </w:rPr>
        <w:t xml:space="preserve">Daya pantul suara yang besar </w:t>
      </w:r>
    </w:p>
    <w:p w14:paraId="77E462D6" w14:textId="77777777" w:rsidR="002229A0" w:rsidRPr="00DA1814" w:rsidRDefault="002229A0" w:rsidP="004602C7">
      <w:pPr>
        <w:pStyle w:val="ListParagraph"/>
        <w:numPr>
          <w:ilvl w:val="0"/>
          <w:numId w:val="9"/>
        </w:numPr>
        <w:tabs>
          <w:tab w:val="left" w:pos="426"/>
        </w:tabs>
        <w:autoSpaceDE w:val="0"/>
        <w:autoSpaceDN w:val="0"/>
        <w:adjustRightInd w:val="0"/>
        <w:spacing w:after="102"/>
        <w:ind w:left="426" w:hanging="426"/>
        <w:rPr>
          <w:rFonts w:cs="Times New Roman"/>
          <w:sz w:val="20"/>
          <w:szCs w:val="20"/>
        </w:rPr>
      </w:pPr>
      <w:r w:rsidRPr="00DA1814">
        <w:rPr>
          <w:rFonts w:cs="Times New Roman"/>
          <w:sz w:val="20"/>
          <w:szCs w:val="20"/>
        </w:rPr>
        <w:t xml:space="preserve">Memiliki sifat susut dan rangkak relatif besar, sehingga mudah timbul retak. </w:t>
      </w:r>
    </w:p>
    <w:p w14:paraId="0FB0AA4D" w14:textId="77777777" w:rsidR="002229A0" w:rsidRPr="00DA1814" w:rsidRDefault="002229A0" w:rsidP="004602C7">
      <w:pPr>
        <w:pStyle w:val="ListParagraph"/>
        <w:numPr>
          <w:ilvl w:val="0"/>
          <w:numId w:val="9"/>
        </w:numPr>
        <w:tabs>
          <w:tab w:val="left" w:pos="426"/>
        </w:tabs>
        <w:autoSpaceDE w:val="0"/>
        <w:autoSpaceDN w:val="0"/>
        <w:adjustRightInd w:val="0"/>
        <w:ind w:left="426" w:hanging="426"/>
        <w:rPr>
          <w:rFonts w:cs="Times New Roman"/>
          <w:sz w:val="20"/>
          <w:szCs w:val="20"/>
        </w:rPr>
      </w:pPr>
      <w:r w:rsidRPr="00DA1814">
        <w:rPr>
          <w:rFonts w:cs="Times New Roman"/>
          <w:sz w:val="20"/>
          <w:szCs w:val="20"/>
        </w:rPr>
        <w:t xml:space="preserve">Membutuhkan cetakan sebagai alat pembentuk </w:t>
      </w:r>
    </w:p>
    <w:p w14:paraId="7E311918" w14:textId="77777777" w:rsidR="004602C7" w:rsidRPr="00DA1814" w:rsidRDefault="004602C7" w:rsidP="002229A0">
      <w:pPr>
        <w:rPr>
          <w:rFonts w:cs="Times New Roman"/>
          <w:sz w:val="20"/>
          <w:szCs w:val="20"/>
        </w:rPr>
      </w:pPr>
    </w:p>
    <w:p w14:paraId="5D529AA4" w14:textId="04A99B17" w:rsidR="002229A0" w:rsidRPr="00DA1814" w:rsidRDefault="002229A0" w:rsidP="00A307FA">
      <w:pPr>
        <w:rPr>
          <w:rFonts w:cs="Times New Roman"/>
          <w:b/>
          <w:sz w:val="20"/>
          <w:szCs w:val="20"/>
        </w:rPr>
      </w:pPr>
      <w:r w:rsidRPr="00DA1814">
        <w:rPr>
          <w:rFonts w:cs="Times New Roman"/>
          <w:b/>
          <w:sz w:val="20"/>
          <w:szCs w:val="20"/>
        </w:rPr>
        <w:t>Perancangan Campuran Beton (MIX Design)</w:t>
      </w:r>
    </w:p>
    <w:p w14:paraId="45036603" w14:textId="77777777" w:rsidR="002229A0" w:rsidRPr="00DA1814" w:rsidRDefault="002229A0" w:rsidP="00A307FA">
      <w:pPr>
        <w:pStyle w:val="Default"/>
        <w:spacing w:line="360" w:lineRule="auto"/>
        <w:jc w:val="both"/>
        <w:rPr>
          <w:b/>
          <w:sz w:val="20"/>
          <w:szCs w:val="20"/>
        </w:rPr>
      </w:pPr>
      <w:r w:rsidRPr="00DA1814">
        <w:rPr>
          <w:b/>
          <w:sz w:val="20"/>
          <w:szCs w:val="20"/>
        </w:rPr>
        <w:t>Persyaratan umum</w:t>
      </w:r>
    </w:p>
    <w:p w14:paraId="2E6D522A" w14:textId="77777777" w:rsidR="002229A0" w:rsidRPr="00DA1814" w:rsidRDefault="002229A0" w:rsidP="00A307FA">
      <w:pPr>
        <w:pStyle w:val="Default"/>
        <w:spacing w:line="360" w:lineRule="auto"/>
        <w:jc w:val="both"/>
        <w:rPr>
          <w:sz w:val="20"/>
          <w:szCs w:val="20"/>
        </w:rPr>
      </w:pPr>
      <w:r w:rsidRPr="00DA1814">
        <w:rPr>
          <w:sz w:val="20"/>
          <w:szCs w:val="20"/>
        </w:rPr>
        <w:t xml:space="preserve">Menurut SNI 03-2834-2000, persyaratan umum yang harus dipenuhi sebagai berikut: </w:t>
      </w:r>
    </w:p>
    <w:p w14:paraId="32F5DD44" w14:textId="00A5978E" w:rsidR="002229A0" w:rsidRPr="00DA1814" w:rsidRDefault="002229A0" w:rsidP="00A307FA">
      <w:pPr>
        <w:pStyle w:val="Default"/>
        <w:spacing w:line="360" w:lineRule="auto"/>
        <w:jc w:val="both"/>
        <w:rPr>
          <w:sz w:val="20"/>
          <w:szCs w:val="20"/>
        </w:rPr>
      </w:pPr>
      <w:r w:rsidRPr="00DA1814">
        <w:rPr>
          <w:sz w:val="20"/>
          <w:szCs w:val="20"/>
        </w:rPr>
        <w:t xml:space="preserve">Proposi campuran beton harus menghasilkan beton yang memenuhi persyaratan berikut: </w:t>
      </w:r>
    </w:p>
    <w:p w14:paraId="1D364289" w14:textId="4552BEF2" w:rsidR="002229A0" w:rsidRPr="00DA1814" w:rsidRDefault="002229A0" w:rsidP="00A307FA">
      <w:pPr>
        <w:pStyle w:val="Default"/>
        <w:numPr>
          <w:ilvl w:val="0"/>
          <w:numId w:val="15"/>
        </w:numPr>
        <w:spacing w:line="360" w:lineRule="auto"/>
        <w:ind w:left="426" w:hanging="426"/>
        <w:jc w:val="both"/>
        <w:rPr>
          <w:sz w:val="20"/>
          <w:szCs w:val="20"/>
        </w:rPr>
      </w:pPr>
      <w:r w:rsidRPr="00DA1814">
        <w:rPr>
          <w:sz w:val="20"/>
          <w:szCs w:val="20"/>
        </w:rPr>
        <w:t xml:space="preserve">Kekentalan yang memungkinkan pengerjaan beton (penuangan,   pemadatan, dan </w:t>
      </w:r>
      <w:r w:rsidR="00A307FA" w:rsidRPr="00DA1814">
        <w:rPr>
          <w:sz w:val="20"/>
          <w:szCs w:val="20"/>
        </w:rPr>
        <w:t xml:space="preserve"> </w:t>
      </w:r>
      <w:r w:rsidRPr="00DA1814">
        <w:rPr>
          <w:sz w:val="20"/>
          <w:szCs w:val="20"/>
        </w:rPr>
        <w:t xml:space="preserve">perataan) dengan mudah dapat mengisi acuan dan menutup permukaan secara serba sama (homogen); </w:t>
      </w:r>
    </w:p>
    <w:p w14:paraId="45A34A86" w14:textId="77777777" w:rsidR="002229A0" w:rsidRPr="00DA1814" w:rsidRDefault="002229A0" w:rsidP="00A307FA">
      <w:pPr>
        <w:pStyle w:val="Default"/>
        <w:numPr>
          <w:ilvl w:val="0"/>
          <w:numId w:val="15"/>
        </w:numPr>
        <w:spacing w:line="360" w:lineRule="auto"/>
        <w:ind w:left="426" w:hanging="426"/>
        <w:jc w:val="both"/>
        <w:rPr>
          <w:sz w:val="20"/>
          <w:szCs w:val="20"/>
        </w:rPr>
      </w:pPr>
      <w:r w:rsidRPr="00DA1814">
        <w:rPr>
          <w:sz w:val="20"/>
          <w:szCs w:val="20"/>
        </w:rPr>
        <w:t>Keawetan</w:t>
      </w:r>
    </w:p>
    <w:p w14:paraId="246EDED5" w14:textId="77777777" w:rsidR="002229A0" w:rsidRPr="00DA1814" w:rsidRDefault="002229A0" w:rsidP="00A307FA">
      <w:pPr>
        <w:pStyle w:val="Default"/>
        <w:numPr>
          <w:ilvl w:val="0"/>
          <w:numId w:val="15"/>
        </w:numPr>
        <w:spacing w:line="360" w:lineRule="auto"/>
        <w:ind w:left="426" w:hanging="426"/>
        <w:jc w:val="both"/>
        <w:rPr>
          <w:sz w:val="20"/>
          <w:szCs w:val="20"/>
        </w:rPr>
      </w:pPr>
      <w:r w:rsidRPr="00DA1814">
        <w:rPr>
          <w:sz w:val="20"/>
          <w:szCs w:val="20"/>
        </w:rPr>
        <w:t>Kuat tekan</w:t>
      </w:r>
    </w:p>
    <w:p w14:paraId="4C675749" w14:textId="77777777" w:rsidR="002229A0" w:rsidRPr="00DA1814" w:rsidRDefault="002229A0" w:rsidP="00A307FA">
      <w:pPr>
        <w:pStyle w:val="Default"/>
        <w:numPr>
          <w:ilvl w:val="0"/>
          <w:numId w:val="15"/>
        </w:numPr>
        <w:spacing w:line="360" w:lineRule="auto"/>
        <w:ind w:left="426" w:hanging="426"/>
        <w:jc w:val="both"/>
        <w:rPr>
          <w:sz w:val="20"/>
          <w:szCs w:val="20"/>
        </w:rPr>
      </w:pPr>
      <w:r w:rsidRPr="00DA1814">
        <w:rPr>
          <w:sz w:val="20"/>
          <w:szCs w:val="20"/>
        </w:rPr>
        <w:t xml:space="preserve">Ekonomis </w:t>
      </w:r>
    </w:p>
    <w:p w14:paraId="338C776B" w14:textId="77777777" w:rsidR="002229A0" w:rsidRPr="00DA1814" w:rsidRDefault="002229A0" w:rsidP="00A307FA">
      <w:pPr>
        <w:pStyle w:val="Default"/>
        <w:spacing w:line="360" w:lineRule="auto"/>
        <w:ind w:left="426" w:hanging="426"/>
        <w:jc w:val="both"/>
        <w:rPr>
          <w:sz w:val="20"/>
          <w:szCs w:val="20"/>
        </w:rPr>
      </w:pPr>
      <w:proofErr w:type="gramStart"/>
      <w:r w:rsidRPr="00DA1814">
        <w:rPr>
          <w:sz w:val="20"/>
          <w:szCs w:val="20"/>
        </w:rPr>
        <w:t>Beton yang dibuat harus menggunakan bahan agregat normal tanpa bahan tambahan.</w:t>
      </w:r>
      <w:proofErr w:type="gramEnd"/>
    </w:p>
    <w:p w14:paraId="2ECE0CED" w14:textId="77777777" w:rsidR="002229A0" w:rsidRPr="00DA1814" w:rsidRDefault="002229A0" w:rsidP="002229A0">
      <w:pPr>
        <w:pStyle w:val="Default"/>
        <w:spacing w:line="360" w:lineRule="auto"/>
        <w:jc w:val="both"/>
        <w:rPr>
          <w:sz w:val="20"/>
          <w:szCs w:val="20"/>
        </w:rPr>
      </w:pPr>
    </w:p>
    <w:p w14:paraId="31D2BDC2" w14:textId="47FC2395" w:rsidR="002229A0" w:rsidRPr="00DA1814" w:rsidRDefault="002229A0" w:rsidP="002229A0">
      <w:pPr>
        <w:autoSpaceDE w:val="0"/>
        <w:autoSpaceDN w:val="0"/>
        <w:adjustRightInd w:val="0"/>
        <w:jc w:val="left"/>
        <w:rPr>
          <w:b/>
          <w:bCs/>
          <w:sz w:val="20"/>
          <w:szCs w:val="20"/>
        </w:rPr>
      </w:pPr>
      <w:r w:rsidRPr="00DA1814">
        <w:rPr>
          <w:b/>
          <w:bCs/>
          <w:sz w:val="20"/>
          <w:szCs w:val="20"/>
        </w:rPr>
        <w:t>Perhitungan proporsi campuran</w:t>
      </w:r>
    </w:p>
    <w:p w14:paraId="7CC69743" w14:textId="51F7A6FA" w:rsidR="002229A0" w:rsidRPr="00DA1814" w:rsidRDefault="002229A0" w:rsidP="002229A0">
      <w:pPr>
        <w:autoSpaceDE w:val="0"/>
        <w:autoSpaceDN w:val="0"/>
        <w:adjustRightInd w:val="0"/>
        <w:rPr>
          <w:b/>
          <w:sz w:val="20"/>
          <w:szCs w:val="20"/>
        </w:rPr>
      </w:pPr>
      <w:r w:rsidRPr="00DA1814">
        <w:rPr>
          <w:b/>
          <w:bCs/>
          <w:sz w:val="20"/>
          <w:szCs w:val="20"/>
        </w:rPr>
        <w:t>Kuat tekan rata-rata yang ditargetkan</w:t>
      </w:r>
    </w:p>
    <w:p w14:paraId="69A5D2BC" w14:textId="26599F04" w:rsidR="002229A0" w:rsidRPr="00DA1814" w:rsidRDefault="002229A0" w:rsidP="002229A0">
      <w:pPr>
        <w:autoSpaceDE w:val="0"/>
        <w:autoSpaceDN w:val="0"/>
        <w:adjustRightInd w:val="0"/>
        <w:jc w:val="left"/>
        <w:rPr>
          <w:b/>
          <w:sz w:val="20"/>
          <w:szCs w:val="20"/>
        </w:rPr>
      </w:pPr>
      <w:r w:rsidRPr="00DA1814">
        <w:rPr>
          <w:b/>
          <w:sz w:val="20"/>
          <w:szCs w:val="20"/>
        </w:rPr>
        <w:t xml:space="preserve"> </w:t>
      </w:r>
      <w:r w:rsidRPr="00DA1814">
        <w:rPr>
          <w:sz w:val="20"/>
          <w:szCs w:val="20"/>
        </w:rPr>
        <w:t xml:space="preserve">Kuat tekan rata-rata yang ditargetkan dihitung </w:t>
      </w:r>
      <w:proofErr w:type="gramStart"/>
      <w:r w:rsidRPr="00DA1814">
        <w:rPr>
          <w:sz w:val="20"/>
          <w:szCs w:val="20"/>
        </w:rPr>
        <w:t>dari :</w:t>
      </w:r>
      <w:proofErr w:type="gramEnd"/>
    </w:p>
    <w:p w14:paraId="199257A2" w14:textId="77777777" w:rsidR="002229A0" w:rsidRPr="00DA1814" w:rsidRDefault="002229A0" w:rsidP="00A307FA">
      <w:pPr>
        <w:autoSpaceDE w:val="0"/>
        <w:autoSpaceDN w:val="0"/>
        <w:adjustRightInd w:val="0"/>
        <w:rPr>
          <w:sz w:val="20"/>
          <w:szCs w:val="20"/>
        </w:rPr>
      </w:pPr>
      <w:proofErr w:type="gramStart"/>
      <w:r w:rsidRPr="00DA1814">
        <w:rPr>
          <w:sz w:val="20"/>
          <w:szCs w:val="20"/>
        </w:rPr>
        <w:t>Deviasi standar yang didapat dari pengalaman di lapangan selama produksi beton menurut rumus.</w:t>
      </w:r>
      <w:proofErr w:type="gramEnd"/>
    </w:p>
    <w:p w14:paraId="7B7DAC6B" w14:textId="2D9B6CEB" w:rsidR="002229A0" w:rsidRPr="00DA1814" w:rsidRDefault="002229A0" w:rsidP="00A307FA">
      <w:pPr>
        <w:autoSpaceDE w:val="0"/>
        <w:autoSpaceDN w:val="0"/>
        <w:adjustRightInd w:val="0"/>
        <w:spacing w:line="240" w:lineRule="auto"/>
        <w:ind w:left="360"/>
        <w:jc w:val="left"/>
        <w:rPr>
          <w:sz w:val="20"/>
          <w:szCs w:val="20"/>
        </w:rPr>
      </w:pPr>
      <w:r w:rsidRPr="00DA1814">
        <w:rPr>
          <w:i/>
          <w:position w:val="-26"/>
          <w:sz w:val="20"/>
          <w:szCs w:val="20"/>
        </w:rPr>
        <w:object w:dxaOrig="1960" w:dyaOrig="800" w14:anchorId="21894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5pt;height:40.6pt" o:ole="">
            <v:imagedata r:id="rId11" o:title=""/>
          </v:shape>
          <o:OLEObject Type="Embed" ProgID="Equation.3" ShapeID="_x0000_i1025" DrawAspect="Content" ObjectID="_1728477770" r:id="rId12"/>
        </w:object>
      </w:r>
      <w:r w:rsidRPr="00DA1814">
        <w:rPr>
          <w:i/>
          <w:sz w:val="20"/>
          <w:szCs w:val="20"/>
        </w:rPr>
        <w:t xml:space="preserve">        </w:t>
      </w:r>
      <w:r w:rsidRPr="00DA1814">
        <w:rPr>
          <w:sz w:val="20"/>
          <w:szCs w:val="20"/>
        </w:rPr>
        <w:t>…………………………………………………</w:t>
      </w:r>
      <w:proofErr w:type="gramStart"/>
      <w:r w:rsidRPr="00DA1814">
        <w:rPr>
          <w:sz w:val="20"/>
          <w:szCs w:val="20"/>
        </w:rPr>
        <w:t>.(</w:t>
      </w:r>
      <w:proofErr w:type="gramEnd"/>
      <w:r w:rsidRPr="00DA1814">
        <w:rPr>
          <w:sz w:val="20"/>
          <w:szCs w:val="20"/>
        </w:rPr>
        <w:t>1)</w:t>
      </w:r>
    </w:p>
    <w:p w14:paraId="1F4C7890" w14:textId="77777777" w:rsidR="002229A0" w:rsidRPr="00DA1814" w:rsidRDefault="002229A0" w:rsidP="002229A0">
      <w:pPr>
        <w:autoSpaceDE w:val="0"/>
        <w:autoSpaceDN w:val="0"/>
        <w:adjustRightInd w:val="0"/>
        <w:spacing w:line="240" w:lineRule="auto"/>
        <w:ind w:firstLine="720"/>
        <w:jc w:val="left"/>
        <w:rPr>
          <w:sz w:val="20"/>
          <w:szCs w:val="20"/>
        </w:rPr>
      </w:pPr>
      <w:proofErr w:type="gramStart"/>
      <w:r w:rsidRPr="00DA1814">
        <w:rPr>
          <w:sz w:val="20"/>
          <w:szCs w:val="20"/>
        </w:rPr>
        <w:lastRenderedPageBreak/>
        <w:t>Keterangan :</w:t>
      </w:r>
      <w:proofErr w:type="gramEnd"/>
    </w:p>
    <w:p w14:paraId="53B9F12C" w14:textId="77777777" w:rsidR="002229A0" w:rsidRPr="00DA1814" w:rsidRDefault="002229A0" w:rsidP="002229A0">
      <w:pPr>
        <w:autoSpaceDE w:val="0"/>
        <w:autoSpaceDN w:val="0"/>
        <w:adjustRightInd w:val="0"/>
        <w:ind w:firstLine="720"/>
        <w:jc w:val="left"/>
        <w:rPr>
          <w:sz w:val="20"/>
          <w:szCs w:val="20"/>
        </w:rPr>
      </w:pPr>
      <w:proofErr w:type="gramStart"/>
      <w:r w:rsidRPr="00DA1814">
        <w:rPr>
          <w:sz w:val="20"/>
          <w:szCs w:val="20"/>
        </w:rPr>
        <w:t>S  =</w:t>
      </w:r>
      <w:proofErr w:type="gramEnd"/>
      <w:r w:rsidRPr="00DA1814">
        <w:rPr>
          <w:sz w:val="20"/>
          <w:szCs w:val="20"/>
        </w:rPr>
        <w:t xml:space="preserve">  adalah standar deviasi</w:t>
      </w:r>
    </w:p>
    <w:p w14:paraId="1F65FC0E" w14:textId="77777777" w:rsidR="002229A0" w:rsidRPr="00DA1814" w:rsidRDefault="002229A0" w:rsidP="002229A0">
      <w:pPr>
        <w:autoSpaceDE w:val="0"/>
        <w:autoSpaceDN w:val="0"/>
        <w:adjustRightInd w:val="0"/>
        <w:ind w:left="426" w:firstLine="294"/>
        <w:jc w:val="left"/>
        <w:rPr>
          <w:sz w:val="20"/>
          <w:szCs w:val="20"/>
        </w:rPr>
      </w:pPr>
      <w:r w:rsidRPr="00DA1814">
        <w:rPr>
          <w:sz w:val="20"/>
          <w:szCs w:val="20"/>
        </w:rPr>
        <w:t xml:space="preserve"> </w:t>
      </w:r>
      <w:proofErr w:type="gramStart"/>
      <w:r w:rsidRPr="00DA1814">
        <w:rPr>
          <w:i/>
          <w:iCs/>
          <w:sz w:val="20"/>
          <w:szCs w:val="20"/>
        </w:rPr>
        <w:t>xi</w:t>
      </w:r>
      <w:proofErr w:type="gramEnd"/>
      <w:r w:rsidRPr="00DA1814">
        <w:rPr>
          <w:i/>
          <w:iCs/>
          <w:sz w:val="20"/>
          <w:szCs w:val="20"/>
        </w:rPr>
        <w:t xml:space="preserve"> </w:t>
      </w:r>
      <w:r w:rsidRPr="00DA1814">
        <w:rPr>
          <w:iCs/>
          <w:sz w:val="20"/>
          <w:szCs w:val="20"/>
        </w:rPr>
        <w:t xml:space="preserve">= </w:t>
      </w:r>
      <w:r w:rsidRPr="00DA1814">
        <w:rPr>
          <w:i/>
          <w:iCs/>
          <w:sz w:val="20"/>
          <w:szCs w:val="20"/>
        </w:rPr>
        <w:t xml:space="preserve"> </w:t>
      </w:r>
      <w:r w:rsidRPr="00DA1814">
        <w:rPr>
          <w:sz w:val="20"/>
          <w:szCs w:val="20"/>
        </w:rPr>
        <w:t>adalah kuat tekan beton yang didapat dari masing-masing benda uji</w:t>
      </w:r>
    </w:p>
    <w:p w14:paraId="184B1997" w14:textId="57ADF482" w:rsidR="002229A0" w:rsidRPr="00DA1814" w:rsidRDefault="002229A0" w:rsidP="003B4CB0">
      <w:pPr>
        <w:autoSpaceDE w:val="0"/>
        <w:autoSpaceDN w:val="0"/>
        <w:adjustRightInd w:val="0"/>
        <w:ind w:firstLine="720"/>
        <w:jc w:val="left"/>
        <w:rPr>
          <w:sz w:val="20"/>
          <w:szCs w:val="20"/>
        </w:rPr>
      </w:pPr>
      <w:proofErr w:type="gramStart"/>
      <w:r w:rsidRPr="00DA1814">
        <w:rPr>
          <w:i/>
          <w:iCs/>
          <w:sz w:val="20"/>
          <w:szCs w:val="20"/>
        </w:rPr>
        <w:t>x</w:t>
      </w:r>
      <w:r w:rsidRPr="00DA1814">
        <w:rPr>
          <w:i/>
          <w:iCs/>
          <w:sz w:val="20"/>
          <w:szCs w:val="20"/>
          <w:vertAlign w:val="superscript"/>
        </w:rPr>
        <w:t>2</w:t>
      </w:r>
      <w:proofErr w:type="gramEnd"/>
      <w:r w:rsidRPr="00DA1814">
        <w:rPr>
          <w:i/>
          <w:iCs/>
          <w:sz w:val="20"/>
          <w:szCs w:val="20"/>
          <w:vertAlign w:val="superscript"/>
        </w:rPr>
        <w:t xml:space="preserve"> =   </w:t>
      </w:r>
      <w:r w:rsidRPr="00DA1814">
        <w:rPr>
          <w:i/>
          <w:iCs/>
          <w:sz w:val="20"/>
          <w:szCs w:val="20"/>
        </w:rPr>
        <w:t xml:space="preserve"> </w:t>
      </w:r>
      <w:r w:rsidRPr="00DA1814">
        <w:rPr>
          <w:sz w:val="20"/>
          <w:szCs w:val="20"/>
        </w:rPr>
        <w:t>adalah kuat tekan beton rata-rata menurut rumus :</w:t>
      </w:r>
    </w:p>
    <w:p w14:paraId="258E26CF" w14:textId="3FF1A0FF" w:rsidR="002229A0" w:rsidRPr="00DA1814" w:rsidRDefault="002229A0" w:rsidP="00B70A9F">
      <w:pPr>
        <w:pStyle w:val="Default"/>
        <w:tabs>
          <w:tab w:val="left" w:pos="709"/>
        </w:tabs>
        <w:spacing w:line="360" w:lineRule="auto"/>
        <w:ind w:hanging="142"/>
        <w:jc w:val="both"/>
        <w:rPr>
          <w:sz w:val="20"/>
          <w:szCs w:val="20"/>
        </w:rPr>
      </w:pPr>
      <w:r w:rsidRPr="00DA1814">
        <w:rPr>
          <w:sz w:val="20"/>
          <w:szCs w:val="20"/>
        </w:rPr>
        <w:tab/>
      </w:r>
      <w:r w:rsidRPr="00DA1814">
        <w:rPr>
          <w:sz w:val="20"/>
          <w:szCs w:val="20"/>
        </w:rPr>
        <w:tab/>
      </w:r>
      <w:r w:rsidRPr="00DA1814">
        <w:rPr>
          <w:position w:val="-6"/>
          <w:sz w:val="20"/>
          <w:szCs w:val="20"/>
        </w:rPr>
        <w:object w:dxaOrig="380" w:dyaOrig="440" w14:anchorId="2ACCD59A">
          <v:shape id="_x0000_i1026" type="#_x0000_t75" style="width:18.9pt;height:21.25pt" o:ole="">
            <v:imagedata r:id="rId13" o:title=""/>
          </v:shape>
          <o:OLEObject Type="Embed" ProgID="Equation.3" ShapeID="_x0000_i1026" DrawAspect="Content" ObjectID="_1728477771" r:id="rId14"/>
        </w:object>
      </w:r>
      <w:r w:rsidRPr="00DA1814">
        <w:rPr>
          <w:position w:val="-10"/>
          <w:sz w:val="20"/>
          <w:szCs w:val="20"/>
        </w:rPr>
        <w:object w:dxaOrig="180" w:dyaOrig="340" w14:anchorId="0F2B4040">
          <v:shape id="_x0000_i1027" type="#_x0000_t75" style="width:8.75pt;height:16.6pt" o:ole="">
            <v:imagedata r:id="rId15" o:title=""/>
          </v:shape>
          <o:OLEObject Type="Embed" ProgID="Equation.3" ShapeID="_x0000_i1027" DrawAspect="Content" ObjectID="_1728477772" r:id="rId16"/>
        </w:object>
      </w:r>
      <w:r w:rsidRPr="00DA1814">
        <w:rPr>
          <w:position w:val="-24"/>
          <w:sz w:val="20"/>
          <w:szCs w:val="20"/>
        </w:rPr>
        <w:object w:dxaOrig="760" w:dyaOrig="740" w14:anchorId="094C9FC9">
          <v:shape id="_x0000_i1028" type="#_x0000_t75" style="width:37.4pt;height:36pt" o:ole="">
            <v:imagedata r:id="rId17" o:title=""/>
          </v:shape>
          <o:OLEObject Type="Embed" ProgID="Equation.3" ShapeID="_x0000_i1028" DrawAspect="Content" ObjectID="_1728477773" r:id="rId18"/>
        </w:object>
      </w:r>
      <w:r w:rsidRPr="00DA1814">
        <w:rPr>
          <w:sz w:val="20"/>
          <w:szCs w:val="20"/>
        </w:rPr>
        <w:t>. . . . . . . .. . . . . . . . . . . . . . . . . . . .. . . . . . ……………</w:t>
      </w:r>
      <w:proofErr w:type="gramStart"/>
      <w:r w:rsidRPr="00DA1814">
        <w:rPr>
          <w:sz w:val="20"/>
          <w:szCs w:val="20"/>
        </w:rPr>
        <w:t>…(</w:t>
      </w:r>
      <w:proofErr w:type="gramEnd"/>
      <w:r w:rsidRPr="00DA1814">
        <w:rPr>
          <w:sz w:val="20"/>
          <w:szCs w:val="20"/>
        </w:rPr>
        <w:t>2)</w:t>
      </w:r>
    </w:p>
    <w:p w14:paraId="59739523" w14:textId="77777777" w:rsidR="002229A0" w:rsidRPr="00DA1814" w:rsidRDefault="002229A0" w:rsidP="002229A0">
      <w:pPr>
        <w:pStyle w:val="Default"/>
        <w:spacing w:line="360" w:lineRule="auto"/>
        <w:ind w:left="993" w:hanging="426"/>
        <w:rPr>
          <w:sz w:val="20"/>
          <w:szCs w:val="20"/>
        </w:rPr>
      </w:pPr>
      <w:proofErr w:type="gramStart"/>
      <w:r w:rsidRPr="00DA1814">
        <w:rPr>
          <w:sz w:val="20"/>
          <w:szCs w:val="20"/>
        </w:rPr>
        <w:t>Keterangan :</w:t>
      </w:r>
      <w:proofErr w:type="gramEnd"/>
    </w:p>
    <w:p w14:paraId="422D338F" w14:textId="61E890BD" w:rsidR="002229A0" w:rsidRPr="00DA1814" w:rsidRDefault="002229A0" w:rsidP="002229A0">
      <w:pPr>
        <w:pStyle w:val="Default"/>
        <w:spacing w:line="360" w:lineRule="auto"/>
        <w:ind w:left="993" w:hanging="426"/>
        <w:rPr>
          <w:sz w:val="20"/>
          <w:szCs w:val="20"/>
        </w:rPr>
      </w:pPr>
      <w:r w:rsidRPr="00DA1814">
        <w:rPr>
          <w:sz w:val="20"/>
          <w:szCs w:val="20"/>
        </w:rPr>
        <w:t>n = jumlah nilai hasil uji, yang harus diambi minimum 30 buah (satu hasil uji adalah uji rata –rata dari 2 buah benda uji)</w:t>
      </w:r>
    </w:p>
    <w:p w14:paraId="32059FDE" w14:textId="77777777" w:rsidR="003B4CB0" w:rsidRPr="00DA1814" w:rsidRDefault="003B4CB0" w:rsidP="002229A0">
      <w:pPr>
        <w:pStyle w:val="Default"/>
        <w:spacing w:line="360" w:lineRule="auto"/>
        <w:ind w:left="993" w:hanging="426"/>
        <w:rPr>
          <w:sz w:val="20"/>
          <w:szCs w:val="20"/>
        </w:rPr>
      </w:pPr>
    </w:p>
    <w:p w14:paraId="1FD8B3BA" w14:textId="10F0C747" w:rsidR="003B4CB0" w:rsidRPr="00DA1814" w:rsidRDefault="003B4CB0" w:rsidP="003B4CB0">
      <w:pPr>
        <w:autoSpaceDE w:val="0"/>
        <w:autoSpaceDN w:val="0"/>
        <w:adjustRightInd w:val="0"/>
        <w:rPr>
          <w:b/>
          <w:bCs/>
          <w:sz w:val="20"/>
          <w:szCs w:val="20"/>
        </w:rPr>
      </w:pPr>
      <w:r w:rsidRPr="00DA1814">
        <w:rPr>
          <w:b/>
          <w:bCs/>
          <w:sz w:val="20"/>
          <w:szCs w:val="20"/>
        </w:rPr>
        <w:t>Kuat Tekan</w:t>
      </w:r>
    </w:p>
    <w:p w14:paraId="5773A97B" w14:textId="0019ACFD" w:rsidR="003B4CB0" w:rsidRPr="00DA1814" w:rsidRDefault="003B4CB0" w:rsidP="003B4CB0">
      <w:pPr>
        <w:pStyle w:val="ListParagraph"/>
        <w:ind w:left="0"/>
        <w:rPr>
          <w:sz w:val="20"/>
          <w:szCs w:val="20"/>
        </w:rPr>
      </w:pPr>
      <w:r w:rsidRPr="00DA1814">
        <w:rPr>
          <w:sz w:val="20"/>
          <w:szCs w:val="20"/>
        </w:rPr>
        <w:t xml:space="preserve">Kuat tekan beton adalah kemampuan untuk menerima </w:t>
      </w:r>
      <w:proofErr w:type="gramStart"/>
      <w:r w:rsidRPr="00DA1814">
        <w:rPr>
          <w:sz w:val="20"/>
          <w:szCs w:val="20"/>
        </w:rPr>
        <w:t>gaya</w:t>
      </w:r>
      <w:proofErr w:type="gramEnd"/>
      <w:r w:rsidRPr="00DA1814">
        <w:rPr>
          <w:sz w:val="20"/>
          <w:szCs w:val="20"/>
        </w:rPr>
        <w:t xml:space="preserve"> tekan per satuan luas, yang menyebabkan benda uji beton hancur bila dibebani dengan gaya tekan tertentu, yang dihasilkan oleh mesin tekan. </w:t>
      </w:r>
      <w:proofErr w:type="gramStart"/>
      <w:r w:rsidRPr="00DA1814">
        <w:rPr>
          <w:sz w:val="20"/>
          <w:szCs w:val="20"/>
        </w:rPr>
        <w:t>Hasil dari uji tekan bisa bervariasi disebabkan oleh beberapa hal, diantaranya tipe benda uji, ukuran benda uji, curing, keadaan permukaan benda uji, dan kekakuan mesin uji tekan.</w:t>
      </w:r>
      <w:proofErr w:type="gramEnd"/>
    </w:p>
    <w:p w14:paraId="740E103E" w14:textId="77777777" w:rsidR="003B4CB0" w:rsidRPr="00DA1814" w:rsidRDefault="003B4CB0" w:rsidP="003B4CB0">
      <w:pPr>
        <w:pStyle w:val="ListParagraph"/>
        <w:ind w:left="0"/>
        <w:rPr>
          <w:sz w:val="20"/>
          <w:szCs w:val="20"/>
        </w:rPr>
      </w:pPr>
    </w:p>
    <w:p w14:paraId="0B39B565" w14:textId="77777777" w:rsidR="003B4CB0" w:rsidRPr="00DA1814" w:rsidRDefault="003B4CB0" w:rsidP="003B4CB0">
      <w:pPr>
        <w:rPr>
          <w:sz w:val="20"/>
          <w:szCs w:val="20"/>
        </w:rPr>
      </w:pPr>
      <w:r w:rsidRPr="00DA1814">
        <w:rPr>
          <w:sz w:val="20"/>
          <w:szCs w:val="20"/>
        </w:rPr>
        <w:t>Rumus kuat tekan:</w:t>
      </w:r>
    </w:p>
    <w:p w14:paraId="3FF091C6" w14:textId="77777777" w:rsidR="003B4CB0" w:rsidRPr="00DA1814" w:rsidRDefault="003B4CB0" w:rsidP="003B4CB0">
      <w:pPr>
        <w:pStyle w:val="ListParagraph"/>
        <w:ind w:left="0" w:firstLine="660"/>
        <w:rPr>
          <w:sz w:val="20"/>
          <w:szCs w:val="20"/>
        </w:rPr>
      </w:pPr>
      <w:r w:rsidRPr="00DA1814">
        <w:rPr>
          <w:i/>
          <w:sz w:val="20"/>
          <w:szCs w:val="20"/>
        </w:rPr>
        <w:t xml:space="preserve"> f'c = P/A</w:t>
      </w:r>
    </w:p>
    <w:p w14:paraId="0B15279C" w14:textId="04EA409F" w:rsidR="003B4CB0" w:rsidRPr="00DA1814" w:rsidRDefault="003B4CB0" w:rsidP="003B4CB0">
      <w:pPr>
        <w:pStyle w:val="NormalWeb"/>
        <w:spacing w:before="0" w:beforeAutospacing="0" w:after="0" w:afterAutospacing="0"/>
        <w:rPr>
          <w:sz w:val="20"/>
          <w:szCs w:val="20"/>
        </w:rPr>
      </w:pPr>
      <w:proofErr w:type="gramStart"/>
      <w:r w:rsidRPr="00DA1814">
        <w:rPr>
          <w:sz w:val="20"/>
          <w:szCs w:val="20"/>
        </w:rPr>
        <w:t>Keterangan :</w:t>
      </w:r>
      <w:proofErr w:type="gramEnd"/>
    </w:p>
    <w:p w14:paraId="459D3482" w14:textId="77777777" w:rsidR="003B4CB0" w:rsidRPr="00DA1814" w:rsidRDefault="003B4CB0" w:rsidP="003B4CB0">
      <w:pPr>
        <w:pStyle w:val="NormalWeb"/>
        <w:tabs>
          <w:tab w:val="left" w:pos="709"/>
        </w:tabs>
        <w:spacing w:before="0" w:beforeAutospacing="0" w:after="0" w:afterAutospacing="0" w:line="360" w:lineRule="auto"/>
        <w:ind w:firstLine="709"/>
        <w:rPr>
          <w:sz w:val="20"/>
          <w:szCs w:val="20"/>
        </w:rPr>
      </w:pPr>
      <w:r w:rsidRPr="00DA1814">
        <w:rPr>
          <w:sz w:val="20"/>
          <w:szCs w:val="20"/>
        </w:rPr>
        <w:t>P = beban maksimum (kg)</w:t>
      </w:r>
    </w:p>
    <w:p w14:paraId="79432468" w14:textId="29BDD15B" w:rsidR="003B4CB0" w:rsidRPr="00DA1814" w:rsidRDefault="003B4CB0" w:rsidP="003B4CB0">
      <w:pPr>
        <w:pStyle w:val="NormalWeb"/>
        <w:tabs>
          <w:tab w:val="left" w:pos="709"/>
        </w:tabs>
        <w:spacing w:before="0" w:beforeAutospacing="0" w:after="0" w:afterAutospacing="0" w:line="360" w:lineRule="auto"/>
        <w:ind w:firstLine="709"/>
        <w:rPr>
          <w:sz w:val="20"/>
          <w:szCs w:val="20"/>
        </w:rPr>
      </w:pPr>
      <w:r w:rsidRPr="00DA1814">
        <w:rPr>
          <w:sz w:val="20"/>
          <w:szCs w:val="20"/>
        </w:rPr>
        <w:t>A = luas penampang (cm</w:t>
      </w:r>
      <w:r w:rsidRPr="00DA1814">
        <w:rPr>
          <w:sz w:val="20"/>
          <w:szCs w:val="20"/>
          <w:vertAlign w:val="superscript"/>
        </w:rPr>
        <w:t>2</w:t>
      </w:r>
      <w:r w:rsidRPr="00DA1814">
        <w:rPr>
          <w:sz w:val="20"/>
          <w:szCs w:val="20"/>
        </w:rPr>
        <w:t>)</w:t>
      </w:r>
    </w:p>
    <w:p w14:paraId="495B88C7" w14:textId="77777777" w:rsidR="002229A0" w:rsidRPr="00DA1814" w:rsidRDefault="002229A0" w:rsidP="003B4CB0">
      <w:pPr>
        <w:autoSpaceDE w:val="0"/>
        <w:autoSpaceDN w:val="0"/>
        <w:adjustRightInd w:val="0"/>
        <w:jc w:val="left"/>
        <w:rPr>
          <w:sz w:val="20"/>
          <w:szCs w:val="20"/>
        </w:rPr>
      </w:pPr>
      <w:r w:rsidRPr="00DA1814">
        <w:rPr>
          <w:sz w:val="20"/>
          <w:szCs w:val="20"/>
        </w:rPr>
        <w:t xml:space="preserve">Kuat tekan rata-rata yang ditargetkan dihitung menurut rumus </w:t>
      </w:r>
      <w:proofErr w:type="gramStart"/>
      <w:r w:rsidRPr="00DA1814">
        <w:rPr>
          <w:sz w:val="20"/>
          <w:szCs w:val="20"/>
        </w:rPr>
        <w:t>berikut :</w:t>
      </w:r>
      <w:proofErr w:type="gramEnd"/>
    </w:p>
    <w:p w14:paraId="579B07FE" w14:textId="08640FB0" w:rsidR="002229A0" w:rsidRPr="00DA1814" w:rsidRDefault="002229A0" w:rsidP="002229A0">
      <w:pPr>
        <w:autoSpaceDE w:val="0"/>
        <w:autoSpaceDN w:val="0"/>
        <w:adjustRightInd w:val="0"/>
        <w:ind w:firstLine="720"/>
        <w:jc w:val="left"/>
        <w:rPr>
          <w:bCs/>
          <w:sz w:val="20"/>
          <w:szCs w:val="20"/>
        </w:rPr>
      </w:pPr>
      <w:r w:rsidRPr="00DA1814">
        <w:rPr>
          <w:bCs/>
          <w:i/>
          <w:sz w:val="20"/>
          <w:szCs w:val="20"/>
        </w:rPr>
        <w:t>f’cr = f’c + M</w:t>
      </w:r>
      <w:r w:rsidRPr="00DA1814">
        <w:rPr>
          <w:bCs/>
          <w:sz w:val="20"/>
          <w:szCs w:val="20"/>
        </w:rPr>
        <w:t xml:space="preserve">          ………………………………</w:t>
      </w:r>
      <w:proofErr w:type="gramStart"/>
      <w:r w:rsidRPr="00DA1814">
        <w:rPr>
          <w:bCs/>
          <w:sz w:val="20"/>
          <w:szCs w:val="20"/>
        </w:rPr>
        <w:t>...............................(</w:t>
      </w:r>
      <w:proofErr w:type="gramEnd"/>
      <w:r w:rsidR="00D1660E">
        <w:rPr>
          <w:bCs/>
          <w:sz w:val="20"/>
          <w:szCs w:val="20"/>
        </w:rPr>
        <w:t>3</w:t>
      </w:r>
      <w:r w:rsidRPr="00DA1814">
        <w:rPr>
          <w:bCs/>
          <w:sz w:val="20"/>
          <w:szCs w:val="20"/>
        </w:rPr>
        <w:t>)</w:t>
      </w:r>
    </w:p>
    <w:p w14:paraId="718E82F9" w14:textId="6A1FB50F" w:rsidR="002229A0" w:rsidRPr="00DA1814" w:rsidRDefault="002229A0" w:rsidP="002229A0">
      <w:pPr>
        <w:pStyle w:val="Default"/>
        <w:spacing w:line="360" w:lineRule="auto"/>
        <w:ind w:left="993" w:hanging="273"/>
        <w:rPr>
          <w:bCs/>
          <w:sz w:val="20"/>
          <w:szCs w:val="20"/>
        </w:rPr>
      </w:pPr>
      <w:proofErr w:type="gramStart"/>
      <w:r w:rsidRPr="00DA1814">
        <w:rPr>
          <w:bCs/>
          <w:i/>
          <w:sz w:val="20"/>
          <w:szCs w:val="20"/>
        </w:rPr>
        <w:t>fcr</w:t>
      </w:r>
      <w:proofErr w:type="gramEnd"/>
      <w:r w:rsidRPr="00DA1814">
        <w:rPr>
          <w:bCs/>
          <w:i/>
          <w:sz w:val="20"/>
          <w:szCs w:val="20"/>
        </w:rPr>
        <w:t xml:space="preserve"> = f’c + 1,64 Sr</w:t>
      </w:r>
      <w:r w:rsidRPr="00DA1814">
        <w:rPr>
          <w:bCs/>
          <w:sz w:val="20"/>
          <w:szCs w:val="20"/>
        </w:rPr>
        <w:t xml:space="preserve">   …………………………………………………...(</w:t>
      </w:r>
      <w:r w:rsidR="00D1660E">
        <w:rPr>
          <w:bCs/>
          <w:sz w:val="20"/>
          <w:szCs w:val="20"/>
        </w:rPr>
        <w:t>4</w:t>
      </w:r>
      <w:r w:rsidRPr="00DA1814">
        <w:rPr>
          <w:bCs/>
          <w:sz w:val="20"/>
          <w:szCs w:val="20"/>
        </w:rPr>
        <w:t>)</w:t>
      </w:r>
    </w:p>
    <w:p w14:paraId="03437349" w14:textId="77777777" w:rsidR="002229A0" w:rsidRPr="00DA1814" w:rsidRDefault="002229A0" w:rsidP="002229A0">
      <w:pPr>
        <w:pStyle w:val="Default"/>
        <w:spacing w:line="360" w:lineRule="auto"/>
        <w:ind w:left="993" w:hanging="273"/>
        <w:rPr>
          <w:bCs/>
          <w:sz w:val="20"/>
          <w:szCs w:val="20"/>
        </w:rPr>
      </w:pPr>
      <w:r w:rsidRPr="00DA1814">
        <w:rPr>
          <w:bCs/>
          <w:sz w:val="20"/>
          <w:szCs w:val="20"/>
        </w:rPr>
        <w:t>Keterangan:</w:t>
      </w:r>
    </w:p>
    <w:p w14:paraId="4DAA6F7E" w14:textId="77777777" w:rsidR="002229A0" w:rsidRPr="00DA1814" w:rsidRDefault="002229A0" w:rsidP="002229A0">
      <w:pPr>
        <w:pStyle w:val="Default"/>
        <w:spacing w:line="360" w:lineRule="auto"/>
        <w:ind w:left="993" w:hanging="273"/>
        <w:rPr>
          <w:bCs/>
          <w:sz w:val="20"/>
          <w:szCs w:val="20"/>
        </w:rPr>
      </w:pPr>
      <w:r w:rsidRPr="00DA1814">
        <w:rPr>
          <w:bCs/>
          <w:sz w:val="20"/>
          <w:szCs w:val="20"/>
        </w:rPr>
        <w:t>F’cr = kuat tekan rata-rata (Mpa)</w:t>
      </w:r>
    </w:p>
    <w:p w14:paraId="1E84028E" w14:textId="77777777" w:rsidR="002229A0" w:rsidRPr="00DA1814" w:rsidRDefault="002229A0" w:rsidP="002229A0">
      <w:pPr>
        <w:pStyle w:val="Default"/>
        <w:spacing w:line="360" w:lineRule="auto"/>
        <w:ind w:left="993" w:hanging="273"/>
        <w:rPr>
          <w:bCs/>
          <w:sz w:val="20"/>
          <w:szCs w:val="20"/>
        </w:rPr>
      </w:pPr>
      <w:proofErr w:type="gramStart"/>
      <w:r w:rsidRPr="00DA1814">
        <w:rPr>
          <w:bCs/>
          <w:sz w:val="20"/>
          <w:szCs w:val="20"/>
        </w:rPr>
        <w:t>F’c  =</w:t>
      </w:r>
      <w:proofErr w:type="gramEnd"/>
      <w:r w:rsidRPr="00DA1814">
        <w:rPr>
          <w:bCs/>
          <w:sz w:val="20"/>
          <w:szCs w:val="20"/>
        </w:rPr>
        <w:t xml:space="preserve"> kuat tekan yang disyaratkan (Mpa)</w:t>
      </w:r>
    </w:p>
    <w:p w14:paraId="4962BA88" w14:textId="77777777" w:rsidR="002229A0" w:rsidRPr="00DA1814" w:rsidRDefault="002229A0" w:rsidP="002229A0">
      <w:pPr>
        <w:pStyle w:val="Default"/>
        <w:spacing w:line="360" w:lineRule="auto"/>
        <w:ind w:left="993" w:hanging="273"/>
        <w:jc w:val="both"/>
        <w:rPr>
          <w:bCs/>
          <w:sz w:val="20"/>
          <w:szCs w:val="20"/>
        </w:rPr>
      </w:pPr>
      <w:r w:rsidRPr="00DA1814">
        <w:rPr>
          <w:bCs/>
          <w:sz w:val="20"/>
          <w:szCs w:val="20"/>
        </w:rPr>
        <w:t>M    = nilai tambah (MPa)</w:t>
      </w:r>
    </w:p>
    <w:p w14:paraId="21E53C1B" w14:textId="77777777" w:rsidR="002229A0" w:rsidRPr="00DA1814" w:rsidRDefault="002229A0" w:rsidP="003B4CB0">
      <w:pPr>
        <w:pStyle w:val="NormalWeb"/>
        <w:tabs>
          <w:tab w:val="left" w:pos="709"/>
        </w:tabs>
        <w:spacing w:before="0" w:beforeAutospacing="0" w:after="0" w:afterAutospacing="0" w:line="360" w:lineRule="auto"/>
        <w:rPr>
          <w:sz w:val="20"/>
          <w:szCs w:val="20"/>
        </w:rPr>
      </w:pPr>
    </w:p>
    <w:p w14:paraId="723F9BFE" w14:textId="77777777" w:rsidR="002229A0" w:rsidRPr="00DA1814" w:rsidRDefault="002229A0" w:rsidP="003B4CB0">
      <w:pPr>
        <w:pStyle w:val="NormalWeb"/>
        <w:spacing w:before="0" w:beforeAutospacing="0" w:after="0" w:afterAutospacing="0" w:line="360" w:lineRule="auto"/>
        <w:rPr>
          <w:b/>
          <w:sz w:val="20"/>
          <w:szCs w:val="20"/>
        </w:rPr>
      </w:pPr>
      <w:proofErr w:type="gramStart"/>
      <w:r w:rsidRPr="00DA1814">
        <w:rPr>
          <w:b/>
          <w:sz w:val="20"/>
          <w:szCs w:val="20"/>
        </w:rPr>
        <w:t>Alat  Schmidt</w:t>
      </w:r>
      <w:proofErr w:type="gramEnd"/>
      <w:r w:rsidRPr="00DA1814">
        <w:rPr>
          <w:b/>
          <w:sz w:val="20"/>
          <w:szCs w:val="20"/>
        </w:rPr>
        <w:t xml:space="preserve"> Hammer</w:t>
      </w:r>
    </w:p>
    <w:p w14:paraId="5D7804FB" w14:textId="355339E8" w:rsidR="00600D19" w:rsidRPr="00DA1814" w:rsidRDefault="002229A0" w:rsidP="003B4CB0">
      <w:pPr>
        <w:pStyle w:val="NormalWeb"/>
        <w:spacing w:before="0" w:beforeAutospacing="0" w:after="0" w:afterAutospacing="0" w:line="360" w:lineRule="auto"/>
        <w:jc w:val="both"/>
        <w:rPr>
          <w:sz w:val="20"/>
          <w:szCs w:val="20"/>
        </w:rPr>
      </w:pPr>
      <w:r w:rsidRPr="00DA1814">
        <w:rPr>
          <w:i/>
          <w:sz w:val="20"/>
          <w:szCs w:val="20"/>
        </w:rPr>
        <w:t>Hammer</w:t>
      </w:r>
      <w:r w:rsidRPr="00DA1814">
        <w:rPr>
          <w:sz w:val="20"/>
          <w:szCs w:val="20"/>
        </w:rPr>
        <w:t xml:space="preserve"> beton pertama kali dikembangkan oleh seorang insinyur berkebangsaan Swiss, oleh Dr. Ernst Schmidt, pada tahun 1948</w:t>
      </w:r>
      <w:r w:rsidR="00600D19" w:rsidRPr="00DA1814">
        <w:rPr>
          <w:sz w:val="20"/>
          <w:szCs w:val="20"/>
        </w:rPr>
        <w:t xml:space="preserve">. </w:t>
      </w:r>
      <w:r w:rsidRPr="00DA1814">
        <w:rPr>
          <w:i/>
          <w:sz w:val="20"/>
          <w:szCs w:val="20"/>
        </w:rPr>
        <w:t>Swiss hammer</w:t>
      </w:r>
      <w:r w:rsidRPr="00DA1814">
        <w:rPr>
          <w:sz w:val="20"/>
          <w:szCs w:val="20"/>
        </w:rPr>
        <w:t xml:space="preserve"> merupakan salah satu </w:t>
      </w:r>
      <w:r w:rsidRPr="00DA1814">
        <w:rPr>
          <w:i/>
          <w:sz w:val="20"/>
          <w:szCs w:val="20"/>
        </w:rPr>
        <w:t>non destructive testing apparatus</w:t>
      </w:r>
      <w:r w:rsidRPr="00DA1814">
        <w:rPr>
          <w:sz w:val="20"/>
          <w:szCs w:val="20"/>
        </w:rPr>
        <w:t xml:space="preserve"> yang mudah digunakan secara langsug dilapangan, namun. </w:t>
      </w:r>
      <w:r w:rsidRPr="00DA1814">
        <w:rPr>
          <w:i/>
          <w:sz w:val="20"/>
          <w:szCs w:val="20"/>
        </w:rPr>
        <w:t xml:space="preserve">Hammer test </w:t>
      </w:r>
      <w:r w:rsidRPr="00DA1814">
        <w:rPr>
          <w:sz w:val="20"/>
          <w:szCs w:val="20"/>
        </w:rPr>
        <w:t xml:space="preserve">biasanya digunakan untuk memeriksa keseragaman dari sebuah struktur beton, untuk menentukan lokasi dimana kemungkinan terdapat beton yang berkualitas rendah sehingga bisa diputuskan apakah perlu dilakukan </w:t>
      </w:r>
      <w:r w:rsidRPr="00DA1814">
        <w:rPr>
          <w:i/>
          <w:sz w:val="20"/>
          <w:szCs w:val="20"/>
        </w:rPr>
        <w:t>core drill</w:t>
      </w:r>
      <w:r w:rsidRPr="00DA1814">
        <w:rPr>
          <w:sz w:val="20"/>
          <w:szCs w:val="20"/>
        </w:rPr>
        <w:t xml:space="preserve"> atau tidak, (ASTM Standards</w:t>
      </w:r>
      <w:proofErr w:type="gramStart"/>
      <w:r w:rsidRPr="00DA1814">
        <w:rPr>
          <w:sz w:val="20"/>
          <w:szCs w:val="20"/>
        </w:rPr>
        <w:t>,2002</w:t>
      </w:r>
      <w:proofErr w:type="gramEnd"/>
      <w:r w:rsidR="00600D19" w:rsidRPr="00DA1814">
        <w:rPr>
          <w:sz w:val="20"/>
          <w:szCs w:val="20"/>
        </w:rPr>
        <w:t xml:space="preserve"> </w:t>
      </w:r>
    </w:p>
    <w:p w14:paraId="4EE3B91D" w14:textId="6063E853" w:rsidR="002229A0" w:rsidRPr="00DA1814" w:rsidRDefault="002229A0" w:rsidP="00600D19">
      <w:pPr>
        <w:pStyle w:val="NormalWeb"/>
        <w:spacing w:before="0" w:beforeAutospacing="0" w:after="0" w:afterAutospacing="0" w:line="360" w:lineRule="auto"/>
        <w:rPr>
          <w:sz w:val="20"/>
          <w:szCs w:val="20"/>
        </w:rPr>
      </w:pPr>
      <w:r w:rsidRPr="00DA1814">
        <w:rPr>
          <w:b/>
          <w:bCs/>
          <w:i/>
          <w:iCs/>
          <w:sz w:val="20"/>
          <w:szCs w:val="20"/>
        </w:rPr>
        <w:lastRenderedPageBreak/>
        <w:t xml:space="preserve">Rebound Hammer </w:t>
      </w:r>
    </w:p>
    <w:p w14:paraId="38EB3234" w14:textId="69259710" w:rsidR="002229A0" w:rsidRPr="00DA1814" w:rsidRDefault="002229A0" w:rsidP="003B4CB0">
      <w:pPr>
        <w:autoSpaceDE w:val="0"/>
        <w:autoSpaceDN w:val="0"/>
        <w:adjustRightInd w:val="0"/>
        <w:rPr>
          <w:rFonts w:cs="Times New Roman"/>
          <w:bCs/>
          <w:sz w:val="20"/>
          <w:szCs w:val="20"/>
        </w:rPr>
      </w:pPr>
      <w:r w:rsidRPr="00DA1814">
        <w:rPr>
          <w:rFonts w:cs="Times New Roman"/>
          <w:bCs/>
          <w:sz w:val="20"/>
          <w:szCs w:val="20"/>
        </w:rPr>
        <w:t xml:space="preserve">Metode pengujian ini dilakukan dengan memberikan beban impact (tumbukan) pada permukaan beton dengan menggunakan suatu </w:t>
      </w:r>
      <w:proofErr w:type="gramStart"/>
      <w:r w:rsidRPr="00DA1814">
        <w:rPr>
          <w:rFonts w:cs="Times New Roman"/>
          <w:bCs/>
          <w:sz w:val="20"/>
          <w:szCs w:val="20"/>
        </w:rPr>
        <w:t>massa</w:t>
      </w:r>
      <w:proofErr w:type="gramEnd"/>
      <w:r w:rsidRPr="00DA1814">
        <w:rPr>
          <w:rFonts w:cs="Times New Roman"/>
          <w:bCs/>
          <w:sz w:val="20"/>
          <w:szCs w:val="20"/>
        </w:rPr>
        <w:t xml:space="preserve"> yang diaktifkan dengan menggunakan energi yang besarnya tertentu. Jarak pantulan yang timbul dari </w:t>
      </w:r>
      <w:proofErr w:type="gramStart"/>
      <w:r w:rsidRPr="00DA1814">
        <w:rPr>
          <w:rFonts w:cs="Times New Roman"/>
          <w:bCs/>
          <w:sz w:val="20"/>
          <w:szCs w:val="20"/>
        </w:rPr>
        <w:t>massa</w:t>
      </w:r>
      <w:proofErr w:type="gramEnd"/>
      <w:r w:rsidRPr="00DA1814">
        <w:rPr>
          <w:rFonts w:cs="Times New Roman"/>
          <w:bCs/>
          <w:sz w:val="20"/>
          <w:szCs w:val="20"/>
        </w:rPr>
        <w:t xml:space="preserve"> tersebut akibat tumbukan yang terjadi dapat memberikan indikasi kekerasan beton tersebut.</w:t>
      </w:r>
      <w:r w:rsidR="003B4CB0" w:rsidRPr="00DA1814">
        <w:rPr>
          <w:rFonts w:cs="Times New Roman"/>
          <w:bCs/>
          <w:sz w:val="20"/>
          <w:szCs w:val="20"/>
        </w:rPr>
        <w:t xml:space="preserve"> </w:t>
      </w:r>
      <w:r w:rsidRPr="00DA1814">
        <w:rPr>
          <w:rFonts w:cs="Times New Roman"/>
          <w:bCs/>
          <w:sz w:val="20"/>
          <w:szCs w:val="20"/>
        </w:rPr>
        <w:t xml:space="preserve">Pada pengujian hammer, nilai rebound hanya dipengaruhi beton yang berada didekat plunger. Plunger yang diletakkan di atas partikel agregat keras </w:t>
      </w:r>
      <w:proofErr w:type="gramStart"/>
      <w:r w:rsidRPr="00DA1814">
        <w:rPr>
          <w:rFonts w:cs="Times New Roman"/>
          <w:bCs/>
          <w:sz w:val="20"/>
          <w:szCs w:val="20"/>
        </w:rPr>
        <w:t>akan</w:t>
      </w:r>
      <w:proofErr w:type="gramEnd"/>
      <w:r w:rsidRPr="00DA1814">
        <w:rPr>
          <w:rFonts w:cs="Times New Roman"/>
          <w:bCs/>
          <w:sz w:val="20"/>
          <w:szCs w:val="20"/>
        </w:rPr>
        <w:t xml:space="preserve"> menghasilkan nilai</w:t>
      </w:r>
      <w:r w:rsidRPr="00DA1814">
        <w:rPr>
          <w:rFonts w:cs="Times New Roman"/>
          <w:bCs/>
          <w:i/>
          <w:sz w:val="20"/>
          <w:szCs w:val="20"/>
        </w:rPr>
        <w:t xml:space="preserve"> rebound</w:t>
      </w:r>
      <w:r w:rsidRPr="00DA1814">
        <w:rPr>
          <w:rFonts w:cs="Times New Roman"/>
          <w:bCs/>
          <w:sz w:val="20"/>
          <w:szCs w:val="20"/>
        </w:rPr>
        <w:t xml:space="preserve"> yang tinggi, sedangkan jika plunger diletakkan di atas agregat lunak dan mempunyai rongga udara yang besar akan menghasilkan nilai rebound yang rendah</w:t>
      </w:r>
      <w:r w:rsidR="00A04FDD" w:rsidRPr="00DA1814">
        <w:rPr>
          <w:rFonts w:cs="Times New Roman"/>
          <w:bCs/>
          <w:sz w:val="20"/>
          <w:szCs w:val="20"/>
        </w:rPr>
        <w:t>.</w:t>
      </w:r>
    </w:p>
    <w:p w14:paraId="11C1A07B" w14:textId="77777777" w:rsidR="002229A0" w:rsidRPr="00DA1814" w:rsidRDefault="002229A0" w:rsidP="002229A0">
      <w:pPr>
        <w:autoSpaceDE w:val="0"/>
        <w:autoSpaceDN w:val="0"/>
        <w:adjustRightInd w:val="0"/>
        <w:rPr>
          <w:rFonts w:cs="Times New Roman"/>
          <w:sz w:val="20"/>
          <w:szCs w:val="20"/>
        </w:rPr>
      </w:pPr>
      <w:r w:rsidRPr="00DA1814">
        <w:rPr>
          <w:rFonts w:cs="Times New Roman"/>
          <w:sz w:val="20"/>
          <w:szCs w:val="20"/>
        </w:rPr>
        <w:t xml:space="preserve">Kelebihan </w:t>
      </w:r>
      <w:r w:rsidRPr="00DA1814">
        <w:rPr>
          <w:rFonts w:cs="Times New Roman"/>
          <w:i/>
          <w:sz w:val="20"/>
          <w:szCs w:val="20"/>
        </w:rPr>
        <w:t xml:space="preserve">hammer </w:t>
      </w:r>
      <w:proofErr w:type="gramStart"/>
      <w:r w:rsidRPr="00DA1814">
        <w:rPr>
          <w:rFonts w:cs="Times New Roman"/>
          <w:i/>
          <w:sz w:val="20"/>
          <w:szCs w:val="20"/>
        </w:rPr>
        <w:t>test</w:t>
      </w:r>
      <w:r w:rsidRPr="00DA1814">
        <w:rPr>
          <w:rFonts w:cs="Times New Roman"/>
          <w:sz w:val="20"/>
          <w:szCs w:val="20"/>
        </w:rPr>
        <w:t xml:space="preserve"> :</w:t>
      </w:r>
      <w:proofErr w:type="gramEnd"/>
    </w:p>
    <w:p w14:paraId="4C36521E" w14:textId="77777777" w:rsidR="002229A0" w:rsidRPr="00DA1814" w:rsidRDefault="002229A0" w:rsidP="001B6503">
      <w:pPr>
        <w:pStyle w:val="ListParagraph"/>
        <w:numPr>
          <w:ilvl w:val="0"/>
          <w:numId w:val="23"/>
        </w:numPr>
        <w:autoSpaceDE w:val="0"/>
        <w:autoSpaceDN w:val="0"/>
        <w:adjustRightInd w:val="0"/>
        <w:rPr>
          <w:rFonts w:cs="Times New Roman"/>
          <w:sz w:val="20"/>
          <w:szCs w:val="20"/>
        </w:rPr>
      </w:pPr>
      <w:r w:rsidRPr="00DA1814">
        <w:rPr>
          <w:rFonts w:cs="Times New Roman"/>
          <w:sz w:val="20"/>
          <w:szCs w:val="20"/>
        </w:rPr>
        <w:t>Murah</w:t>
      </w:r>
    </w:p>
    <w:p w14:paraId="5AF93505" w14:textId="77777777" w:rsidR="002229A0" w:rsidRPr="00DA1814" w:rsidRDefault="002229A0" w:rsidP="001B6503">
      <w:pPr>
        <w:pStyle w:val="ListParagraph"/>
        <w:numPr>
          <w:ilvl w:val="0"/>
          <w:numId w:val="23"/>
        </w:numPr>
        <w:autoSpaceDE w:val="0"/>
        <w:autoSpaceDN w:val="0"/>
        <w:adjustRightInd w:val="0"/>
        <w:rPr>
          <w:rFonts w:cs="Times New Roman"/>
          <w:sz w:val="20"/>
          <w:szCs w:val="20"/>
        </w:rPr>
      </w:pPr>
      <w:r w:rsidRPr="00DA1814">
        <w:rPr>
          <w:rFonts w:cs="Times New Roman"/>
          <w:sz w:val="20"/>
          <w:szCs w:val="20"/>
        </w:rPr>
        <w:t>Pengukuran bisa dilakukan dengan cepat</w:t>
      </w:r>
    </w:p>
    <w:p w14:paraId="2573DEC7" w14:textId="77777777" w:rsidR="002229A0" w:rsidRPr="00DA1814" w:rsidRDefault="002229A0" w:rsidP="001B6503">
      <w:pPr>
        <w:pStyle w:val="ListParagraph"/>
        <w:numPr>
          <w:ilvl w:val="0"/>
          <w:numId w:val="23"/>
        </w:numPr>
        <w:autoSpaceDE w:val="0"/>
        <w:autoSpaceDN w:val="0"/>
        <w:adjustRightInd w:val="0"/>
        <w:rPr>
          <w:rFonts w:cs="Times New Roman"/>
          <w:sz w:val="20"/>
          <w:szCs w:val="20"/>
        </w:rPr>
      </w:pPr>
      <w:r w:rsidRPr="00DA1814">
        <w:rPr>
          <w:rFonts w:cs="Times New Roman"/>
          <w:sz w:val="20"/>
          <w:szCs w:val="20"/>
        </w:rPr>
        <w:t>Praktis (mudah digunakan)</w:t>
      </w:r>
    </w:p>
    <w:p w14:paraId="69364997" w14:textId="77777777" w:rsidR="002229A0" w:rsidRPr="00DA1814" w:rsidRDefault="002229A0" w:rsidP="001B6503">
      <w:pPr>
        <w:pStyle w:val="ListParagraph"/>
        <w:numPr>
          <w:ilvl w:val="0"/>
          <w:numId w:val="23"/>
        </w:numPr>
        <w:autoSpaceDE w:val="0"/>
        <w:autoSpaceDN w:val="0"/>
        <w:adjustRightInd w:val="0"/>
        <w:rPr>
          <w:rFonts w:cs="Times New Roman"/>
          <w:sz w:val="20"/>
          <w:szCs w:val="20"/>
        </w:rPr>
      </w:pPr>
      <w:r w:rsidRPr="00DA1814">
        <w:rPr>
          <w:rFonts w:cs="Times New Roman"/>
          <w:sz w:val="20"/>
          <w:szCs w:val="20"/>
        </w:rPr>
        <w:t>Tidak merusak</w:t>
      </w:r>
    </w:p>
    <w:p w14:paraId="62B202C4" w14:textId="77777777" w:rsidR="002229A0" w:rsidRPr="00DA1814" w:rsidRDefault="002229A0" w:rsidP="002229A0">
      <w:pPr>
        <w:autoSpaceDE w:val="0"/>
        <w:autoSpaceDN w:val="0"/>
        <w:adjustRightInd w:val="0"/>
        <w:rPr>
          <w:rFonts w:cs="Times New Roman"/>
          <w:sz w:val="20"/>
          <w:szCs w:val="20"/>
        </w:rPr>
      </w:pPr>
      <w:r w:rsidRPr="00DA1814">
        <w:rPr>
          <w:rFonts w:cs="Times New Roman"/>
          <w:sz w:val="20"/>
          <w:szCs w:val="20"/>
        </w:rPr>
        <w:t xml:space="preserve">Kekurangan </w:t>
      </w:r>
      <w:r w:rsidRPr="00DA1814">
        <w:rPr>
          <w:rFonts w:cs="Times New Roman"/>
          <w:i/>
          <w:sz w:val="20"/>
          <w:szCs w:val="20"/>
        </w:rPr>
        <w:t xml:space="preserve">hammer </w:t>
      </w:r>
      <w:proofErr w:type="gramStart"/>
      <w:r w:rsidRPr="00DA1814">
        <w:rPr>
          <w:rFonts w:cs="Times New Roman"/>
          <w:i/>
          <w:sz w:val="20"/>
          <w:szCs w:val="20"/>
        </w:rPr>
        <w:t>test</w:t>
      </w:r>
      <w:r w:rsidRPr="00DA1814">
        <w:rPr>
          <w:rFonts w:cs="Times New Roman"/>
          <w:sz w:val="20"/>
          <w:szCs w:val="20"/>
        </w:rPr>
        <w:t xml:space="preserve"> :</w:t>
      </w:r>
      <w:proofErr w:type="gramEnd"/>
    </w:p>
    <w:p w14:paraId="6220FC08" w14:textId="77777777" w:rsidR="002229A0" w:rsidRPr="00DA1814" w:rsidRDefault="002229A0" w:rsidP="001B6503">
      <w:pPr>
        <w:pStyle w:val="ListParagraph"/>
        <w:numPr>
          <w:ilvl w:val="0"/>
          <w:numId w:val="24"/>
        </w:numPr>
        <w:autoSpaceDE w:val="0"/>
        <w:autoSpaceDN w:val="0"/>
        <w:adjustRightInd w:val="0"/>
        <w:rPr>
          <w:rFonts w:cs="Times New Roman"/>
          <w:sz w:val="20"/>
          <w:szCs w:val="20"/>
        </w:rPr>
      </w:pPr>
      <w:r w:rsidRPr="00DA1814">
        <w:rPr>
          <w:rFonts w:cs="Times New Roman"/>
          <w:sz w:val="20"/>
          <w:szCs w:val="20"/>
        </w:rPr>
        <w:t xml:space="preserve">Hasil pengujian dipengaruhi oleh kerataan permukaan, kelembaban beton, sifat dan jenis agregat kasar, derajat karbonisasi dan umur beton. Oleh karena itu perlu diingat bahwa beton yang </w:t>
      </w:r>
      <w:proofErr w:type="gramStart"/>
      <w:r w:rsidRPr="00DA1814">
        <w:rPr>
          <w:rFonts w:cs="Times New Roman"/>
          <w:sz w:val="20"/>
          <w:szCs w:val="20"/>
        </w:rPr>
        <w:t>akan</w:t>
      </w:r>
      <w:proofErr w:type="gramEnd"/>
      <w:r w:rsidRPr="00DA1814">
        <w:rPr>
          <w:rFonts w:cs="Times New Roman"/>
          <w:sz w:val="20"/>
          <w:szCs w:val="20"/>
        </w:rPr>
        <w:t xml:space="preserve"> diuji haruslah dari jenis dan kondisi yang sama.</w:t>
      </w:r>
    </w:p>
    <w:p w14:paraId="2671AF27" w14:textId="77777777" w:rsidR="002229A0" w:rsidRPr="00DA1814" w:rsidRDefault="002229A0" w:rsidP="001B6503">
      <w:pPr>
        <w:pStyle w:val="ListParagraph"/>
        <w:numPr>
          <w:ilvl w:val="0"/>
          <w:numId w:val="24"/>
        </w:numPr>
        <w:autoSpaceDE w:val="0"/>
        <w:autoSpaceDN w:val="0"/>
        <w:adjustRightInd w:val="0"/>
        <w:rPr>
          <w:rFonts w:cs="Times New Roman"/>
          <w:sz w:val="20"/>
          <w:szCs w:val="20"/>
        </w:rPr>
      </w:pPr>
      <w:r w:rsidRPr="00DA1814">
        <w:rPr>
          <w:rFonts w:cs="Times New Roman"/>
          <w:sz w:val="20"/>
          <w:szCs w:val="20"/>
        </w:rPr>
        <w:t>Hanya memberikan informasi mengenai karakteristik beton pada permukaan.</w:t>
      </w:r>
    </w:p>
    <w:p w14:paraId="72592263" w14:textId="77777777" w:rsidR="002229A0" w:rsidRPr="00DA1814" w:rsidRDefault="002229A0" w:rsidP="002229A0">
      <w:pPr>
        <w:autoSpaceDE w:val="0"/>
        <w:autoSpaceDN w:val="0"/>
        <w:adjustRightInd w:val="0"/>
        <w:spacing w:line="240" w:lineRule="auto"/>
        <w:jc w:val="left"/>
        <w:rPr>
          <w:rFonts w:cs="Times New Roman"/>
          <w:b/>
          <w:bCs/>
          <w:sz w:val="20"/>
          <w:szCs w:val="20"/>
        </w:rPr>
      </w:pPr>
      <w:r w:rsidRPr="00DA1814">
        <w:rPr>
          <w:rFonts w:cs="Times New Roman"/>
          <w:b/>
          <w:bCs/>
          <w:noProof/>
          <w:sz w:val="20"/>
          <w:szCs w:val="20"/>
        </w:rPr>
        <w:t xml:space="preserve">      </w:t>
      </w:r>
      <w:r w:rsidRPr="00DA1814">
        <w:rPr>
          <w:rFonts w:cs="Times New Roman"/>
          <w:b/>
          <w:bCs/>
          <w:noProof/>
          <w:sz w:val="20"/>
          <w:szCs w:val="20"/>
        </w:rPr>
        <w:drawing>
          <wp:inline distT="0" distB="0" distL="0" distR="0" wp14:anchorId="097D9116" wp14:editId="3D8187FC">
            <wp:extent cx="3429828" cy="835025"/>
            <wp:effectExtent l="0" t="0" r="0" b="317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3433177" cy="835840"/>
                    </a:xfrm>
                    <a:prstGeom prst="rect">
                      <a:avLst/>
                    </a:prstGeom>
                    <a:noFill/>
                    <a:ln w="9525">
                      <a:noFill/>
                      <a:miter lim="800000"/>
                      <a:headEnd/>
                      <a:tailEnd/>
                    </a:ln>
                  </pic:spPr>
                </pic:pic>
              </a:graphicData>
            </a:graphic>
          </wp:inline>
        </w:drawing>
      </w:r>
    </w:p>
    <w:p w14:paraId="60892B25" w14:textId="77777777" w:rsidR="002229A0" w:rsidRPr="00DA1814" w:rsidRDefault="002229A0" w:rsidP="002229A0">
      <w:pPr>
        <w:autoSpaceDE w:val="0"/>
        <w:autoSpaceDN w:val="0"/>
        <w:adjustRightInd w:val="0"/>
        <w:spacing w:line="240" w:lineRule="auto"/>
        <w:jc w:val="left"/>
        <w:rPr>
          <w:rFonts w:cs="Times New Roman"/>
          <w:sz w:val="20"/>
          <w:szCs w:val="20"/>
        </w:rPr>
      </w:pPr>
    </w:p>
    <w:p w14:paraId="09491BF6" w14:textId="77777777" w:rsidR="002229A0" w:rsidRPr="00DA1814" w:rsidRDefault="002229A0" w:rsidP="002229A0">
      <w:pPr>
        <w:autoSpaceDE w:val="0"/>
        <w:autoSpaceDN w:val="0"/>
        <w:adjustRightInd w:val="0"/>
        <w:spacing w:line="240" w:lineRule="auto"/>
        <w:jc w:val="left"/>
        <w:rPr>
          <w:rFonts w:eastAsia="Times New Roman" w:cs="Times New Roman"/>
          <w:sz w:val="20"/>
          <w:szCs w:val="20"/>
        </w:rPr>
      </w:pPr>
      <w:r w:rsidRPr="00DA1814">
        <w:rPr>
          <w:rFonts w:cs="Times New Roman"/>
          <w:b/>
          <w:sz w:val="20"/>
          <w:szCs w:val="20"/>
        </w:rPr>
        <w:t xml:space="preserve">                    Gambar 2.1</w:t>
      </w:r>
      <w:r w:rsidRPr="00DA1814">
        <w:rPr>
          <w:rFonts w:cs="Times New Roman"/>
          <w:sz w:val="20"/>
          <w:szCs w:val="20"/>
        </w:rPr>
        <w:t xml:space="preserve"> </w:t>
      </w:r>
      <w:r w:rsidRPr="00DA1814">
        <w:rPr>
          <w:rFonts w:cs="Times New Roman"/>
          <w:i/>
          <w:iCs/>
          <w:sz w:val="20"/>
          <w:szCs w:val="20"/>
        </w:rPr>
        <w:t>Contoh alat hammer manual dari proceq</w:t>
      </w:r>
      <w:r w:rsidRPr="00DA1814">
        <w:rPr>
          <w:rFonts w:eastAsia="Times New Roman" w:cs="Times New Roman"/>
          <w:sz w:val="20"/>
          <w:szCs w:val="20"/>
        </w:rPr>
        <w:t> </w:t>
      </w:r>
    </w:p>
    <w:p w14:paraId="2192B50D" w14:textId="0B217A3D" w:rsidR="00E77178" w:rsidRPr="00DA1814" w:rsidRDefault="002229A0" w:rsidP="003B4CB0">
      <w:pPr>
        <w:autoSpaceDE w:val="0"/>
        <w:autoSpaceDN w:val="0"/>
        <w:adjustRightInd w:val="0"/>
        <w:spacing w:line="240" w:lineRule="auto"/>
        <w:jc w:val="left"/>
        <w:rPr>
          <w:rStyle w:val="Hyperlink"/>
          <w:rFonts w:eastAsia="Times New Roman" w:cs="Times New Roman"/>
          <w:b/>
          <w:bCs/>
          <w:color w:val="000000" w:themeColor="text1"/>
          <w:sz w:val="20"/>
          <w:szCs w:val="20"/>
        </w:rPr>
      </w:pPr>
      <w:r w:rsidRPr="00DA1814">
        <w:rPr>
          <w:rFonts w:eastAsia="Times New Roman" w:cs="Times New Roman"/>
          <w:sz w:val="20"/>
          <w:szCs w:val="20"/>
        </w:rPr>
        <w:tab/>
        <w:t xml:space="preserve">        </w:t>
      </w:r>
      <w:proofErr w:type="gramStart"/>
      <w:r w:rsidRPr="00DA1814">
        <w:rPr>
          <w:rFonts w:eastAsia="Times New Roman" w:cs="Times New Roman"/>
          <w:b/>
          <w:i/>
          <w:sz w:val="20"/>
          <w:szCs w:val="20"/>
        </w:rPr>
        <w:t>Sumber :</w:t>
      </w:r>
      <w:proofErr w:type="gramEnd"/>
      <w:r w:rsidRPr="00DA1814">
        <w:rPr>
          <w:rFonts w:eastAsia="Times New Roman" w:cs="Times New Roman"/>
          <w:b/>
          <w:bCs/>
          <w:i/>
          <w:sz w:val="20"/>
          <w:szCs w:val="20"/>
        </w:rPr>
        <w:t xml:space="preserve"> </w:t>
      </w:r>
      <w:hyperlink r:id="rId20" w:history="1">
        <w:r w:rsidR="004410E4" w:rsidRPr="00DA1814">
          <w:rPr>
            <w:rStyle w:val="Hyperlink"/>
            <w:rFonts w:eastAsia="Times New Roman" w:cs="Times New Roman"/>
            <w:b/>
            <w:bCs/>
            <w:i/>
            <w:color w:val="000000" w:themeColor="text1"/>
            <w:sz w:val="20"/>
            <w:szCs w:val="20"/>
          </w:rPr>
          <w:t>http://www.</w:t>
        </w:r>
        <w:r w:rsidR="004410E4" w:rsidRPr="00DA1814">
          <w:rPr>
            <w:rStyle w:val="Hyperlink"/>
            <w:rFonts w:eastAsia="Times New Roman" w:cs="Times New Roman"/>
            <w:b/>
            <w:bCs/>
            <w:color w:val="000000" w:themeColor="text1"/>
            <w:sz w:val="20"/>
            <w:szCs w:val="20"/>
          </w:rPr>
          <w:t>majarimagazine.com</w:t>
        </w:r>
      </w:hyperlink>
    </w:p>
    <w:p w14:paraId="1E5B2272" w14:textId="77777777" w:rsidR="00371F29" w:rsidRPr="00DA1814" w:rsidRDefault="00371F29" w:rsidP="003B4CB0">
      <w:pPr>
        <w:autoSpaceDE w:val="0"/>
        <w:autoSpaceDN w:val="0"/>
        <w:adjustRightInd w:val="0"/>
        <w:spacing w:line="240" w:lineRule="auto"/>
        <w:jc w:val="left"/>
        <w:rPr>
          <w:rFonts w:cs="Times New Roman"/>
          <w:i/>
          <w:sz w:val="20"/>
          <w:szCs w:val="20"/>
        </w:rPr>
      </w:pPr>
    </w:p>
    <w:p w14:paraId="6ADBF014" w14:textId="77777777" w:rsidR="003B4CB0" w:rsidRPr="00DA1814" w:rsidRDefault="003B4CB0" w:rsidP="003B4CB0">
      <w:pPr>
        <w:autoSpaceDE w:val="0"/>
        <w:autoSpaceDN w:val="0"/>
        <w:adjustRightInd w:val="0"/>
        <w:spacing w:line="240" w:lineRule="auto"/>
        <w:jc w:val="left"/>
        <w:rPr>
          <w:rFonts w:cs="Times New Roman"/>
          <w:i/>
          <w:sz w:val="20"/>
          <w:szCs w:val="20"/>
        </w:rPr>
      </w:pPr>
    </w:p>
    <w:p w14:paraId="57EC46DF" w14:textId="12963145" w:rsidR="00AE46CE" w:rsidRPr="00DA1814" w:rsidRDefault="00AE46CE" w:rsidP="003B4CB0">
      <w:pPr>
        <w:rPr>
          <w:b/>
          <w:sz w:val="20"/>
          <w:szCs w:val="20"/>
        </w:rPr>
      </w:pPr>
      <w:r w:rsidRPr="00DA1814">
        <w:rPr>
          <w:b/>
          <w:sz w:val="20"/>
          <w:szCs w:val="20"/>
        </w:rPr>
        <w:t>METODOLOGI PENELITIAN</w:t>
      </w:r>
    </w:p>
    <w:p w14:paraId="1E67C79C" w14:textId="476AD8BA" w:rsidR="00AE46CE" w:rsidRPr="00DA1814" w:rsidRDefault="00AE46CE" w:rsidP="00AE46CE">
      <w:pPr>
        <w:rPr>
          <w:b/>
          <w:sz w:val="20"/>
          <w:szCs w:val="20"/>
        </w:rPr>
      </w:pPr>
      <w:r w:rsidRPr="00DA1814">
        <w:rPr>
          <w:b/>
          <w:sz w:val="20"/>
          <w:szCs w:val="20"/>
        </w:rPr>
        <w:t>Tahapan Pelaksanaan Penelitian</w:t>
      </w:r>
    </w:p>
    <w:p w14:paraId="7C7E9543" w14:textId="6660074E" w:rsidR="00171BDD" w:rsidRPr="00DA1814" w:rsidRDefault="008515C6" w:rsidP="00371F29">
      <w:pPr>
        <w:rPr>
          <w:sz w:val="20"/>
          <w:szCs w:val="20"/>
        </w:rPr>
      </w:pPr>
      <w:proofErr w:type="gramStart"/>
      <w:r w:rsidRPr="00DA1814">
        <w:rPr>
          <w:sz w:val="20"/>
          <w:szCs w:val="20"/>
        </w:rPr>
        <w:t>Penelitian ini dilakukan di Laboratorium Teknik Sipil Universitas Malikussaleh.</w:t>
      </w:r>
      <w:proofErr w:type="gramEnd"/>
      <w:r w:rsidRPr="00DA1814">
        <w:rPr>
          <w:sz w:val="20"/>
          <w:szCs w:val="20"/>
        </w:rPr>
        <w:t xml:space="preserve"> Adapun tahap-tahap pelaksanaan dalam penelitian ini meliputi material dan peralatan yang digunakan, pemeriksaan sifat-sifat fisis agregat, pemeriksaan sifat-sifat fisis kaca, perencanaan campuran beton (mix design), pembuatan benda uji,  perawatan benda uji, pengujian kuat tekan beton, dan pengujian kuat pantul beton.</w:t>
      </w:r>
    </w:p>
    <w:p w14:paraId="5C270659" w14:textId="77777777" w:rsidR="003E0295" w:rsidRDefault="003E0295" w:rsidP="00171BDD">
      <w:pPr>
        <w:rPr>
          <w:sz w:val="20"/>
          <w:szCs w:val="20"/>
        </w:rPr>
      </w:pPr>
    </w:p>
    <w:p w14:paraId="5D71F410" w14:textId="77777777" w:rsidR="00D1660E" w:rsidRDefault="00D1660E" w:rsidP="00171BDD">
      <w:pPr>
        <w:rPr>
          <w:sz w:val="20"/>
          <w:szCs w:val="20"/>
        </w:rPr>
      </w:pPr>
    </w:p>
    <w:p w14:paraId="77AD0511" w14:textId="77777777" w:rsidR="00D1660E" w:rsidRDefault="00D1660E" w:rsidP="00171BDD">
      <w:pPr>
        <w:rPr>
          <w:sz w:val="20"/>
          <w:szCs w:val="20"/>
        </w:rPr>
      </w:pPr>
    </w:p>
    <w:p w14:paraId="43A855A9" w14:textId="77777777" w:rsidR="00D1660E" w:rsidRPr="00DA1814" w:rsidRDefault="00D1660E" w:rsidP="00171BDD">
      <w:pPr>
        <w:rPr>
          <w:sz w:val="20"/>
          <w:szCs w:val="20"/>
        </w:rPr>
      </w:pPr>
    </w:p>
    <w:p w14:paraId="602B7A0B" w14:textId="11C455C1" w:rsidR="00204212" w:rsidRPr="00DA1814" w:rsidRDefault="00204212" w:rsidP="00204212">
      <w:pPr>
        <w:rPr>
          <w:b/>
          <w:sz w:val="20"/>
          <w:szCs w:val="20"/>
          <w:lang w:val="sv-SE"/>
        </w:rPr>
      </w:pPr>
      <w:r w:rsidRPr="00DA1814">
        <w:rPr>
          <w:b/>
          <w:sz w:val="20"/>
          <w:szCs w:val="20"/>
          <w:lang w:val="sv-SE"/>
        </w:rPr>
        <w:lastRenderedPageBreak/>
        <w:t xml:space="preserve">Pengukuran </w:t>
      </w:r>
      <w:r w:rsidR="008A4EB7" w:rsidRPr="00DA1814">
        <w:rPr>
          <w:b/>
          <w:sz w:val="20"/>
          <w:szCs w:val="20"/>
          <w:lang w:val="sv-SE"/>
        </w:rPr>
        <w:t>berat jenis dan absorbsi</w:t>
      </w:r>
    </w:p>
    <w:p w14:paraId="7EF5DF8B" w14:textId="341A9366" w:rsidR="007B5339" w:rsidRPr="00DA1814" w:rsidRDefault="001F6DAF" w:rsidP="00B56BA9">
      <w:pPr>
        <w:rPr>
          <w:sz w:val="20"/>
          <w:szCs w:val="20"/>
          <w:lang w:val="sv-SE"/>
        </w:rPr>
      </w:pPr>
      <w:r w:rsidRPr="00DA1814">
        <w:rPr>
          <w:sz w:val="20"/>
          <w:szCs w:val="20"/>
          <w:lang w:val="sv-SE"/>
        </w:rPr>
        <w:t xml:space="preserve">Pengukuran berat jenis dan absorbsi dilakukan berdasarkan </w:t>
      </w:r>
      <w:r w:rsidR="00BD4A3D" w:rsidRPr="00DA1814">
        <w:rPr>
          <w:i/>
          <w:sz w:val="20"/>
          <w:szCs w:val="20"/>
          <w:lang w:val="sv-SE"/>
        </w:rPr>
        <w:t xml:space="preserve">Standar Nasional  Indonesia </w:t>
      </w:r>
      <w:r w:rsidR="00BD4A3D" w:rsidRPr="00DA1814">
        <w:rPr>
          <w:sz w:val="20"/>
          <w:szCs w:val="20"/>
          <w:lang w:val="sv-SE"/>
        </w:rPr>
        <w:t>(SNI</w:t>
      </w:r>
      <w:r w:rsidRPr="00DA1814">
        <w:rPr>
          <w:sz w:val="20"/>
          <w:szCs w:val="20"/>
          <w:lang w:val="sv-SE"/>
        </w:rPr>
        <w:t>)</w:t>
      </w:r>
      <w:r w:rsidR="00BD4A3D" w:rsidRPr="00DA1814">
        <w:rPr>
          <w:sz w:val="20"/>
          <w:szCs w:val="20"/>
          <w:lang w:val="sv-SE"/>
        </w:rPr>
        <w:t xml:space="preserve"> 1969:2008</w:t>
      </w:r>
      <w:r w:rsidRPr="00DA1814">
        <w:rPr>
          <w:sz w:val="20"/>
          <w:szCs w:val="20"/>
          <w:lang w:val="sv-SE"/>
        </w:rPr>
        <w:t>. Peralatan-peralatan yang digunakan adalah timbangan merek OHAUS tipe C.158.A kapasitas 1500 gram, oven, keranjang, besi, ember, dan kain lap</w:t>
      </w:r>
      <w:r w:rsidR="007B5339" w:rsidRPr="00DA1814">
        <w:rPr>
          <w:sz w:val="20"/>
          <w:szCs w:val="20"/>
        </w:rPr>
        <w:t xml:space="preserve">. </w:t>
      </w:r>
    </w:p>
    <w:p w14:paraId="398DD8C0" w14:textId="34BDE55D" w:rsidR="007B5339" w:rsidRPr="00DA1814" w:rsidRDefault="007B5339" w:rsidP="00371F29">
      <w:pPr>
        <w:rPr>
          <w:sz w:val="20"/>
          <w:szCs w:val="20"/>
        </w:rPr>
      </w:pPr>
      <w:r w:rsidRPr="00DA1814">
        <w:rPr>
          <w:sz w:val="20"/>
          <w:szCs w:val="20"/>
        </w:rPr>
        <w:t xml:space="preserve">Berat jenis agregat adalah perbandingan berat sejumlah volume agregat tanpa mengandung rongga udara terhadap berat air pada volume yang </w:t>
      </w:r>
      <w:proofErr w:type="gramStart"/>
      <w:r w:rsidRPr="00DA1814">
        <w:rPr>
          <w:sz w:val="20"/>
          <w:szCs w:val="20"/>
        </w:rPr>
        <w:t>sama</w:t>
      </w:r>
      <w:proofErr w:type="gramEnd"/>
      <w:r w:rsidRPr="00DA1814">
        <w:rPr>
          <w:sz w:val="20"/>
          <w:szCs w:val="20"/>
        </w:rPr>
        <w:t>.</w:t>
      </w:r>
      <w:r w:rsidR="00BD4A3D" w:rsidRPr="00DA1814">
        <w:rPr>
          <w:sz w:val="20"/>
          <w:szCs w:val="20"/>
        </w:rPr>
        <w:t xml:space="preserve"> </w:t>
      </w:r>
      <w:proofErr w:type="gramStart"/>
      <w:r w:rsidRPr="00DA1814">
        <w:rPr>
          <w:sz w:val="20"/>
          <w:szCs w:val="20"/>
        </w:rPr>
        <w:t xml:space="preserve">Untuk </w:t>
      </w:r>
      <w:r w:rsidR="009C680D" w:rsidRPr="00DA1814">
        <w:rPr>
          <w:sz w:val="20"/>
          <w:szCs w:val="20"/>
        </w:rPr>
        <w:t>pengukuran berat jenis agregat kasar dilakukan dengan memasukkan sejumlah sampel kedalam keranjang, lalu ditimbang beratnya diudara dan didalam air.</w:t>
      </w:r>
      <w:proofErr w:type="gramEnd"/>
      <w:r w:rsidR="009C680D" w:rsidRPr="00DA1814">
        <w:rPr>
          <w:sz w:val="20"/>
          <w:szCs w:val="20"/>
        </w:rPr>
        <w:t xml:space="preserve"> </w:t>
      </w:r>
      <w:proofErr w:type="gramStart"/>
      <w:r w:rsidR="009C680D" w:rsidRPr="00DA1814">
        <w:rPr>
          <w:sz w:val="20"/>
          <w:szCs w:val="20"/>
        </w:rPr>
        <w:t>Sedangkan pengukuran agregat halus dilakukan memasukan sejumlah sampel kedalam piknometer, lalu ditimbang beratnya.</w:t>
      </w:r>
      <w:proofErr w:type="gramEnd"/>
      <w:r w:rsidR="009C680D" w:rsidRPr="00DA1814">
        <w:rPr>
          <w:sz w:val="20"/>
          <w:szCs w:val="20"/>
        </w:rPr>
        <w:t xml:space="preserve"> </w:t>
      </w:r>
    </w:p>
    <w:p w14:paraId="189DB218" w14:textId="7A73E2BB" w:rsidR="001F6DAF" w:rsidRPr="00DA1814" w:rsidRDefault="007B5339" w:rsidP="00366E99">
      <w:pPr>
        <w:tabs>
          <w:tab w:val="left" w:pos="0"/>
          <w:tab w:val="left" w:pos="720"/>
        </w:tabs>
        <w:rPr>
          <w:sz w:val="20"/>
          <w:szCs w:val="20"/>
        </w:rPr>
      </w:pPr>
      <w:proofErr w:type="gramStart"/>
      <w:r w:rsidRPr="00DA1814">
        <w:rPr>
          <w:sz w:val="20"/>
          <w:szCs w:val="20"/>
        </w:rPr>
        <w:t>Absorbsi adalah persentase perbandingan antara berat air yang diserap oleh agregat pada keadaan kering permukaan dengan berat agregat pada kerin</w:t>
      </w:r>
      <w:r w:rsidR="00366E99" w:rsidRPr="00DA1814">
        <w:rPr>
          <w:sz w:val="20"/>
          <w:szCs w:val="20"/>
        </w:rPr>
        <w:t>g.</w:t>
      </w:r>
      <w:proofErr w:type="gramEnd"/>
    </w:p>
    <w:p w14:paraId="25FB6708" w14:textId="2BEB113B" w:rsidR="000E1210" w:rsidRPr="00DA1814" w:rsidRDefault="00A45AB8" w:rsidP="00371F29">
      <w:pPr>
        <w:rPr>
          <w:b/>
          <w:sz w:val="20"/>
          <w:szCs w:val="20"/>
        </w:rPr>
      </w:pPr>
      <w:r w:rsidRPr="00DA1814">
        <w:rPr>
          <w:b/>
          <w:sz w:val="20"/>
          <w:szCs w:val="20"/>
        </w:rPr>
        <w:tab/>
      </w:r>
    </w:p>
    <w:p w14:paraId="1925B7A8" w14:textId="60A9DE7D" w:rsidR="008515C6" w:rsidRPr="00DA1814" w:rsidRDefault="008515C6" w:rsidP="008515C6">
      <w:pPr>
        <w:rPr>
          <w:b/>
          <w:sz w:val="20"/>
          <w:szCs w:val="20"/>
        </w:rPr>
      </w:pPr>
      <w:r w:rsidRPr="00DA1814">
        <w:rPr>
          <w:b/>
          <w:sz w:val="20"/>
          <w:szCs w:val="20"/>
        </w:rPr>
        <w:t xml:space="preserve">Berat </w:t>
      </w:r>
      <w:r w:rsidR="008A4EB7" w:rsidRPr="00DA1814">
        <w:rPr>
          <w:b/>
          <w:sz w:val="20"/>
          <w:szCs w:val="20"/>
        </w:rPr>
        <w:t>jenis kaca</w:t>
      </w:r>
    </w:p>
    <w:p w14:paraId="38C8C5A8" w14:textId="1AA741BD" w:rsidR="002F1499" w:rsidRPr="00DA1814" w:rsidRDefault="0014746A" w:rsidP="008515C6">
      <w:pPr>
        <w:rPr>
          <w:sz w:val="20"/>
          <w:szCs w:val="20"/>
        </w:rPr>
      </w:pPr>
      <w:r w:rsidRPr="00DA1814">
        <w:rPr>
          <w:sz w:val="20"/>
          <w:szCs w:val="20"/>
        </w:rPr>
        <w:t>Pada penelitian ini, kaca yang digunakan berbentuk botol sirup berwarna putih, ke</w:t>
      </w:r>
      <w:r w:rsidR="00306812" w:rsidRPr="00DA1814">
        <w:rPr>
          <w:sz w:val="20"/>
          <w:szCs w:val="20"/>
        </w:rPr>
        <w:t>mudian dihaluskan dengan mesin Los Angeles Abrasive Machine</w:t>
      </w:r>
      <w:r w:rsidR="00EC5289" w:rsidRPr="00DA1814">
        <w:rPr>
          <w:sz w:val="20"/>
          <w:szCs w:val="20"/>
        </w:rPr>
        <w:t xml:space="preserve">, lolos ayakan </w:t>
      </w:r>
      <w:proofErr w:type="gramStart"/>
      <w:r w:rsidR="00EC5289" w:rsidRPr="00DA1814">
        <w:rPr>
          <w:sz w:val="20"/>
          <w:szCs w:val="20"/>
        </w:rPr>
        <w:t>no.200 .</w:t>
      </w:r>
      <w:proofErr w:type="gramEnd"/>
      <w:r w:rsidR="00EC5289" w:rsidRPr="00DA1814">
        <w:rPr>
          <w:sz w:val="20"/>
          <w:szCs w:val="20"/>
        </w:rPr>
        <w:t xml:space="preserve"> </w:t>
      </w:r>
      <w:r w:rsidR="002F1499" w:rsidRPr="00DA1814">
        <w:rPr>
          <w:sz w:val="20"/>
          <w:szCs w:val="20"/>
        </w:rPr>
        <w:t>Seperti dilihat pada gambar berikut:</w:t>
      </w:r>
    </w:p>
    <w:p w14:paraId="09538524" w14:textId="77777777" w:rsidR="002F1499" w:rsidRPr="00C13626" w:rsidRDefault="002F1499" w:rsidP="00A03493">
      <w:pPr>
        <w:ind w:left="851"/>
        <w:jc w:val="center"/>
        <w:rPr>
          <w:sz w:val="22"/>
        </w:rPr>
      </w:pPr>
      <w:r w:rsidRPr="00DA1814">
        <w:rPr>
          <w:noProof/>
          <w:sz w:val="20"/>
          <w:szCs w:val="20"/>
        </w:rPr>
        <w:drawing>
          <wp:inline distT="0" distB="0" distL="0" distR="0" wp14:anchorId="4954A4C7" wp14:editId="03B36E48">
            <wp:extent cx="3180715" cy="1895475"/>
            <wp:effectExtent l="0" t="0" r="0" b="0"/>
            <wp:docPr id="48" name="Picture 48" descr="D:\pnltian\DSC02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pnltian\DSC02405.JPG"/>
                    <pic:cNvPicPr>
                      <a:picLocks noChangeAspect="1" noChangeArrowheads="1"/>
                    </pic:cNvPicPr>
                  </pic:nvPicPr>
                  <pic:blipFill>
                    <a:blip r:embed="rId21" cstate="print"/>
                    <a:srcRect/>
                    <a:stretch>
                      <a:fillRect/>
                    </a:stretch>
                  </pic:blipFill>
                  <pic:spPr bwMode="auto">
                    <a:xfrm>
                      <a:off x="0" y="0"/>
                      <a:ext cx="3181222" cy="1895777"/>
                    </a:xfrm>
                    <a:prstGeom prst="rect">
                      <a:avLst/>
                    </a:prstGeom>
                    <a:noFill/>
                    <a:ln w="9525">
                      <a:noFill/>
                      <a:miter lim="800000"/>
                      <a:headEnd/>
                      <a:tailEnd/>
                    </a:ln>
                  </pic:spPr>
                </pic:pic>
              </a:graphicData>
            </a:graphic>
          </wp:inline>
        </w:drawing>
      </w:r>
    </w:p>
    <w:p w14:paraId="64277803" w14:textId="2A738077" w:rsidR="007B5339" w:rsidRPr="001E7F4E" w:rsidRDefault="00A03493" w:rsidP="00A03493">
      <w:pPr>
        <w:ind w:firstLine="720"/>
        <w:rPr>
          <w:sz w:val="20"/>
          <w:szCs w:val="20"/>
          <w:lang w:val="id-ID"/>
        </w:rPr>
      </w:pPr>
      <w:r w:rsidRPr="00C13626">
        <w:rPr>
          <w:b/>
          <w:sz w:val="22"/>
        </w:rPr>
        <w:t xml:space="preserve">                      </w:t>
      </w:r>
      <w:r w:rsidR="00DA1814" w:rsidRPr="00DA1814">
        <w:rPr>
          <w:b/>
          <w:sz w:val="20"/>
          <w:szCs w:val="20"/>
        </w:rPr>
        <w:t>Gambar 3</w:t>
      </w:r>
      <w:r w:rsidR="002F1499" w:rsidRPr="00DA1814">
        <w:rPr>
          <w:sz w:val="20"/>
          <w:szCs w:val="20"/>
        </w:rPr>
        <w:t xml:space="preserve"> Pengujian berat jenis kaca</w:t>
      </w:r>
      <w:r w:rsidR="00A45AB8" w:rsidRPr="00DA1814">
        <w:rPr>
          <w:sz w:val="20"/>
          <w:szCs w:val="20"/>
        </w:rPr>
        <w:tab/>
      </w:r>
    </w:p>
    <w:p w14:paraId="39FBB282" w14:textId="1E6C2F6E" w:rsidR="00891DD0" w:rsidRPr="00DA1814" w:rsidRDefault="00891DD0" w:rsidP="00891DD0">
      <w:pPr>
        <w:rPr>
          <w:sz w:val="20"/>
          <w:szCs w:val="20"/>
        </w:rPr>
      </w:pPr>
      <w:r w:rsidRPr="00DA1814">
        <w:rPr>
          <w:b/>
          <w:sz w:val="20"/>
          <w:szCs w:val="20"/>
        </w:rPr>
        <w:t xml:space="preserve">Pembuatan </w:t>
      </w:r>
      <w:r w:rsidR="00EC5289" w:rsidRPr="00DA1814">
        <w:rPr>
          <w:b/>
          <w:sz w:val="20"/>
          <w:szCs w:val="20"/>
        </w:rPr>
        <w:t>Benda Uji</w:t>
      </w:r>
    </w:p>
    <w:p w14:paraId="5553E4E1" w14:textId="27C45097" w:rsidR="004E686B" w:rsidRPr="00DA1814" w:rsidRDefault="00891DD0" w:rsidP="00371F29">
      <w:pPr>
        <w:rPr>
          <w:sz w:val="20"/>
          <w:szCs w:val="20"/>
        </w:rPr>
      </w:pPr>
      <w:r w:rsidRPr="00DA1814">
        <w:rPr>
          <w:sz w:val="20"/>
          <w:szCs w:val="20"/>
        </w:rPr>
        <w:t>Jumlah b</w:t>
      </w:r>
      <w:r w:rsidR="00A45AB8" w:rsidRPr="00DA1814">
        <w:rPr>
          <w:sz w:val="20"/>
          <w:szCs w:val="20"/>
        </w:rPr>
        <w:t>enda uji yang dibuat sebanyak 20</w:t>
      </w:r>
      <w:r w:rsidRPr="00DA1814">
        <w:rPr>
          <w:sz w:val="20"/>
          <w:szCs w:val="20"/>
        </w:rPr>
        <w:t xml:space="preserve"> buah benda uji, yang terdiri dari  benda uji standar berdiameter 150 mm dan tingginya 300 mm. Masing-masing </w:t>
      </w:r>
      <w:r w:rsidR="00147605" w:rsidRPr="00DA1814">
        <w:rPr>
          <w:sz w:val="20"/>
          <w:szCs w:val="20"/>
        </w:rPr>
        <w:t>benda</w:t>
      </w:r>
      <w:r w:rsidR="008A4EB7" w:rsidRPr="00DA1814">
        <w:rPr>
          <w:sz w:val="20"/>
          <w:szCs w:val="20"/>
        </w:rPr>
        <w:t xml:space="preserve"> uji akan diuji dengan alat sch</w:t>
      </w:r>
      <w:r w:rsidR="00147605" w:rsidRPr="00DA1814">
        <w:rPr>
          <w:sz w:val="20"/>
          <w:szCs w:val="20"/>
        </w:rPr>
        <w:t xml:space="preserve">midt hammer yang tanpa merusak dan dengan kuat tekan </w:t>
      </w:r>
      <w:r w:rsidRPr="00DA1814">
        <w:rPr>
          <w:sz w:val="20"/>
          <w:szCs w:val="20"/>
        </w:rPr>
        <w:t>pada umur  beton 28 hari.</w:t>
      </w:r>
    </w:p>
    <w:p w14:paraId="7C371C08" w14:textId="77777777" w:rsidR="008A4EB7" w:rsidRPr="00DA1814" w:rsidRDefault="008A4EB7" w:rsidP="001242E4">
      <w:pPr>
        <w:tabs>
          <w:tab w:val="left" w:pos="540"/>
          <w:tab w:val="left" w:pos="1440"/>
          <w:tab w:val="left" w:pos="2520"/>
        </w:tabs>
        <w:rPr>
          <w:sz w:val="20"/>
          <w:szCs w:val="20"/>
        </w:rPr>
      </w:pPr>
      <w:r w:rsidRPr="00DA1814">
        <w:rPr>
          <w:sz w:val="20"/>
          <w:szCs w:val="20"/>
        </w:rPr>
        <w:t>Keterangan:</w:t>
      </w:r>
    </w:p>
    <w:p w14:paraId="693B5F42" w14:textId="77777777" w:rsidR="008A4EB7" w:rsidRPr="00DA1814" w:rsidRDefault="008A4EB7" w:rsidP="001B6503">
      <w:pPr>
        <w:pStyle w:val="ListParagraph"/>
        <w:numPr>
          <w:ilvl w:val="0"/>
          <w:numId w:val="3"/>
        </w:numPr>
        <w:tabs>
          <w:tab w:val="left" w:pos="540"/>
          <w:tab w:val="left" w:pos="1440"/>
          <w:tab w:val="left" w:pos="2520"/>
        </w:tabs>
        <w:rPr>
          <w:sz w:val="20"/>
          <w:szCs w:val="20"/>
        </w:rPr>
      </w:pPr>
      <w:r w:rsidRPr="00DA1814">
        <w:rPr>
          <w:sz w:val="20"/>
          <w:szCs w:val="20"/>
        </w:rPr>
        <w:t xml:space="preserve"> BN  = Beton normal</w:t>
      </w:r>
    </w:p>
    <w:p w14:paraId="25C246A9" w14:textId="77777777" w:rsidR="008A4EB7" w:rsidRPr="00DA1814" w:rsidRDefault="008A4EB7" w:rsidP="001B6503">
      <w:pPr>
        <w:pStyle w:val="ListParagraph"/>
        <w:numPr>
          <w:ilvl w:val="0"/>
          <w:numId w:val="3"/>
        </w:numPr>
        <w:tabs>
          <w:tab w:val="left" w:pos="540"/>
          <w:tab w:val="left" w:pos="1440"/>
          <w:tab w:val="left" w:pos="2520"/>
        </w:tabs>
        <w:rPr>
          <w:sz w:val="20"/>
          <w:szCs w:val="20"/>
        </w:rPr>
      </w:pPr>
      <w:r w:rsidRPr="00DA1814">
        <w:rPr>
          <w:sz w:val="20"/>
          <w:szCs w:val="20"/>
        </w:rPr>
        <w:t xml:space="preserve"> </w:t>
      </w:r>
      <w:proofErr w:type="gramStart"/>
      <w:r w:rsidRPr="00DA1814">
        <w:rPr>
          <w:sz w:val="20"/>
          <w:szCs w:val="20"/>
        </w:rPr>
        <w:t>BK  =</w:t>
      </w:r>
      <w:proofErr w:type="gramEnd"/>
      <w:r w:rsidRPr="00DA1814">
        <w:rPr>
          <w:sz w:val="20"/>
          <w:szCs w:val="20"/>
        </w:rPr>
        <w:t xml:space="preserve"> Beton kaca (10%)</w:t>
      </w:r>
    </w:p>
    <w:p w14:paraId="291D9983" w14:textId="77777777" w:rsidR="008A4EB7" w:rsidRPr="00DA1814" w:rsidRDefault="008A4EB7" w:rsidP="001B6503">
      <w:pPr>
        <w:pStyle w:val="ListParagraph"/>
        <w:numPr>
          <w:ilvl w:val="0"/>
          <w:numId w:val="3"/>
        </w:numPr>
        <w:tabs>
          <w:tab w:val="left" w:pos="540"/>
          <w:tab w:val="left" w:pos="1440"/>
          <w:tab w:val="left" w:pos="2520"/>
        </w:tabs>
        <w:rPr>
          <w:sz w:val="20"/>
          <w:szCs w:val="20"/>
        </w:rPr>
      </w:pPr>
      <w:r w:rsidRPr="00DA1814">
        <w:rPr>
          <w:sz w:val="20"/>
          <w:szCs w:val="20"/>
        </w:rPr>
        <w:t>BK2 = Beton kaca (15%)</w:t>
      </w:r>
    </w:p>
    <w:p w14:paraId="0F1F3780" w14:textId="398FBE71" w:rsidR="008A4EB7" w:rsidRPr="00DA1814" w:rsidRDefault="008A4EB7" w:rsidP="001B6503">
      <w:pPr>
        <w:pStyle w:val="ListParagraph"/>
        <w:numPr>
          <w:ilvl w:val="0"/>
          <w:numId w:val="3"/>
        </w:numPr>
        <w:tabs>
          <w:tab w:val="left" w:pos="540"/>
          <w:tab w:val="left" w:pos="1440"/>
          <w:tab w:val="left" w:pos="2520"/>
        </w:tabs>
        <w:rPr>
          <w:sz w:val="20"/>
          <w:szCs w:val="20"/>
        </w:rPr>
      </w:pPr>
      <w:r w:rsidRPr="00DA1814">
        <w:rPr>
          <w:sz w:val="20"/>
          <w:szCs w:val="20"/>
        </w:rPr>
        <w:t>BK3 = Beton kaca (20%)</w:t>
      </w:r>
    </w:p>
    <w:p w14:paraId="280794F0" w14:textId="0FFD2479" w:rsidR="001242E4" w:rsidRPr="00DA1814" w:rsidRDefault="001242E4" w:rsidP="00371F29">
      <w:pPr>
        <w:tabs>
          <w:tab w:val="left" w:pos="540"/>
          <w:tab w:val="left" w:pos="1440"/>
          <w:tab w:val="left" w:pos="2520"/>
        </w:tabs>
        <w:rPr>
          <w:sz w:val="20"/>
          <w:szCs w:val="20"/>
        </w:rPr>
      </w:pPr>
      <w:proofErr w:type="gramStart"/>
      <w:r w:rsidRPr="00DA1814">
        <w:rPr>
          <w:sz w:val="20"/>
          <w:szCs w:val="20"/>
        </w:rPr>
        <w:lastRenderedPageBreak/>
        <w:t xml:space="preserve">Pembuatan benda uji dengan memasukkan semua material </w:t>
      </w:r>
      <w:r w:rsidR="00522DE9" w:rsidRPr="00DA1814">
        <w:rPr>
          <w:sz w:val="20"/>
          <w:szCs w:val="20"/>
        </w:rPr>
        <w:t>pembentukan beton yaitu air</w:t>
      </w:r>
      <w:r w:rsidRPr="00DA1814">
        <w:rPr>
          <w:sz w:val="20"/>
          <w:szCs w:val="20"/>
        </w:rPr>
        <w:t xml:space="preserve"> terlebih dahulu dicampur, </w:t>
      </w:r>
      <w:r w:rsidR="00522DE9" w:rsidRPr="00DA1814">
        <w:rPr>
          <w:sz w:val="20"/>
          <w:szCs w:val="20"/>
        </w:rPr>
        <w:t>semen, kerikil, pasir,</w:t>
      </w:r>
      <w:r w:rsidRPr="00DA1814">
        <w:rPr>
          <w:sz w:val="20"/>
          <w:szCs w:val="20"/>
        </w:rPr>
        <w:t xml:space="preserve"> dan tepung kaca adukan beton.</w:t>
      </w:r>
      <w:proofErr w:type="gramEnd"/>
      <w:r w:rsidRPr="00DA1814">
        <w:rPr>
          <w:sz w:val="20"/>
          <w:szCs w:val="20"/>
        </w:rPr>
        <w:t xml:space="preserve"> </w:t>
      </w:r>
      <w:proofErr w:type="gramStart"/>
      <w:r w:rsidRPr="00DA1814">
        <w:rPr>
          <w:sz w:val="20"/>
          <w:szCs w:val="20"/>
        </w:rPr>
        <w:t>Pengadukan beton dengan menggunakan molen.</w:t>
      </w:r>
      <w:proofErr w:type="gramEnd"/>
      <w:r w:rsidR="00371F29" w:rsidRPr="00DA1814">
        <w:rPr>
          <w:sz w:val="20"/>
          <w:szCs w:val="20"/>
        </w:rPr>
        <w:t xml:space="preserve"> </w:t>
      </w:r>
      <w:r w:rsidRPr="00DA1814">
        <w:rPr>
          <w:sz w:val="20"/>
          <w:szCs w:val="20"/>
        </w:rPr>
        <w:t xml:space="preserve">Mortar yang dihasilkan kemudian diukur masing-masing terhadap nilai slump, </w:t>
      </w:r>
      <w:proofErr w:type="gramStart"/>
      <w:r w:rsidRPr="00DA1814">
        <w:rPr>
          <w:sz w:val="20"/>
          <w:szCs w:val="20"/>
        </w:rPr>
        <w:t>kadar</w:t>
      </w:r>
      <w:proofErr w:type="gramEnd"/>
      <w:r w:rsidRPr="00DA1814">
        <w:rPr>
          <w:sz w:val="20"/>
          <w:szCs w:val="20"/>
        </w:rPr>
        <w:t xml:space="preserve"> udara, berat volume, dan suhu. </w:t>
      </w:r>
      <w:proofErr w:type="gramStart"/>
      <w:r w:rsidRPr="00DA1814">
        <w:rPr>
          <w:sz w:val="20"/>
          <w:szCs w:val="20"/>
        </w:rPr>
        <w:t>Pengukuran  slump</w:t>
      </w:r>
      <w:proofErr w:type="gramEnd"/>
      <w:r w:rsidRPr="00DA1814">
        <w:rPr>
          <w:sz w:val="20"/>
          <w:szCs w:val="20"/>
        </w:rPr>
        <w:t xml:space="preserve"> dilakukan dengan kerucut Abram’s, campuran dimasukkan kedalam cetakan silinder standart dan silinder standart yang sudah diolesi oli sehingga menghasilkan benda uji yang akan digunakan untuk kuat tekan. Campuran dipadatkan dengan mesin penggetar selama kurang lebih 15 menit, setelah itu benda uji di capping agar permukaannya rata dengan m</w:t>
      </w:r>
      <w:r w:rsidR="00773637" w:rsidRPr="00DA1814">
        <w:rPr>
          <w:sz w:val="20"/>
          <w:szCs w:val="20"/>
        </w:rPr>
        <w:t xml:space="preserve">enggunakan pasta semen </w:t>
      </w:r>
      <w:r w:rsidRPr="00DA1814">
        <w:rPr>
          <w:sz w:val="20"/>
          <w:szCs w:val="20"/>
        </w:rPr>
        <w:t xml:space="preserve">dan setelah benda uji berumur 24 jam cetakan dibuka dan selanjutnya dilakukan perawatan benda uji dengan cara direndam dalam air. </w:t>
      </w:r>
    </w:p>
    <w:p w14:paraId="60F3E59F" w14:textId="77777777" w:rsidR="00EC5289" w:rsidRPr="00DA1814" w:rsidRDefault="00EC5289" w:rsidP="00371F29">
      <w:pPr>
        <w:rPr>
          <w:b/>
          <w:sz w:val="20"/>
          <w:szCs w:val="20"/>
        </w:rPr>
      </w:pPr>
    </w:p>
    <w:p w14:paraId="07BCE25A" w14:textId="72637CDD" w:rsidR="001242E4" w:rsidRPr="00DA1814" w:rsidRDefault="001242E4" w:rsidP="001242E4">
      <w:pPr>
        <w:rPr>
          <w:b/>
          <w:sz w:val="20"/>
          <w:szCs w:val="20"/>
        </w:rPr>
      </w:pPr>
      <w:r w:rsidRPr="00DA1814">
        <w:rPr>
          <w:b/>
          <w:sz w:val="20"/>
          <w:szCs w:val="20"/>
        </w:rPr>
        <w:t xml:space="preserve">Pengujian Kuat Tekan Beton </w:t>
      </w:r>
    </w:p>
    <w:p w14:paraId="609B8ED2" w14:textId="0147ECB6" w:rsidR="002F1499" w:rsidRPr="00DA1814" w:rsidRDefault="00EC5289" w:rsidP="00371F29">
      <w:pPr>
        <w:rPr>
          <w:sz w:val="20"/>
          <w:szCs w:val="20"/>
        </w:rPr>
      </w:pPr>
      <w:proofErr w:type="gramStart"/>
      <w:r w:rsidRPr="00DA1814">
        <w:rPr>
          <w:rFonts w:cs="Times New Roman"/>
          <w:sz w:val="20"/>
          <w:szCs w:val="20"/>
        </w:rPr>
        <w:t>Metode yang digunakan untuk pengujian kuat tekan beton adalah dengan menggunakan mesin uji tekan.</w:t>
      </w:r>
      <w:proofErr w:type="gramEnd"/>
      <w:r w:rsidRPr="00DA1814">
        <w:rPr>
          <w:rFonts w:cs="Times New Roman"/>
          <w:color w:val="FF0000"/>
          <w:sz w:val="20"/>
          <w:szCs w:val="20"/>
        </w:rPr>
        <w:t xml:space="preserve"> </w:t>
      </w:r>
      <w:r w:rsidRPr="00DA1814">
        <w:rPr>
          <w:rFonts w:cs="Times New Roman"/>
          <w:sz w:val="20"/>
          <w:szCs w:val="20"/>
          <w:lang w:val="de-DE"/>
        </w:rPr>
        <w:t>Pengujian dilakukan pada</w:t>
      </w:r>
      <w:r w:rsidR="00E02028" w:rsidRPr="00DA1814">
        <w:rPr>
          <w:rFonts w:cs="Times New Roman"/>
          <w:sz w:val="20"/>
          <w:szCs w:val="20"/>
          <w:lang w:val="de-DE"/>
        </w:rPr>
        <w:t xml:space="preserve"> saat benda uji berumur 28 hari</w:t>
      </w:r>
      <w:r w:rsidR="001242E4" w:rsidRPr="00DA1814">
        <w:rPr>
          <w:sz w:val="20"/>
          <w:szCs w:val="20"/>
        </w:rPr>
        <w:t xml:space="preserve">. </w:t>
      </w:r>
      <w:proofErr w:type="gramStart"/>
      <w:r w:rsidR="001242E4" w:rsidRPr="00DA1814">
        <w:rPr>
          <w:sz w:val="20"/>
          <w:szCs w:val="20"/>
        </w:rPr>
        <w:t xml:space="preserve">Sebelum pengujian terlebih dahulu benda uji </w:t>
      </w:r>
      <w:r w:rsidRPr="00DA1814">
        <w:rPr>
          <w:sz w:val="20"/>
          <w:szCs w:val="20"/>
        </w:rPr>
        <w:t>dilap dengan handuk, dibiarkan selama satu jam kemudian ditimbang</w:t>
      </w:r>
      <w:r w:rsidR="001242E4" w:rsidRPr="00DA1814">
        <w:rPr>
          <w:sz w:val="20"/>
          <w:szCs w:val="20"/>
        </w:rPr>
        <w:t>.</w:t>
      </w:r>
      <w:proofErr w:type="gramEnd"/>
      <w:r w:rsidR="001242E4" w:rsidRPr="00DA1814">
        <w:rPr>
          <w:sz w:val="20"/>
          <w:szCs w:val="20"/>
        </w:rPr>
        <w:t xml:space="preserve"> </w:t>
      </w:r>
      <w:proofErr w:type="gramStart"/>
      <w:r w:rsidR="001242E4" w:rsidRPr="00DA1814">
        <w:rPr>
          <w:sz w:val="20"/>
          <w:szCs w:val="20"/>
        </w:rPr>
        <w:t>Pembebanan diberikan sampai benda uji hancur</w:t>
      </w:r>
      <w:r w:rsidR="00366E99" w:rsidRPr="00DA1814">
        <w:rPr>
          <w:sz w:val="20"/>
          <w:szCs w:val="20"/>
        </w:rPr>
        <w:t>,</w:t>
      </w:r>
      <w:r w:rsidR="001242E4" w:rsidRPr="00DA1814">
        <w:rPr>
          <w:sz w:val="20"/>
          <w:szCs w:val="20"/>
        </w:rPr>
        <w:t xml:space="preserve"> Setiap penambahan bahan langsung dicatat secara otomatis pada masing-masing data yang dihasilkan oleh data mencapai beban maksimum (terjadi retak dan hancur</w:t>
      </w:r>
      <w:r w:rsidRPr="00DA1814">
        <w:rPr>
          <w:sz w:val="20"/>
          <w:szCs w:val="20"/>
        </w:rPr>
        <w:t>nya benda uji).</w:t>
      </w:r>
      <w:proofErr w:type="gramEnd"/>
      <w:r w:rsidR="0055052A" w:rsidRPr="00DA1814">
        <w:rPr>
          <w:sz w:val="20"/>
          <w:szCs w:val="20"/>
        </w:rPr>
        <w:t xml:space="preserve"> Seperti pada gambar dibawah ini:</w:t>
      </w:r>
    </w:p>
    <w:p w14:paraId="4AC2F0D2" w14:textId="77777777" w:rsidR="002F1499" w:rsidRPr="00DA1814" w:rsidRDefault="002F1499" w:rsidP="00A03493">
      <w:pPr>
        <w:ind w:firstLine="709"/>
        <w:jc w:val="center"/>
        <w:rPr>
          <w:sz w:val="20"/>
          <w:szCs w:val="20"/>
        </w:rPr>
      </w:pPr>
      <w:r w:rsidRPr="00DA1814">
        <w:rPr>
          <w:noProof/>
          <w:sz w:val="20"/>
          <w:szCs w:val="20"/>
        </w:rPr>
        <w:drawing>
          <wp:inline distT="0" distB="0" distL="0" distR="0" wp14:anchorId="3A4D196A" wp14:editId="20F5128E">
            <wp:extent cx="2930477" cy="1977887"/>
            <wp:effectExtent l="0" t="0" r="3810" b="3810"/>
            <wp:docPr id="7" name="Picture 53" descr="D:\pnltian\DSC02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pnltian\DSC02679.JPG"/>
                    <pic:cNvPicPr>
                      <a:picLocks noChangeAspect="1" noChangeArrowheads="1"/>
                    </pic:cNvPicPr>
                  </pic:nvPicPr>
                  <pic:blipFill>
                    <a:blip r:embed="rId22" cstate="print"/>
                    <a:srcRect/>
                    <a:stretch>
                      <a:fillRect/>
                    </a:stretch>
                  </pic:blipFill>
                  <pic:spPr bwMode="auto">
                    <a:xfrm>
                      <a:off x="0" y="0"/>
                      <a:ext cx="2951867" cy="1992324"/>
                    </a:xfrm>
                    <a:prstGeom prst="rect">
                      <a:avLst/>
                    </a:prstGeom>
                    <a:noFill/>
                    <a:ln w="9525">
                      <a:noFill/>
                      <a:miter lim="800000"/>
                      <a:headEnd/>
                      <a:tailEnd/>
                    </a:ln>
                  </pic:spPr>
                </pic:pic>
              </a:graphicData>
            </a:graphic>
          </wp:inline>
        </w:drawing>
      </w:r>
    </w:p>
    <w:p w14:paraId="339D7CA9" w14:textId="38AC70ED" w:rsidR="002F1499" w:rsidRPr="00DA1814" w:rsidRDefault="00A03493" w:rsidP="008A4EB7">
      <w:pPr>
        <w:ind w:firstLine="709"/>
        <w:rPr>
          <w:sz w:val="20"/>
          <w:szCs w:val="20"/>
        </w:rPr>
      </w:pPr>
      <w:r w:rsidRPr="00DA1814">
        <w:rPr>
          <w:b/>
          <w:sz w:val="20"/>
          <w:szCs w:val="20"/>
        </w:rPr>
        <w:t xml:space="preserve">                              </w:t>
      </w:r>
      <w:r w:rsidR="0055052A" w:rsidRPr="00DA1814">
        <w:rPr>
          <w:b/>
          <w:sz w:val="20"/>
          <w:szCs w:val="20"/>
        </w:rPr>
        <w:t>Gambar 3</w:t>
      </w:r>
      <w:r w:rsidR="002F1499" w:rsidRPr="00DA1814">
        <w:rPr>
          <w:b/>
          <w:sz w:val="20"/>
          <w:szCs w:val="20"/>
        </w:rPr>
        <w:t>.</w:t>
      </w:r>
      <w:r w:rsidR="0055052A" w:rsidRPr="00DA1814">
        <w:rPr>
          <w:b/>
          <w:sz w:val="20"/>
          <w:szCs w:val="20"/>
        </w:rPr>
        <w:t>6</w:t>
      </w:r>
      <w:r w:rsidR="002F1499" w:rsidRPr="00DA1814">
        <w:rPr>
          <w:sz w:val="20"/>
          <w:szCs w:val="20"/>
        </w:rPr>
        <w:t xml:space="preserve"> Pengujian Kuat Tekan</w:t>
      </w:r>
    </w:p>
    <w:p w14:paraId="4A7517D4" w14:textId="77777777" w:rsidR="000E1210" w:rsidRPr="00DA1814" w:rsidRDefault="000E1210" w:rsidP="008A4EB7">
      <w:pPr>
        <w:ind w:firstLine="709"/>
        <w:rPr>
          <w:sz w:val="20"/>
          <w:szCs w:val="20"/>
        </w:rPr>
      </w:pPr>
    </w:p>
    <w:p w14:paraId="17458B5A" w14:textId="18BB70D4" w:rsidR="002229A0" w:rsidRPr="00DA1814" w:rsidRDefault="002229A0" w:rsidP="00366E99">
      <w:pPr>
        <w:rPr>
          <w:b/>
          <w:sz w:val="20"/>
          <w:szCs w:val="20"/>
        </w:rPr>
      </w:pPr>
      <w:r w:rsidRPr="00DA1814">
        <w:rPr>
          <w:b/>
          <w:sz w:val="20"/>
          <w:szCs w:val="20"/>
        </w:rPr>
        <w:t>HASIL DAN PEMBAHASAN</w:t>
      </w:r>
    </w:p>
    <w:p w14:paraId="2020B238" w14:textId="6443EAF5" w:rsidR="002229A0" w:rsidRPr="00DA1814" w:rsidRDefault="00D1660E" w:rsidP="00D1660E">
      <w:pPr>
        <w:tabs>
          <w:tab w:val="left" w:pos="360"/>
          <w:tab w:val="left" w:pos="1080"/>
          <w:tab w:val="left" w:pos="3240"/>
          <w:tab w:val="left" w:pos="3480"/>
          <w:tab w:val="left" w:pos="5040"/>
          <w:tab w:val="left" w:pos="5520"/>
          <w:tab w:val="left" w:pos="5760"/>
        </w:tabs>
        <w:jc w:val="center"/>
        <w:outlineLvl w:val="0"/>
        <w:rPr>
          <w:b/>
          <w:bCs/>
          <w:sz w:val="20"/>
          <w:szCs w:val="20"/>
        </w:rPr>
      </w:pPr>
      <w:r w:rsidRPr="00D1660E">
        <w:rPr>
          <w:bCs/>
          <w:sz w:val="20"/>
          <w:szCs w:val="20"/>
        </w:rPr>
        <w:t xml:space="preserve">Tabel </w:t>
      </w:r>
      <w:r w:rsidR="002229A0" w:rsidRPr="00D1660E">
        <w:rPr>
          <w:bCs/>
          <w:sz w:val="20"/>
          <w:szCs w:val="20"/>
        </w:rPr>
        <w:t>1 Hasil Berat</w:t>
      </w:r>
      <w:r w:rsidR="002229A0" w:rsidRPr="00DA1814">
        <w:rPr>
          <w:bCs/>
          <w:sz w:val="20"/>
          <w:szCs w:val="20"/>
        </w:rPr>
        <w:t xml:space="preserve"> Jenis dan Absorbsi Agregat Kasar</w:t>
      </w:r>
    </w:p>
    <w:tbl>
      <w:tblPr>
        <w:tblStyle w:val="TableGrid"/>
        <w:tblW w:w="0" w:type="auto"/>
        <w:jc w:val="center"/>
        <w:tblInd w:w="108" w:type="dxa"/>
        <w:tblLook w:val="04A0" w:firstRow="1" w:lastRow="0" w:firstColumn="1" w:lastColumn="0" w:noHBand="0" w:noVBand="1"/>
      </w:tblPr>
      <w:tblGrid>
        <w:gridCol w:w="983"/>
        <w:gridCol w:w="1455"/>
        <w:gridCol w:w="1559"/>
        <w:gridCol w:w="1560"/>
        <w:gridCol w:w="1417"/>
      </w:tblGrid>
      <w:tr w:rsidR="002229A0" w:rsidRPr="00DA1814" w14:paraId="364F5395" w14:textId="77777777" w:rsidTr="00D1660E">
        <w:trPr>
          <w:jc w:val="center"/>
        </w:trPr>
        <w:tc>
          <w:tcPr>
            <w:tcW w:w="983" w:type="dxa"/>
          </w:tcPr>
          <w:p w14:paraId="2161C4E5" w14:textId="77777777" w:rsidR="002229A0" w:rsidRPr="00DA1814" w:rsidRDefault="002229A0" w:rsidP="002229A0">
            <w:pPr>
              <w:spacing w:line="360" w:lineRule="auto"/>
              <w:jc w:val="center"/>
            </w:pPr>
            <w:r w:rsidRPr="00DA1814">
              <w:t>No</w:t>
            </w:r>
          </w:p>
        </w:tc>
        <w:tc>
          <w:tcPr>
            <w:tcW w:w="1455" w:type="dxa"/>
          </w:tcPr>
          <w:p w14:paraId="3ECB41A9" w14:textId="77777777" w:rsidR="002229A0" w:rsidRPr="00DA1814" w:rsidRDefault="002229A0" w:rsidP="002229A0">
            <w:pPr>
              <w:spacing w:line="360" w:lineRule="auto"/>
              <w:jc w:val="center"/>
            </w:pPr>
            <w:r w:rsidRPr="00DA1814">
              <w:t>Sampel</w:t>
            </w:r>
          </w:p>
        </w:tc>
        <w:tc>
          <w:tcPr>
            <w:tcW w:w="1559" w:type="dxa"/>
          </w:tcPr>
          <w:p w14:paraId="16A2BA47" w14:textId="77777777" w:rsidR="002229A0" w:rsidRPr="00DA1814" w:rsidRDefault="002229A0" w:rsidP="002229A0">
            <w:pPr>
              <w:spacing w:line="360" w:lineRule="auto"/>
              <w:jc w:val="center"/>
            </w:pPr>
            <w:r w:rsidRPr="00DA1814">
              <w:t>Bj (SSD)</w:t>
            </w:r>
          </w:p>
        </w:tc>
        <w:tc>
          <w:tcPr>
            <w:tcW w:w="1560" w:type="dxa"/>
          </w:tcPr>
          <w:p w14:paraId="7BD0ED03" w14:textId="77777777" w:rsidR="002229A0" w:rsidRPr="00DA1814" w:rsidRDefault="002229A0" w:rsidP="002229A0">
            <w:pPr>
              <w:spacing w:line="360" w:lineRule="auto"/>
              <w:jc w:val="center"/>
            </w:pPr>
            <w:r w:rsidRPr="00DA1814">
              <w:t>Bj (OD)</w:t>
            </w:r>
          </w:p>
        </w:tc>
        <w:tc>
          <w:tcPr>
            <w:tcW w:w="1417" w:type="dxa"/>
          </w:tcPr>
          <w:p w14:paraId="19218746" w14:textId="77777777" w:rsidR="002229A0" w:rsidRPr="00DA1814" w:rsidRDefault="002229A0" w:rsidP="002229A0">
            <w:pPr>
              <w:spacing w:line="360" w:lineRule="auto"/>
              <w:jc w:val="center"/>
              <w:rPr>
                <w:vertAlign w:val="subscript"/>
              </w:rPr>
            </w:pPr>
            <w:r w:rsidRPr="00DA1814">
              <w:t>W</w:t>
            </w:r>
            <w:r w:rsidRPr="00DA1814">
              <w:rPr>
                <w:vertAlign w:val="subscript"/>
              </w:rPr>
              <w:t>a</w:t>
            </w:r>
          </w:p>
        </w:tc>
      </w:tr>
      <w:tr w:rsidR="002229A0" w:rsidRPr="00DA1814" w14:paraId="476192B6" w14:textId="77777777" w:rsidTr="00D1660E">
        <w:trPr>
          <w:jc w:val="center"/>
        </w:trPr>
        <w:tc>
          <w:tcPr>
            <w:tcW w:w="983" w:type="dxa"/>
          </w:tcPr>
          <w:p w14:paraId="1C465C17" w14:textId="77777777" w:rsidR="002229A0" w:rsidRPr="00DA1814" w:rsidRDefault="002229A0" w:rsidP="002229A0">
            <w:pPr>
              <w:spacing w:line="360" w:lineRule="auto"/>
              <w:jc w:val="center"/>
            </w:pPr>
            <w:r w:rsidRPr="00DA1814">
              <w:t>1</w:t>
            </w:r>
          </w:p>
        </w:tc>
        <w:tc>
          <w:tcPr>
            <w:tcW w:w="1455" w:type="dxa"/>
          </w:tcPr>
          <w:p w14:paraId="5247937B" w14:textId="77777777" w:rsidR="002229A0" w:rsidRPr="00DA1814" w:rsidRDefault="002229A0" w:rsidP="002229A0">
            <w:pPr>
              <w:spacing w:line="360" w:lineRule="auto"/>
              <w:jc w:val="center"/>
            </w:pPr>
            <w:r w:rsidRPr="00DA1814">
              <w:t>I</w:t>
            </w:r>
          </w:p>
        </w:tc>
        <w:tc>
          <w:tcPr>
            <w:tcW w:w="1559" w:type="dxa"/>
          </w:tcPr>
          <w:p w14:paraId="1EF1A735" w14:textId="77777777" w:rsidR="002229A0" w:rsidRPr="00DA1814" w:rsidRDefault="002229A0" w:rsidP="002229A0">
            <w:pPr>
              <w:spacing w:line="360" w:lineRule="auto"/>
              <w:jc w:val="center"/>
            </w:pPr>
            <w:r w:rsidRPr="00DA1814">
              <w:t>2.6</w:t>
            </w:r>
          </w:p>
        </w:tc>
        <w:tc>
          <w:tcPr>
            <w:tcW w:w="1560" w:type="dxa"/>
          </w:tcPr>
          <w:p w14:paraId="37A867B5" w14:textId="77777777" w:rsidR="002229A0" w:rsidRPr="00DA1814" w:rsidRDefault="002229A0" w:rsidP="002229A0">
            <w:pPr>
              <w:spacing w:line="360" w:lineRule="auto"/>
              <w:jc w:val="center"/>
            </w:pPr>
            <w:r w:rsidRPr="00DA1814">
              <w:t>2.6</w:t>
            </w:r>
          </w:p>
        </w:tc>
        <w:tc>
          <w:tcPr>
            <w:tcW w:w="1417" w:type="dxa"/>
          </w:tcPr>
          <w:p w14:paraId="529F6138" w14:textId="77777777" w:rsidR="002229A0" w:rsidRPr="00DA1814" w:rsidRDefault="002229A0" w:rsidP="002229A0">
            <w:pPr>
              <w:spacing w:line="360" w:lineRule="auto"/>
              <w:jc w:val="center"/>
            </w:pPr>
            <w:r w:rsidRPr="00DA1814">
              <w:t>1.21</w:t>
            </w:r>
          </w:p>
        </w:tc>
      </w:tr>
      <w:tr w:rsidR="002229A0" w:rsidRPr="00DA1814" w14:paraId="1FD9C41E" w14:textId="77777777" w:rsidTr="00D1660E">
        <w:trPr>
          <w:jc w:val="center"/>
        </w:trPr>
        <w:tc>
          <w:tcPr>
            <w:tcW w:w="983" w:type="dxa"/>
          </w:tcPr>
          <w:p w14:paraId="05462324" w14:textId="77777777" w:rsidR="002229A0" w:rsidRPr="00DA1814" w:rsidRDefault="002229A0" w:rsidP="002229A0">
            <w:pPr>
              <w:spacing w:line="360" w:lineRule="auto"/>
              <w:jc w:val="center"/>
            </w:pPr>
            <w:r w:rsidRPr="00DA1814">
              <w:t>2</w:t>
            </w:r>
          </w:p>
        </w:tc>
        <w:tc>
          <w:tcPr>
            <w:tcW w:w="1455" w:type="dxa"/>
          </w:tcPr>
          <w:p w14:paraId="6EBED971" w14:textId="77777777" w:rsidR="002229A0" w:rsidRPr="00DA1814" w:rsidRDefault="002229A0" w:rsidP="002229A0">
            <w:pPr>
              <w:spacing w:line="360" w:lineRule="auto"/>
              <w:jc w:val="center"/>
            </w:pPr>
            <w:r w:rsidRPr="00DA1814">
              <w:t>II</w:t>
            </w:r>
          </w:p>
        </w:tc>
        <w:tc>
          <w:tcPr>
            <w:tcW w:w="1559" w:type="dxa"/>
          </w:tcPr>
          <w:p w14:paraId="2AA8BB30" w14:textId="77777777" w:rsidR="002229A0" w:rsidRPr="00DA1814" w:rsidRDefault="002229A0" w:rsidP="002229A0">
            <w:pPr>
              <w:spacing w:line="360" w:lineRule="auto"/>
              <w:jc w:val="center"/>
            </w:pPr>
            <w:r w:rsidRPr="00DA1814">
              <w:t>2.6</w:t>
            </w:r>
          </w:p>
        </w:tc>
        <w:tc>
          <w:tcPr>
            <w:tcW w:w="1560" w:type="dxa"/>
          </w:tcPr>
          <w:p w14:paraId="2621F316" w14:textId="77777777" w:rsidR="002229A0" w:rsidRPr="00DA1814" w:rsidRDefault="002229A0" w:rsidP="002229A0">
            <w:pPr>
              <w:spacing w:line="360" w:lineRule="auto"/>
              <w:jc w:val="center"/>
            </w:pPr>
            <w:r w:rsidRPr="00DA1814">
              <w:t>2.6</w:t>
            </w:r>
          </w:p>
        </w:tc>
        <w:tc>
          <w:tcPr>
            <w:tcW w:w="1417" w:type="dxa"/>
          </w:tcPr>
          <w:p w14:paraId="7F7753E0" w14:textId="77777777" w:rsidR="002229A0" w:rsidRPr="00DA1814" w:rsidRDefault="002229A0" w:rsidP="002229A0">
            <w:pPr>
              <w:spacing w:line="360" w:lineRule="auto"/>
              <w:jc w:val="center"/>
            </w:pPr>
            <w:r w:rsidRPr="00DA1814">
              <w:t>1.11</w:t>
            </w:r>
          </w:p>
        </w:tc>
      </w:tr>
      <w:tr w:rsidR="002229A0" w:rsidRPr="00DA1814" w14:paraId="75F63296" w14:textId="77777777" w:rsidTr="00D1660E">
        <w:trPr>
          <w:jc w:val="center"/>
        </w:trPr>
        <w:tc>
          <w:tcPr>
            <w:tcW w:w="983" w:type="dxa"/>
          </w:tcPr>
          <w:p w14:paraId="0045839A" w14:textId="77777777" w:rsidR="002229A0" w:rsidRPr="00DA1814" w:rsidRDefault="002229A0" w:rsidP="002229A0">
            <w:pPr>
              <w:spacing w:line="360" w:lineRule="auto"/>
              <w:jc w:val="center"/>
            </w:pPr>
            <w:r w:rsidRPr="00DA1814">
              <w:t>3</w:t>
            </w:r>
          </w:p>
        </w:tc>
        <w:tc>
          <w:tcPr>
            <w:tcW w:w="1455" w:type="dxa"/>
          </w:tcPr>
          <w:p w14:paraId="05D6501D" w14:textId="77777777" w:rsidR="002229A0" w:rsidRPr="00DA1814" w:rsidRDefault="002229A0" w:rsidP="002229A0">
            <w:pPr>
              <w:spacing w:line="360" w:lineRule="auto"/>
              <w:jc w:val="center"/>
            </w:pPr>
            <w:r w:rsidRPr="00DA1814">
              <w:t>III</w:t>
            </w:r>
          </w:p>
        </w:tc>
        <w:tc>
          <w:tcPr>
            <w:tcW w:w="1559" w:type="dxa"/>
          </w:tcPr>
          <w:p w14:paraId="09CC1F9D" w14:textId="77777777" w:rsidR="002229A0" w:rsidRPr="00DA1814" w:rsidRDefault="002229A0" w:rsidP="002229A0">
            <w:pPr>
              <w:spacing w:line="360" w:lineRule="auto"/>
              <w:jc w:val="center"/>
            </w:pPr>
            <w:r w:rsidRPr="00DA1814">
              <w:t>2.6</w:t>
            </w:r>
          </w:p>
        </w:tc>
        <w:tc>
          <w:tcPr>
            <w:tcW w:w="1560" w:type="dxa"/>
          </w:tcPr>
          <w:p w14:paraId="76E578EC" w14:textId="77777777" w:rsidR="002229A0" w:rsidRPr="00DA1814" w:rsidRDefault="002229A0" w:rsidP="002229A0">
            <w:pPr>
              <w:spacing w:line="360" w:lineRule="auto"/>
              <w:jc w:val="center"/>
            </w:pPr>
            <w:r w:rsidRPr="00DA1814">
              <w:t>2.6</w:t>
            </w:r>
          </w:p>
        </w:tc>
        <w:tc>
          <w:tcPr>
            <w:tcW w:w="1417" w:type="dxa"/>
          </w:tcPr>
          <w:p w14:paraId="5C5CFA2B" w14:textId="77777777" w:rsidR="002229A0" w:rsidRPr="00DA1814" w:rsidRDefault="002229A0" w:rsidP="002229A0">
            <w:pPr>
              <w:spacing w:line="360" w:lineRule="auto"/>
              <w:jc w:val="center"/>
            </w:pPr>
            <w:r w:rsidRPr="00DA1814">
              <w:t>1.23</w:t>
            </w:r>
          </w:p>
        </w:tc>
      </w:tr>
      <w:tr w:rsidR="002229A0" w:rsidRPr="00DA1814" w14:paraId="7C0ABD98" w14:textId="77777777" w:rsidTr="00D1660E">
        <w:trPr>
          <w:jc w:val="center"/>
        </w:trPr>
        <w:tc>
          <w:tcPr>
            <w:tcW w:w="983" w:type="dxa"/>
            <w:tcBorders>
              <w:left w:val="nil"/>
              <w:bottom w:val="nil"/>
            </w:tcBorders>
          </w:tcPr>
          <w:p w14:paraId="00FFA513" w14:textId="77777777" w:rsidR="002229A0" w:rsidRPr="00DA1814" w:rsidRDefault="002229A0" w:rsidP="002229A0">
            <w:pPr>
              <w:spacing w:line="360" w:lineRule="auto"/>
              <w:jc w:val="both"/>
              <w:rPr>
                <w:b/>
              </w:rPr>
            </w:pPr>
          </w:p>
        </w:tc>
        <w:tc>
          <w:tcPr>
            <w:tcW w:w="1455" w:type="dxa"/>
          </w:tcPr>
          <w:p w14:paraId="6A6C71B0" w14:textId="77777777" w:rsidR="002229A0" w:rsidRPr="00DA1814" w:rsidRDefault="002229A0" w:rsidP="002229A0">
            <w:pPr>
              <w:spacing w:line="360" w:lineRule="auto"/>
              <w:jc w:val="center"/>
            </w:pPr>
            <w:r w:rsidRPr="00DA1814">
              <w:t>Rata-rata</w:t>
            </w:r>
          </w:p>
        </w:tc>
        <w:tc>
          <w:tcPr>
            <w:tcW w:w="1559" w:type="dxa"/>
          </w:tcPr>
          <w:p w14:paraId="5D525816" w14:textId="77777777" w:rsidR="002229A0" w:rsidRPr="00DA1814" w:rsidRDefault="002229A0" w:rsidP="002229A0">
            <w:pPr>
              <w:spacing w:line="360" w:lineRule="auto"/>
              <w:jc w:val="center"/>
            </w:pPr>
            <w:r w:rsidRPr="00DA1814">
              <w:t>2.6</w:t>
            </w:r>
          </w:p>
        </w:tc>
        <w:tc>
          <w:tcPr>
            <w:tcW w:w="1560" w:type="dxa"/>
          </w:tcPr>
          <w:p w14:paraId="3B0A1F8E" w14:textId="77777777" w:rsidR="002229A0" w:rsidRPr="00DA1814" w:rsidRDefault="002229A0" w:rsidP="002229A0">
            <w:pPr>
              <w:spacing w:line="360" w:lineRule="auto"/>
              <w:jc w:val="center"/>
            </w:pPr>
            <w:r w:rsidRPr="00DA1814">
              <w:t>2.6</w:t>
            </w:r>
          </w:p>
        </w:tc>
        <w:tc>
          <w:tcPr>
            <w:tcW w:w="1417" w:type="dxa"/>
          </w:tcPr>
          <w:p w14:paraId="0E696314" w14:textId="77777777" w:rsidR="002229A0" w:rsidRPr="00DA1814" w:rsidRDefault="002229A0" w:rsidP="002229A0">
            <w:pPr>
              <w:spacing w:line="360" w:lineRule="auto"/>
              <w:jc w:val="center"/>
            </w:pPr>
            <w:r w:rsidRPr="00DA1814">
              <w:t>1.18</w:t>
            </w:r>
          </w:p>
        </w:tc>
      </w:tr>
    </w:tbl>
    <w:p w14:paraId="43186D6D" w14:textId="77777777" w:rsidR="002229A0" w:rsidRPr="00DA1814" w:rsidRDefault="002229A0" w:rsidP="002229A0">
      <w:pPr>
        <w:rPr>
          <w:b/>
          <w:sz w:val="20"/>
          <w:szCs w:val="20"/>
        </w:rPr>
      </w:pPr>
    </w:p>
    <w:p w14:paraId="1B2AB628" w14:textId="4B7510B3" w:rsidR="002229A0" w:rsidRPr="00D1660E" w:rsidRDefault="002229A0" w:rsidP="00D1660E">
      <w:pPr>
        <w:tabs>
          <w:tab w:val="left" w:pos="360"/>
          <w:tab w:val="left" w:pos="1080"/>
          <w:tab w:val="left" w:pos="3240"/>
          <w:tab w:val="left" w:pos="3480"/>
          <w:tab w:val="left" w:pos="5040"/>
          <w:tab w:val="left" w:pos="5520"/>
          <w:tab w:val="left" w:pos="5760"/>
        </w:tabs>
        <w:ind w:left="1560" w:hanging="1560"/>
        <w:jc w:val="center"/>
        <w:outlineLvl w:val="0"/>
        <w:rPr>
          <w:bCs/>
          <w:sz w:val="20"/>
          <w:szCs w:val="20"/>
        </w:rPr>
      </w:pPr>
      <w:r w:rsidRPr="00D1660E">
        <w:rPr>
          <w:bCs/>
          <w:sz w:val="20"/>
          <w:szCs w:val="20"/>
        </w:rPr>
        <w:t>Tabel 2 Hasil Berat Jenis dan Absorbsi Agregat Halus</w:t>
      </w:r>
    </w:p>
    <w:tbl>
      <w:tblPr>
        <w:tblStyle w:val="TableGrid"/>
        <w:tblW w:w="0" w:type="auto"/>
        <w:jc w:val="center"/>
        <w:tblInd w:w="108" w:type="dxa"/>
        <w:tblLook w:val="04A0" w:firstRow="1" w:lastRow="0" w:firstColumn="1" w:lastColumn="0" w:noHBand="0" w:noVBand="1"/>
      </w:tblPr>
      <w:tblGrid>
        <w:gridCol w:w="983"/>
        <w:gridCol w:w="1455"/>
        <w:gridCol w:w="1559"/>
        <w:gridCol w:w="1560"/>
        <w:gridCol w:w="1417"/>
      </w:tblGrid>
      <w:tr w:rsidR="002229A0" w:rsidRPr="00DA1814" w14:paraId="284475A6" w14:textId="77777777" w:rsidTr="00D1660E">
        <w:trPr>
          <w:jc w:val="center"/>
        </w:trPr>
        <w:tc>
          <w:tcPr>
            <w:tcW w:w="983" w:type="dxa"/>
          </w:tcPr>
          <w:p w14:paraId="509AE1EA" w14:textId="77777777" w:rsidR="002229A0" w:rsidRPr="00DA1814" w:rsidRDefault="002229A0" w:rsidP="002229A0">
            <w:pPr>
              <w:spacing w:line="360" w:lineRule="auto"/>
              <w:jc w:val="center"/>
            </w:pPr>
            <w:r w:rsidRPr="00DA1814">
              <w:t>No</w:t>
            </w:r>
          </w:p>
        </w:tc>
        <w:tc>
          <w:tcPr>
            <w:tcW w:w="1455" w:type="dxa"/>
          </w:tcPr>
          <w:p w14:paraId="60D9AF7D" w14:textId="77777777" w:rsidR="002229A0" w:rsidRPr="00DA1814" w:rsidRDefault="002229A0" w:rsidP="002229A0">
            <w:pPr>
              <w:spacing w:line="360" w:lineRule="auto"/>
              <w:jc w:val="center"/>
            </w:pPr>
            <w:r w:rsidRPr="00DA1814">
              <w:t>Sampel</w:t>
            </w:r>
          </w:p>
        </w:tc>
        <w:tc>
          <w:tcPr>
            <w:tcW w:w="1559" w:type="dxa"/>
          </w:tcPr>
          <w:p w14:paraId="1A2E3451" w14:textId="77777777" w:rsidR="002229A0" w:rsidRPr="00DA1814" w:rsidRDefault="002229A0" w:rsidP="002229A0">
            <w:pPr>
              <w:spacing w:line="360" w:lineRule="auto"/>
              <w:jc w:val="center"/>
            </w:pPr>
            <w:r w:rsidRPr="00DA1814">
              <w:t>Bj (SSD)</w:t>
            </w:r>
          </w:p>
        </w:tc>
        <w:tc>
          <w:tcPr>
            <w:tcW w:w="1560" w:type="dxa"/>
          </w:tcPr>
          <w:p w14:paraId="7999BC19" w14:textId="77777777" w:rsidR="002229A0" w:rsidRPr="00DA1814" w:rsidRDefault="002229A0" w:rsidP="002229A0">
            <w:pPr>
              <w:spacing w:line="360" w:lineRule="auto"/>
              <w:jc w:val="center"/>
            </w:pPr>
            <w:r w:rsidRPr="00DA1814">
              <w:t>Bj (OD)</w:t>
            </w:r>
          </w:p>
        </w:tc>
        <w:tc>
          <w:tcPr>
            <w:tcW w:w="1417" w:type="dxa"/>
          </w:tcPr>
          <w:p w14:paraId="19D1FF86" w14:textId="77777777" w:rsidR="002229A0" w:rsidRPr="00DA1814" w:rsidRDefault="002229A0" w:rsidP="002229A0">
            <w:pPr>
              <w:spacing w:line="360" w:lineRule="auto"/>
              <w:jc w:val="center"/>
              <w:rPr>
                <w:vertAlign w:val="subscript"/>
              </w:rPr>
            </w:pPr>
            <w:r w:rsidRPr="00DA1814">
              <w:t>W</w:t>
            </w:r>
            <w:r w:rsidRPr="00DA1814">
              <w:rPr>
                <w:vertAlign w:val="subscript"/>
              </w:rPr>
              <w:t>a</w:t>
            </w:r>
          </w:p>
        </w:tc>
      </w:tr>
      <w:tr w:rsidR="002229A0" w:rsidRPr="00DA1814" w14:paraId="0EC56CF5" w14:textId="77777777" w:rsidTr="00D1660E">
        <w:trPr>
          <w:jc w:val="center"/>
        </w:trPr>
        <w:tc>
          <w:tcPr>
            <w:tcW w:w="983" w:type="dxa"/>
          </w:tcPr>
          <w:p w14:paraId="65621D18" w14:textId="77777777" w:rsidR="002229A0" w:rsidRPr="00DA1814" w:rsidRDefault="002229A0" w:rsidP="002229A0">
            <w:pPr>
              <w:spacing w:line="360" w:lineRule="auto"/>
              <w:jc w:val="center"/>
            </w:pPr>
            <w:r w:rsidRPr="00DA1814">
              <w:t>1</w:t>
            </w:r>
          </w:p>
        </w:tc>
        <w:tc>
          <w:tcPr>
            <w:tcW w:w="1455" w:type="dxa"/>
          </w:tcPr>
          <w:p w14:paraId="00031FFA" w14:textId="77777777" w:rsidR="002229A0" w:rsidRPr="00DA1814" w:rsidRDefault="002229A0" w:rsidP="002229A0">
            <w:pPr>
              <w:spacing w:line="360" w:lineRule="auto"/>
              <w:jc w:val="center"/>
            </w:pPr>
            <w:r w:rsidRPr="00DA1814">
              <w:t>I</w:t>
            </w:r>
          </w:p>
        </w:tc>
        <w:tc>
          <w:tcPr>
            <w:tcW w:w="1559" w:type="dxa"/>
          </w:tcPr>
          <w:p w14:paraId="12EE6FC6" w14:textId="77777777" w:rsidR="002229A0" w:rsidRPr="00DA1814" w:rsidRDefault="002229A0" w:rsidP="002229A0">
            <w:pPr>
              <w:spacing w:line="360" w:lineRule="auto"/>
              <w:jc w:val="center"/>
            </w:pPr>
            <w:r w:rsidRPr="00DA1814">
              <w:t>2.6</w:t>
            </w:r>
          </w:p>
        </w:tc>
        <w:tc>
          <w:tcPr>
            <w:tcW w:w="1560" w:type="dxa"/>
          </w:tcPr>
          <w:p w14:paraId="6042AA03" w14:textId="77777777" w:rsidR="002229A0" w:rsidRPr="00DA1814" w:rsidRDefault="002229A0" w:rsidP="002229A0">
            <w:pPr>
              <w:spacing w:line="360" w:lineRule="auto"/>
              <w:jc w:val="center"/>
            </w:pPr>
            <w:r w:rsidRPr="00DA1814">
              <w:t>2.5</w:t>
            </w:r>
          </w:p>
        </w:tc>
        <w:tc>
          <w:tcPr>
            <w:tcW w:w="1417" w:type="dxa"/>
          </w:tcPr>
          <w:p w14:paraId="78812DC2" w14:textId="77777777" w:rsidR="002229A0" w:rsidRPr="00DA1814" w:rsidRDefault="002229A0" w:rsidP="002229A0">
            <w:pPr>
              <w:spacing w:line="360" w:lineRule="auto"/>
              <w:jc w:val="center"/>
            </w:pPr>
            <w:r w:rsidRPr="00DA1814">
              <w:t>3.95</w:t>
            </w:r>
          </w:p>
        </w:tc>
      </w:tr>
      <w:tr w:rsidR="002229A0" w:rsidRPr="00DA1814" w14:paraId="4A5EAEDD" w14:textId="77777777" w:rsidTr="00D1660E">
        <w:trPr>
          <w:jc w:val="center"/>
        </w:trPr>
        <w:tc>
          <w:tcPr>
            <w:tcW w:w="983" w:type="dxa"/>
          </w:tcPr>
          <w:p w14:paraId="46F1A1AF" w14:textId="77777777" w:rsidR="002229A0" w:rsidRPr="00DA1814" w:rsidRDefault="002229A0" w:rsidP="002229A0">
            <w:pPr>
              <w:spacing w:line="360" w:lineRule="auto"/>
              <w:jc w:val="center"/>
            </w:pPr>
            <w:r w:rsidRPr="00DA1814">
              <w:t>2</w:t>
            </w:r>
          </w:p>
        </w:tc>
        <w:tc>
          <w:tcPr>
            <w:tcW w:w="1455" w:type="dxa"/>
          </w:tcPr>
          <w:p w14:paraId="3ED496A2" w14:textId="77777777" w:rsidR="002229A0" w:rsidRPr="00DA1814" w:rsidRDefault="002229A0" w:rsidP="002229A0">
            <w:pPr>
              <w:spacing w:line="360" w:lineRule="auto"/>
              <w:jc w:val="center"/>
            </w:pPr>
            <w:r w:rsidRPr="00DA1814">
              <w:t>II</w:t>
            </w:r>
          </w:p>
        </w:tc>
        <w:tc>
          <w:tcPr>
            <w:tcW w:w="1559" w:type="dxa"/>
          </w:tcPr>
          <w:p w14:paraId="7CA39971" w14:textId="77777777" w:rsidR="002229A0" w:rsidRPr="00DA1814" w:rsidRDefault="002229A0" w:rsidP="002229A0">
            <w:pPr>
              <w:spacing w:line="360" w:lineRule="auto"/>
              <w:jc w:val="center"/>
            </w:pPr>
            <w:r w:rsidRPr="00DA1814">
              <w:t>2.5</w:t>
            </w:r>
          </w:p>
        </w:tc>
        <w:tc>
          <w:tcPr>
            <w:tcW w:w="1560" w:type="dxa"/>
          </w:tcPr>
          <w:p w14:paraId="2B428707" w14:textId="77777777" w:rsidR="002229A0" w:rsidRPr="00DA1814" w:rsidRDefault="002229A0" w:rsidP="002229A0">
            <w:pPr>
              <w:spacing w:line="360" w:lineRule="auto"/>
              <w:jc w:val="center"/>
            </w:pPr>
            <w:r w:rsidRPr="00DA1814">
              <w:t>2.5</w:t>
            </w:r>
          </w:p>
        </w:tc>
        <w:tc>
          <w:tcPr>
            <w:tcW w:w="1417" w:type="dxa"/>
          </w:tcPr>
          <w:p w14:paraId="3242DE80" w14:textId="77777777" w:rsidR="002229A0" w:rsidRPr="00DA1814" w:rsidRDefault="002229A0" w:rsidP="002229A0">
            <w:pPr>
              <w:spacing w:line="360" w:lineRule="auto"/>
              <w:jc w:val="center"/>
            </w:pPr>
            <w:r w:rsidRPr="00DA1814">
              <w:t>2.56</w:t>
            </w:r>
          </w:p>
        </w:tc>
      </w:tr>
      <w:tr w:rsidR="002229A0" w:rsidRPr="00DA1814" w14:paraId="217CFFD3" w14:textId="77777777" w:rsidTr="00D1660E">
        <w:trPr>
          <w:jc w:val="center"/>
        </w:trPr>
        <w:tc>
          <w:tcPr>
            <w:tcW w:w="983" w:type="dxa"/>
          </w:tcPr>
          <w:p w14:paraId="2D673060" w14:textId="77777777" w:rsidR="002229A0" w:rsidRPr="00DA1814" w:rsidRDefault="002229A0" w:rsidP="002229A0">
            <w:pPr>
              <w:spacing w:line="360" w:lineRule="auto"/>
              <w:jc w:val="center"/>
            </w:pPr>
            <w:r w:rsidRPr="00DA1814">
              <w:t>3</w:t>
            </w:r>
          </w:p>
        </w:tc>
        <w:tc>
          <w:tcPr>
            <w:tcW w:w="1455" w:type="dxa"/>
          </w:tcPr>
          <w:p w14:paraId="6AB78F6A" w14:textId="77777777" w:rsidR="002229A0" w:rsidRPr="00DA1814" w:rsidRDefault="002229A0" w:rsidP="002229A0">
            <w:pPr>
              <w:spacing w:line="360" w:lineRule="auto"/>
              <w:jc w:val="center"/>
            </w:pPr>
            <w:r w:rsidRPr="00DA1814">
              <w:t>III</w:t>
            </w:r>
          </w:p>
        </w:tc>
        <w:tc>
          <w:tcPr>
            <w:tcW w:w="1559" w:type="dxa"/>
          </w:tcPr>
          <w:p w14:paraId="1F05CCB9" w14:textId="77777777" w:rsidR="002229A0" w:rsidRPr="00DA1814" w:rsidRDefault="002229A0" w:rsidP="002229A0">
            <w:pPr>
              <w:spacing w:line="360" w:lineRule="auto"/>
              <w:jc w:val="center"/>
            </w:pPr>
            <w:r w:rsidRPr="00DA1814">
              <w:t>2.6</w:t>
            </w:r>
          </w:p>
        </w:tc>
        <w:tc>
          <w:tcPr>
            <w:tcW w:w="1560" w:type="dxa"/>
          </w:tcPr>
          <w:p w14:paraId="3C8B884F" w14:textId="77777777" w:rsidR="002229A0" w:rsidRPr="00DA1814" w:rsidRDefault="002229A0" w:rsidP="002229A0">
            <w:pPr>
              <w:spacing w:line="360" w:lineRule="auto"/>
              <w:jc w:val="center"/>
            </w:pPr>
            <w:r w:rsidRPr="00DA1814">
              <w:t>2.5</w:t>
            </w:r>
          </w:p>
        </w:tc>
        <w:tc>
          <w:tcPr>
            <w:tcW w:w="1417" w:type="dxa"/>
          </w:tcPr>
          <w:p w14:paraId="4FF913E4" w14:textId="77777777" w:rsidR="002229A0" w:rsidRPr="00DA1814" w:rsidRDefault="002229A0" w:rsidP="002229A0">
            <w:pPr>
              <w:spacing w:line="360" w:lineRule="auto"/>
              <w:jc w:val="center"/>
            </w:pPr>
            <w:r w:rsidRPr="00DA1814">
              <w:t>4.49</w:t>
            </w:r>
          </w:p>
        </w:tc>
      </w:tr>
      <w:tr w:rsidR="002229A0" w:rsidRPr="00DA1814" w14:paraId="7925E57E" w14:textId="77777777" w:rsidTr="00D1660E">
        <w:trPr>
          <w:jc w:val="center"/>
        </w:trPr>
        <w:tc>
          <w:tcPr>
            <w:tcW w:w="983" w:type="dxa"/>
            <w:tcBorders>
              <w:left w:val="nil"/>
              <w:bottom w:val="nil"/>
            </w:tcBorders>
          </w:tcPr>
          <w:p w14:paraId="536F0E01" w14:textId="77777777" w:rsidR="002229A0" w:rsidRPr="00DA1814" w:rsidRDefault="002229A0" w:rsidP="002229A0">
            <w:pPr>
              <w:spacing w:line="360" w:lineRule="auto"/>
              <w:jc w:val="both"/>
              <w:rPr>
                <w:b/>
              </w:rPr>
            </w:pPr>
          </w:p>
        </w:tc>
        <w:tc>
          <w:tcPr>
            <w:tcW w:w="1455" w:type="dxa"/>
          </w:tcPr>
          <w:p w14:paraId="667919B9" w14:textId="77777777" w:rsidR="002229A0" w:rsidRPr="00DA1814" w:rsidRDefault="002229A0" w:rsidP="002229A0">
            <w:pPr>
              <w:spacing w:line="360" w:lineRule="auto"/>
              <w:jc w:val="center"/>
            </w:pPr>
            <w:r w:rsidRPr="00DA1814">
              <w:t>Rata-rata</w:t>
            </w:r>
          </w:p>
        </w:tc>
        <w:tc>
          <w:tcPr>
            <w:tcW w:w="1559" w:type="dxa"/>
          </w:tcPr>
          <w:p w14:paraId="4EDCB47C" w14:textId="77777777" w:rsidR="002229A0" w:rsidRPr="00DA1814" w:rsidRDefault="002229A0" w:rsidP="002229A0">
            <w:pPr>
              <w:spacing w:line="360" w:lineRule="auto"/>
              <w:jc w:val="center"/>
            </w:pPr>
            <w:r w:rsidRPr="00DA1814">
              <w:t>2.6</w:t>
            </w:r>
          </w:p>
        </w:tc>
        <w:tc>
          <w:tcPr>
            <w:tcW w:w="1560" w:type="dxa"/>
          </w:tcPr>
          <w:p w14:paraId="0404D091" w14:textId="77777777" w:rsidR="002229A0" w:rsidRPr="00DA1814" w:rsidRDefault="002229A0" w:rsidP="002229A0">
            <w:pPr>
              <w:spacing w:line="360" w:lineRule="auto"/>
              <w:jc w:val="center"/>
            </w:pPr>
            <w:r w:rsidRPr="00DA1814">
              <w:t>2.5</w:t>
            </w:r>
          </w:p>
        </w:tc>
        <w:tc>
          <w:tcPr>
            <w:tcW w:w="1417" w:type="dxa"/>
          </w:tcPr>
          <w:p w14:paraId="47C20425" w14:textId="77777777" w:rsidR="002229A0" w:rsidRPr="00DA1814" w:rsidRDefault="002229A0" w:rsidP="002229A0">
            <w:pPr>
              <w:spacing w:line="360" w:lineRule="auto"/>
              <w:jc w:val="center"/>
            </w:pPr>
            <w:r w:rsidRPr="00DA1814">
              <w:t>3.67</w:t>
            </w:r>
          </w:p>
        </w:tc>
      </w:tr>
    </w:tbl>
    <w:p w14:paraId="5CD0E180" w14:textId="77777777" w:rsidR="002229A0" w:rsidRPr="00DA1814" w:rsidRDefault="002229A0" w:rsidP="003A452D">
      <w:pPr>
        <w:rPr>
          <w:sz w:val="20"/>
          <w:szCs w:val="20"/>
        </w:rPr>
      </w:pPr>
    </w:p>
    <w:p w14:paraId="5467CBDB" w14:textId="2C477F6F" w:rsidR="002229A0" w:rsidRPr="00DA1814" w:rsidRDefault="002229A0" w:rsidP="002229A0">
      <w:pPr>
        <w:tabs>
          <w:tab w:val="left" w:pos="709"/>
        </w:tabs>
        <w:rPr>
          <w:b/>
          <w:sz w:val="20"/>
          <w:szCs w:val="20"/>
        </w:rPr>
      </w:pPr>
      <w:r w:rsidRPr="00DA1814">
        <w:rPr>
          <w:b/>
          <w:sz w:val="20"/>
          <w:szCs w:val="20"/>
        </w:rPr>
        <w:t>Pengujian semen</w:t>
      </w:r>
    </w:p>
    <w:p w14:paraId="68044FF0" w14:textId="0A440486" w:rsidR="002229A0" w:rsidRPr="00DA1814" w:rsidRDefault="002229A0" w:rsidP="002229A0">
      <w:pPr>
        <w:rPr>
          <w:b/>
          <w:sz w:val="20"/>
          <w:szCs w:val="20"/>
        </w:rPr>
      </w:pPr>
      <w:r w:rsidRPr="00DA1814">
        <w:rPr>
          <w:b/>
          <w:sz w:val="20"/>
          <w:szCs w:val="20"/>
        </w:rPr>
        <w:t>Berat jenis semen</w:t>
      </w:r>
    </w:p>
    <w:p w14:paraId="0CA4D585" w14:textId="76D25C1D" w:rsidR="002229A0" w:rsidRPr="00DA1814" w:rsidRDefault="002229A0" w:rsidP="003A452D">
      <w:pPr>
        <w:rPr>
          <w:sz w:val="20"/>
          <w:szCs w:val="20"/>
        </w:rPr>
      </w:pPr>
      <w:proofErr w:type="gramStart"/>
      <w:r w:rsidRPr="00DA1814">
        <w:rPr>
          <w:sz w:val="20"/>
          <w:szCs w:val="20"/>
        </w:rPr>
        <w:t>Pengujian ini untuk menentukan berat jenis hidrolik yang berkaitan dengan perencanaan campuran (mix design) beton.</w:t>
      </w:r>
      <w:proofErr w:type="gramEnd"/>
      <w:r w:rsidRPr="00DA1814">
        <w:rPr>
          <w:sz w:val="20"/>
          <w:szCs w:val="20"/>
        </w:rPr>
        <w:t xml:space="preserve"> </w:t>
      </w:r>
      <w:proofErr w:type="gramStart"/>
      <w:r w:rsidRPr="00DA1814">
        <w:rPr>
          <w:sz w:val="20"/>
          <w:szCs w:val="20"/>
        </w:rPr>
        <w:t>Berat jenis semen adalah perbandingan antara berat volume kering semen pada suhu kamar dengan berat volume air suling pada suhu 4 derajat.</w:t>
      </w:r>
      <w:proofErr w:type="gramEnd"/>
      <w:r w:rsidRPr="00DA1814">
        <w:rPr>
          <w:sz w:val="20"/>
          <w:szCs w:val="20"/>
        </w:rPr>
        <w:t xml:space="preserve"> </w:t>
      </w:r>
    </w:p>
    <w:p w14:paraId="7F24C9AE" w14:textId="77777777" w:rsidR="003A452D" w:rsidRPr="00DA1814" w:rsidRDefault="003A452D" w:rsidP="003A452D">
      <w:pPr>
        <w:rPr>
          <w:sz w:val="20"/>
          <w:szCs w:val="20"/>
        </w:rPr>
      </w:pPr>
    </w:p>
    <w:p w14:paraId="2AA01022" w14:textId="2EA782FB" w:rsidR="002229A0" w:rsidRPr="00D1660E" w:rsidRDefault="002229A0" w:rsidP="00D1660E">
      <w:pPr>
        <w:tabs>
          <w:tab w:val="left" w:pos="360"/>
          <w:tab w:val="left" w:pos="1080"/>
          <w:tab w:val="left" w:pos="3240"/>
          <w:tab w:val="left" w:pos="3480"/>
          <w:tab w:val="left" w:pos="5040"/>
          <w:tab w:val="left" w:pos="5520"/>
          <w:tab w:val="left" w:pos="5760"/>
        </w:tabs>
        <w:jc w:val="center"/>
        <w:outlineLvl w:val="0"/>
        <w:rPr>
          <w:bCs/>
          <w:sz w:val="20"/>
          <w:szCs w:val="20"/>
        </w:rPr>
      </w:pPr>
      <w:r w:rsidRPr="00D1660E">
        <w:rPr>
          <w:bCs/>
          <w:sz w:val="20"/>
          <w:szCs w:val="20"/>
        </w:rPr>
        <w:t xml:space="preserve">Tabel </w:t>
      </w:r>
      <w:proofErr w:type="gramStart"/>
      <w:r w:rsidR="00D1660E" w:rsidRPr="00D1660E">
        <w:rPr>
          <w:bCs/>
          <w:sz w:val="20"/>
          <w:szCs w:val="20"/>
        </w:rPr>
        <w:t>3</w:t>
      </w:r>
      <w:r w:rsidRPr="00D1660E">
        <w:rPr>
          <w:bCs/>
          <w:sz w:val="20"/>
          <w:szCs w:val="20"/>
        </w:rPr>
        <w:t xml:space="preserve">  Hasil</w:t>
      </w:r>
      <w:proofErr w:type="gramEnd"/>
      <w:r w:rsidRPr="00D1660E">
        <w:rPr>
          <w:bCs/>
          <w:sz w:val="20"/>
          <w:szCs w:val="20"/>
        </w:rPr>
        <w:t xml:space="preserve"> Berat Jenis Semen</w:t>
      </w:r>
    </w:p>
    <w:tbl>
      <w:tblPr>
        <w:tblStyle w:val="TableGrid"/>
        <w:tblW w:w="0" w:type="auto"/>
        <w:jc w:val="center"/>
        <w:tblInd w:w="250" w:type="dxa"/>
        <w:tblLook w:val="04A0" w:firstRow="1" w:lastRow="0" w:firstColumn="1" w:lastColumn="0" w:noHBand="0" w:noVBand="1"/>
      </w:tblPr>
      <w:tblGrid>
        <w:gridCol w:w="1109"/>
        <w:gridCol w:w="1359"/>
        <w:gridCol w:w="1218"/>
        <w:gridCol w:w="1275"/>
        <w:gridCol w:w="1276"/>
        <w:gridCol w:w="1276"/>
      </w:tblGrid>
      <w:tr w:rsidR="002229A0" w:rsidRPr="00DA1814" w14:paraId="5353495F" w14:textId="77777777" w:rsidTr="00D1660E">
        <w:trPr>
          <w:jc w:val="center"/>
        </w:trPr>
        <w:tc>
          <w:tcPr>
            <w:tcW w:w="1109" w:type="dxa"/>
          </w:tcPr>
          <w:p w14:paraId="5997A066" w14:textId="77777777" w:rsidR="002229A0" w:rsidRPr="00DA1814" w:rsidRDefault="002229A0" w:rsidP="002229A0">
            <w:pPr>
              <w:spacing w:line="360" w:lineRule="auto"/>
              <w:jc w:val="center"/>
            </w:pPr>
            <w:r w:rsidRPr="00DA1814">
              <w:t>Sampel</w:t>
            </w:r>
          </w:p>
        </w:tc>
        <w:tc>
          <w:tcPr>
            <w:tcW w:w="1359" w:type="dxa"/>
          </w:tcPr>
          <w:p w14:paraId="28F13DCD" w14:textId="77777777" w:rsidR="002229A0" w:rsidRPr="00DA1814" w:rsidRDefault="002229A0" w:rsidP="002229A0">
            <w:pPr>
              <w:spacing w:line="360" w:lineRule="auto"/>
              <w:jc w:val="center"/>
            </w:pPr>
            <w:r w:rsidRPr="00DA1814">
              <w:t>T</w:t>
            </w:r>
            <w:r w:rsidRPr="00DA1814">
              <w:rPr>
                <w:vertAlign w:val="subscript"/>
              </w:rPr>
              <w:t>1</w:t>
            </w:r>
            <w:r w:rsidRPr="00DA1814">
              <w:t xml:space="preserve"> (</w:t>
            </w:r>
            <w:r w:rsidRPr="00DA1814">
              <w:rPr>
                <w:vertAlign w:val="superscript"/>
              </w:rPr>
              <w:t>0</w:t>
            </w:r>
            <w:r w:rsidRPr="00DA1814">
              <w:t>C)</w:t>
            </w:r>
          </w:p>
        </w:tc>
        <w:tc>
          <w:tcPr>
            <w:tcW w:w="1218" w:type="dxa"/>
          </w:tcPr>
          <w:p w14:paraId="49DCA5A8" w14:textId="77777777" w:rsidR="002229A0" w:rsidRPr="00DA1814" w:rsidRDefault="002229A0" w:rsidP="002229A0">
            <w:pPr>
              <w:spacing w:line="360" w:lineRule="auto"/>
              <w:jc w:val="center"/>
            </w:pPr>
            <w:r w:rsidRPr="00DA1814">
              <w:t>T</w:t>
            </w:r>
            <w:r w:rsidRPr="00DA1814">
              <w:rPr>
                <w:vertAlign w:val="subscript"/>
              </w:rPr>
              <w:t>2</w:t>
            </w:r>
            <w:r w:rsidRPr="00DA1814">
              <w:t xml:space="preserve"> (</w:t>
            </w:r>
            <w:r w:rsidRPr="00DA1814">
              <w:rPr>
                <w:vertAlign w:val="superscript"/>
              </w:rPr>
              <w:t>0</w:t>
            </w:r>
            <w:r w:rsidRPr="00DA1814">
              <w:t>C)</w:t>
            </w:r>
          </w:p>
        </w:tc>
        <w:tc>
          <w:tcPr>
            <w:tcW w:w="1275" w:type="dxa"/>
          </w:tcPr>
          <w:p w14:paraId="30CC031C" w14:textId="77777777" w:rsidR="002229A0" w:rsidRPr="00DA1814" w:rsidRDefault="002229A0" w:rsidP="002229A0">
            <w:pPr>
              <w:spacing w:line="360" w:lineRule="auto"/>
              <w:jc w:val="center"/>
            </w:pPr>
            <w:r w:rsidRPr="00DA1814">
              <w:t>V</w:t>
            </w:r>
            <w:r w:rsidRPr="00DA1814">
              <w:rPr>
                <w:vertAlign w:val="subscript"/>
              </w:rPr>
              <w:t>1</w:t>
            </w:r>
            <w:r w:rsidRPr="00DA1814">
              <w:t xml:space="preserve"> (cm)</w:t>
            </w:r>
          </w:p>
        </w:tc>
        <w:tc>
          <w:tcPr>
            <w:tcW w:w="1276" w:type="dxa"/>
          </w:tcPr>
          <w:p w14:paraId="1DA02449" w14:textId="77777777" w:rsidR="002229A0" w:rsidRPr="00DA1814" w:rsidRDefault="002229A0" w:rsidP="002229A0">
            <w:pPr>
              <w:spacing w:line="360" w:lineRule="auto"/>
              <w:jc w:val="center"/>
            </w:pPr>
            <w:r w:rsidRPr="00DA1814">
              <w:t>V</w:t>
            </w:r>
            <w:r w:rsidRPr="00DA1814">
              <w:rPr>
                <w:vertAlign w:val="subscript"/>
              </w:rPr>
              <w:t>2</w:t>
            </w:r>
            <w:r w:rsidRPr="00DA1814">
              <w:t xml:space="preserve"> (cm)</w:t>
            </w:r>
          </w:p>
        </w:tc>
        <w:tc>
          <w:tcPr>
            <w:tcW w:w="1276" w:type="dxa"/>
          </w:tcPr>
          <w:p w14:paraId="239CD991" w14:textId="77777777" w:rsidR="002229A0" w:rsidRPr="00DA1814" w:rsidRDefault="002229A0" w:rsidP="002229A0">
            <w:pPr>
              <w:spacing w:line="360" w:lineRule="auto"/>
              <w:jc w:val="center"/>
            </w:pPr>
            <w:r w:rsidRPr="00DA1814">
              <w:t>Berat Jenis Semen</w:t>
            </w:r>
          </w:p>
        </w:tc>
      </w:tr>
      <w:tr w:rsidR="002229A0" w:rsidRPr="00DA1814" w14:paraId="0A15A919" w14:textId="77777777" w:rsidTr="00D1660E">
        <w:trPr>
          <w:jc w:val="center"/>
        </w:trPr>
        <w:tc>
          <w:tcPr>
            <w:tcW w:w="1109" w:type="dxa"/>
          </w:tcPr>
          <w:p w14:paraId="3D32961B" w14:textId="77777777" w:rsidR="002229A0" w:rsidRPr="00DA1814" w:rsidRDefault="002229A0" w:rsidP="002229A0">
            <w:pPr>
              <w:spacing w:line="360" w:lineRule="auto"/>
              <w:jc w:val="center"/>
            </w:pPr>
            <w:r w:rsidRPr="00DA1814">
              <w:t>I</w:t>
            </w:r>
          </w:p>
        </w:tc>
        <w:tc>
          <w:tcPr>
            <w:tcW w:w="1359" w:type="dxa"/>
          </w:tcPr>
          <w:p w14:paraId="58B5666B" w14:textId="77777777" w:rsidR="002229A0" w:rsidRPr="00DA1814" w:rsidRDefault="002229A0" w:rsidP="002229A0">
            <w:pPr>
              <w:spacing w:line="360" w:lineRule="auto"/>
              <w:jc w:val="center"/>
            </w:pPr>
            <w:r w:rsidRPr="00DA1814">
              <w:t>28</w:t>
            </w:r>
          </w:p>
        </w:tc>
        <w:tc>
          <w:tcPr>
            <w:tcW w:w="1218" w:type="dxa"/>
          </w:tcPr>
          <w:p w14:paraId="42270431" w14:textId="77777777" w:rsidR="002229A0" w:rsidRPr="00DA1814" w:rsidRDefault="002229A0" w:rsidP="002229A0">
            <w:pPr>
              <w:spacing w:line="360" w:lineRule="auto"/>
              <w:jc w:val="center"/>
            </w:pPr>
            <w:r w:rsidRPr="00DA1814">
              <w:t>28</w:t>
            </w:r>
          </w:p>
        </w:tc>
        <w:tc>
          <w:tcPr>
            <w:tcW w:w="1275" w:type="dxa"/>
            <w:vAlign w:val="center"/>
          </w:tcPr>
          <w:p w14:paraId="6DD8A629" w14:textId="77777777" w:rsidR="002229A0" w:rsidRPr="00DA1814" w:rsidRDefault="002229A0" w:rsidP="002229A0">
            <w:pPr>
              <w:jc w:val="center"/>
              <w:rPr>
                <w:color w:val="000000"/>
              </w:rPr>
            </w:pPr>
            <w:r w:rsidRPr="00DA1814">
              <w:rPr>
                <w:color w:val="000000"/>
              </w:rPr>
              <w:t>0.3</w:t>
            </w:r>
          </w:p>
        </w:tc>
        <w:tc>
          <w:tcPr>
            <w:tcW w:w="1276" w:type="dxa"/>
            <w:vAlign w:val="center"/>
          </w:tcPr>
          <w:p w14:paraId="2B6B7559" w14:textId="77777777" w:rsidR="002229A0" w:rsidRPr="00DA1814" w:rsidRDefault="002229A0" w:rsidP="002229A0">
            <w:pPr>
              <w:jc w:val="center"/>
              <w:rPr>
                <w:color w:val="000000"/>
              </w:rPr>
            </w:pPr>
            <w:r w:rsidRPr="00DA1814">
              <w:rPr>
                <w:color w:val="000000"/>
              </w:rPr>
              <w:t>20.5</w:t>
            </w:r>
          </w:p>
        </w:tc>
        <w:tc>
          <w:tcPr>
            <w:tcW w:w="1276" w:type="dxa"/>
            <w:vAlign w:val="center"/>
          </w:tcPr>
          <w:p w14:paraId="548193F3" w14:textId="77777777" w:rsidR="002229A0" w:rsidRPr="00DA1814" w:rsidRDefault="002229A0" w:rsidP="002229A0">
            <w:pPr>
              <w:jc w:val="center"/>
              <w:rPr>
                <w:color w:val="000000"/>
              </w:rPr>
            </w:pPr>
            <w:r w:rsidRPr="00DA1814">
              <w:rPr>
                <w:color w:val="000000"/>
              </w:rPr>
              <w:t>3.1</w:t>
            </w:r>
          </w:p>
        </w:tc>
      </w:tr>
      <w:tr w:rsidR="002229A0" w:rsidRPr="00DA1814" w14:paraId="5D1FEAAE" w14:textId="77777777" w:rsidTr="00D1660E">
        <w:trPr>
          <w:jc w:val="center"/>
        </w:trPr>
        <w:tc>
          <w:tcPr>
            <w:tcW w:w="1109" w:type="dxa"/>
          </w:tcPr>
          <w:p w14:paraId="7C04D30F" w14:textId="77777777" w:rsidR="002229A0" w:rsidRPr="00DA1814" w:rsidRDefault="002229A0" w:rsidP="002229A0">
            <w:pPr>
              <w:spacing w:line="360" w:lineRule="auto"/>
              <w:jc w:val="center"/>
            </w:pPr>
            <w:r w:rsidRPr="00DA1814">
              <w:t>II</w:t>
            </w:r>
          </w:p>
        </w:tc>
        <w:tc>
          <w:tcPr>
            <w:tcW w:w="1359" w:type="dxa"/>
          </w:tcPr>
          <w:p w14:paraId="6021E261" w14:textId="77777777" w:rsidR="002229A0" w:rsidRPr="00DA1814" w:rsidRDefault="002229A0" w:rsidP="002229A0">
            <w:pPr>
              <w:spacing w:line="360" w:lineRule="auto"/>
              <w:jc w:val="center"/>
            </w:pPr>
            <w:r w:rsidRPr="00DA1814">
              <w:t>28</w:t>
            </w:r>
          </w:p>
        </w:tc>
        <w:tc>
          <w:tcPr>
            <w:tcW w:w="1218" w:type="dxa"/>
          </w:tcPr>
          <w:p w14:paraId="0EF68DDD" w14:textId="77777777" w:rsidR="002229A0" w:rsidRPr="00DA1814" w:rsidRDefault="002229A0" w:rsidP="002229A0">
            <w:pPr>
              <w:spacing w:line="360" w:lineRule="auto"/>
              <w:jc w:val="center"/>
            </w:pPr>
            <w:r w:rsidRPr="00DA1814">
              <w:t>28</w:t>
            </w:r>
          </w:p>
        </w:tc>
        <w:tc>
          <w:tcPr>
            <w:tcW w:w="1275" w:type="dxa"/>
            <w:vAlign w:val="center"/>
          </w:tcPr>
          <w:p w14:paraId="23AD1CF8" w14:textId="77777777" w:rsidR="002229A0" w:rsidRPr="00DA1814" w:rsidRDefault="002229A0" w:rsidP="002229A0">
            <w:pPr>
              <w:jc w:val="center"/>
              <w:rPr>
                <w:color w:val="000000"/>
              </w:rPr>
            </w:pPr>
            <w:r w:rsidRPr="00DA1814">
              <w:rPr>
                <w:color w:val="000000"/>
              </w:rPr>
              <w:t>0.5</w:t>
            </w:r>
          </w:p>
        </w:tc>
        <w:tc>
          <w:tcPr>
            <w:tcW w:w="1276" w:type="dxa"/>
            <w:vAlign w:val="center"/>
          </w:tcPr>
          <w:p w14:paraId="433D2D16" w14:textId="77777777" w:rsidR="002229A0" w:rsidRPr="00DA1814" w:rsidRDefault="002229A0" w:rsidP="002229A0">
            <w:pPr>
              <w:jc w:val="center"/>
              <w:rPr>
                <w:color w:val="000000"/>
              </w:rPr>
            </w:pPr>
            <w:r w:rsidRPr="00DA1814">
              <w:rPr>
                <w:color w:val="000000"/>
              </w:rPr>
              <w:t>20.4</w:t>
            </w:r>
          </w:p>
        </w:tc>
        <w:tc>
          <w:tcPr>
            <w:tcW w:w="1276" w:type="dxa"/>
            <w:vAlign w:val="center"/>
          </w:tcPr>
          <w:p w14:paraId="1CF77A6A" w14:textId="77777777" w:rsidR="002229A0" w:rsidRPr="00DA1814" w:rsidRDefault="002229A0" w:rsidP="002229A0">
            <w:pPr>
              <w:jc w:val="center"/>
              <w:rPr>
                <w:color w:val="000000"/>
              </w:rPr>
            </w:pPr>
            <w:r w:rsidRPr="00DA1814">
              <w:rPr>
                <w:color w:val="000000"/>
              </w:rPr>
              <w:t>3.2</w:t>
            </w:r>
          </w:p>
        </w:tc>
      </w:tr>
      <w:tr w:rsidR="002229A0" w:rsidRPr="00DA1814" w14:paraId="3E594A4F" w14:textId="77777777" w:rsidTr="00D1660E">
        <w:trPr>
          <w:jc w:val="center"/>
        </w:trPr>
        <w:tc>
          <w:tcPr>
            <w:tcW w:w="1109" w:type="dxa"/>
          </w:tcPr>
          <w:p w14:paraId="2C7AFB91" w14:textId="77777777" w:rsidR="002229A0" w:rsidRPr="00DA1814" w:rsidRDefault="002229A0" w:rsidP="002229A0">
            <w:pPr>
              <w:spacing w:line="360" w:lineRule="auto"/>
              <w:jc w:val="center"/>
            </w:pPr>
            <w:r w:rsidRPr="00DA1814">
              <w:t>III</w:t>
            </w:r>
          </w:p>
        </w:tc>
        <w:tc>
          <w:tcPr>
            <w:tcW w:w="1359" w:type="dxa"/>
          </w:tcPr>
          <w:p w14:paraId="0511A1CD" w14:textId="77777777" w:rsidR="002229A0" w:rsidRPr="00DA1814" w:rsidRDefault="002229A0" w:rsidP="002229A0">
            <w:pPr>
              <w:spacing w:line="360" w:lineRule="auto"/>
              <w:jc w:val="center"/>
            </w:pPr>
            <w:r w:rsidRPr="00DA1814">
              <w:t>28</w:t>
            </w:r>
          </w:p>
        </w:tc>
        <w:tc>
          <w:tcPr>
            <w:tcW w:w="1218" w:type="dxa"/>
          </w:tcPr>
          <w:p w14:paraId="1078EAD3" w14:textId="77777777" w:rsidR="002229A0" w:rsidRPr="00DA1814" w:rsidRDefault="002229A0" w:rsidP="002229A0">
            <w:pPr>
              <w:spacing w:line="360" w:lineRule="auto"/>
              <w:jc w:val="center"/>
            </w:pPr>
            <w:r w:rsidRPr="00DA1814">
              <w:t>28</w:t>
            </w:r>
          </w:p>
        </w:tc>
        <w:tc>
          <w:tcPr>
            <w:tcW w:w="1275" w:type="dxa"/>
            <w:vAlign w:val="center"/>
          </w:tcPr>
          <w:p w14:paraId="09D560B8" w14:textId="77777777" w:rsidR="002229A0" w:rsidRPr="00DA1814" w:rsidRDefault="002229A0" w:rsidP="002229A0">
            <w:pPr>
              <w:jc w:val="center"/>
              <w:rPr>
                <w:color w:val="000000"/>
              </w:rPr>
            </w:pPr>
            <w:r w:rsidRPr="00DA1814">
              <w:rPr>
                <w:color w:val="000000"/>
              </w:rPr>
              <w:t>0.4</w:t>
            </w:r>
          </w:p>
        </w:tc>
        <w:tc>
          <w:tcPr>
            <w:tcW w:w="1276" w:type="dxa"/>
            <w:vAlign w:val="center"/>
          </w:tcPr>
          <w:p w14:paraId="59EC31EF" w14:textId="77777777" w:rsidR="002229A0" w:rsidRPr="00DA1814" w:rsidRDefault="002229A0" w:rsidP="002229A0">
            <w:pPr>
              <w:jc w:val="center"/>
              <w:rPr>
                <w:color w:val="000000"/>
              </w:rPr>
            </w:pPr>
            <w:r w:rsidRPr="00DA1814">
              <w:rPr>
                <w:color w:val="000000"/>
              </w:rPr>
              <w:t>20.6</w:t>
            </w:r>
          </w:p>
        </w:tc>
        <w:tc>
          <w:tcPr>
            <w:tcW w:w="1276" w:type="dxa"/>
            <w:vAlign w:val="center"/>
          </w:tcPr>
          <w:p w14:paraId="5544756A" w14:textId="77777777" w:rsidR="002229A0" w:rsidRPr="00DA1814" w:rsidRDefault="002229A0" w:rsidP="002229A0">
            <w:pPr>
              <w:jc w:val="center"/>
              <w:rPr>
                <w:color w:val="000000"/>
              </w:rPr>
            </w:pPr>
            <w:r w:rsidRPr="00DA1814">
              <w:rPr>
                <w:color w:val="000000"/>
              </w:rPr>
              <w:t>3.2</w:t>
            </w:r>
          </w:p>
        </w:tc>
      </w:tr>
      <w:tr w:rsidR="002229A0" w:rsidRPr="00DA1814" w14:paraId="3CC6296B" w14:textId="77777777" w:rsidTr="00D1660E">
        <w:trPr>
          <w:jc w:val="center"/>
        </w:trPr>
        <w:tc>
          <w:tcPr>
            <w:tcW w:w="6237" w:type="dxa"/>
            <w:gridSpan w:val="5"/>
          </w:tcPr>
          <w:p w14:paraId="02849AA2" w14:textId="77777777" w:rsidR="002229A0" w:rsidRPr="00DA1814" w:rsidRDefault="002229A0" w:rsidP="002229A0">
            <w:pPr>
              <w:jc w:val="center"/>
              <w:rPr>
                <w:color w:val="000000"/>
              </w:rPr>
            </w:pPr>
            <w:r w:rsidRPr="00DA1814">
              <w:rPr>
                <w:color w:val="000000"/>
              </w:rPr>
              <w:t>Berat jenis semen rata – rata</w:t>
            </w:r>
          </w:p>
        </w:tc>
        <w:tc>
          <w:tcPr>
            <w:tcW w:w="1276" w:type="dxa"/>
          </w:tcPr>
          <w:p w14:paraId="342CFBD7" w14:textId="77777777" w:rsidR="002229A0" w:rsidRPr="00DA1814" w:rsidRDefault="002229A0" w:rsidP="002229A0">
            <w:pPr>
              <w:spacing w:line="360" w:lineRule="auto"/>
              <w:jc w:val="center"/>
            </w:pPr>
            <w:r w:rsidRPr="00DA1814">
              <w:t>3.16</w:t>
            </w:r>
          </w:p>
        </w:tc>
      </w:tr>
    </w:tbl>
    <w:p w14:paraId="451B8CE6" w14:textId="5755B26F" w:rsidR="00554EBE" w:rsidRPr="00DA1814" w:rsidRDefault="002229A0" w:rsidP="002229A0">
      <w:pPr>
        <w:rPr>
          <w:noProof/>
          <w:sz w:val="20"/>
          <w:szCs w:val="20"/>
        </w:rPr>
      </w:pPr>
      <w:r w:rsidRPr="00DA1814">
        <w:rPr>
          <w:noProof/>
          <w:sz w:val="20"/>
          <w:szCs w:val="20"/>
        </w:rPr>
        <w:t xml:space="preserve"> </w:t>
      </w:r>
    </w:p>
    <w:p w14:paraId="658B7FAB" w14:textId="0D911D20" w:rsidR="002229A0" w:rsidRPr="00DA1814" w:rsidRDefault="002229A0" w:rsidP="002229A0">
      <w:pPr>
        <w:rPr>
          <w:b/>
          <w:sz w:val="20"/>
          <w:szCs w:val="20"/>
        </w:rPr>
      </w:pPr>
      <w:r w:rsidRPr="00DA1814">
        <w:rPr>
          <w:b/>
          <w:sz w:val="20"/>
          <w:szCs w:val="20"/>
        </w:rPr>
        <w:t>Berat jenis kaca</w:t>
      </w:r>
    </w:p>
    <w:p w14:paraId="286B0405" w14:textId="654AD261" w:rsidR="002229A0" w:rsidRPr="00DA1814" w:rsidRDefault="002229A0" w:rsidP="002229A0">
      <w:pPr>
        <w:rPr>
          <w:sz w:val="20"/>
          <w:szCs w:val="20"/>
        </w:rPr>
      </w:pPr>
      <w:r w:rsidRPr="00DA1814">
        <w:rPr>
          <w:sz w:val="20"/>
          <w:szCs w:val="20"/>
        </w:rPr>
        <w:t xml:space="preserve">Pada penelitian, pengujian berat jenis kaca </w:t>
      </w:r>
      <w:proofErr w:type="gramStart"/>
      <w:r w:rsidR="00CA00CE">
        <w:rPr>
          <w:sz w:val="20"/>
          <w:szCs w:val="20"/>
        </w:rPr>
        <w:t>sama</w:t>
      </w:r>
      <w:proofErr w:type="gramEnd"/>
      <w:r w:rsidR="00CA00CE">
        <w:rPr>
          <w:sz w:val="20"/>
          <w:szCs w:val="20"/>
        </w:rPr>
        <w:t xml:space="preserve"> seperti berat jenis semen.</w:t>
      </w:r>
    </w:p>
    <w:p w14:paraId="7CA14B5F" w14:textId="77777777" w:rsidR="003A452D" w:rsidRPr="00DA1814" w:rsidRDefault="003A452D" w:rsidP="002229A0">
      <w:pPr>
        <w:rPr>
          <w:sz w:val="20"/>
          <w:szCs w:val="20"/>
        </w:rPr>
      </w:pPr>
    </w:p>
    <w:p w14:paraId="2C860890" w14:textId="02523084" w:rsidR="002229A0" w:rsidRPr="00D1660E" w:rsidRDefault="002229A0" w:rsidP="00D1660E">
      <w:pPr>
        <w:tabs>
          <w:tab w:val="left" w:pos="360"/>
          <w:tab w:val="left" w:pos="1080"/>
          <w:tab w:val="left" w:pos="3240"/>
          <w:tab w:val="left" w:pos="3480"/>
          <w:tab w:val="left" w:pos="5040"/>
          <w:tab w:val="left" w:pos="5520"/>
          <w:tab w:val="left" w:pos="5760"/>
        </w:tabs>
        <w:ind w:left="1560" w:hanging="1560"/>
        <w:jc w:val="center"/>
        <w:outlineLvl w:val="0"/>
        <w:rPr>
          <w:bCs/>
          <w:sz w:val="20"/>
          <w:szCs w:val="20"/>
        </w:rPr>
      </w:pPr>
      <w:r w:rsidRPr="00D1660E">
        <w:rPr>
          <w:bCs/>
          <w:sz w:val="20"/>
          <w:szCs w:val="20"/>
        </w:rPr>
        <w:t xml:space="preserve">Tabel </w:t>
      </w:r>
      <w:proofErr w:type="gramStart"/>
      <w:r w:rsidRPr="00D1660E">
        <w:rPr>
          <w:bCs/>
          <w:sz w:val="20"/>
          <w:szCs w:val="20"/>
        </w:rPr>
        <w:t>4  Hasil</w:t>
      </w:r>
      <w:proofErr w:type="gramEnd"/>
      <w:r w:rsidRPr="00D1660E">
        <w:rPr>
          <w:bCs/>
          <w:sz w:val="20"/>
          <w:szCs w:val="20"/>
        </w:rPr>
        <w:t xml:space="preserve"> Berat Jenis Kaca</w:t>
      </w:r>
    </w:p>
    <w:tbl>
      <w:tblPr>
        <w:tblStyle w:val="TableGrid"/>
        <w:tblW w:w="0" w:type="auto"/>
        <w:jc w:val="center"/>
        <w:tblInd w:w="250" w:type="dxa"/>
        <w:tblLook w:val="04A0" w:firstRow="1" w:lastRow="0" w:firstColumn="1" w:lastColumn="0" w:noHBand="0" w:noVBand="1"/>
      </w:tblPr>
      <w:tblGrid>
        <w:gridCol w:w="1109"/>
        <w:gridCol w:w="1359"/>
        <w:gridCol w:w="1359"/>
        <w:gridCol w:w="1276"/>
        <w:gridCol w:w="1276"/>
        <w:gridCol w:w="1276"/>
      </w:tblGrid>
      <w:tr w:rsidR="002229A0" w:rsidRPr="00DA1814" w14:paraId="2B01F529" w14:textId="77777777" w:rsidTr="00D1660E">
        <w:trPr>
          <w:jc w:val="center"/>
        </w:trPr>
        <w:tc>
          <w:tcPr>
            <w:tcW w:w="1109" w:type="dxa"/>
          </w:tcPr>
          <w:p w14:paraId="2D034080" w14:textId="77777777" w:rsidR="002229A0" w:rsidRPr="00DA1814" w:rsidRDefault="002229A0" w:rsidP="002229A0">
            <w:pPr>
              <w:spacing w:line="360" w:lineRule="auto"/>
              <w:jc w:val="center"/>
            </w:pPr>
            <w:r w:rsidRPr="00DA1814">
              <w:t>Sampel</w:t>
            </w:r>
          </w:p>
        </w:tc>
        <w:tc>
          <w:tcPr>
            <w:tcW w:w="1359" w:type="dxa"/>
          </w:tcPr>
          <w:p w14:paraId="70CE2D36" w14:textId="77777777" w:rsidR="002229A0" w:rsidRPr="00DA1814" w:rsidRDefault="002229A0" w:rsidP="002229A0">
            <w:pPr>
              <w:spacing w:line="360" w:lineRule="auto"/>
              <w:jc w:val="center"/>
            </w:pPr>
            <w:r w:rsidRPr="00DA1814">
              <w:t>T</w:t>
            </w:r>
            <w:r w:rsidRPr="00DA1814">
              <w:rPr>
                <w:vertAlign w:val="subscript"/>
              </w:rPr>
              <w:t>1</w:t>
            </w:r>
            <w:r w:rsidRPr="00DA1814">
              <w:t xml:space="preserve"> (</w:t>
            </w:r>
            <w:r w:rsidRPr="00DA1814">
              <w:rPr>
                <w:vertAlign w:val="superscript"/>
              </w:rPr>
              <w:t>0</w:t>
            </w:r>
            <w:r w:rsidRPr="00DA1814">
              <w:t>C)</w:t>
            </w:r>
          </w:p>
        </w:tc>
        <w:tc>
          <w:tcPr>
            <w:tcW w:w="1359" w:type="dxa"/>
          </w:tcPr>
          <w:p w14:paraId="30A97218" w14:textId="77777777" w:rsidR="002229A0" w:rsidRPr="00DA1814" w:rsidRDefault="002229A0" w:rsidP="002229A0">
            <w:pPr>
              <w:spacing w:line="360" w:lineRule="auto"/>
              <w:jc w:val="center"/>
            </w:pPr>
            <w:r w:rsidRPr="00DA1814">
              <w:t>T</w:t>
            </w:r>
            <w:r w:rsidRPr="00DA1814">
              <w:rPr>
                <w:vertAlign w:val="subscript"/>
              </w:rPr>
              <w:t>2</w:t>
            </w:r>
            <w:r w:rsidRPr="00DA1814">
              <w:t xml:space="preserve"> (</w:t>
            </w:r>
            <w:r w:rsidRPr="00DA1814">
              <w:rPr>
                <w:vertAlign w:val="superscript"/>
              </w:rPr>
              <w:t>0</w:t>
            </w:r>
            <w:r w:rsidRPr="00DA1814">
              <w:t>C)</w:t>
            </w:r>
          </w:p>
        </w:tc>
        <w:tc>
          <w:tcPr>
            <w:tcW w:w="1276" w:type="dxa"/>
          </w:tcPr>
          <w:p w14:paraId="6F8AD7C3" w14:textId="77777777" w:rsidR="002229A0" w:rsidRPr="00DA1814" w:rsidRDefault="002229A0" w:rsidP="002229A0">
            <w:pPr>
              <w:spacing w:line="360" w:lineRule="auto"/>
              <w:jc w:val="center"/>
            </w:pPr>
            <w:r w:rsidRPr="00DA1814">
              <w:t>V</w:t>
            </w:r>
            <w:r w:rsidRPr="00DA1814">
              <w:rPr>
                <w:vertAlign w:val="subscript"/>
              </w:rPr>
              <w:t>1</w:t>
            </w:r>
            <w:r w:rsidRPr="00DA1814">
              <w:t xml:space="preserve"> (cm)</w:t>
            </w:r>
          </w:p>
        </w:tc>
        <w:tc>
          <w:tcPr>
            <w:tcW w:w="1276" w:type="dxa"/>
          </w:tcPr>
          <w:p w14:paraId="3C8433E6" w14:textId="77777777" w:rsidR="002229A0" w:rsidRPr="00DA1814" w:rsidRDefault="002229A0" w:rsidP="002229A0">
            <w:pPr>
              <w:spacing w:line="360" w:lineRule="auto"/>
              <w:jc w:val="center"/>
            </w:pPr>
            <w:r w:rsidRPr="00DA1814">
              <w:t>V</w:t>
            </w:r>
            <w:r w:rsidRPr="00DA1814">
              <w:rPr>
                <w:vertAlign w:val="subscript"/>
              </w:rPr>
              <w:t>2</w:t>
            </w:r>
            <w:r w:rsidRPr="00DA1814">
              <w:t xml:space="preserve"> (cm)</w:t>
            </w:r>
          </w:p>
        </w:tc>
        <w:tc>
          <w:tcPr>
            <w:tcW w:w="1276" w:type="dxa"/>
          </w:tcPr>
          <w:p w14:paraId="36C7D34D" w14:textId="77777777" w:rsidR="002229A0" w:rsidRPr="00DA1814" w:rsidRDefault="002229A0" w:rsidP="002229A0">
            <w:pPr>
              <w:spacing w:line="360" w:lineRule="auto"/>
              <w:jc w:val="center"/>
            </w:pPr>
            <w:r w:rsidRPr="00DA1814">
              <w:t>Berat Jenis Semen</w:t>
            </w:r>
          </w:p>
        </w:tc>
      </w:tr>
      <w:tr w:rsidR="002229A0" w:rsidRPr="00DA1814" w14:paraId="7DBF09B0" w14:textId="77777777" w:rsidTr="00D1660E">
        <w:trPr>
          <w:jc w:val="center"/>
        </w:trPr>
        <w:tc>
          <w:tcPr>
            <w:tcW w:w="1109" w:type="dxa"/>
          </w:tcPr>
          <w:p w14:paraId="0526E49D" w14:textId="77777777" w:rsidR="002229A0" w:rsidRPr="00DA1814" w:rsidRDefault="002229A0" w:rsidP="002229A0">
            <w:pPr>
              <w:spacing w:line="360" w:lineRule="auto"/>
              <w:jc w:val="center"/>
            </w:pPr>
            <w:r w:rsidRPr="00DA1814">
              <w:t>I</w:t>
            </w:r>
          </w:p>
        </w:tc>
        <w:tc>
          <w:tcPr>
            <w:tcW w:w="1359" w:type="dxa"/>
          </w:tcPr>
          <w:p w14:paraId="401D0FC9" w14:textId="77777777" w:rsidR="002229A0" w:rsidRPr="00DA1814" w:rsidRDefault="002229A0" w:rsidP="002229A0">
            <w:pPr>
              <w:spacing w:line="360" w:lineRule="auto"/>
              <w:jc w:val="center"/>
            </w:pPr>
            <w:r w:rsidRPr="00DA1814">
              <w:t>28</w:t>
            </w:r>
          </w:p>
        </w:tc>
        <w:tc>
          <w:tcPr>
            <w:tcW w:w="1359" w:type="dxa"/>
          </w:tcPr>
          <w:p w14:paraId="35F36710" w14:textId="77777777" w:rsidR="002229A0" w:rsidRPr="00DA1814" w:rsidRDefault="002229A0" w:rsidP="002229A0">
            <w:pPr>
              <w:spacing w:line="360" w:lineRule="auto"/>
              <w:jc w:val="center"/>
            </w:pPr>
            <w:r w:rsidRPr="00DA1814">
              <w:t>28</w:t>
            </w:r>
          </w:p>
        </w:tc>
        <w:tc>
          <w:tcPr>
            <w:tcW w:w="1276" w:type="dxa"/>
            <w:vAlign w:val="center"/>
          </w:tcPr>
          <w:p w14:paraId="55C5B0DF" w14:textId="77777777" w:rsidR="002229A0" w:rsidRPr="00DA1814" w:rsidRDefault="002229A0" w:rsidP="002229A0">
            <w:pPr>
              <w:jc w:val="center"/>
              <w:rPr>
                <w:color w:val="000000"/>
              </w:rPr>
            </w:pPr>
            <w:r w:rsidRPr="00DA1814">
              <w:rPr>
                <w:color w:val="000000"/>
              </w:rPr>
              <w:t>0.3</w:t>
            </w:r>
          </w:p>
        </w:tc>
        <w:tc>
          <w:tcPr>
            <w:tcW w:w="1276" w:type="dxa"/>
            <w:vAlign w:val="center"/>
          </w:tcPr>
          <w:p w14:paraId="1C1F2F9C" w14:textId="77777777" w:rsidR="002229A0" w:rsidRPr="00DA1814" w:rsidRDefault="002229A0" w:rsidP="002229A0">
            <w:pPr>
              <w:jc w:val="center"/>
              <w:rPr>
                <w:color w:val="000000"/>
              </w:rPr>
            </w:pPr>
            <w:r w:rsidRPr="00DA1814">
              <w:rPr>
                <w:color w:val="000000"/>
              </w:rPr>
              <w:t>25.7</w:t>
            </w:r>
          </w:p>
        </w:tc>
        <w:tc>
          <w:tcPr>
            <w:tcW w:w="1276" w:type="dxa"/>
            <w:vAlign w:val="center"/>
          </w:tcPr>
          <w:p w14:paraId="737229EB" w14:textId="77777777" w:rsidR="002229A0" w:rsidRPr="00DA1814" w:rsidRDefault="002229A0" w:rsidP="002229A0">
            <w:pPr>
              <w:jc w:val="center"/>
              <w:rPr>
                <w:color w:val="000000"/>
              </w:rPr>
            </w:pPr>
            <w:r w:rsidRPr="00DA1814">
              <w:rPr>
                <w:color w:val="000000"/>
              </w:rPr>
              <w:t>2.5</w:t>
            </w:r>
          </w:p>
        </w:tc>
      </w:tr>
      <w:tr w:rsidR="002229A0" w:rsidRPr="00DA1814" w14:paraId="58FBACE7" w14:textId="77777777" w:rsidTr="00D1660E">
        <w:trPr>
          <w:jc w:val="center"/>
        </w:trPr>
        <w:tc>
          <w:tcPr>
            <w:tcW w:w="1109" w:type="dxa"/>
          </w:tcPr>
          <w:p w14:paraId="24E3A5BE" w14:textId="77777777" w:rsidR="002229A0" w:rsidRPr="00DA1814" w:rsidRDefault="002229A0" w:rsidP="002229A0">
            <w:pPr>
              <w:spacing w:line="360" w:lineRule="auto"/>
              <w:jc w:val="center"/>
            </w:pPr>
            <w:r w:rsidRPr="00DA1814">
              <w:t>II</w:t>
            </w:r>
          </w:p>
        </w:tc>
        <w:tc>
          <w:tcPr>
            <w:tcW w:w="1359" w:type="dxa"/>
          </w:tcPr>
          <w:p w14:paraId="4C5A26CA" w14:textId="77777777" w:rsidR="002229A0" w:rsidRPr="00DA1814" w:rsidRDefault="002229A0" w:rsidP="002229A0">
            <w:pPr>
              <w:spacing w:line="360" w:lineRule="auto"/>
              <w:jc w:val="center"/>
            </w:pPr>
            <w:r w:rsidRPr="00DA1814">
              <w:t>28</w:t>
            </w:r>
          </w:p>
        </w:tc>
        <w:tc>
          <w:tcPr>
            <w:tcW w:w="1359" w:type="dxa"/>
          </w:tcPr>
          <w:p w14:paraId="398EF923" w14:textId="77777777" w:rsidR="002229A0" w:rsidRPr="00DA1814" w:rsidRDefault="002229A0" w:rsidP="002229A0">
            <w:pPr>
              <w:spacing w:line="360" w:lineRule="auto"/>
              <w:jc w:val="center"/>
            </w:pPr>
            <w:r w:rsidRPr="00DA1814">
              <w:t>28</w:t>
            </w:r>
          </w:p>
        </w:tc>
        <w:tc>
          <w:tcPr>
            <w:tcW w:w="1276" w:type="dxa"/>
            <w:vAlign w:val="center"/>
          </w:tcPr>
          <w:p w14:paraId="3CF880D1" w14:textId="77777777" w:rsidR="002229A0" w:rsidRPr="00DA1814" w:rsidRDefault="002229A0" w:rsidP="002229A0">
            <w:pPr>
              <w:jc w:val="center"/>
              <w:rPr>
                <w:color w:val="000000"/>
              </w:rPr>
            </w:pPr>
            <w:r w:rsidRPr="00DA1814">
              <w:rPr>
                <w:color w:val="000000"/>
              </w:rPr>
              <w:t>0.1</w:t>
            </w:r>
          </w:p>
        </w:tc>
        <w:tc>
          <w:tcPr>
            <w:tcW w:w="1276" w:type="dxa"/>
            <w:vAlign w:val="center"/>
          </w:tcPr>
          <w:p w14:paraId="2472A83F" w14:textId="77777777" w:rsidR="002229A0" w:rsidRPr="00DA1814" w:rsidRDefault="002229A0" w:rsidP="002229A0">
            <w:pPr>
              <w:jc w:val="center"/>
              <w:rPr>
                <w:color w:val="000000"/>
              </w:rPr>
            </w:pPr>
            <w:r w:rsidRPr="00DA1814">
              <w:rPr>
                <w:color w:val="000000"/>
              </w:rPr>
              <w:t>25.9</w:t>
            </w:r>
          </w:p>
        </w:tc>
        <w:tc>
          <w:tcPr>
            <w:tcW w:w="1276" w:type="dxa"/>
            <w:vAlign w:val="center"/>
          </w:tcPr>
          <w:p w14:paraId="5DAD35F4" w14:textId="77777777" w:rsidR="002229A0" w:rsidRPr="00DA1814" w:rsidRDefault="002229A0" w:rsidP="002229A0">
            <w:pPr>
              <w:jc w:val="center"/>
              <w:rPr>
                <w:color w:val="000000"/>
              </w:rPr>
            </w:pPr>
            <w:r w:rsidRPr="00DA1814">
              <w:rPr>
                <w:color w:val="000000"/>
              </w:rPr>
              <w:t>2.4</w:t>
            </w:r>
          </w:p>
        </w:tc>
      </w:tr>
      <w:tr w:rsidR="002229A0" w:rsidRPr="00DA1814" w14:paraId="532A0909" w14:textId="77777777" w:rsidTr="00D1660E">
        <w:trPr>
          <w:jc w:val="center"/>
        </w:trPr>
        <w:tc>
          <w:tcPr>
            <w:tcW w:w="1109" w:type="dxa"/>
          </w:tcPr>
          <w:p w14:paraId="4A24FCE6" w14:textId="77777777" w:rsidR="002229A0" w:rsidRPr="00DA1814" w:rsidRDefault="002229A0" w:rsidP="002229A0">
            <w:pPr>
              <w:spacing w:line="360" w:lineRule="auto"/>
              <w:jc w:val="center"/>
            </w:pPr>
            <w:r w:rsidRPr="00DA1814">
              <w:t>III</w:t>
            </w:r>
          </w:p>
        </w:tc>
        <w:tc>
          <w:tcPr>
            <w:tcW w:w="1359" w:type="dxa"/>
          </w:tcPr>
          <w:p w14:paraId="0806DB60" w14:textId="77777777" w:rsidR="002229A0" w:rsidRPr="00DA1814" w:rsidRDefault="002229A0" w:rsidP="002229A0">
            <w:pPr>
              <w:spacing w:line="360" w:lineRule="auto"/>
              <w:jc w:val="center"/>
            </w:pPr>
            <w:r w:rsidRPr="00DA1814">
              <w:t>28</w:t>
            </w:r>
          </w:p>
        </w:tc>
        <w:tc>
          <w:tcPr>
            <w:tcW w:w="1359" w:type="dxa"/>
          </w:tcPr>
          <w:p w14:paraId="0A1AA0DC" w14:textId="77777777" w:rsidR="002229A0" w:rsidRPr="00DA1814" w:rsidRDefault="002229A0" w:rsidP="002229A0">
            <w:pPr>
              <w:spacing w:line="360" w:lineRule="auto"/>
              <w:jc w:val="center"/>
            </w:pPr>
            <w:r w:rsidRPr="00DA1814">
              <w:t>28</w:t>
            </w:r>
          </w:p>
        </w:tc>
        <w:tc>
          <w:tcPr>
            <w:tcW w:w="1276" w:type="dxa"/>
            <w:vAlign w:val="center"/>
          </w:tcPr>
          <w:p w14:paraId="3A99C721" w14:textId="77777777" w:rsidR="002229A0" w:rsidRPr="00DA1814" w:rsidRDefault="002229A0" w:rsidP="002229A0">
            <w:pPr>
              <w:jc w:val="center"/>
              <w:rPr>
                <w:color w:val="000000"/>
              </w:rPr>
            </w:pPr>
            <w:r w:rsidRPr="00DA1814">
              <w:rPr>
                <w:color w:val="000000"/>
              </w:rPr>
              <w:t>0.2</w:t>
            </w:r>
          </w:p>
        </w:tc>
        <w:tc>
          <w:tcPr>
            <w:tcW w:w="1276" w:type="dxa"/>
            <w:vAlign w:val="center"/>
          </w:tcPr>
          <w:p w14:paraId="38790119" w14:textId="77777777" w:rsidR="002229A0" w:rsidRPr="00DA1814" w:rsidRDefault="002229A0" w:rsidP="002229A0">
            <w:pPr>
              <w:jc w:val="center"/>
              <w:rPr>
                <w:color w:val="000000"/>
              </w:rPr>
            </w:pPr>
            <w:r w:rsidRPr="00DA1814">
              <w:rPr>
                <w:color w:val="000000"/>
              </w:rPr>
              <w:t>26.0</w:t>
            </w:r>
          </w:p>
        </w:tc>
        <w:tc>
          <w:tcPr>
            <w:tcW w:w="1276" w:type="dxa"/>
            <w:vAlign w:val="center"/>
          </w:tcPr>
          <w:p w14:paraId="152BFA32" w14:textId="77777777" w:rsidR="002229A0" w:rsidRPr="00DA1814" w:rsidRDefault="002229A0" w:rsidP="002229A0">
            <w:pPr>
              <w:jc w:val="center"/>
              <w:rPr>
                <w:color w:val="000000"/>
              </w:rPr>
            </w:pPr>
            <w:r w:rsidRPr="00DA1814">
              <w:rPr>
                <w:color w:val="000000"/>
              </w:rPr>
              <w:t>2.4</w:t>
            </w:r>
          </w:p>
        </w:tc>
      </w:tr>
      <w:tr w:rsidR="002229A0" w:rsidRPr="00DA1814" w14:paraId="6679FC67" w14:textId="77777777" w:rsidTr="00D1660E">
        <w:trPr>
          <w:jc w:val="center"/>
        </w:trPr>
        <w:tc>
          <w:tcPr>
            <w:tcW w:w="6379" w:type="dxa"/>
            <w:gridSpan w:val="5"/>
          </w:tcPr>
          <w:p w14:paraId="0EA972F1" w14:textId="77777777" w:rsidR="002229A0" w:rsidRPr="00DA1814" w:rsidRDefault="002229A0" w:rsidP="002229A0">
            <w:pPr>
              <w:jc w:val="center"/>
              <w:rPr>
                <w:color w:val="000000"/>
              </w:rPr>
            </w:pPr>
            <w:r w:rsidRPr="00DA1814">
              <w:rPr>
                <w:color w:val="000000"/>
              </w:rPr>
              <w:t>Berat jenis semen rata – rata</w:t>
            </w:r>
          </w:p>
        </w:tc>
        <w:tc>
          <w:tcPr>
            <w:tcW w:w="1276" w:type="dxa"/>
          </w:tcPr>
          <w:p w14:paraId="15AB44C5" w14:textId="77777777" w:rsidR="002229A0" w:rsidRPr="00DA1814" w:rsidRDefault="002229A0" w:rsidP="002229A0">
            <w:pPr>
              <w:spacing w:line="360" w:lineRule="auto"/>
              <w:jc w:val="center"/>
            </w:pPr>
            <w:r w:rsidRPr="00DA1814">
              <w:t>2.44</w:t>
            </w:r>
          </w:p>
        </w:tc>
      </w:tr>
    </w:tbl>
    <w:p w14:paraId="296547E1" w14:textId="77777777" w:rsidR="000E1210" w:rsidRDefault="000E1210" w:rsidP="002229A0">
      <w:pPr>
        <w:rPr>
          <w:sz w:val="20"/>
          <w:szCs w:val="20"/>
        </w:rPr>
      </w:pPr>
    </w:p>
    <w:p w14:paraId="0275BD1E" w14:textId="77777777" w:rsidR="00CA00CE" w:rsidRDefault="00CA00CE" w:rsidP="002229A0">
      <w:pPr>
        <w:rPr>
          <w:sz w:val="20"/>
          <w:szCs w:val="20"/>
        </w:rPr>
      </w:pPr>
    </w:p>
    <w:p w14:paraId="79E4CE42" w14:textId="77777777" w:rsidR="00CA00CE" w:rsidRPr="00CA00CE" w:rsidRDefault="00CA00CE" w:rsidP="002229A0">
      <w:pPr>
        <w:rPr>
          <w:sz w:val="20"/>
          <w:szCs w:val="20"/>
        </w:rPr>
      </w:pPr>
    </w:p>
    <w:p w14:paraId="30289519" w14:textId="5B693CA2" w:rsidR="002229A0" w:rsidRPr="00DA1814" w:rsidRDefault="002229A0" w:rsidP="002229A0">
      <w:pPr>
        <w:ind w:left="709" w:hanging="709"/>
        <w:rPr>
          <w:b/>
          <w:bCs/>
          <w:sz w:val="20"/>
          <w:szCs w:val="20"/>
        </w:rPr>
      </w:pPr>
      <w:r w:rsidRPr="00DA1814">
        <w:rPr>
          <w:b/>
          <w:bCs/>
          <w:sz w:val="20"/>
          <w:szCs w:val="20"/>
        </w:rPr>
        <w:lastRenderedPageBreak/>
        <w:t>Proporsi Campuran Beton</w:t>
      </w:r>
    </w:p>
    <w:p w14:paraId="1FECAE89" w14:textId="35D33A7B" w:rsidR="002229A0" w:rsidRPr="00DA1814" w:rsidRDefault="002229A0" w:rsidP="003A452D">
      <w:pPr>
        <w:rPr>
          <w:sz w:val="20"/>
          <w:szCs w:val="20"/>
        </w:rPr>
      </w:pPr>
      <w:r w:rsidRPr="00DA1814">
        <w:rPr>
          <w:sz w:val="20"/>
          <w:szCs w:val="20"/>
        </w:rPr>
        <w:t xml:space="preserve">Proporsi campuran dilakukan untuk mengetahui banyaknya material yang </w:t>
      </w:r>
      <w:proofErr w:type="gramStart"/>
      <w:r w:rsidRPr="00DA1814">
        <w:rPr>
          <w:sz w:val="20"/>
          <w:szCs w:val="20"/>
        </w:rPr>
        <w:t>akan</w:t>
      </w:r>
      <w:proofErr w:type="gramEnd"/>
      <w:r w:rsidRPr="00DA1814">
        <w:rPr>
          <w:sz w:val="20"/>
          <w:szCs w:val="20"/>
        </w:rPr>
        <w:t xml:space="preserve"> digunakan dalam campuran beton, adapun material yang akan digunakan dalam campuran beton adalah air, semen, agregat kasar, agregat halus dan tepung kaca. Adapun mengenai banyaknya material yang dibutuhkan untuk pencampuran beton </w:t>
      </w:r>
      <w:proofErr w:type="gramStart"/>
      <w:r w:rsidRPr="00DA1814">
        <w:rPr>
          <w:sz w:val="20"/>
          <w:szCs w:val="20"/>
        </w:rPr>
        <w:t>akan</w:t>
      </w:r>
      <w:proofErr w:type="gramEnd"/>
      <w:r w:rsidRPr="00DA1814">
        <w:rPr>
          <w:sz w:val="20"/>
          <w:szCs w:val="20"/>
        </w:rPr>
        <w:t xml:space="preserve"> diperlihatkan pada Tabel </w:t>
      </w:r>
      <w:r w:rsidR="00D1660E">
        <w:rPr>
          <w:sz w:val="20"/>
          <w:szCs w:val="20"/>
        </w:rPr>
        <w:t>5</w:t>
      </w:r>
      <w:r w:rsidRPr="00DA1814">
        <w:rPr>
          <w:sz w:val="20"/>
          <w:szCs w:val="20"/>
        </w:rPr>
        <w:t xml:space="preserve"> dibawah ini.</w:t>
      </w:r>
    </w:p>
    <w:p w14:paraId="62893D01" w14:textId="77777777" w:rsidR="001B6503" w:rsidRPr="00DA1814" w:rsidRDefault="001B6503" w:rsidP="001B6503">
      <w:pPr>
        <w:rPr>
          <w:sz w:val="20"/>
          <w:szCs w:val="20"/>
        </w:rPr>
      </w:pPr>
    </w:p>
    <w:p w14:paraId="55F07810" w14:textId="03776012" w:rsidR="002229A0" w:rsidRPr="00DA1814" w:rsidRDefault="002229A0" w:rsidP="00D1660E">
      <w:pPr>
        <w:jc w:val="center"/>
        <w:rPr>
          <w:sz w:val="20"/>
          <w:szCs w:val="20"/>
        </w:rPr>
      </w:pPr>
      <w:r w:rsidRPr="00D1660E">
        <w:rPr>
          <w:sz w:val="20"/>
          <w:szCs w:val="20"/>
        </w:rPr>
        <w:t xml:space="preserve">Tabel </w:t>
      </w:r>
      <w:r w:rsidR="00D1660E" w:rsidRPr="00D1660E">
        <w:rPr>
          <w:sz w:val="20"/>
          <w:szCs w:val="20"/>
        </w:rPr>
        <w:t>5</w:t>
      </w:r>
      <w:r w:rsidRPr="00DA1814">
        <w:rPr>
          <w:sz w:val="20"/>
          <w:szCs w:val="20"/>
        </w:rPr>
        <w:t xml:space="preserve"> Propors</w:t>
      </w:r>
      <w:r w:rsidR="00D1660E">
        <w:rPr>
          <w:sz w:val="20"/>
          <w:szCs w:val="20"/>
        </w:rPr>
        <w:t>i Material Dalam Campuran Beton</w:t>
      </w:r>
    </w:p>
    <w:tbl>
      <w:tblPr>
        <w:tblW w:w="7513" w:type="dxa"/>
        <w:tblInd w:w="392" w:type="dxa"/>
        <w:tblLook w:val="04A0" w:firstRow="1" w:lastRow="0" w:firstColumn="1" w:lastColumn="0" w:noHBand="0" w:noVBand="1"/>
      </w:tblPr>
      <w:tblGrid>
        <w:gridCol w:w="1417"/>
        <w:gridCol w:w="1134"/>
        <w:gridCol w:w="1276"/>
        <w:gridCol w:w="1134"/>
        <w:gridCol w:w="756"/>
        <w:gridCol w:w="662"/>
        <w:gridCol w:w="1134"/>
      </w:tblGrid>
      <w:tr w:rsidR="002229A0" w:rsidRPr="00DA1814" w14:paraId="53662C48" w14:textId="77777777" w:rsidTr="002229A0">
        <w:trPr>
          <w:trHeight w:val="623"/>
        </w:trPr>
        <w:tc>
          <w:tcPr>
            <w:tcW w:w="1417" w:type="dxa"/>
            <w:vMerge w:val="restart"/>
            <w:tcBorders>
              <w:top w:val="double" w:sz="6" w:space="0" w:color="auto"/>
              <w:left w:val="double" w:sz="6" w:space="0" w:color="auto"/>
              <w:bottom w:val="single" w:sz="8" w:space="0" w:color="000000"/>
              <w:right w:val="single" w:sz="4" w:space="0" w:color="auto"/>
            </w:tcBorders>
            <w:shd w:val="clear" w:color="000000" w:fill="FFFFFF"/>
            <w:vAlign w:val="center"/>
            <w:hideMark/>
          </w:tcPr>
          <w:p w14:paraId="053AE3CB" w14:textId="77777777" w:rsidR="002229A0" w:rsidRPr="00DA1814" w:rsidRDefault="002229A0" w:rsidP="002229A0">
            <w:pPr>
              <w:spacing w:line="240" w:lineRule="auto"/>
              <w:jc w:val="center"/>
              <w:rPr>
                <w:rFonts w:eastAsia="Times New Roman"/>
                <w:sz w:val="20"/>
                <w:szCs w:val="20"/>
              </w:rPr>
            </w:pPr>
            <w:r w:rsidRPr="00DA1814">
              <w:rPr>
                <w:rFonts w:eastAsia="Times New Roman"/>
                <w:sz w:val="20"/>
                <w:szCs w:val="20"/>
              </w:rPr>
              <w:t>Nama benda uji</w:t>
            </w:r>
          </w:p>
        </w:tc>
        <w:tc>
          <w:tcPr>
            <w:tcW w:w="6096" w:type="dxa"/>
            <w:gridSpan w:val="6"/>
            <w:tcBorders>
              <w:top w:val="double" w:sz="6" w:space="0" w:color="auto"/>
              <w:left w:val="single" w:sz="4" w:space="0" w:color="auto"/>
              <w:bottom w:val="single" w:sz="8" w:space="0" w:color="auto"/>
              <w:right w:val="double" w:sz="6" w:space="0" w:color="000000"/>
            </w:tcBorders>
            <w:shd w:val="clear" w:color="000000" w:fill="FFFFFF"/>
            <w:vAlign w:val="center"/>
            <w:hideMark/>
          </w:tcPr>
          <w:p w14:paraId="3F419E64" w14:textId="77777777" w:rsidR="002229A0" w:rsidRPr="00DA1814" w:rsidRDefault="002229A0" w:rsidP="002229A0">
            <w:pPr>
              <w:spacing w:line="240" w:lineRule="auto"/>
              <w:jc w:val="center"/>
              <w:rPr>
                <w:rFonts w:eastAsia="Times New Roman"/>
                <w:sz w:val="20"/>
                <w:szCs w:val="20"/>
              </w:rPr>
            </w:pPr>
            <w:r w:rsidRPr="00DA1814">
              <w:rPr>
                <w:rFonts w:eastAsia="Times New Roman"/>
                <w:sz w:val="20"/>
                <w:szCs w:val="20"/>
              </w:rPr>
              <w:t>Berat Material Untuk Volume 0.04 m</w:t>
            </w:r>
            <w:r w:rsidRPr="00DA1814">
              <w:rPr>
                <w:rFonts w:eastAsia="Times New Roman"/>
                <w:sz w:val="20"/>
                <w:szCs w:val="20"/>
                <w:vertAlign w:val="superscript"/>
              </w:rPr>
              <w:t>3</w:t>
            </w:r>
            <w:r w:rsidRPr="00DA1814">
              <w:rPr>
                <w:rFonts w:eastAsia="Times New Roman"/>
                <w:sz w:val="20"/>
                <w:szCs w:val="20"/>
              </w:rPr>
              <w:t>, fas 0.435.</w:t>
            </w:r>
          </w:p>
        </w:tc>
      </w:tr>
      <w:tr w:rsidR="002229A0" w:rsidRPr="00DA1814" w14:paraId="18DDF316" w14:textId="77777777" w:rsidTr="002229A0">
        <w:trPr>
          <w:trHeight w:val="685"/>
        </w:trPr>
        <w:tc>
          <w:tcPr>
            <w:tcW w:w="1417" w:type="dxa"/>
            <w:vMerge/>
            <w:tcBorders>
              <w:top w:val="double" w:sz="6" w:space="0" w:color="auto"/>
              <w:left w:val="double" w:sz="6" w:space="0" w:color="auto"/>
              <w:bottom w:val="single" w:sz="8" w:space="0" w:color="000000"/>
              <w:right w:val="single" w:sz="4" w:space="0" w:color="auto"/>
            </w:tcBorders>
            <w:vAlign w:val="center"/>
            <w:hideMark/>
          </w:tcPr>
          <w:p w14:paraId="11BDAAB7" w14:textId="77777777" w:rsidR="002229A0" w:rsidRPr="00DA1814" w:rsidRDefault="002229A0" w:rsidP="002229A0">
            <w:pPr>
              <w:spacing w:line="240" w:lineRule="auto"/>
              <w:rPr>
                <w:rFonts w:eastAsia="Times New Roman"/>
                <w:sz w:val="20"/>
                <w:szCs w:val="20"/>
              </w:rPr>
            </w:pPr>
          </w:p>
        </w:tc>
        <w:tc>
          <w:tcPr>
            <w:tcW w:w="1134" w:type="dxa"/>
            <w:tcBorders>
              <w:top w:val="nil"/>
              <w:left w:val="single" w:sz="4" w:space="0" w:color="auto"/>
              <w:bottom w:val="single" w:sz="8" w:space="0" w:color="000000"/>
              <w:right w:val="single" w:sz="8" w:space="0" w:color="auto"/>
            </w:tcBorders>
            <w:shd w:val="clear" w:color="auto" w:fill="auto"/>
            <w:noWrap/>
            <w:hideMark/>
          </w:tcPr>
          <w:p w14:paraId="344AD8D1"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Semen</w:t>
            </w:r>
          </w:p>
          <w:p w14:paraId="366C9574"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(kg)</w:t>
            </w:r>
          </w:p>
        </w:tc>
        <w:tc>
          <w:tcPr>
            <w:tcW w:w="1276" w:type="dxa"/>
            <w:tcBorders>
              <w:top w:val="nil"/>
              <w:left w:val="single" w:sz="8" w:space="0" w:color="auto"/>
              <w:bottom w:val="single" w:sz="8" w:space="0" w:color="000000"/>
              <w:right w:val="single" w:sz="8" w:space="0" w:color="auto"/>
            </w:tcBorders>
            <w:shd w:val="clear" w:color="auto" w:fill="auto"/>
            <w:hideMark/>
          </w:tcPr>
          <w:p w14:paraId="7EAE6093"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Agregat kasar</w:t>
            </w:r>
          </w:p>
          <w:p w14:paraId="02BBD4A7"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(kg)</w:t>
            </w:r>
          </w:p>
        </w:tc>
        <w:tc>
          <w:tcPr>
            <w:tcW w:w="1134" w:type="dxa"/>
            <w:tcBorders>
              <w:top w:val="nil"/>
              <w:left w:val="single" w:sz="8" w:space="0" w:color="auto"/>
              <w:bottom w:val="single" w:sz="8" w:space="0" w:color="000000"/>
              <w:right w:val="single" w:sz="4" w:space="0" w:color="auto"/>
            </w:tcBorders>
            <w:shd w:val="clear" w:color="auto" w:fill="auto"/>
            <w:noWrap/>
            <w:hideMark/>
          </w:tcPr>
          <w:p w14:paraId="7AD9B7D9"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Agregat halus</w:t>
            </w:r>
          </w:p>
          <w:p w14:paraId="0D6EEDFB"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(kg)</w:t>
            </w:r>
          </w:p>
        </w:tc>
        <w:tc>
          <w:tcPr>
            <w:tcW w:w="756" w:type="dxa"/>
            <w:tcBorders>
              <w:top w:val="nil"/>
              <w:left w:val="single" w:sz="4" w:space="0" w:color="auto"/>
              <w:bottom w:val="single" w:sz="8" w:space="0" w:color="000000"/>
              <w:right w:val="single" w:sz="4" w:space="0" w:color="auto"/>
            </w:tcBorders>
            <w:shd w:val="clear" w:color="auto" w:fill="auto"/>
          </w:tcPr>
          <w:p w14:paraId="73AC812F"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Kaca</w:t>
            </w:r>
          </w:p>
          <w:p w14:paraId="3BE4E175"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(kg)</w:t>
            </w:r>
          </w:p>
        </w:tc>
        <w:tc>
          <w:tcPr>
            <w:tcW w:w="662" w:type="dxa"/>
            <w:tcBorders>
              <w:top w:val="nil"/>
              <w:left w:val="single" w:sz="4" w:space="0" w:color="auto"/>
              <w:bottom w:val="single" w:sz="8" w:space="0" w:color="000000"/>
              <w:right w:val="single" w:sz="4" w:space="0" w:color="auto"/>
            </w:tcBorders>
            <w:shd w:val="clear" w:color="auto" w:fill="auto"/>
          </w:tcPr>
          <w:p w14:paraId="56AA293B"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Air</w:t>
            </w:r>
          </w:p>
          <w:p w14:paraId="58FCB392"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(kg)</w:t>
            </w:r>
          </w:p>
        </w:tc>
        <w:tc>
          <w:tcPr>
            <w:tcW w:w="1134" w:type="dxa"/>
            <w:tcBorders>
              <w:top w:val="nil"/>
              <w:left w:val="single" w:sz="4" w:space="0" w:color="auto"/>
              <w:bottom w:val="single" w:sz="8" w:space="0" w:color="000000"/>
              <w:right w:val="double" w:sz="6" w:space="0" w:color="auto"/>
            </w:tcBorders>
            <w:shd w:val="clear" w:color="auto" w:fill="auto"/>
          </w:tcPr>
          <w:p w14:paraId="7181BA88"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Banyak benda uji</w:t>
            </w:r>
          </w:p>
        </w:tc>
      </w:tr>
      <w:tr w:rsidR="002229A0" w:rsidRPr="00DA1814" w14:paraId="12EF5322" w14:textId="77777777" w:rsidTr="002229A0">
        <w:trPr>
          <w:trHeight w:val="311"/>
        </w:trPr>
        <w:tc>
          <w:tcPr>
            <w:tcW w:w="1417" w:type="dxa"/>
            <w:tcBorders>
              <w:top w:val="nil"/>
              <w:left w:val="double" w:sz="4" w:space="0" w:color="auto"/>
              <w:bottom w:val="single" w:sz="4" w:space="0" w:color="auto"/>
              <w:right w:val="single" w:sz="4" w:space="0" w:color="auto"/>
            </w:tcBorders>
            <w:shd w:val="clear" w:color="auto" w:fill="auto"/>
            <w:noWrap/>
            <w:vAlign w:val="center"/>
            <w:hideMark/>
          </w:tcPr>
          <w:p w14:paraId="15C35A40"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BN</w:t>
            </w:r>
          </w:p>
        </w:tc>
        <w:tc>
          <w:tcPr>
            <w:tcW w:w="1134" w:type="dxa"/>
            <w:tcBorders>
              <w:top w:val="nil"/>
              <w:left w:val="nil"/>
              <w:bottom w:val="single" w:sz="4" w:space="0" w:color="auto"/>
              <w:right w:val="single" w:sz="4" w:space="0" w:color="auto"/>
            </w:tcBorders>
            <w:shd w:val="clear" w:color="auto" w:fill="auto"/>
            <w:noWrap/>
            <w:vAlign w:val="bottom"/>
            <w:hideMark/>
          </w:tcPr>
          <w:p w14:paraId="026A1921"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11.20</w:t>
            </w:r>
          </w:p>
        </w:tc>
        <w:tc>
          <w:tcPr>
            <w:tcW w:w="1276" w:type="dxa"/>
            <w:tcBorders>
              <w:top w:val="nil"/>
              <w:left w:val="nil"/>
              <w:bottom w:val="single" w:sz="4" w:space="0" w:color="auto"/>
              <w:right w:val="single" w:sz="4" w:space="0" w:color="auto"/>
            </w:tcBorders>
            <w:shd w:val="clear" w:color="auto" w:fill="auto"/>
            <w:noWrap/>
            <w:vAlign w:val="bottom"/>
            <w:hideMark/>
          </w:tcPr>
          <w:p w14:paraId="3B52AC3A"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28.14</w:t>
            </w:r>
          </w:p>
        </w:tc>
        <w:tc>
          <w:tcPr>
            <w:tcW w:w="1134" w:type="dxa"/>
            <w:tcBorders>
              <w:top w:val="nil"/>
              <w:left w:val="nil"/>
              <w:bottom w:val="single" w:sz="4" w:space="0" w:color="auto"/>
              <w:right w:val="single" w:sz="4" w:space="0" w:color="auto"/>
            </w:tcBorders>
            <w:shd w:val="clear" w:color="auto" w:fill="auto"/>
            <w:noWrap/>
            <w:vAlign w:val="bottom"/>
            <w:hideMark/>
          </w:tcPr>
          <w:p w14:paraId="6DA61179"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15.11</w:t>
            </w:r>
          </w:p>
        </w:tc>
        <w:tc>
          <w:tcPr>
            <w:tcW w:w="756" w:type="dxa"/>
            <w:tcBorders>
              <w:top w:val="nil"/>
              <w:left w:val="single" w:sz="4" w:space="0" w:color="auto"/>
              <w:bottom w:val="single" w:sz="4" w:space="0" w:color="auto"/>
              <w:right w:val="single" w:sz="4" w:space="0" w:color="auto"/>
            </w:tcBorders>
            <w:shd w:val="clear" w:color="auto" w:fill="auto"/>
            <w:vAlign w:val="bottom"/>
          </w:tcPr>
          <w:p w14:paraId="16F94F16"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0</w:t>
            </w:r>
          </w:p>
        </w:tc>
        <w:tc>
          <w:tcPr>
            <w:tcW w:w="662" w:type="dxa"/>
            <w:tcBorders>
              <w:top w:val="nil"/>
              <w:left w:val="single" w:sz="4" w:space="0" w:color="auto"/>
              <w:bottom w:val="single" w:sz="4" w:space="0" w:color="auto"/>
              <w:right w:val="single" w:sz="4" w:space="0" w:color="auto"/>
            </w:tcBorders>
            <w:shd w:val="clear" w:color="auto" w:fill="auto"/>
            <w:vAlign w:val="bottom"/>
          </w:tcPr>
          <w:p w14:paraId="755BC9D8"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4.95</w:t>
            </w:r>
          </w:p>
        </w:tc>
        <w:tc>
          <w:tcPr>
            <w:tcW w:w="1134" w:type="dxa"/>
            <w:tcBorders>
              <w:top w:val="nil"/>
              <w:left w:val="single" w:sz="4" w:space="0" w:color="auto"/>
              <w:bottom w:val="single" w:sz="4" w:space="0" w:color="auto"/>
              <w:right w:val="double" w:sz="6" w:space="0" w:color="auto"/>
            </w:tcBorders>
            <w:shd w:val="clear" w:color="auto" w:fill="auto"/>
            <w:vAlign w:val="bottom"/>
          </w:tcPr>
          <w:p w14:paraId="5D5B4EEA"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3</w:t>
            </w:r>
          </w:p>
        </w:tc>
      </w:tr>
      <w:tr w:rsidR="002229A0" w:rsidRPr="00DA1814" w14:paraId="3317F1DA" w14:textId="77777777" w:rsidTr="002229A0">
        <w:trPr>
          <w:trHeight w:val="311"/>
        </w:trPr>
        <w:tc>
          <w:tcPr>
            <w:tcW w:w="141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254F6F4"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BK1 (10%)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929994"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10.073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1A7950"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28.14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ACEBE6"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15.11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14:paraId="49E2975E"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0.864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14:paraId="14D5CF90"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4.95</w:t>
            </w:r>
          </w:p>
        </w:tc>
        <w:tc>
          <w:tcPr>
            <w:tcW w:w="1134" w:type="dxa"/>
            <w:tcBorders>
              <w:top w:val="single" w:sz="4" w:space="0" w:color="auto"/>
              <w:left w:val="single" w:sz="4" w:space="0" w:color="auto"/>
              <w:bottom w:val="single" w:sz="4" w:space="0" w:color="auto"/>
              <w:right w:val="double" w:sz="6" w:space="0" w:color="auto"/>
            </w:tcBorders>
            <w:shd w:val="clear" w:color="auto" w:fill="auto"/>
            <w:vAlign w:val="bottom"/>
          </w:tcPr>
          <w:p w14:paraId="698875B1"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3</w:t>
            </w:r>
          </w:p>
        </w:tc>
      </w:tr>
      <w:tr w:rsidR="002229A0" w:rsidRPr="00DA1814" w14:paraId="1075E90F" w14:textId="77777777" w:rsidTr="002229A0">
        <w:trPr>
          <w:trHeight w:val="311"/>
        </w:trPr>
        <w:tc>
          <w:tcPr>
            <w:tcW w:w="141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8A5F6E9"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BK2 (15%)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1FE23C2"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9.512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AE9E86"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28.14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043460"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15.11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14:paraId="6F5A1B77"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1.296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14:paraId="6EDCA734"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4.95</w:t>
            </w:r>
          </w:p>
        </w:tc>
        <w:tc>
          <w:tcPr>
            <w:tcW w:w="1134" w:type="dxa"/>
            <w:tcBorders>
              <w:top w:val="single" w:sz="4" w:space="0" w:color="auto"/>
              <w:left w:val="single" w:sz="4" w:space="0" w:color="auto"/>
              <w:bottom w:val="single" w:sz="4" w:space="0" w:color="auto"/>
              <w:right w:val="double" w:sz="6" w:space="0" w:color="auto"/>
            </w:tcBorders>
            <w:shd w:val="clear" w:color="auto" w:fill="auto"/>
            <w:vAlign w:val="bottom"/>
          </w:tcPr>
          <w:p w14:paraId="22076337"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3</w:t>
            </w:r>
          </w:p>
        </w:tc>
      </w:tr>
      <w:tr w:rsidR="002229A0" w:rsidRPr="00DA1814" w14:paraId="747B96A1" w14:textId="77777777" w:rsidTr="002229A0">
        <w:trPr>
          <w:trHeight w:val="311"/>
        </w:trPr>
        <w:tc>
          <w:tcPr>
            <w:tcW w:w="141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67AA125"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BK3 (20%)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984C0DC"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8.953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E7AF81"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28.14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44E42B"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15.11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14:paraId="28F22CA6"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1.728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14:paraId="6DA7ACDA"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4.95</w:t>
            </w:r>
          </w:p>
        </w:tc>
        <w:tc>
          <w:tcPr>
            <w:tcW w:w="1134" w:type="dxa"/>
            <w:tcBorders>
              <w:top w:val="single" w:sz="4" w:space="0" w:color="auto"/>
              <w:left w:val="single" w:sz="4" w:space="0" w:color="auto"/>
              <w:bottom w:val="single" w:sz="4" w:space="0" w:color="auto"/>
              <w:right w:val="double" w:sz="6" w:space="0" w:color="auto"/>
            </w:tcBorders>
            <w:shd w:val="clear" w:color="auto" w:fill="auto"/>
            <w:vAlign w:val="bottom"/>
          </w:tcPr>
          <w:p w14:paraId="549F0B26" w14:textId="77777777" w:rsidR="002229A0" w:rsidRPr="00DA1814" w:rsidRDefault="002229A0" w:rsidP="002229A0">
            <w:pPr>
              <w:spacing w:line="240" w:lineRule="auto"/>
              <w:jc w:val="center"/>
              <w:rPr>
                <w:rFonts w:eastAsia="Times New Roman"/>
                <w:color w:val="000000"/>
                <w:sz w:val="20"/>
                <w:szCs w:val="20"/>
              </w:rPr>
            </w:pPr>
            <w:r w:rsidRPr="00DA1814">
              <w:rPr>
                <w:rFonts w:eastAsia="Times New Roman"/>
                <w:color w:val="000000"/>
                <w:sz w:val="20"/>
                <w:szCs w:val="20"/>
              </w:rPr>
              <w:t>3</w:t>
            </w:r>
          </w:p>
        </w:tc>
      </w:tr>
    </w:tbl>
    <w:p w14:paraId="444E98EC" w14:textId="77777777" w:rsidR="002229A0" w:rsidRPr="00DA1814" w:rsidRDefault="002229A0" w:rsidP="002229A0">
      <w:pPr>
        <w:tabs>
          <w:tab w:val="left" w:pos="567"/>
        </w:tabs>
        <w:rPr>
          <w:b/>
          <w:bCs/>
          <w:sz w:val="20"/>
          <w:szCs w:val="20"/>
        </w:rPr>
      </w:pPr>
    </w:p>
    <w:p w14:paraId="164D6815" w14:textId="386C0558" w:rsidR="002229A0" w:rsidRPr="00DA1814" w:rsidRDefault="002229A0" w:rsidP="002229A0">
      <w:pPr>
        <w:ind w:left="567" w:hanging="567"/>
        <w:rPr>
          <w:b/>
          <w:bCs/>
          <w:sz w:val="20"/>
          <w:szCs w:val="20"/>
        </w:rPr>
      </w:pPr>
      <w:r w:rsidRPr="00DA1814">
        <w:rPr>
          <w:b/>
          <w:bCs/>
          <w:sz w:val="20"/>
          <w:szCs w:val="20"/>
        </w:rPr>
        <w:t>Pengecoran dan Perawatan Benda Uji</w:t>
      </w:r>
    </w:p>
    <w:p w14:paraId="329EB902" w14:textId="1932500F" w:rsidR="002229A0" w:rsidRPr="00DA1814" w:rsidRDefault="002229A0" w:rsidP="003A452D">
      <w:pPr>
        <w:rPr>
          <w:sz w:val="20"/>
          <w:szCs w:val="20"/>
        </w:rPr>
      </w:pPr>
      <w:r w:rsidRPr="00DA1814">
        <w:rPr>
          <w:sz w:val="20"/>
          <w:szCs w:val="20"/>
        </w:rPr>
        <w:t>Menurut Mulyono (2003)</w:t>
      </w:r>
      <w:proofErr w:type="gramStart"/>
      <w:r w:rsidRPr="00DA1814">
        <w:rPr>
          <w:sz w:val="20"/>
          <w:szCs w:val="20"/>
        </w:rPr>
        <w:t>,  Metode</w:t>
      </w:r>
      <w:proofErr w:type="gramEnd"/>
      <w:r w:rsidRPr="00DA1814">
        <w:rPr>
          <w:sz w:val="20"/>
          <w:szCs w:val="20"/>
        </w:rPr>
        <w:t xml:space="preserve"> pengecoran akan sangat berpengaruh terhadap kuat tekan beton. </w:t>
      </w:r>
      <w:proofErr w:type="gramStart"/>
      <w:r w:rsidRPr="00DA1814">
        <w:rPr>
          <w:sz w:val="20"/>
          <w:szCs w:val="20"/>
        </w:rPr>
        <w:t>Jika syarat-syarat pengecoran tidak terpenuhi, kemungkinan besar kekuatan tekan yang direncanakan tidak tercapai.</w:t>
      </w:r>
      <w:proofErr w:type="gramEnd"/>
      <w:r w:rsidRPr="00DA1814">
        <w:rPr>
          <w:sz w:val="20"/>
          <w:szCs w:val="20"/>
        </w:rPr>
        <w:t xml:space="preserve"> </w:t>
      </w:r>
      <w:r w:rsidR="00D2173E" w:rsidRPr="00DA1814">
        <w:rPr>
          <w:sz w:val="20"/>
          <w:szCs w:val="20"/>
        </w:rPr>
        <w:t>S</w:t>
      </w:r>
      <w:r w:rsidRPr="00DA1814">
        <w:rPr>
          <w:sz w:val="20"/>
          <w:szCs w:val="20"/>
        </w:rPr>
        <w:t xml:space="preserve">ehingga pengikatan antara bahan-bahan beton </w:t>
      </w:r>
      <w:proofErr w:type="gramStart"/>
      <w:r w:rsidRPr="00DA1814">
        <w:rPr>
          <w:sz w:val="20"/>
          <w:szCs w:val="20"/>
        </w:rPr>
        <w:t>akan</w:t>
      </w:r>
      <w:proofErr w:type="gramEnd"/>
      <w:r w:rsidRPr="00DA1814">
        <w:rPr>
          <w:sz w:val="20"/>
          <w:szCs w:val="20"/>
        </w:rPr>
        <w:t xml:space="preserve"> berkurang.</w:t>
      </w:r>
    </w:p>
    <w:p w14:paraId="2F362BDC" w14:textId="6471A9D1" w:rsidR="002229A0" w:rsidRPr="00DA1814" w:rsidRDefault="002229A0" w:rsidP="002229A0">
      <w:pPr>
        <w:rPr>
          <w:sz w:val="20"/>
          <w:szCs w:val="20"/>
        </w:rPr>
      </w:pPr>
      <w:r w:rsidRPr="00DA1814">
        <w:rPr>
          <w:sz w:val="20"/>
          <w:szCs w:val="20"/>
        </w:rPr>
        <w:t xml:space="preserve">Pengecoran dilakukan dengan cara bahan-bahan untuk pencampuran beton dimasukkan ke dalam </w:t>
      </w:r>
      <w:r w:rsidRPr="00DA1814">
        <w:rPr>
          <w:i/>
          <w:iCs/>
          <w:sz w:val="20"/>
          <w:szCs w:val="20"/>
        </w:rPr>
        <w:t>mixer</w:t>
      </w:r>
      <w:r w:rsidRPr="00DA1814">
        <w:rPr>
          <w:sz w:val="20"/>
          <w:szCs w:val="20"/>
        </w:rPr>
        <w:t xml:space="preserve">, setelah merata maka dilakukan pembuatan benda uji berbentuk silinder dengan ukuran diameter 150 mm dan tinggi 300 mm. Setelah pembuatan benda uji dilanjutkan dengan perawatan benda uji dengan cara merendam benda uji di dalam bak perendaman selama 28 hari. </w:t>
      </w:r>
    </w:p>
    <w:p w14:paraId="6335AB3A" w14:textId="62F176FB" w:rsidR="002229A0" w:rsidRPr="00DA1814" w:rsidRDefault="002229A0" w:rsidP="003A452D">
      <w:pPr>
        <w:rPr>
          <w:sz w:val="20"/>
          <w:szCs w:val="20"/>
        </w:rPr>
      </w:pPr>
      <w:r w:rsidRPr="00DA1814">
        <w:rPr>
          <w:sz w:val="20"/>
          <w:szCs w:val="20"/>
        </w:rPr>
        <w:t>Pada pengujian ini diperoleh nilai kuat tekan beton untuk masing-masing perlakuan seperti yang diperlihatkan pada Lampiran Tabel di bawah ini:</w:t>
      </w:r>
    </w:p>
    <w:p w14:paraId="1CF6CABB" w14:textId="34B429FF" w:rsidR="002229A0" w:rsidRPr="00DA1814" w:rsidRDefault="002229A0" w:rsidP="00D1660E">
      <w:pPr>
        <w:spacing w:before="240"/>
        <w:jc w:val="center"/>
        <w:rPr>
          <w:sz w:val="20"/>
          <w:szCs w:val="20"/>
        </w:rPr>
      </w:pPr>
      <w:r w:rsidRPr="00D1660E">
        <w:rPr>
          <w:sz w:val="20"/>
          <w:szCs w:val="20"/>
        </w:rPr>
        <w:t xml:space="preserve">Tabel </w:t>
      </w:r>
      <w:r w:rsidR="00D1660E" w:rsidRPr="00D1660E">
        <w:rPr>
          <w:sz w:val="20"/>
          <w:szCs w:val="20"/>
        </w:rPr>
        <w:t>6</w:t>
      </w:r>
      <w:r w:rsidRPr="00DA1814">
        <w:rPr>
          <w:sz w:val="20"/>
          <w:szCs w:val="20"/>
        </w:rPr>
        <w:t xml:space="preserve"> Kuat Tekan Beton Rata-Rata</w:t>
      </w:r>
    </w:p>
    <w:tbl>
      <w:tblPr>
        <w:tblStyle w:val="TableGrid"/>
        <w:tblW w:w="0" w:type="auto"/>
        <w:jc w:val="center"/>
        <w:tblInd w:w="108" w:type="dxa"/>
        <w:tblLook w:val="04A0" w:firstRow="1" w:lastRow="0" w:firstColumn="1" w:lastColumn="0" w:noHBand="0" w:noVBand="1"/>
      </w:tblPr>
      <w:tblGrid>
        <w:gridCol w:w="851"/>
        <w:gridCol w:w="2126"/>
        <w:gridCol w:w="1843"/>
        <w:gridCol w:w="1843"/>
        <w:gridCol w:w="992"/>
      </w:tblGrid>
      <w:tr w:rsidR="002229A0" w:rsidRPr="00DA1814" w14:paraId="76D05E64" w14:textId="77777777" w:rsidTr="00D1660E">
        <w:trPr>
          <w:jc w:val="center"/>
        </w:trPr>
        <w:tc>
          <w:tcPr>
            <w:tcW w:w="851" w:type="dxa"/>
          </w:tcPr>
          <w:p w14:paraId="42CC28AC" w14:textId="77777777" w:rsidR="002229A0" w:rsidRPr="00DA1814" w:rsidRDefault="002229A0" w:rsidP="002229A0">
            <w:pPr>
              <w:spacing w:line="276" w:lineRule="auto"/>
              <w:jc w:val="center"/>
            </w:pPr>
            <w:r w:rsidRPr="00DA1814">
              <w:t>No</w:t>
            </w:r>
          </w:p>
        </w:tc>
        <w:tc>
          <w:tcPr>
            <w:tcW w:w="2126" w:type="dxa"/>
          </w:tcPr>
          <w:p w14:paraId="2D4125ED" w14:textId="77777777" w:rsidR="002229A0" w:rsidRPr="00DA1814" w:rsidRDefault="002229A0" w:rsidP="002229A0">
            <w:pPr>
              <w:spacing w:line="276" w:lineRule="auto"/>
              <w:jc w:val="center"/>
            </w:pPr>
            <w:r w:rsidRPr="00DA1814">
              <w:t>Persentase Kaca</w:t>
            </w:r>
          </w:p>
          <w:p w14:paraId="3758CDF7" w14:textId="77777777" w:rsidR="002229A0" w:rsidRPr="00DA1814" w:rsidRDefault="002229A0" w:rsidP="002229A0">
            <w:pPr>
              <w:spacing w:line="276" w:lineRule="auto"/>
              <w:jc w:val="center"/>
            </w:pPr>
            <w:r w:rsidRPr="00DA1814">
              <w:t>(%)</w:t>
            </w:r>
          </w:p>
        </w:tc>
        <w:tc>
          <w:tcPr>
            <w:tcW w:w="1843" w:type="dxa"/>
          </w:tcPr>
          <w:p w14:paraId="64E2408A" w14:textId="77777777" w:rsidR="002229A0" w:rsidRPr="00DA1814" w:rsidRDefault="002229A0" w:rsidP="002229A0">
            <w:pPr>
              <w:spacing w:line="276" w:lineRule="auto"/>
              <w:jc w:val="center"/>
            </w:pPr>
            <w:r w:rsidRPr="00DA1814">
              <w:t>Umur beton</w:t>
            </w:r>
          </w:p>
          <w:p w14:paraId="56D2D6BB" w14:textId="77777777" w:rsidR="002229A0" w:rsidRPr="00DA1814" w:rsidRDefault="002229A0" w:rsidP="002229A0">
            <w:pPr>
              <w:spacing w:line="276" w:lineRule="auto"/>
              <w:jc w:val="center"/>
            </w:pPr>
            <w:r w:rsidRPr="00DA1814">
              <w:t>(hari)</w:t>
            </w:r>
          </w:p>
        </w:tc>
        <w:tc>
          <w:tcPr>
            <w:tcW w:w="1843" w:type="dxa"/>
          </w:tcPr>
          <w:p w14:paraId="7184B3A6" w14:textId="77777777" w:rsidR="002229A0" w:rsidRPr="00DA1814" w:rsidRDefault="002229A0" w:rsidP="002229A0">
            <w:pPr>
              <w:spacing w:line="276" w:lineRule="auto"/>
              <w:jc w:val="center"/>
            </w:pPr>
            <w:r w:rsidRPr="00DA1814">
              <w:t>Kuat tekan</w:t>
            </w:r>
          </w:p>
          <w:p w14:paraId="0AECE0D8" w14:textId="77777777" w:rsidR="002229A0" w:rsidRPr="00DA1814" w:rsidRDefault="002229A0" w:rsidP="002229A0">
            <w:pPr>
              <w:spacing w:line="276" w:lineRule="auto"/>
              <w:jc w:val="center"/>
            </w:pPr>
            <w:r w:rsidRPr="00DA1814">
              <w:t>rata-rata (Mpa)</w:t>
            </w:r>
          </w:p>
        </w:tc>
        <w:tc>
          <w:tcPr>
            <w:tcW w:w="992" w:type="dxa"/>
            <w:vAlign w:val="center"/>
          </w:tcPr>
          <w:p w14:paraId="3C7A638F" w14:textId="77777777" w:rsidR="002229A0" w:rsidRPr="00DA1814" w:rsidRDefault="002229A0" w:rsidP="002229A0">
            <w:pPr>
              <w:jc w:val="center"/>
            </w:pPr>
            <w:r w:rsidRPr="00DA1814">
              <w:t>Varian</w:t>
            </w:r>
          </w:p>
          <w:p w14:paraId="3E4A3B6B" w14:textId="77777777" w:rsidR="002229A0" w:rsidRPr="00DA1814" w:rsidRDefault="002229A0" w:rsidP="002229A0">
            <w:pPr>
              <w:jc w:val="center"/>
            </w:pPr>
            <w:r w:rsidRPr="00DA1814">
              <w:t>(%)</w:t>
            </w:r>
          </w:p>
          <w:p w14:paraId="40D642E0" w14:textId="77777777" w:rsidR="002229A0" w:rsidRPr="00DA1814" w:rsidRDefault="002229A0" w:rsidP="002229A0">
            <w:pPr>
              <w:jc w:val="center"/>
            </w:pPr>
          </w:p>
        </w:tc>
      </w:tr>
      <w:tr w:rsidR="002229A0" w:rsidRPr="00DA1814" w14:paraId="483D23EE" w14:textId="77777777" w:rsidTr="00D1660E">
        <w:trPr>
          <w:jc w:val="center"/>
        </w:trPr>
        <w:tc>
          <w:tcPr>
            <w:tcW w:w="851" w:type="dxa"/>
          </w:tcPr>
          <w:p w14:paraId="32C22C6C" w14:textId="77777777" w:rsidR="002229A0" w:rsidRPr="00DA1814" w:rsidRDefault="002229A0" w:rsidP="002229A0">
            <w:pPr>
              <w:spacing w:line="276" w:lineRule="auto"/>
              <w:jc w:val="center"/>
            </w:pPr>
            <w:r w:rsidRPr="00DA1814">
              <w:t>1</w:t>
            </w:r>
          </w:p>
        </w:tc>
        <w:tc>
          <w:tcPr>
            <w:tcW w:w="2126" w:type="dxa"/>
          </w:tcPr>
          <w:p w14:paraId="5E2EFC15" w14:textId="77777777" w:rsidR="002229A0" w:rsidRPr="00DA1814" w:rsidRDefault="002229A0" w:rsidP="002229A0">
            <w:pPr>
              <w:spacing w:line="276" w:lineRule="auto"/>
              <w:jc w:val="center"/>
            </w:pPr>
            <w:r w:rsidRPr="00DA1814">
              <w:t>0</w:t>
            </w:r>
          </w:p>
        </w:tc>
        <w:tc>
          <w:tcPr>
            <w:tcW w:w="1843" w:type="dxa"/>
          </w:tcPr>
          <w:p w14:paraId="4B898B18" w14:textId="77777777" w:rsidR="002229A0" w:rsidRPr="00DA1814" w:rsidRDefault="002229A0" w:rsidP="002229A0">
            <w:pPr>
              <w:spacing w:line="276" w:lineRule="auto"/>
              <w:jc w:val="center"/>
            </w:pPr>
            <w:r w:rsidRPr="00DA1814">
              <w:t>28</w:t>
            </w:r>
          </w:p>
        </w:tc>
        <w:tc>
          <w:tcPr>
            <w:tcW w:w="1843" w:type="dxa"/>
          </w:tcPr>
          <w:p w14:paraId="76A9ECE9" w14:textId="77777777" w:rsidR="002229A0" w:rsidRPr="00DA1814" w:rsidRDefault="002229A0" w:rsidP="002229A0">
            <w:pPr>
              <w:spacing w:line="276" w:lineRule="auto"/>
              <w:jc w:val="center"/>
            </w:pPr>
            <w:r w:rsidRPr="00DA1814">
              <w:t>26.232</w:t>
            </w:r>
          </w:p>
        </w:tc>
        <w:tc>
          <w:tcPr>
            <w:tcW w:w="992" w:type="dxa"/>
          </w:tcPr>
          <w:p w14:paraId="6FF294A3" w14:textId="77777777" w:rsidR="002229A0" w:rsidRPr="00DA1814" w:rsidRDefault="002229A0" w:rsidP="002229A0">
            <w:pPr>
              <w:jc w:val="center"/>
            </w:pPr>
            <w:r w:rsidRPr="00DA1814">
              <w:t>100</w:t>
            </w:r>
          </w:p>
        </w:tc>
      </w:tr>
      <w:tr w:rsidR="002229A0" w:rsidRPr="00DA1814" w14:paraId="26F29348" w14:textId="77777777" w:rsidTr="00D1660E">
        <w:trPr>
          <w:jc w:val="center"/>
        </w:trPr>
        <w:tc>
          <w:tcPr>
            <w:tcW w:w="851" w:type="dxa"/>
          </w:tcPr>
          <w:p w14:paraId="6C983EE5" w14:textId="77777777" w:rsidR="002229A0" w:rsidRPr="00DA1814" w:rsidRDefault="002229A0" w:rsidP="002229A0">
            <w:pPr>
              <w:spacing w:line="276" w:lineRule="auto"/>
              <w:jc w:val="center"/>
            </w:pPr>
            <w:r w:rsidRPr="00DA1814">
              <w:t>2</w:t>
            </w:r>
          </w:p>
        </w:tc>
        <w:tc>
          <w:tcPr>
            <w:tcW w:w="2126" w:type="dxa"/>
          </w:tcPr>
          <w:p w14:paraId="27B1C470" w14:textId="77777777" w:rsidR="002229A0" w:rsidRPr="00DA1814" w:rsidRDefault="002229A0" w:rsidP="002229A0">
            <w:pPr>
              <w:spacing w:line="276" w:lineRule="auto"/>
              <w:jc w:val="center"/>
            </w:pPr>
            <w:r w:rsidRPr="00DA1814">
              <w:t>10</w:t>
            </w:r>
          </w:p>
        </w:tc>
        <w:tc>
          <w:tcPr>
            <w:tcW w:w="1843" w:type="dxa"/>
          </w:tcPr>
          <w:p w14:paraId="69C9D03B" w14:textId="77777777" w:rsidR="002229A0" w:rsidRPr="00DA1814" w:rsidRDefault="002229A0" w:rsidP="002229A0">
            <w:pPr>
              <w:spacing w:line="276" w:lineRule="auto"/>
              <w:jc w:val="center"/>
            </w:pPr>
            <w:r w:rsidRPr="00DA1814">
              <w:t>28</w:t>
            </w:r>
          </w:p>
        </w:tc>
        <w:tc>
          <w:tcPr>
            <w:tcW w:w="1843" w:type="dxa"/>
          </w:tcPr>
          <w:p w14:paraId="7E465593" w14:textId="77777777" w:rsidR="002229A0" w:rsidRPr="00DA1814" w:rsidRDefault="002229A0" w:rsidP="002229A0">
            <w:pPr>
              <w:spacing w:line="276" w:lineRule="auto"/>
              <w:jc w:val="center"/>
            </w:pPr>
            <w:r w:rsidRPr="00DA1814">
              <w:t>25.855</w:t>
            </w:r>
          </w:p>
        </w:tc>
        <w:tc>
          <w:tcPr>
            <w:tcW w:w="992" w:type="dxa"/>
          </w:tcPr>
          <w:p w14:paraId="6B4DE90D" w14:textId="77777777" w:rsidR="002229A0" w:rsidRPr="00DA1814" w:rsidRDefault="002229A0" w:rsidP="002229A0">
            <w:pPr>
              <w:jc w:val="center"/>
            </w:pPr>
            <w:r w:rsidRPr="00DA1814">
              <w:t>98</w:t>
            </w:r>
          </w:p>
        </w:tc>
      </w:tr>
      <w:tr w:rsidR="002229A0" w:rsidRPr="00DA1814" w14:paraId="587527B8" w14:textId="77777777" w:rsidTr="00D1660E">
        <w:trPr>
          <w:trHeight w:val="70"/>
          <w:jc w:val="center"/>
        </w:trPr>
        <w:tc>
          <w:tcPr>
            <w:tcW w:w="851" w:type="dxa"/>
          </w:tcPr>
          <w:p w14:paraId="4308F8DD" w14:textId="77777777" w:rsidR="002229A0" w:rsidRPr="00DA1814" w:rsidRDefault="002229A0" w:rsidP="002229A0">
            <w:pPr>
              <w:spacing w:line="276" w:lineRule="auto"/>
              <w:jc w:val="center"/>
            </w:pPr>
            <w:r w:rsidRPr="00DA1814">
              <w:t>3</w:t>
            </w:r>
          </w:p>
        </w:tc>
        <w:tc>
          <w:tcPr>
            <w:tcW w:w="2126" w:type="dxa"/>
          </w:tcPr>
          <w:p w14:paraId="4A40099B" w14:textId="77777777" w:rsidR="002229A0" w:rsidRPr="00DA1814" w:rsidRDefault="002229A0" w:rsidP="002229A0">
            <w:pPr>
              <w:spacing w:line="276" w:lineRule="auto"/>
              <w:jc w:val="center"/>
            </w:pPr>
            <w:r w:rsidRPr="00DA1814">
              <w:t>15</w:t>
            </w:r>
          </w:p>
        </w:tc>
        <w:tc>
          <w:tcPr>
            <w:tcW w:w="1843" w:type="dxa"/>
          </w:tcPr>
          <w:p w14:paraId="15BD588D" w14:textId="77777777" w:rsidR="002229A0" w:rsidRPr="00DA1814" w:rsidRDefault="002229A0" w:rsidP="002229A0">
            <w:pPr>
              <w:spacing w:line="276" w:lineRule="auto"/>
              <w:jc w:val="center"/>
            </w:pPr>
            <w:r w:rsidRPr="00DA1814">
              <w:t>28</w:t>
            </w:r>
          </w:p>
        </w:tc>
        <w:tc>
          <w:tcPr>
            <w:tcW w:w="1843" w:type="dxa"/>
            <w:vAlign w:val="center"/>
          </w:tcPr>
          <w:p w14:paraId="1BFAD983" w14:textId="77777777" w:rsidR="002229A0" w:rsidRPr="00DA1814" w:rsidRDefault="002229A0" w:rsidP="002229A0">
            <w:pPr>
              <w:tabs>
                <w:tab w:val="center" w:pos="802"/>
                <w:tab w:val="left" w:pos="1590"/>
              </w:tabs>
              <w:spacing w:line="276" w:lineRule="auto"/>
              <w:jc w:val="center"/>
            </w:pPr>
            <w:r w:rsidRPr="00DA1814">
              <w:t>25.477</w:t>
            </w:r>
          </w:p>
        </w:tc>
        <w:tc>
          <w:tcPr>
            <w:tcW w:w="992" w:type="dxa"/>
            <w:vAlign w:val="center"/>
          </w:tcPr>
          <w:p w14:paraId="01774A97" w14:textId="77777777" w:rsidR="002229A0" w:rsidRPr="00DA1814" w:rsidRDefault="002229A0" w:rsidP="002229A0">
            <w:pPr>
              <w:tabs>
                <w:tab w:val="center" w:pos="802"/>
                <w:tab w:val="left" w:pos="1590"/>
              </w:tabs>
              <w:jc w:val="center"/>
            </w:pPr>
            <w:r w:rsidRPr="00DA1814">
              <w:t>97</w:t>
            </w:r>
          </w:p>
        </w:tc>
      </w:tr>
      <w:tr w:rsidR="002229A0" w:rsidRPr="00DA1814" w14:paraId="36E5BFE2" w14:textId="77777777" w:rsidTr="00D1660E">
        <w:trPr>
          <w:jc w:val="center"/>
        </w:trPr>
        <w:tc>
          <w:tcPr>
            <w:tcW w:w="851" w:type="dxa"/>
          </w:tcPr>
          <w:p w14:paraId="2181A5C6" w14:textId="7A212411" w:rsidR="002229A0" w:rsidRPr="00DA1814" w:rsidRDefault="002229A0" w:rsidP="002229A0">
            <w:pPr>
              <w:spacing w:line="276" w:lineRule="auto"/>
              <w:jc w:val="center"/>
            </w:pPr>
            <w:r w:rsidRPr="00DA1814">
              <w:t>4</w:t>
            </w:r>
          </w:p>
        </w:tc>
        <w:tc>
          <w:tcPr>
            <w:tcW w:w="2126" w:type="dxa"/>
          </w:tcPr>
          <w:p w14:paraId="05C15967" w14:textId="77777777" w:rsidR="002229A0" w:rsidRPr="00DA1814" w:rsidRDefault="002229A0" w:rsidP="002229A0">
            <w:pPr>
              <w:spacing w:line="276" w:lineRule="auto"/>
              <w:jc w:val="center"/>
            </w:pPr>
            <w:r w:rsidRPr="00DA1814">
              <w:t>20</w:t>
            </w:r>
          </w:p>
        </w:tc>
        <w:tc>
          <w:tcPr>
            <w:tcW w:w="1843" w:type="dxa"/>
          </w:tcPr>
          <w:p w14:paraId="658F67EF" w14:textId="77777777" w:rsidR="002229A0" w:rsidRPr="00DA1814" w:rsidRDefault="002229A0" w:rsidP="002229A0">
            <w:pPr>
              <w:spacing w:line="276" w:lineRule="auto"/>
              <w:jc w:val="center"/>
            </w:pPr>
            <w:r w:rsidRPr="00DA1814">
              <w:t>28</w:t>
            </w:r>
          </w:p>
        </w:tc>
        <w:tc>
          <w:tcPr>
            <w:tcW w:w="1843" w:type="dxa"/>
          </w:tcPr>
          <w:p w14:paraId="49931969" w14:textId="77777777" w:rsidR="002229A0" w:rsidRPr="00DA1814" w:rsidRDefault="002229A0" w:rsidP="002229A0">
            <w:pPr>
              <w:spacing w:line="276" w:lineRule="auto"/>
              <w:jc w:val="center"/>
            </w:pPr>
            <w:r w:rsidRPr="00DA1814">
              <w:t>24.534</w:t>
            </w:r>
          </w:p>
        </w:tc>
        <w:tc>
          <w:tcPr>
            <w:tcW w:w="992" w:type="dxa"/>
          </w:tcPr>
          <w:p w14:paraId="2B42A5F7" w14:textId="77777777" w:rsidR="002229A0" w:rsidRPr="00DA1814" w:rsidRDefault="002229A0" w:rsidP="002229A0">
            <w:pPr>
              <w:jc w:val="center"/>
            </w:pPr>
            <w:r w:rsidRPr="00DA1814">
              <w:t>93</w:t>
            </w:r>
          </w:p>
        </w:tc>
      </w:tr>
    </w:tbl>
    <w:p w14:paraId="0AF70325" w14:textId="77777777" w:rsidR="0012373A" w:rsidRDefault="0012373A" w:rsidP="0012373A">
      <w:pPr>
        <w:jc w:val="left"/>
        <w:rPr>
          <w:sz w:val="20"/>
          <w:szCs w:val="20"/>
        </w:rPr>
      </w:pPr>
    </w:p>
    <w:p w14:paraId="7EBBDF38" w14:textId="77777777" w:rsidR="00D1660E" w:rsidRDefault="00D1660E" w:rsidP="0012373A">
      <w:pPr>
        <w:jc w:val="left"/>
        <w:rPr>
          <w:sz w:val="20"/>
          <w:szCs w:val="20"/>
        </w:rPr>
      </w:pPr>
    </w:p>
    <w:p w14:paraId="086F6168" w14:textId="77777777" w:rsidR="00D1660E" w:rsidRPr="00DA1814" w:rsidRDefault="00D1660E" w:rsidP="0012373A">
      <w:pPr>
        <w:jc w:val="left"/>
        <w:rPr>
          <w:sz w:val="20"/>
          <w:szCs w:val="20"/>
        </w:rPr>
      </w:pPr>
    </w:p>
    <w:p w14:paraId="7F8ACBF1" w14:textId="483C5829" w:rsidR="0012373A" w:rsidRPr="00DA1814" w:rsidRDefault="0012373A" w:rsidP="0012373A">
      <w:pPr>
        <w:rPr>
          <w:b/>
          <w:sz w:val="20"/>
          <w:szCs w:val="20"/>
        </w:rPr>
      </w:pPr>
      <w:r w:rsidRPr="00DA1814">
        <w:rPr>
          <w:b/>
          <w:sz w:val="20"/>
          <w:szCs w:val="20"/>
          <w:lang w:val="sv-SE"/>
        </w:rPr>
        <w:lastRenderedPageBreak/>
        <w:t>Pengujian kuat tekan</w:t>
      </w:r>
    </w:p>
    <w:p w14:paraId="0ABEE945" w14:textId="5E807AB9" w:rsidR="0012373A" w:rsidRDefault="0012373A" w:rsidP="003A452D">
      <w:pPr>
        <w:rPr>
          <w:sz w:val="22"/>
          <w:lang w:val="sv-SE"/>
        </w:rPr>
      </w:pPr>
      <w:r w:rsidRPr="00DA1814">
        <w:rPr>
          <w:sz w:val="20"/>
          <w:szCs w:val="20"/>
        </w:rPr>
        <w:t xml:space="preserve">Pada pengujian ini, besarnya nilai kuat tekan yang didapat untuk beton normal dengan sampel BN diperoleh 26.23 MPa, untuk mutu beton dengan sampel BK1 diperoleh 25.85 MPa, untuk mutu beton dengan sampel BK2 diperoleh 25.47 MPa, untuk mutu beton dengan sampel BK3 diperoleh 24.53 MPa. </w:t>
      </w:r>
      <w:r w:rsidRPr="00DA1814">
        <w:rPr>
          <w:sz w:val="20"/>
          <w:szCs w:val="20"/>
          <w:lang w:val="sv-SE"/>
        </w:rPr>
        <w:t>Pada hasil pengujian kuat tekan tabel 4.9 menunjukkan bahwa kuat tekan mengalami penurunan yang tidak signifikan yaitu sebesar 2% - 7%.</w:t>
      </w:r>
      <w:r w:rsidRPr="00C13626">
        <w:rPr>
          <w:sz w:val="22"/>
          <w:lang w:val="sv-SE"/>
        </w:rPr>
        <w:t xml:space="preserve"> </w:t>
      </w:r>
    </w:p>
    <w:p w14:paraId="33F88236" w14:textId="77777777" w:rsidR="00D1660E" w:rsidRPr="00C13626" w:rsidRDefault="00D1660E" w:rsidP="003A452D">
      <w:pPr>
        <w:rPr>
          <w:sz w:val="22"/>
          <w:lang w:val="sv-SE"/>
        </w:rPr>
      </w:pPr>
    </w:p>
    <w:p w14:paraId="4E5163CB" w14:textId="6535B525" w:rsidR="0012373A" w:rsidRPr="00DA1814" w:rsidRDefault="0012373A" w:rsidP="003A452D">
      <w:pPr>
        <w:rPr>
          <w:sz w:val="20"/>
          <w:szCs w:val="20"/>
          <w:lang w:val="sv-SE"/>
        </w:rPr>
      </w:pPr>
      <w:r w:rsidRPr="00DA1814">
        <w:rPr>
          <w:sz w:val="20"/>
          <w:szCs w:val="20"/>
          <w:lang w:val="sv-SE"/>
        </w:rPr>
        <w:t>Adapun untuk beton tepung kaca mempunyai nilai yang berbeda, besarnya sampel ditentukan oleh campuran beton tepung kaca yang digunakan, untuk beton normal mempunyai berat semen 11,20 kg, dan untuk campuran beton tepung kaca 10%, 15%, dan 20% mempunyai nilai yang lebih ringan yaitu 10,07 kg; 9,51; dan 8,95%. Dari hasil tersebut menunjukkan bahwa beton normal yang menggunakan tepung kaca mempunyai nilai lebih rendah dari pada beton normal.</w:t>
      </w:r>
    </w:p>
    <w:p w14:paraId="58734599" w14:textId="77777777" w:rsidR="003A452D" w:rsidRPr="003A452D" w:rsidRDefault="003A452D" w:rsidP="003A452D">
      <w:pPr>
        <w:rPr>
          <w:sz w:val="22"/>
          <w:lang w:val="sv-SE"/>
        </w:rPr>
      </w:pPr>
    </w:p>
    <w:p w14:paraId="589B26B4" w14:textId="5941F3C5" w:rsidR="0012373A" w:rsidRPr="00DA1814" w:rsidRDefault="0012373A" w:rsidP="003A452D">
      <w:pPr>
        <w:rPr>
          <w:b/>
          <w:sz w:val="20"/>
          <w:szCs w:val="20"/>
        </w:rPr>
      </w:pPr>
      <w:r w:rsidRPr="00DA1814">
        <w:rPr>
          <w:b/>
          <w:sz w:val="20"/>
          <w:szCs w:val="20"/>
        </w:rPr>
        <w:t>KESIMPULAN DAN SARAN</w:t>
      </w:r>
    </w:p>
    <w:p w14:paraId="5328B3E3" w14:textId="53FC848D" w:rsidR="0012373A" w:rsidRPr="00DA1814" w:rsidRDefault="0012373A" w:rsidP="0012373A">
      <w:pPr>
        <w:ind w:left="567" w:hanging="567"/>
        <w:rPr>
          <w:b/>
          <w:sz w:val="20"/>
          <w:szCs w:val="20"/>
        </w:rPr>
      </w:pPr>
      <w:r w:rsidRPr="00DA1814">
        <w:rPr>
          <w:b/>
          <w:sz w:val="20"/>
          <w:szCs w:val="20"/>
        </w:rPr>
        <w:t>Kesimpulan</w:t>
      </w:r>
    </w:p>
    <w:p w14:paraId="5B89E5E7" w14:textId="0579CF34" w:rsidR="0012373A" w:rsidRPr="00DA1814" w:rsidRDefault="0012373A" w:rsidP="003A452D">
      <w:pPr>
        <w:rPr>
          <w:sz w:val="20"/>
          <w:szCs w:val="20"/>
        </w:rPr>
      </w:pPr>
      <w:r w:rsidRPr="00DA1814">
        <w:rPr>
          <w:sz w:val="20"/>
          <w:szCs w:val="20"/>
          <w:lang w:val="sv-SE"/>
        </w:rPr>
        <w:t>Dari hasil penelitian yang telah dilakukan dapat diambil beberapa kesimpulan sebagai berikut</w:t>
      </w:r>
      <w:r w:rsidR="003A452D" w:rsidRPr="00DA1814">
        <w:rPr>
          <w:sz w:val="20"/>
          <w:szCs w:val="20"/>
          <w:lang w:val="sv-SE"/>
        </w:rPr>
        <w:t>:</w:t>
      </w:r>
    </w:p>
    <w:p w14:paraId="5445B1F9" w14:textId="77777777" w:rsidR="0012373A" w:rsidRPr="00DA1814" w:rsidRDefault="0012373A" w:rsidP="003A452D">
      <w:pPr>
        <w:pStyle w:val="ListParagraph"/>
        <w:numPr>
          <w:ilvl w:val="0"/>
          <w:numId w:val="33"/>
        </w:numPr>
        <w:ind w:left="426" w:hanging="426"/>
        <w:rPr>
          <w:b/>
          <w:sz w:val="20"/>
          <w:szCs w:val="20"/>
          <w:lang w:val="es-ES"/>
        </w:rPr>
      </w:pPr>
      <w:r w:rsidRPr="00DA1814">
        <w:rPr>
          <w:sz w:val="20"/>
          <w:szCs w:val="20"/>
          <w:lang w:val="sv-SE"/>
        </w:rPr>
        <w:t>Hubungan kuat pantul dengan kuat tekan dapat dinyatakan dengan rumus persamaan untuk beton normal y= 2.1088x – 46.885 (R</w:t>
      </w:r>
      <w:r w:rsidRPr="00DA1814">
        <w:rPr>
          <w:sz w:val="20"/>
          <w:szCs w:val="20"/>
          <w:vertAlign w:val="superscript"/>
          <w:lang w:val="sv-SE"/>
        </w:rPr>
        <w:t>2</w:t>
      </w:r>
      <w:r w:rsidRPr="00DA1814">
        <w:rPr>
          <w:sz w:val="20"/>
          <w:szCs w:val="20"/>
          <w:lang w:val="sv-SE"/>
        </w:rPr>
        <w:t>= 0.8414), dan untuk campuran beton kaca 10% y = 1.1645x – 8.4059 (R</w:t>
      </w:r>
      <w:r w:rsidRPr="00DA1814">
        <w:rPr>
          <w:sz w:val="20"/>
          <w:szCs w:val="20"/>
          <w:vertAlign w:val="superscript"/>
          <w:lang w:val="sv-SE"/>
        </w:rPr>
        <w:t xml:space="preserve">2 </w:t>
      </w:r>
      <w:r w:rsidRPr="00DA1814">
        <w:rPr>
          <w:sz w:val="20"/>
          <w:szCs w:val="20"/>
          <w:lang w:val="sv-SE"/>
        </w:rPr>
        <w:t>= 0.9635), untuk campuran beton kaca 15%  y = 1.1917x – 10.385 (R</w:t>
      </w:r>
      <w:r w:rsidRPr="00DA1814">
        <w:rPr>
          <w:sz w:val="20"/>
          <w:szCs w:val="20"/>
          <w:vertAlign w:val="superscript"/>
          <w:lang w:val="sv-SE"/>
        </w:rPr>
        <w:t xml:space="preserve">2 </w:t>
      </w:r>
      <w:r w:rsidRPr="00DA1814">
        <w:rPr>
          <w:sz w:val="20"/>
          <w:szCs w:val="20"/>
          <w:lang w:val="sv-SE"/>
        </w:rPr>
        <w:t>= 0.9994), untuk campuran beton kaca 20% y = 0.924x - 4.1922  (R</w:t>
      </w:r>
      <w:r w:rsidRPr="00DA1814">
        <w:rPr>
          <w:sz w:val="20"/>
          <w:szCs w:val="20"/>
          <w:vertAlign w:val="superscript"/>
          <w:lang w:val="sv-SE"/>
        </w:rPr>
        <w:t>2</w:t>
      </w:r>
      <w:r w:rsidRPr="00DA1814">
        <w:rPr>
          <w:sz w:val="20"/>
          <w:szCs w:val="20"/>
          <w:lang w:val="sv-SE"/>
        </w:rPr>
        <w:t xml:space="preserve"> = 0.9293).</w:t>
      </w:r>
    </w:p>
    <w:p w14:paraId="10C97C3F" w14:textId="77777777" w:rsidR="0012373A" w:rsidRPr="00DA1814" w:rsidRDefault="0012373A" w:rsidP="003A452D">
      <w:pPr>
        <w:pStyle w:val="ListParagraph"/>
        <w:numPr>
          <w:ilvl w:val="0"/>
          <w:numId w:val="33"/>
        </w:numPr>
        <w:ind w:left="426" w:hanging="426"/>
        <w:rPr>
          <w:b/>
          <w:sz w:val="20"/>
          <w:szCs w:val="20"/>
          <w:lang w:val="es-ES"/>
        </w:rPr>
      </w:pPr>
      <w:r w:rsidRPr="00DA1814">
        <w:rPr>
          <w:sz w:val="20"/>
          <w:szCs w:val="20"/>
          <w:lang w:val="sv-SE"/>
        </w:rPr>
        <w:t>Hasil pengujian kuat pantul dan kuat tekan beton menunjukkan penurunan yang tidak signifikan. Kuat pantul mengalami penuruannya sebesar 11% - 15%, sedangkan untuk kuat tekan penurunannya sebesar 2% - 7%.</w:t>
      </w:r>
    </w:p>
    <w:p w14:paraId="1CB027C0" w14:textId="77777777" w:rsidR="0012373A" w:rsidRPr="00DA1814" w:rsidRDefault="0012373A" w:rsidP="003A452D">
      <w:pPr>
        <w:pStyle w:val="ListParagraph"/>
        <w:numPr>
          <w:ilvl w:val="0"/>
          <w:numId w:val="33"/>
        </w:numPr>
        <w:ind w:left="426" w:hanging="426"/>
        <w:rPr>
          <w:b/>
          <w:sz w:val="20"/>
          <w:szCs w:val="20"/>
          <w:lang w:val="es-ES"/>
        </w:rPr>
      </w:pPr>
      <w:r w:rsidRPr="00DA1814">
        <w:rPr>
          <w:sz w:val="20"/>
          <w:szCs w:val="20"/>
          <w:lang w:val="sv-SE"/>
        </w:rPr>
        <w:t>Beton dengan sampel BK1 dan BK2 dapat dikategorikan beton normal karena kuat tekannya masih dalam batasan penerimaan kuat tekan beton normal, sedangkan beton dengan sampel BK3 tidak dapat dikategorikan beton normal.</w:t>
      </w:r>
    </w:p>
    <w:p w14:paraId="4FE97F05" w14:textId="77777777" w:rsidR="000E1210" w:rsidRPr="00DA1814" w:rsidRDefault="000E1210" w:rsidP="0012373A">
      <w:pPr>
        <w:pStyle w:val="ListParagraph"/>
        <w:ind w:left="567"/>
        <w:rPr>
          <w:sz w:val="20"/>
          <w:szCs w:val="20"/>
          <w:lang w:val="id-ID"/>
        </w:rPr>
      </w:pPr>
    </w:p>
    <w:p w14:paraId="4CA09D77" w14:textId="3CAA98D5" w:rsidR="0012373A" w:rsidRPr="00DA1814" w:rsidRDefault="0012373A" w:rsidP="0012373A">
      <w:pPr>
        <w:pStyle w:val="ListParagraph"/>
        <w:ind w:left="567" w:hanging="567"/>
        <w:rPr>
          <w:b/>
          <w:sz w:val="20"/>
          <w:szCs w:val="20"/>
        </w:rPr>
      </w:pPr>
      <w:r w:rsidRPr="00DA1814">
        <w:rPr>
          <w:b/>
          <w:sz w:val="20"/>
          <w:szCs w:val="20"/>
        </w:rPr>
        <w:t>Saran</w:t>
      </w:r>
    </w:p>
    <w:p w14:paraId="48C5CE19" w14:textId="5B76B062" w:rsidR="0012373A" w:rsidRPr="00DA1814" w:rsidRDefault="0012373A" w:rsidP="000E1210">
      <w:pPr>
        <w:rPr>
          <w:sz w:val="20"/>
          <w:szCs w:val="20"/>
        </w:rPr>
      </w:pPr>
      <w:r w:rsidRPr="00DA1814">
        <w:rPr>
          <w:sz w:val="20"/>
          <w:szCs w:val="20"/>
        </w:rPr>
        <w:t>Setelah menyelesaikan skripsi ini, penulis ingin menyampaikan beberapa saran sebagai berikut</w:t>
      </w:r>
    </w:p>
    <w:p w14:paraId="67807630" w14:textId="77777777" w:rsidR="0012373A" w:rsidRPr="00DA1814" w:rsidRDefault="0012373A" w:rsidP="000E1210">
      <w:pPr>
        <w:pStyle w:val="ListParagraph"/>
        <w:numPr>
          <w:ilvl w:val="0"/>
          <w:numId w:val="34"/>
        </w:numPr>
        <w:spacing w:after="200"/>
        <w:ind w:left="426" w:hanging="426"/>
        <w:rPr>
          <w:sz w:val="20"/>
          <w:szCs w:val="20"/>
        </w:rPr>
      </w:pPr>
      <w:r w:rsidRPr="00DA1814">
        <w:rPr>
          <w:sz w:val="20"/>
          <w:szCs w:val="20"/>
        </w:rPr>
        <w:t>Pada penelitian ini digunakan tepung kaca dengan kehalusan lolos saringan no. 200, untuk penelitian selanjutnya dapat digunakan tepung kaca dengan kehalusan lebih besar dari no.200 agar lebih mendekati kehalusan semen.</w:t>
      </w:r>
    </w:p>
    <w:p w14:paraId="4642F8DD" w14:textId="77777777" w:rsidR="0012373A" w:rsidRPr="00DA1814" w:rsidRDefault="0012373A" w:rsidP="000E1210">
      <w:pPr>
        <w:pStyle w:val="ListParagraph"/>
        <w:numPr>
          <w:ilvl w:val="0"/>
          <w:numId w:val="34"/>
        </w:numPr>
        <w:spacing w:after="200"/>
        <w:ind w:left="426" w:hanging="426"/>
        <w:rPr>
          <w:sz w:val="20"/>
          <w:szCs w:val="20"/>
        </w:rPr>
      </w:pPr>
      <w:r w:rsidRPr="00DA1814">
        <w:rPr>
          <w:sz w:val="20"/>
          <w:szCs w:val="20"/>
        </w:rPr>
        <w:t xml:space="preserve">Pada penelitian ini hanya dilakukan uji sifat mekanis kuat tekan dan kuat pantul, selanjutnya dapat dikembangkan untuk penelitian sifat mekanis beton lainnya. </w:t>
      </w:r>
    </w:p>
    <w:p w14:paraId="44DCC214" w14:textId="55347BFE" w:rsidR="0012373A" w:rsidRDefault="0012373A" w:rsidP="0012373A">
      <w:pPr>
        <w:jc w:val="center"/>
      </w:pPr>
    </w:p>
    <w:p w14:paraId="74D7FBC5" w14:textId="0E4DEC58" w:rsidR="00CA00CE" w:rsidRPr="00CA00CE" w:rsidRDefault="00CA00CE" w:rsidP="00CA00CE">
      <w:pPr>
        <w:spacing w:line="240" w:lineRule="auto"/>
        <w:ind w:left="284" w:hanging="284"/>
        <w:jc w:val="left"/>
        <w:rPr>
          <w:b/>
          <w:w w:val="102"/>
          <w:sz w:val="20"/>
          <w:szCs w:val="20"/>
        </w:rPr>
      </w:pPr>
      <w:r w:rsidRPr="00CA00CE">
        <w:rPr>
          <w:b/>
          <w:w w:val="102"/>
          <w:sz w:val="20"/>
          <w:szCs w:val="20"/>
        </w:rPr>
        <w:lastRenderedPageBreak/>
        <w:t>DAF</w:t>
      </w:r>
      <w:r w:rsidRPr="00CA00CE">
        <w:rPr>
          <w:b/>
          <w:spacing w:val="1"/>
          <w:w w:val="102"/>
          <w:sz w:val="20"/>
          <w:szCs w:val="20"/>
        </w:rPr>
        <w:t>T</w:t>
      </w:r>
      <w:r w:rsidRPr="00CA00CE">
        <w:rPr>
          <w:b/>
          <w:w w:val="102"/>
          <w:sz w:val="20"/>
          <w:szCs w:val="20"/>
        </w:rPr>
        <w:t>AR</w:t>
      </w:r>
      <w:r w:rsidRPr="00CA00CE">
        <w:rPr>
          <w:b/>
          <w:spacing w:val="1"/>
          <w:sz w:val="20"/>
          <w:szCs w:val="20"/>
        </w:rPr>
        <w:t xml:space="preserve"> </w:t>
      </w:r>
      <w:r w:rsidRPr="00CA00CE">
        <w:rPr>
          <w:b/>
          <w:spacing w:val="1"/>
          <w:w w:val="102"/>
          <w:sz w:val="20"/>
          <w:szCs w:val="20"/>
        </w:rPr>
        <w:t>K</w:t>
      </w:r>
      <w:r w:rsidRPr="00CA00CE">
        <w:rPr>
          <w:b/>
          <w:spacing w:val="2"/>
          <w:w w:val="102"/>
          <w:sz w:val="20"/>
          <w:szCs w:val="20"/>
        </w:rPr>
        <w:t>E</w:t>
      </w:r>
      <w:r w:rsidRPr="00CA00CE">
        <w:rPr>
          <w:b/>
          <w:w w:val="102"/>
          <w:sz w:val="20"/>
          <w:szCs w:val="20"/>
        </w:rPr>
        <w:t>PU</w:t>
      </w:r>
      <w:r w:rsidRPr="00CA00CE">
        <w:rPr>
          <w:b/>
          <w:spacing w:val="-1"/>
          <w:w w:val="102"/>
          <w:sz w:val="20"/>
          <w:szCs w:val="20"/>
        </w:rPr>
        <w:t>S</w:t>
      </w:r>
      <w:r w:rsidRPr="00CA00CE">
        <w:rPr>
          <w:b/>
          <w:spacing w:val="1"/>
          <w:w w:val="102"/>
          <w:sz w:val="20"/>
          <w:szCs w:val="20"/>
        </w:rPr>
        <w:t>T</w:t>
      </w:r>
      <w:r w:rsidRPr="00CA00CE">
        <w:rPr>
          <w:b/>
          <w:w w:val="102"/>
          <w:sz w:val="20"/>
          <w:szCs w:val="20"/>
        </w:rPr>
        <w:t>A</w:t>
      </w:r>
      <w:r w:rsidRPr="00CA00CE">
        <w:rPr>
          <w:b/>
          <w:spacing w:val="1"/>
          <w:w w:val="102"/>
          <w:sz w:val="20"/>
          <w:szCs w:val="20"/>
        </w:rPr>
        <w:t>K</w:t>
      </w:r>
      <w:r w:rsidRPr="00CA00CE">
        <w:rPr>
          <w:b/>
          <w:w w:val="102"/>
          <w:sz w:val="20"/>
          <w:szCs w:val="20"/>
        </w:rPr>
        <w:t>AAN</w:t>
      </w:r>
    </w:p>
    <w:p w14:paraId="1CE29FDE" w14:textId="77777777" w:rsidR="00CA00CE" w:rsidRPr="00CA00CE" w:rsidRDefault="00CA00CE" w:rsidP="00CA00CE">
      <w:pPr>
        <w:spacing w:line="240" w:lineRule="auto"/>
        <w:ind w:left="284" w:hanging="284"/>
        <w:jc w:val="center"/>
        <w:rPr>
          <w:sz w:val="20"/>
          <w:szCs w:val="20"/>
        </w:rPr>
      </w:pPr>
    </w:p>
    <w:p w14:paraId="3D1BBF52" w14:textId="77777777" w:rsidR="00CA00CE" w:rsidRPr="00CA00CE" w:rsidRDefault="00CA00CE" w:rsidP="00CA00CE">
      <w:pPr>
        <w:spacing w:line="240" w:lineRule="auto"/>
        <w:ind w:left="284" w:hanging="284"/>
        <w:rPr>
          <w:sz w:val="20"/>
          <w:szCs w:val="20"/>
        </w:rPr>
      </w:pPr>
      <w:proofErr w:type="gramStart"/>
      <w:r w:rsidRPr="00CA00CE">
        <w:rPr>
          <w:sz w:val="20"/>
          <w:szCs w:val="20"/>
        </w:rPr>
        <w:t>Anoni</w:t>
      </w:r>
      <w:r w:rsidRPr="00CA00CE">
        <w:rPr>
          <w:spacing w:val="1"/>
          <w:sz w:val="20"/>
          <w:szCs w:val="20"/>
        </w:rPr>
        <w:t>m</w:t>
      </w:r>
      <w:r w:rsidRPr="00CA00CE">
        <w:rPr>
          <w:sz w:val="20"/>
          <w:szCs w:val="20"/>
        </w:rPr>
        <w:t xml:space="preserve">,     </w:t>
      </w:r>
      <w:r w:rsidRPr="00CA00CE">
        <w:rPr>
          <w:spacing w:val="57"/>
          <w:sz w:val="20"/>
          <w:szCs w:val="20"/>
        </w:rPr>
        <w:t xml:space="preserve"> </w:t>
      </w:r>
      <w:r w:rsidRPr="00CA00CE">
        <w:rPr>
          <w:sz w:val="20"/>
          <w:szCs w:val="20"/>
        </w:rPr>
        <w:t>200</w:t>
      </w:r>
      <w:r w:rsidRPr="00CA00CE">
        <w:rPr>
          <w:spacing w:val="-2"/>
          <w:sz w:val="20"/>
          <w:szCs w:val="20"/>
        </w:rPr>
        <w:t>9</w:t>
      </w:r>
      <w:r w:rsidRPr="00CA00CE">
        <w:rPr>
          <w:sz w:val="20"/>
          <w:szCs w:val="20"/>
        </w:rPr>
        <w:t xml:space="preserve">,     </w:t>
      </w:r>
      <w:r w:rsidRPr="00CA00CE">
        <w:rPr>
          <w:spacing w:val="56"/>
          <w:sz w:val="20"/>
          <w:szCs w:val="20"/>
        </w:rPr>
        <w:t xml:space="preserve"> </w:t>
      </w:r>
      <w:r w:rsidRPr="00CA00CE">
        <w:rPr>
          <w:spacing w:val="-2"/>
          <w:sz w:val="20"/>
          <w:szCs w:val="20"/>
        </w:rPr>
        <w:t>P</w:t>
      </w:r>
      <w:r w:rsidRPr="00CA00CE">
        <w:rPr>
          <w:spacing w:val="2"/>
          <w:sz w:val="20"/>
          <w:szCs w:val="20"/>
        </w:rPr>
        <w:t>e</w:t>
      </w:r>
      <w:r w:rsidRPr="00CA00CE">
        <w:rPr>
          <w:spacing w:val="-1"/>
          <w:sz w:val="20"/>
          <w:szCs w:val="20"/>
        </w:rPr>
        <w:t>n</w:t>
      </w:r>
      <w:r w:rsidRPr="00CA00CE">
        <w:rPr>
          <w:spacing w:val="2"/>
          <w:sz w:val="20"/>
          <w:szCs w:val="20"/>
        </w:rPr>
        <w:t>c</w:t>
      </w:r>
      <w:r w:rsidRPr="00CA00CE">
        <w:rPr>
          <w:spacing w:val="-2"/>
          <w:sz w:val="20"/>
          <w:szCs w:val="20"/>
        </w:rPr>
        <w:t>a</w:t>
      </w:r>
      <w:r w:rsidRPr="00CA00CE">
        <w:rPr>
          <w:spacing w:val="3"/>
          <w:sz w:val="20"/>
          <w:szCs w:val="20"/>
        </w:rPr>
        <w:t>m</w:t>
      </w:r>
      <w:r w:rsidRPr="00CA00CE">
        <w:rPr>
          <w:sz w:val="20"/>
          <w:szCs w:val="20"/>
        </w:rPr>
        <w:t>p</w:t>
      </w:r>
      <w:r w:rsidRPr="00CA00CE">
        <w:rPr>
          <w:spacing w:val="-1"/>
          <w:sz w:val="20"/>
          <w:szCs w:val="20"/>
        </w:rPr>
        <w:t>u</w:t>
      </w:r>
      <w:r w:rsidRPr="00CA00CE">
        <w:rPr>
          <w:sz w:val="20"/>
          <w:szCs w:val="20"/>
        </w:rPr>
        <w:t xml:space="preserve">ran      </w:t>
      </w:r>
      <w:r w:rsidRPr="00CA00CE">
        <w:rPr>
          <w:spacing w:val="9"/>
          <w:sz w:val="20"/>
          <w:szCs w:val="20"/>
        </w:rPr>
        <w:t xml:space="preserve"> </w:t>
      </w:r>
      <w:r w:rsidRPr="00CA00CE">
        <w:rPr>
          <w:spacing w:val="1"/>
          <w:sz w:val="20"/>
          <w:szCs w:val="20"/>
        </w:rPr>
        <w:t>B</w:t>
      </w:r>
      <w:r w:rsidRPr="00CA00CE">
        <w:rPr>
          <w:spacing w:val="2"/>
          <w:sz w:val="20"/>
          <w:szCs w:val="20"/>
        </w:rPr>
        <w:t>e</w:t>
      </w:r>
      <w:r w:rsidRPr="00CA00CE">
        <w:rPr>
          <w:sz w:val="20"/>
          <w:szCs w:val="20"/>
        </w:rPr>
        <w:t xml:space="preserve">ton     </w:t>
      </w:r>
      <w:r w:rsidRPr="00CA00CE">
        <w:rPr>
          <w:spacing w:val="51"/>
          <w:sz w:val="20"/>
          <w:szCs w:val="20"/>
        </w:rPr>
        <w:t xml:space="preserve"> </w:t>
      </w:r>
      <w:r w:rsidRPr="00CA00CE">
        <w:rPr>
          <w:sz w:val="20"/>
          <w:szCs w:val="20"/>
        </w:rPr>
        <w:t>D</w:t>
      </w:r>
      <w:r w:rsidRPr="00CA00CE">
        <w:rPr>
          <w:spacing w:val="2"/>
          <w:sz w:val="20"/>
          <w:szCs w:val="20"/>
        </w:rPr>
        <w:t>e</w:t>
      </w:r>
      <w:r w:rsidRPr="00CA00CE">
        <w:rPr>
          <w:spacing w:val="-1"/>
          <w:sz w:val="20"/>
          <w:szCs w:val="20"/>
        </w:rPr>
        <w:t>n</w:t>
      </w:r>
      <w:r w:rsidRPr="00CA00CE">
        <w:rPr>
          <w:sz w:val="20"/>
          <w:szCs w:val="20"/>
        </w:rPr>
        <w:t xml:space="preserve">gan     </w:t>
      </w:r>
      <w:r w:rsidRPr="00CA00CE">
        <w:rPr>
          <w:spacing w:val="55"/>
          <w:sz w:val="20"/>
          <w:szCs w:val="20"/>
        </w:rPr>
        <w:t xml:space="preserve"> </w:t>
      </w:r>
      <w:r w:rsidRPr="00CA00CE">
        <w:rPr>
          <w:spacing w:val="1"/>
          <w:w w:val="102"/>
          <w:sz w:val="20"/>
          <w:szCs w:val="20"/>
        </w:rPr>
        <w:t>F</w:t>
      </w:r>
      <w:r w:rsidRPr="00CA00CE">
        <w:rPr>
          <w:w w:val="102"/>
          <w:sz w:val="20"/>
          <w:szCs w:val="20"/>
        </w:rPr>
        <w:t>ly</w:t>
      </w:r>
      <w:r w:rsidRPr="00CA00CE">
        <w:rPr>
          <w:sz w:val="20"/>
          <w:szCs w:val="20"/>
        </w:rPr>
        <w:t xml:space="preserve">      </w:t>
      </w:r>
      <w:r w:rsidRPr="00CA00CE">
        <w:rPr>
          <w:spacing w:val="-17"/>
          <w:sz w:val="20"/>
          <w:szCs w:val="20"/>
        </w:rPr>
        <w:t xml:space="preserve"> </w:t>
      </w:r>
      <w:r w:rsidRPr="00CA00CE">
        <w:rPr>
          <w:spacing w:val="1"/>
          <w:w w:val="102"/>
          <w:sz w:val="20"/>
          <w:szCs w:val="20"/>
        </w:rPr>
        <w:t>A</w:t>
      </w:r>
      <w:r w:rsidRPr="00CA00CE">
        <w:rPr>
          <w:w w:val="102"/>
          <w:sz w:val="20"/>
          <w:szCs w:val="20"/>
        </w:rPr>
        <w:t>s</w:t>
      </w:r>
      <w:r w:rsidRPr="00CA00CE">
        <w:rPr>
          <w:spacing w:val="1"/>
          <w:w w:val="102"/>
          <w:sz w:val="20"/>
          <w:szCs w:val="20"/>
        </w:rPr>
        <w:t>h</w:t>
      </w:r>
      <w:r w:rsidRPr="00CA00CE">
        <w:rPr>
          <w:w w:val="102"/>
          <w:sz w:val="20"/>
          <w:szCs w:val="20"/>
        </w:rPr>
        <w:t>,</w:t>
      </w:r>
      <w:hyperlink r:id="rId23">
        <w:r w:rsidRPr="00CA00CE">
          <w:rPr>
            <w:w w:val="102"/>
            <w:sz w:val="20"/>
            <w:szCs w:val="20"/>
          </w:rPr>
          <w:t xml:space="preserve"> </w:t>
        </w:r>
        <w:r w:rsidRPr="00CA00CE">
          <w:rPr>
            <w:sz w:val="20"/>
            <w:szCs w:val="20"/>
          </w:rPr>
          <w:t>http//:www</w:t>
        </w:r>
        <w:r w:rsidRPr="00CA00CE">
          <w:rPr>
            <w:spacing w:val="2"/>
            <w:sz w:val="20"/>
            <w:szCs w:val="20"/>
          </w:rPr>
          <w:t>.</w:t>
        </w:r>
        <w:r w:rsidRPr="00CA00CE">
          <w:rPr>
            <w:spacing w:val="-2"/>
            <w:sz w:val="20"/>
            <w:szCs w:val="20"/>
          </w:rPr>
          <w:t>p</w:t>
        </w:r>
        <w:r w:rsidRPr="00CA00CE">
          <w:rPr>
            <w:spacing w:val="2"/>
            <w:sz w:val="20"/>
            <w:szCs w:val="20"/>
          </w:rPr>
          <w:t>e</w:t>
        </w:r>
        <w:r w:rsidRPr="00CA00CE">
          <w:rPr>
            <w:sz w:val="20"/>
            <w:szCs w:val="20"/>
          </w:rPr>
          <w:t>t</w:t>
        </w:r>
        <w:r w:rsidRPr="00CA00CE">
          <w:rPr>
            <w:spacing w:val="-3"/>
            <w:sz w:val="20"/>
            <w:szCs w:val="20"/>
          </w:rPr>
          <w:t>r</w:t>
        </w:r>
        <w:r w:rsidRPr="00CA00CE">
          <w:rPr>
            <w:spacing w:val="-1"/>
            <w:sz w:val="20"/>
            <w:szCs w:val="20"/>
          </w:rPr>
          <w:t>a</w:t>
        </w:r>
        <w:r w:rsidRPr="00CA00CE">
          <w:rPr>
            <w:spacing w:val="2"/>
            <w:sz w:val="20"/>
            <w:szCs w:val="20"/>
          </w:rPr>
          <w:t>.</w:t>
        </w:r>
        <w:r w:rsidRPr="00CA00CE">
          <w:rPr>
            <w:spacing w:val="-2"/>
            <w:sz w:val="20"/>
            <w:szCs w:val="20"/>
          </w:rPr>
          <w:t>g</w:t>
        </w:r>
        <w:r w:rsidRPr="00CA00CE">
          <w:rPr>
            <w:sz w:val="20"/>
            <w:szCs w:val="20"/>
          </w:rPr>
          <w:t>o</w:t>
        </w:r>
        <w:r w:rsidRPr="00CA00CE">
          <w:rPr>
            <w:spacing w:val="2"/>
            <w:sz w:val="20"/>
            <w:szCs w:val="20"/>
          </w:rPr>
          <w:t>.</w:t>
        </w:r>
        <w:r w:rsidRPr="00CA00CE">
          <w:rPr>
            <w:sz w:val="20"/>
            <w:szCs w:val="20"/>
          </w:rPr>
          <w:t>id</w:t>
        </w:r>
      </w:hyperlink>
      <w:r w:rsidRPr="00CA00CE">
        <w:rPr>
          <w:spacing w:val="39"/>
          <w:sz w:val="20"/>
          <w:szCs w:val="20"/>
        </w:rPr>
        <w:t xml:space="preserve"> </w:t>
      </w:r>
      <w:r w:rsidRPr="00CA00CE">
        <w:rPr>
          <w:w w:val="102"/>
          <w:sz w:val="20"/>
          <w:szCs w:val="20"/>
        </w:rPr>
        <w:t>.</w:t>
      </w:r>
      <w:proofErr w:type="gramEnd"/>
    </w:p>
    <w:p w14:paraId="6C87850D" w14:textId="77777777" w:rsidR="00CA00CE" w:rsidRPr="00CA00CE" w:rsidRDefault="00CA00CE" w:rsidP="00CA00CE">
      <w:pPr>
        <w:spacing w:before="2" w:line="240" w:lineRule="auto"/>
        <w:ind w:left="284" w:hanging="284"/>
        <w:rPr>
          <w:sz w:val="20"/>
          <w:szCs w:val="20"/>
        </w:rPr>
      </w:pPr>
      <w:proofErr w:type="gramStart"/>
      <w:r w:rsidRPr="00CA00CE">
        <w:rPr>
          <w:sz w:val="20"/>
          <w:szCs w:val="20"/>
        </w:rPr>
        <w:t>H</w:t>
      </w:r>
      <w:r w:rsidRPr="00CA00CE">
        <w:rPr>
          <w:spacing w:val="2"/>
          <w:sz w:val="20"/>
          <w:szCs w:val="20"/>
        </w:rPr>
        <w:t>a</w:t>
      </w:r>
      <w:r w:rsidRPr="00CA00CE">
        <w:rPr>
          <w:sz w:val="20"/>
          <w:szCs w:val="20"/>
        </w:rPr>
        <w:t>n</w:t>
      </w:r>
      <w:r w:rsidRPr="00CA00CE">
        <w:rPr>
          <w:spacing w:val="-1"/>
          <w:sz w:val="20"/>
          <w:szCs w:val="20"/>
        </w:rPr>
        <w:t>a</w:t>
      </w:r>
      <w:r w:rsidRPr="00CA00CE">
        <w:rPr>
          <w:spacing w:val="2"/>
          <w:sz w:val="20"/>
          <w:szCs w:val="20"/>
        </w:rPr>
        <w:t>f</w:t>
      </w:r>
      <w:r w:rsidRPr="00CA00CE">
        <w:rPr>
          <w:spacing w:val="-2"/>
          <w:sz w:val="20"/>
          <w:szCs w:val="20"/>
        </w:rPr>
        <w:t>i</w:t>
      </w:r>
      <w:r w:rsidRPr="00CA00CE">
        <w:rPr>
          <w:spacing w:val="2"/>
          <w:sz w:val="20"/>
          <w:szCs w:val="20"/>
        </w:rPr>
        <w:t>a</w:t>
      </w:r>
      <w:r w:rsidRPr="00CA00CE">
        <w:rPr>
          <w:spacing w:val="-2"/>
          <w:sz w:val="20"/>
          <w:szCs w:val="20"/>
        </w:rPr>
        <w:t>h</w:t>
      </w:r>
      <w:r w:rsidRPr="00CA00CE">
        <w:rPr>
          <w:sz w:val="20"/>
          <w:szCs w:val="20"/>
        </w:rPr>
        <w:t>.</w:t>
      </w:r>
      <w:proofErr w:type="gramEnd"/>
      <w:r w:rsidRPr="00CA00CE">
        <w:rPr>
          <w:sz w:val="20"/>
          <w:szCs w:val="20"/>
        </w:rPr>
        <w:t xml:space="preserve">  </w:t>
      </w:r>
      <w:r w:rsidRPr="00CA00CE">
        <w:rPr>
          <w:spacing w:val="48"/>
          <w:sz w:val="20"/>
          <w:szCs w:val="20"/>
        </w:rPr>
        <w:t xml:space="preserve"> </w:t>
      </w:r>
      <w:r w:rsidRPr="00CA00CE">
        <w:rPr>
          <w:sz w:val="20"/>
          <w:szCs w:val="20"/>
        </w:rPr>
        <w:t xml:space="preserve">A,  </w:t>
      </w:r>
      <w:r w:rsidRPr="00CA00CE">
        <w:rPr>
          <w:spacing w:val="35"/>
          <w:sz w:val="20"/>
          <w:szCs w:val="20"/>
        </w:rPr>
        <w:t xml:space="preserve"> </w:t>
      </w:r>
      <w:r w:rsidRPr="00CA00CE">
        <w:rPr>
          <w:sz w:val="20"/>
          <w:szCs w:val="20"/>
        </w:rPr>
        <w:t>199</w:t>
      </w:r>
      <w:r w:rsidRPr="00CA00CE">
        <w:rPr>
          <w:spacing w:val="-2"/>
          <w:sz w:val="20"/>
          <w:szCs w:val="20"/>
        </w:rPr>
        <w:t>4</w:t>
      </w:r>
      <w:r w:rsidRPr="00CA00CE">
        <w:rPr>
          <w:sz w:val="20"/>
          <w:szCs w:val="20"/>
        </w:rPr>
        <w:t xml:space="preserve">,      </w:t>
      </w:r>
      <w:r w:rsidRPr="00CA00CE">
        <w:rPr>
          <w:spacing w:val="11"/>
          <w:sz w:val="20"/>
          <w:szCs w:val="20"/>
        </w:rPr>
        <w:t xml:space="preserve"> </w:t>
      </w:r>
      <w:r w:rsidRPr="00CA00CE">
        <w:rPr>
          <w:sz w:val="20"/>
          <w:szCs w:val="20"/>
        </w:rPr>
        <w:t>M</w:t>
      </w:r>
      <w:r w:rsidRPr="00CA00CE">
        <w:rPr>
          <w:spacing w:val="2"/>
          <w:sz w:val="20"/>
          <w:szCs w:val="20"/>
        </w:rPr>
        <w:t>e</w:t>
      </w:r>
      <w:r w:rsidRPr="00CA00CE">
        <w:rPr>
          <w:sz w:val="20"/>
          <w:szCs w:val="20"/>
        </w:rPr>
        <w:t>r</w:t>
      </w:r>
      <w:r w:rsidRPr="00CA00CE">
        <w:rPr>
          <w:spacing w:val="2"/>
          <w:sz w:val="20"/>
          <w:szCs w:val="20"/>
        </w:rPr>
        <w:t>e</w:t>
      </w:r>
      <w:r w:rsidRPr="00CA00CE">
        <w:rPr>
          <w:spacing w:val="-1"/>
          <w:sz w:val="20"/>
          <w:szCs w:val="20"/>
        </w:rPr>
        <w:t>n</w:t>
      </w:r>
      <w:r w:rsidRPr="00CA00CE">
        <w:rPr>
          <w:spacing w:val="2"/>
          <w:sz w:val="20"/>
          <w:szCs w:val="20"/>
        </w:rPr>
        <w:t>c</w:t>
      </w:r>
      <w:r w:rsidRPr="00CA00CE">
        <w:rPr>
          <w:sz w:val="20"/>
          <w:szCs w:val="20"/>
        </w:rPr>
        <w:t>a</w:t>
      </w:r>
      <w:r w:rsidRPr="00CA00CE">
        <w:rPr>
          <w:spacing w:val="-1"/>
          <w:sz w:val="20"/>
          <w:szCs w:val="20"/>
        </w:rPr>
        <w:t>n</w:t>
      </w:r>
      <w:r w:rsidRPr="00CA00CE">
        <w:rPr>
          <w:sz w:val="20"/>
          <w:szCs w:val="20"/>
        </w:rPr>
        <w:t xml:space="preserve">akan  </w:t>
      </w:r>
      <w:r w:rsidRPr="00CA00CE">
        <w:rPr>
          <w:spacing w:val="56"/>
          <w:sz w:val="20"/>
          <w:szCs w:val="20"/>
        </w:rPr>
        <w:t xml:space="preserve"> </w:t>
      </w:r>
      <w:r w:rsidRPr="00CA00CE">
        <w:rPr>
          <w:spacing w:val="1"/>
          <w:sz w:val="20"/>
          <w:szCs w:val="20"/>
        </w:rPr>
        <w:t>K</w:t>
      </w:r>
      <w:r w:rsidRPr="00CA00CE">
        <w:rPr>
          <w:spacing w:val="-2"/>
          <w:sz w:val="20"/>
          <w:szCs w:val="20"/>
        </w:rPr>
        <w:t>o</w:t>
      </w:r>
      <w:r w:rsidRPr="00CA00CE">
        <w:rPr>
          <w:spacing w:val="3"/>
          <w:sz w:val="20"/>
          <w:szCs w:val="20"/>
        </w:rPr>
        <w:t>m</w:t>
      </w:r>
      <w:r w:rsidRPr="00CA00CE">
        <w:rPr>
          <w:sz w:val="20"/>
          <w:szCs w:val="20"/>
        </w:rPr>
        <w:t xml:space="preserve">posisi  </w:t>
      </w:r>
      <w:r w:rsidRPr="00CA00CE">
        <w:rPr>
          <w:spacing w:val="49"/>
          <w:sz w:val="20"/>
          <w:szCs w:val="20"/>
        </w:rPr>
        <w:t xml:space="preserve"> </w:t>
      </w:r>
      <w:r w:rsidRPr="00CA00CE">
        <w:rPr>
          <w:spacing w:val="1"/>
          <w:w w:val="102"/>
          <w:sz w:val="20"/>
          <w:szCs w:val="20"/>
        </w:rPr>
        <w:t>C</w:t>
      </w:r>
      <w:r w:rsidRPr="00CA00CE">
        <w:rPr>
          <w:spacing w:val="-2"/>
          <w:w w:val="102"/>
          <w:sz w:val="20"/>
          <w:szCs w:val="20"/>
        </w:rPr>
        <w:t>a</w:t>
      </w:r>
      <w:r w:rsidRPr="00CA00CE">
        <w:rPr>
          <w:spacing w:val="3"/>
          <w:w w:val="102"/>
          <w:sz w:val="20"/>
          <w:szCs w:val="20"/>
        </w:rPr>
        <w:t>m</w:t>
      </w:r>
      <w:r w:rsidRPr="00CA00CE">
        <w:rPr>
          <w:w w:val="102"/>
          <w:sz w:val="20"/>
          <w:szCs w:val="20"/>
        </w:rPr>
        <w:t>p</w:t>
      </w:r>
      <w:r w:rsidRPr="00CA00CE">
        <w:rPr>
          <w:spacing w:val="-1"/>
          <w:w w:val="102"/>
          <w:sz w:val="20"/>
          <w:szCs w:val="20"/>
        </w:rPr>
        <w:t>u</w:t>
      </w:r>
      <w:r w:rsidRPr="00CA00CE">
        <w:rPr>
          <w:w w:val="102"/>
          <w:sz w:val="20"/>
          <w:szCs w:val="20"/>
        </w:rPr>
        <w:t>ran</w:t>
      </w:r>
      <w:r w:rsidRPr="00CA00CE">
        <w:rPr>
          <w:sz w:val="20"/>
          <w:szCs w:val="20"/>
        </w:rPr>
        <w:t xml:space="preserve">  </w:t>
      </w:r>
      <w:r w:rsidRPr="00CA00CE">
        <w:rPr>
          <w:spacing w:val="27"/>
          <w:sz w:val="20"/>
          <w:szCs w:val="20"/>
        </w:rPr>
        <w:t xml:space="preserve"> </w:t>
      </w:r>
      <w:r w:rsidRPr="00CA00CE">
        <w:rPr>
          <w:spacing w:val="1"/>
          <w:w w:val="102"/>
          <w:sz w:val="20"/>
          <w:szCs w:val="20"/>
        </w:rPr>
        <w:t>B</w:t>
      </w:r>
      <w:r w:rsidRPr="00CA00CE">
        <w:rPr>
          <w:spacing w:val="2"/>
          <w:w w:val="102"/>
          <w:sz w:val="20"/>
          <w:szCs w:val="20"/>
        </w:rPr>
        <w:t>e</w:t>
      </w:r>
      <w:r w:rsidRPr="00CA00CE">
        <w:rPr>
          <w:spacing w:val="-2"/>
          <w:w w:val="102"/>
          <w:sz w:val="20"/>
          <w:szCs w:val="20"/>
        </w:rPr>
        <w:t>t</w:t>
      </w:r>
      <w:r w:rsidRPr="00CA00CE">
        <w:rPr>
          <w:w w:val="102"/>
          <w:sz w:val="20"/>
          <w:szCs w:val="20"/>
        </w:rPr>
        <w:t xml:space="preserve">on </w:t>
      </w:r>
      <w:r w:rsidRPr="00CA00CE">
        <w:rPr>
          <w:spacing w:val="-1"/>
          <w:sz w:val="20"/>
          <w:szCs w:val="20"/>
        </w:rPr>
        <w:t>S</w:t>
      </w:r>
      <w:r w:rsidRPr="00CA00CE">
        <w:rPr>
          <w:sz w:val="20"/>
          <w:szCs w:val="20"/>
        </w:rPr>
        <w:t>tr</w:t>
      </w:r>
      <w:r w:rsidRPr="00CA00CE">
        <w:rPr>
          <w:spacing w:val="-1"/>
          <w:sz w:val="20"/>
          <w:szCs w:val="20"/>
        </w:rPr>
        <w:t>u</w:t>
      </w:r>
      <w:r w:rsidRPr="00CA00CE">
        <w:rPr>
          <w:sz w:val="20"/>
          <w:szCs w:val="20"/>
        </w:rPr>
        <w:t>kt</w:t>
      </w:r>
      <w:r w:rsidRPr="00CA00CE">
        <w:rPr>
          <w:spacing w:val="-1"/>
          <w:sz w:val="20"/>
          <w:szCs w:val="20"/>
        </w:rPr>
        <w:t>u</w:t>
      </w:r>
      <w:r w:rsidRPr="00CA00CE">
        <w:rPr>
          <w:sz w:val="20"/>
          <w:szCs w:val="20"/>
        </w:rPr>
        <w:t>ra</w:t>
      </w:r>
      <w:r w:rsidRPr="00CA00CE">
        <w:rPr>
          <w:spacing w:val="2"/>
          <w:sz w:val="20"/>
          <w:szCs w:val="20"/>
        </w:rPr>
        <w:t>l</w:t>
      </w:r>
      <w:proofErr w:type="gramStart"/>
      <w:r w:rsidRPr="00CA00CE">
        <w:rPr>
          <w:sz w:val="20"/>
          <w:szCs w:val="20"/>
        </w:rPr>
        <w:t xml:space="preserve">, </w:t>
      </w:r>
      <w:r w:rsidRPr="00CA00CE">
        <w:rPr>
          <w:spacing w:val="12"/>
          <w:sz w:val="20"/>
          <w:szCs w:val="20"/>
        </w:rPr>
        <w:t xml:space="preserve"> </w:t>
      </w:r>
      <w:r w:rsidRPr="00CA00CE">
        <w:rPr>
          <w:spacing w:val="-1"/>
          <w:sz w:val="20"/>
          <w:szCs w:val="20"/>
        </w:rPr>
        <w:t>F</w:t>
      </w:r>
      <w:r w:rsidRPr="00CA00CE">
        <w:rPr>
          <w:spacing w:val="2"/>
          <w:sz w:val="20"/>
          <w:szCs w:val="20"/>
        </w:rPr>
        <w:t>a</w:t>
      </w:r>
      <w:r w:rsidRPr="00CA00CE">
        <w:rPr>
          <w:sz w:val="20"/>
          <w:szCs w:val="20"/>
        </w:rPr>
        <w:t>kult</w:t>
      </w:r>
      <w:r w:rsidRPr="00CA00CE">
        <w:rPr>
          <w:spacing w:val="2"/>
          <w:sz w:val="20"/>
          <w:szCs w:val="20"/>
        </w:rPr>
        <w:t>a</w:t>
      </w:r>
      <w:r w:rsidRPr="00CA00CE">
        <w:rPr>
          <w:sz w:val="20"/>
          <w:szCs w:val="20"/>
        </w:rPr>
        <w:t>s</w:t>
      </w:r>
      <w:proofErr w:type="gramEnd"/>
      <w:r w:rsidRPr="00CA00CE">
        <w:rPr>
          <w:sz w:val="20"/>
          <w:szCs w:val="20"/>
        </w:rPr>
        <w:t xml:space="preserve"> </w:t>
      </w:r>
      <w:r w:rsidRPr="00CA00CE">
        <w:rPr>
          <w:spacing w:val="5"/>
          <w:sz w:val="20"/>
          <w:szCs w:val="20"/>
        </w:rPr>
        <w:t xml:space="preserve"> </w:t>
      </w:r>
      <w:r w:rsidRPr="00CA00CE">
        <w:rPr>
          <w:spacing w:val="-2"/>
          <w:sz w:val="20"/>
          <w:szCs w:val="20"/>
        </w:rPr>
        <w:t>T</w:t>
      </w:r>
      <w:r w:rsidRPr="00CA00CE">
        <w:rPr>
          <w:spacing w:val="2"/>
          <w:sz w:val="20"/>
          <w:szCs w:val="20"/>
        </w:rPr>
        <w:t>e</w:t>
      </w:r>
      <w:r w:rsidRPr="00CA00CE">
        <w:rPr>
          <w:sz w:val="20"/>
          <w:szCs w:val="20"/>
        </w:rPr>
        <w:t xml:space="preserve">knik </w:t>
      </w:r>
      <w:r w:rsidRPr="00CA00CE">
        <w:rPr>
          <w:spacing w:val="3"/>
          <w:sz w:val="20"/>
          <w:szCs w:val="20"/>
        </w:rPr>
        <w:t xml:space="preserve"> </w:t>
      </w:r>
      <w:r w:rsidRPr="00CA00CE">
        <w:rPr>
          <w:sz w:val="20"/>
          <w:szCs w:val="20"/>
        </w:rPr>
        <w:t>Uni</w:t>
      </w:r>
      <w:r w:rsidRPr="00CA00CE">
        <w:rPr>
          <w:spacing w:val="-2"/>
          <w:sz w:val="20"/>
          <w:szCs w:val="20"/>
        </w:rPr>
        <w:t>v</w:t>
      </w:r>
      <w:r w:rsidRPr="00CA00CE">
        <w:rPr>
          <w:spacing w:val="2"/>
          <w:sz w:val="20"/>
          <w:szCs w:val="20"/>
        </w:rPr>
        <w:t>e</w:t>
      </w:r>
      <w:r w:rsidRPr="00CA00CE">
        <w:rPr>
          <w:sz w:val="20"/>
          <w:szCs w:val="20"/>
        </w:rPr>
        <w:t>rsit</w:t>
      </w:r>
      <w:r w:rsidRPr="00CA00CE">
        <w:rPr>
          <w:spacing w:val="2"/>
          <w:sz w:val="20"/>
          <w:szCs w:val="20"/>
        </w:rPr>
        <w:t>a</w:t>
      </w:r>
      <w:r w:rsidRPr="00CA00CE">
        <w:rPr>
          <w:sz w:val="20"/>
          <w:szCs w:val="20"/>
        </w:rPr>
        <w:t xml:space="preserve">s </w:t>
      </w:r>
      <w:r w:rsidRPr="00CA00CE">
        <w:rPr>
          <w:spacing w:val="10"/>
          <w:sz w:val="20"/>
          <w:szCs w:val="20"/>
        </w:rPr>
        <w:t xml:space="preserve"> </w:t>
      </w:r>
      <w:r w:rsidRPr="00CA00CE">
        <w:rPr>
          <w:spacing w:val="-1"/>
          <w:sz w:val="20"/>
          <w:szCs w:val="20"/>
        </w:rPr>
        <w:t>S</w:t>
      </w:r>
      <w:r w:rsidRPr="00CA00CE">
        <w:rPr>
          <w:spacing w:val="-2"/>
          <w:sz w:val="20"/>
          <w:szCs w:val="20"/>
        </w:rPr>
        <w:t>y</w:t>
      </w:r>
      <w:r w:rsidRPr="00CA00CE">
        <w:rPr>
          <w:sz w:val="20"/>
          <w:szCs w:val="20"/>
        </w:rPr>
        <w:t>i</w:t>
      </w:r>
      <w:r w:rsidRPr="00CA00CE">
        <w:rPr>
          <w:spacing w:val="2"/>
          <w:sz w:val="20"/>
          <w:szCs w:val="20"/>
        </w:rPr>
        <w:t>a</w:t>
      </w:r>
      <w:r w:rsidRPr="00CA00CE">
        <w:rPr>
          <w:sz w:val="20"/>
          <w:szCs w:val="20"/>
        </w:rPr>
        <w:t>h</w:t>
      </w:r>
      <w:r w:rsidRPr="00CA00CE">
        <w:rPr>
          <w:spacing w:val="57"/>
          <w:sz w:val="20"/>
          <w:szCs w:val="20"/>
        </w:rPr>
        <w:t xml:space="preserve"> </w:t>
      </w:r>
      <w:r w:rsidRPr="00CA00CE">
        <w:rPr>
          <w:spacing w:val="-2"/>
          <w:w w:val="102"/>
          <w:sz w:val="20"/>
          <w:szCs w:val="20"/>
        </w:rPr>
        <w:t>K</w:t>
      </w:r>
      <w:r w:rsidRPr="00CA00CE">
        <w:rPr>
          <w:w w:val="102"/>
          <w:sz w:val="20"/>
          <w:szCs w:val="20"/>
        </w:rPr>
        <w:t>u</w:t>
      </w:r>
      <w:r w:rsidRPr="00CA00CE">
        <w:rPr>
          <w:spacing w:val="2"/>
          <w:w w:val="102"/>
          <w:sz w:val="20"/>
          <w:szCs w:val="20"/>
        </w:rPr>
        <w:t>a</w:t>
      </w:r>
      <w:r w:rsidRPr="00CA00CE">
        <w:rPr>
          <w:w w:val="102"/>
          <w:sz w:val="20"/>
          <w:szCs w:val="20"/>
        </w:rPr>
        <w:t>l</w:t>
      </w:r>
      <w:r w:rsidRPr="00CA00CE">
        <w:rPr>
          <w:spacing w:val="2"/>
          <w:w w:val="102"/>
          <w:sz w:val="20"/>
          <w:szCs w:val="20"/>
        </w:rPr>
        <w:t>a</w:t>
      </w:r>
      <w:r w:rsidRPr="00CA00CE">
        <w:rPr>
          <w:w w:val="102"/>
          <w:sz w:val="20"/>
          <w:szCs w:val="20"/>
        </w:rPr>
        <w:t>,</w:t>
      </w:r>
      <w:r w:rsidRPr="00CA00CE">
        <w:rPr>
          <w:sz w:val="20"/>
          <w:szCs w:val="20"/>
        </w:rPr>
        <w:t xml:space="preserve"> </w:t>
      </w:r>
      <w:r w:rsidRPr="00CA00CE">
        <w:rPr>
          <w:spacing w:val="-9"/>
          <w:sz w:val="20"/>
          <w:szCs w:val="20"/>
        </w:rPr>
        <w:t xml:space="preserve"> </w:t>
      </w:r>
      <w:r w:rsidRPr="00CA00CE">
        <w:rPr>
          <w:spacing w:val="-2"/>
          <w:sz w:val="20"/>
          <w:szCs w:val="20"/>
        </w:rPr>
        <w:t>D</w:t>
      </w:r>
      <w:r w:rsidRPr="00CA00CE">
        <w:rPr>
          <w:spacing w:val="2"/>
          <w:sz w:val="20"/>
          <w:szCs w:val="20"/>
        </w:rPr>
        <w:t>a</w:t>
      </w:r>
      <w:r w:rsidRPr="00CA00CE">
        <w:rPr>
          <w:sz w:val="20"/>
          <w:szCs w:val="20"/>
        </w:rPr>
        <w:t>russ</w:t>
      </w:r>
      <w:r w:rsidRPr="00CA00CE">
        <w:rPr>
          <w:spacing w:val="2"/>
          <w:sz w:val="20"/>
          <w:szCs w:val="20"/>
        </w:rPr>
        <w:t>a</w:t>
      </w:r>
      <w:r w:rsidRPr="00CA00CE">
        <w:rPr>
          <w:spacing w:val="-2"/>
          <w:sz w:val="20"/>
          <w:szCs w:val="20"/>
        </w:rPr>
        <w:t>l</w:t>
      </w:r>
      <w:r w:rsidRPr="00CA00CE">
        <w:rPr>
          <w:spacing w:val="2"/>
          <w:sz w:val="20"/>
          <w:szCs w:val="20"/>
        </w:rPr>
        <w:t>a</w:t>
      </w:r>
      <w:r w:rsidRPr="00CA00CE">
        <w:rPr>
          <w:sz w:val="20"/>
          <w:szCs w:val="20"/>
        </w:rPr>
        <w:t xml:space="preserve">m </w:t>
      </w:r>
      <w:r w:rsidRPr="00CA00CE">
        <w:rPr>
          <w:spacing w:val="9"/>
          <w:sz w:val="20"/>
          <w:szCs w:val="20"/>
        </w:rPr>
        <w:t xml:space="preserve"> </w:t>
      </w:r>
      <w:r w:rsidRPr="00CA00CE">
        <w:rPr>
          <w:spacing w:val="1"/>
          <w:sz w:val="20"/>
          <w:szCs w:val="20"/>
        </w:rPr>
        <w:t>B</w:t>
      </w:r>
      <w:r w:rsidRPr="00CA00CE">
        <w:rPr>
          <w:spacing w:val="2"/>
          <w:sz w:val="20"/>
          <w:szCs w:val="20"/>
        </w:rPr>
        <w:t>a</w:t>
      </w:r>
      <w:r w:rsidRPr="00CA00CE">
        <w:rPr>
          <w:spacing w:val="-2"/>
          <w:sz w:val="20"/>
          <w:szCs w:val="20"/>
        </w:rPr>
        <w:t>n</w:t>
      </w:r>
      <w:r w:rsidRPr="00CA00CE">
        <w:rPr>
          <w:sz w:val="20"/>
          <w:szCs w:val="20"/>
        </w:rPr>
        <w:t>da</w:t>
      </w:r>
      <w:r w:rsidRPr="00CA00CE">
        <w:rPr>
          <w:spacing w:val="13"/>
          <w:sz w:val="20"/>
          <w:szCs w:val="20"/>
        </w:rPr>
        <w:t xml:space="preserve"> </w:t>
      </w:r>
      <w:r w:rsidRPr="00CA00CE">
        <w:rPr>
          <w:w w:val="102"/>
          <w:sz w:val="20"/>
          <w:szCs w:val="20"/>
        </w:rPr>
        <w:t>A</w:t>
      </w:r>
      <w:r w:rsidRPr="00CA00CE">
        <w:rPr>
          <w:spacing w:val="2"/>
          <w:w w:val="102"/>
          <w:sz w:val="20"/>
          <w:szCs w:val="20"/>
        </w:rPr>
        <w:t>ce</w:t>
      </w:r>
      <w:r w:rsidRPr="00CA00CE">
        <w:rPr>
          <w:spacing w:val="-2"/>
          <w:w w:val="102"/>
          <w:sz w:val="20"/>
          <w:szCs w:val="20"/>
        </w:rPr>
        <w:t>h</w:t>
      </w:r>
      <w:r w:rsidRPr="00CA00CE">
        <w:rPr>
          <w:w w:val="102"/>
          <w:sz w:val="20"/>
          <w:szCs w:val="20"/>
        </w:rPr>
        <w:t>.</w:t>
      </w:r>
    </w:p>
    <w:p w14:paraId="260842E1" w14:textId="77777777" w:rsidR="00CA00CE" w:rsidRPr="00CA00CE" w:rsidRDefault="00CA00CE" w:rsidP="00CA00CE">
      <w:pPr>
        <w:spacing w:before="6" w:line="240" w:lineRule="auto"/>
        <w:ind w:left="284" w:hanging="284"/>
        <w:rPr>
          <w:sz w:val="20"/>
          <w:szCs w:val="20"/>
        </w:rPr>
      </w:pPr>
      <w:r w:rsidRPr="00CA00CE">
        <w:rPr>
          <w:spacing w:val="-2"/>
          <w:sz w:val="20"/>
          <w:szCs w:val="20"/>
        </w:rPr>
        <w:t>K</w:t>
      </w:r>
      <w:r w:rsidRPr="00CA00CE">
        <w:rPr>
          <w:sz w:val="20"/>
          <w:szCs w:val="20"/>
        </w:rPr>
        <w:t>usu</w:t>
      </w:r>
      <w:r w:rsidRPr="00CA00CE">
        <w:rPr>
          <w:spacing w:val="1"/>
          <w:sz w:val="20"/>
          <w:szCs w:val="20"/>
        </w:rPr>
        <w:t>m</w:t>
      </w:r>
      <w:r w:rsidRPr="00CA00CE">
        <w:rPr>
          <w:sz w:val="20"/>
          <w:szCs w:val="20"/>
        </w:rPr>
        <w:t>oh</w:t>
      </w:r>
      <w:proofErr w:type="gramStart"/>
      <w:r w:rsidRPr="00CA00CE">
        <w:rPr>
          <w:sz w:val="20"/>
          <w:szCs w:val="20"/>
        </w:rPr>
        <w:t xml:space="preserve">, </w:t>
      </w:r>
      <w:r w:rsidRPr="00CA00CE">
        <w:rPr>
          <w:spacing w:val="17"/>
          <w:sz w:val="20"/>
          <w:szCs w:val="20"/>
        </w:rPr>
        <w:t xml:space="preserve"> </w:t>
      </w:r>
      <w:r w:rsidRPr="00CA00CE">
        <w:rPr>
          <w:sz w:val="20"/>
          <w:szCs w:val="20"/>
        </w:rPr>
        <w:t>2009</w:t>
      </w:r>
      <w:proofErr w:type="gramEnd"/>
      <w:r w:rsidRPr="00CA00CE">
        <w:rPr>
          <w:sz w:val="20"/>
          <w:szCs w:val="20"/>
        </w:rPr>
        <w:t xml:space="preserve">, </w:t>
      </w:r>
      <w:r w:rsidRPr="00CA00CE">
        <w:rPr>
          <w:spacing w:val="8"/>
          <w:sz w:val="20"/>
          <w:szCs w:val="20"/>
        </w:rPr>
        <w:t xml:space="preserve"> </w:t>
      </w:r>
      <w:r w:rsidRPr="00CA00CE">
        <w:rPr>
          <w:spacing w:val="1"/>
          <w:sz w:val="20"/>
          <w:szCs w:val="20"/>
        </w:rPr>
        <w:t>C</w:t>
      </w:r>
      <w:r w:rsidRPr="00CA00CE">
        <w:rPr>
          <w:spacing w:val="-2"/>
          <w:sz w:val="20"/>
          <w:szCs w:val="20"/>
        </w:rPr>
        <w:t>a</w:t>
      </w:r>
      <w:r w:rsidRPr="00CA00CE">
        <w:rPr>
          <w:spacing w:val="3"/>
          <w:sz w:val="20"/>
          <w:szCs w:val="20"/>
        </w:rPr>
        <w:t>m</w:t>
      </w:r>
      <w:r w:rsidRPr="00CA00CE">
        <w:rPr>
          <w:spacing w:val="-2"/>
          <w:sz w:val="20"/>
          <w:szCs w:val="20"/>
        </w:rPr>
        <w:t>p</w:t>
      </w:r>
      <w:r w:rsidRPr="00CA00CE">
        <w:rPr>
          <w:spacing w:val="-1"/>
          <w:sz w:val="20"/>
          <w:szCs w:val="20"/>
        </w:rPr>
        <w:t>u</w:t>
      </w:r>
      <w:r w:rsidRPr="00CA00CE">
        <w:rPr>
          <w:sz w:val="20"/>
          <w:szCs w:val="20"/>
        </w:rPr>
        <w:t xml:space="preserve">ran </w:t>
      </w:r>
      <w:r w:rsidRPr="00CA00CE">
        <w:rPr>
          <w:spacing w:val="14"/>
          <w:sz w:val="20"/>
          <w:szCs w:val="20"/>
        </w:rPr>
        <w:t xml:space="preserve"> </w:t>
      </w:r>
      <w:r w:rsidRPr="00CA00CE">
        <w:rPr>
          <w:spacing w:val="1"/>
          <w:sz w:val="20"/>
          <w:szCs w:val="20"/>
        </w:rPr>
        <w:t>B</w:t>
      </w:r>
      <w:r w:rsidRPr="00CA00CE">
        <w:rPr>
          <w:spacing w:val="2"/>
          <w:sz w:val="20"/>
          <w:szCs w:val="20"/>
        </w:rPr>
        <w:t>e</w:t>
      </w:r>
      <w:r w:rsidRPr="00CA00CE">
        <w:rPr>
          <w:sz w:val="20"/>
          <w:szCs w:val="20"/>
        </w:rPr>
        <w:t xml:space="preserve">ton </w:t>
      </w:r>
      <w:r w:rsidRPr="00CA00CE">
        <w:rPr>
          <w:spacing w:val="5"/>
          <w:sz w:val="20"/>
          <w:szCs w:val="20"/>
        </w:rPr>
        <w:t xml:space="preserve"> </w:t>
      </w:r>
      <w:r w:rsidRPr="00CA00CE">
        <w:rPr>
          <w:sz w:val="20"/>
          <w:szCs w:val="20"/>
        </w:rPr>
        <w:t>D</w:t>
      </w:r>
      <w:r w:rsidRPr="00CA00CE">
        <w:rPr>
          <w:spacing w:val="2"/>
          <w:sz w:val="20"/>
          <w:szCs w:val="20"/>
        </w:rPr>
        <w:t>e</w:t>
      </w:r>
      <w:r w:rsidRPr="00CA00CE">
        <w:rPr>
          <w:spacing w:val="-1"/>
          <w:sz w:val="20"/>
          <w:szCs w:val="20"/>
        </w:rPr>
        <w:t>n</w:t>
      </w:r>
      <w:r w:rsidRPr="00CA00CE">
        <w:rPr>
          <w:sz w:val="20"/>
          <w:szCs w:val="20"/>
        </w:rPr>
        <w:t xml:space="preserve">gan </w:t>
      </w:r>
      <w:r w:rsidRPr="00CA00CE">
        <w:rPr>
          <w:spacing w:val="9"/>
          <w:sz w:val="20"/>
          <w:szCs w:val="20"/>
        </w:rPr>
        <w:t xml:space="preserve"> </w:t>
      </w:r>
      <w:r w:rsidRPr="00CA00CE">
        <w:rPr>
          <w:spacing w:val="1"/>
          <w:sz w:val="20"/>
          <w:szCs w:val="20"/>
        </w:rPr>
        <w:t>B</w:t>
      </w:r>
      <w:r w:rsidRPr="00CA00CE">
        <w:rPr>
          <w:spacing w:val="2"/>
          <w:sz w:val="20"/>
          <w:szCs w:val="20"/>
        </w:rPr>
        <w:t>e</w:t>
      </w:r>
      <w:r w:rsidRPr="00CA00CE">
        <w:rPr>
          <w:sz w:val="20"/>
          <w:szCs w:val="20"/>
        </w:rPr>
        <w:t xml:space="preserve">rbagai </w:t>
      </w:r>
      <w:r w:rsidRPr="00CA00CE">
        <w:rPr>
          <w:spacing w:val="11"/>
          <w:sz w:val="20"/>
          <w:szCs w:val="20"/>
        </w:rPr>
        <w:t xml:space="preserve"> </w:t>
      </w:r>
      <w:r w:rsidRPr="00CA00CE">
        <w:rPr>
          <w:spacing w:val="1"/>
          <w:w w:val="102"/>
          <w:sz w:val="20"/>
          <w:szCs w:val="20"/>
        </w:rPr>
        <w:t>A</w:t>
      </w:r>
      <w:r w:rsidRPr="00CA00CE">
        <w:rPr>
          <w:w w:val="102"/>
          <w:sz w:val="20"/>
          <w:szCs w:val="20"/>
        </w:rPr>
        <w:t>ddit</w:t>
      </w:r>
      <w:r w:rsidRPr="00CA00CE">
        <w:rPr>
          <w:spacing w:val="-2"/>
          <w:w w:val="102"/>
          <w:sz w:val="20"/>
          <w:szCs w:val="20"/>
        </w:rPr>
        <w:t>i</w:t>
      </w:r>
      <w:r w:rsidRPr="00CA00CE">
        <w:rPr>
          <w:spacing w:val="2"/>
          <w:w w:val="102"/>
          <w:sz w:val="20"/>
          <w:szCs w:val="20"/>
        </w:rPr>
        <w:t>v</w:t>
      </w:r>
      <w:r w:rsidRPr="00CA00CE">
        <w:rPr>
          <w:w w:val="102"/>
          <w:sz w:val="20"/>
          <w:szCs w:val="20"/>
        </w:rPr>
        <w:t>e</w:t>
      </w:r>
      <w:r w:rsidRPr="00CA00CE">
        <w:rPr>
          <w:sz w:val="20"/>
          <w:szCs w:val="20"/>
        </w:rPr>
        <w:t xml:space="preserve"> </w:t>
      </w:r>
      <w:r w:rsidRPr="00CA00CE">
        <w:rPr>
          <w:spacing w:val="-5"/>
          <w:sz w:val="20"/>
          <w:szCs w:val="20"/>
        </w:rPr>
        <w:t xml:space="preserve"> </w:t>
      </w:r>
      <w:r w:rsidRPr="00CA00CE">
        <w:rPr>
          <w:spacing w:val="1"/>
          <w:sz w:val="20"/>
          <w:szCs w:val="20"/>
        </w:rPr>
        <w:t>K</w:t>
      </w:r>
      <w:r w:rsidRPr="00CA00CE">
        <w:rPr>
          <w:spacing w:val="-2"/>
          <w:sz w:val="20"/>
          <w:szCs w:val="20"/>
        </w:rPr>
        <w:t>i</w:t>
      </w:r>
      <w:r w:rsidRPr="00CA00CE">
        <w:rPr>
          <w:spacing w:val="3"/>
          <w:sz w:val="20"/>
          <w:szCs w:val="20"/>
        </w:rPr>
        <w:t>m</w:t>
      </w:r>
      <w:r w:rsidRPr="00CA00CE">
        <w:rPr>
          <w:spacing w:val="-2"/>
          <w:sz w:val="20"/>
          <w:szCs w:val="20"/>
        </w:rPr>
        <w:t>ia</w:t>
      </w:r>
      <w:r w:rsidRPr="00CA00CE">
        <w:rPr>
          <w:spacing w:val="1"/>
          <w:sz w:val="20"/>
          <w:szCs w:val="20"/>
        </w:rPr>
        <w:t>w</w:t>
      </w:r>
      <w:r w:rsidRPr="00CA00CE">
        <w:rPr>
          <w:spacing w:val="7"/>
          <w:sz w:val="20"/>
          <w:szCs w:val="20"/>
        </w:rPr>
        <w:t>i</w:t>
      </w:r>
      <w:r w:rsidRPr="00CA00CE">
        <w:rPr>
          <w:sz w:val="20"/>
          <w:szCs w:val="20"/>
        </w:rPr>
        <w:t>,</w:t>
      </w:r>
      <w:hyperlink r:id="rId24">
        <w:r w:rsidRPr="00CA00CE">
          <w:rPr>
            <w:spacing w:val="18"/>
            <w:sz w:val="20"/>
            <w:szCs w:val="20"/>
          </w:rPr>
          <w:t xml:space="preserve"> </w:t>
        </w:r>
        <w:r w:rsidRPr="00CA00CE">
          <w:rPr>
            <w:w w:val="102"/>
            <w:sz w:val="20"/>
            <w:szCs w:val="20"/>
          </w:rPr>
          <w:t>http//:www.it</w:t>
        </w:r>
        <w:r w:rsidRPr="00CA00CE">
          <w:rPr>
            <w:spacing w:val="-2"/>
            <w:w w:val="102"/>
            <w:sz w:val="20"/>
            <w:szCs w:val="20"/>
          </w:rPr>
          <w:t>s</w:t>
        </w:r>
        <w:r w:rsidRPr="00CA00CE">
          <w:rPr>
            <w:spacing w:val="2"/>
            <w:w w:val="102"/>
            <w:sz w:val="20"/>
            <w:szCs w:val="20"/>
          </w:rPr>
          <w:t>.</w:t>
        </w:r>
        <w:r w:rsidRPr="00CA00CE">
          <w:rPr>
            <w:spacing w:val="-2"/>
            <w:w w:val="102"/>
            <w:sz w:val="20"/>
            <w:szCs w:val="20"/>
          </w:rPr>
          <w:t>g</w:t>
        </w:r>
        <w:r w:rsidRPr="00CA00CE">
          <w:rPr>
            <w:w w:val="102"/>
            <w:sz w:val="20"/>
            <w:szCs w:val="20"/>
          </w:rPr>
          <w:t>o</w:t>
        </w:r>
        <w:r w:rsidRPr="00CA00CE">
          <w:rPr>
            <w:spacing w:val="2"/>
            <w:w w:val="102"/>
            <w:sz w:val="20"/>
            <w:szCs w:val="20"/>
          </w:rPr>
          <w:t>.</w:t>
        </w:r>
        <w:r w:rsidRPr="00CA00CE">
          <w:rPr>
            <w:w w:val="102"/>
            <w:sz w:val="20"/>
            <w:szCs w:val="20"/>
          </w:rPr>
          <w:t>i</w:t>
        </w:r>
      </w:hyperlink>
      <w:r w:rsidRPr="00CA00CE">
        <w:rPr>
          <w:spacing w:val="1"/>
          <w:w w:val="102"/>
          <w:sz w:val="20"/>
          <w:szCs w:val="20"/>
        </w:rPr>
        <w:t>d</w:t>
      </w:r>
      <w:r w:rsidRPr="00CA00CE">
        <w:rPr>
          <w:w w:val="102"/>
          <w:sz w:val="20"/>
          <w:szCs w:val="20"/>
        </w:rPr>
        <w:t>.</w:t>
      </w:r>
    </w:p>
    <w:p w14:paraId="25FA6EA8" w14:textId="77777777" w:rsidR="00CA00CE" w:rsidRPr="00CA00CE" w:rsidRDefault="00CA00CE" w:rsidP="00CA00CE">
      <w:pPr>
        <w:spacing w:before="7" w:line="240" w:lineRule="auto"/>
        <w:ind w:left="284" w:hanging="284"/>
        <w:rPr>
          <w:sz w:val="20"/>
          <w:szCs w:val="20"/>
        </w:rPr>
      </w:pPr>
      <w:proofErr w:type="gramStart"/>
      <w:r w:rsidRPr="00CA00CE">
        <w:rPr>
          <w:sz w:val="20"/>
          <w:szCs w:val="20"/>
        </w:rPr>
        <w:t>Mul</w:t>
      </w:r>
      <w:r w:rsidRPr="00CA00CE">
        <w:rPr>
          <w:spacing w:val="-2"/>
          <w:sz w:val="20"/>
          <w:szCs w:val="20"/>
        </w:rPr>
        <w:t>y</w:t>
      </w:r>
      <w:r w:rsidRPr="00CA00CE">
        <w:rPr>
          <w:sz w:val="20"/>
          <w:szCs w:val="20"/>
        </w:rPr>
        <w:t>ono.</w:t>
      </w:r>
      <w:proofErr w:type="gramEnd"/>
      <w:r w:rsidRPr="00CA00CE">
        <w:rPr>
          <w:spacing w:val="21"/>
          <w:sz w:val="20"/>
          <w:szCs w:val="20"/>
        </w:rPr>
        <w:t xml:space="preserve"> </w:t>
      </w:r>
      <w:proofErr w:type="gramStart"/>
      <w:r w:rsidRPr="00CA00CE">
        <w:rPr>
          <w:spacing w:val="-2"/>
          <w:sz w:val="20"/>
          <w:szCs w:val="20"/>
        </w:rPr>
        <w:t>T</w:t>
      </w:r>
      <w:r w:rsidRPr="00CA00CE">
        <w:rPr>
          <w:sz w:val="20"/>
          <w:szCs w:val="20"/>
        </w:rPr>
        <w:t>,</w:t>
      </w:r>
      <w:r w:rsidRPr="00CA00CE">
        <w:rPr>
          <w:spacing w:val="5"/>
          <w:sz w:val="20"/>
          <w:szCs w:val="20"/>
        </w:rPr>
        <w:t xml:space="preserve"> </w:t>
      </w:r>
      <w:r w:rsidRPr="00CA00CE">
        <w:rPr>
          <w:sz w:val="20"/>
          <w:szCs w:val="20"/>
        </w:rPr>
        <w:t>200</w:t>
      </w:r>
      <w:r w:rsidRPr="00CA00CE">
        <w:rPr>
          <w:spacing w:val="-2"/>
          <w:sz w:val="20"/>
          <w:szCs w:val="20"/>
        </w:rPr>
        <w:t>4</w:t>
      </w:r>
      <w:r w:rsidRPr="00CA00CE">
        <w:rPr>
          <w:sz w:val="20"/>
          <w:szCs w:val="20"/>
        </w:rPr>
        <w:t>.</w:t>
      </w:r>
      <w:proofErr w:type="gramEnd"/>
      <w:r w:rsidRPr="00CA00CE">
        <w:rPr>
          <w:spacing w:val="14"/>
          <w:sz w:val="20"/>
          <w:szCs w:val="20"/>
        </w:rPr>
        <w:t xml:space="preserve"> </w:t>
      </w:r>
      <w:r w:rsidRPr="00CA00CE">
        <w:rPr>
          <w:spacing w:val="-2"/>
          <w:sz w:val="20"/>
          <w:szCs w:val="20"/>
        </w:rPr>
        <w:t>T</w:t>
      </w:r>
      <w:r w:rsidRPr="00CA00CE">
        <w:rPr>
          <w:spacing w:val="2"/>
          <w:sz w:val="20"/>
          <w:szCs w:val="20"/>
        </w:rPr>
        <w:t>e</w:t>
      </w:r>
      <w:r w:rsidRPr="00CA00CE">
        <w:rPr>
          <w:sz w:val="20"/>
          <w:szCs w:val="20"/>
        </w:rPr>
        <w:t>k</w:t>
      </w:r>
      <w:r w:rsidRPr="00CA00CE">
        <w:rPr>
          <w:spacing w:val="-1"/>
          <w:sz w:val="20"/>
          <w:szCs w:val="20"/>
        </w:rPr>
        <w:t>n</w:t>
      </w:r>
      <w:r w:rsidRPr="00CA00CE">
        <w:rPr>
          <w:sz w:val="20"/>
          <w:szCs w:val="20"/>
        </w:rPr>
        <w:t>ologi</w:t>
      </w:r>
      <w:r w:rsidRPr="00CA00CE">
        <w:rPr>
          <w:spacing w:val="18"/>
          <w:sz w:val="20"/>
          <w:szCs w:val="20"/>
        </w:rPr>
        <w:t xml:space="preserve"> </w:t>
      </w:r>
      <w:r w:rsidRPr="00CA00CE">
        <w:rPr>
          <w:spacing w:val="1"/>
          <w:sz w:val="20"/>
          <w:szCs w:val="20"/>
        </w:rPr>
        <w:t>B</w:t>
      </w:r>
      <w:r w:rsidRPr="00CA00CE">
        <w:rPr>
          <w:spacing w:val="-1"/>
          <w:sz w:val="20"/>
          <w:szCs w:val="20"/>
        </w:rPr>
        <w:t>e</w:t>
      </w:r>
      <w:r w:rsidRPr="00CA00CE">
        <w:rPr>
          <w:sz w:val="20"/>
          <w:szCs w:val="20"/>
        </w:rPr>
        <w:t>to</w:t>
      </w:r>
      <w:r w:rsidRPr="00CA00CE">
        <w:rPr>
          <w:spacing w:val="2"/>
          <w:sz w:val="20"/>
          <w:szCs w:val="20"/>
        </w:rPr>
        <w:t>n</w:t>
      </w:r>
      <w:r w:rsidRPr="00CA00CE">
        <w:rPr>
          <w:sz w:val="20"/>
          <w:szCs w:val="20"/>
        </w:rPr>
        <w:t>,</w:t>
      </w:r>
      <w:r w:rsidRPr="00CA00CE">
        <w:rPr>
          <w:spacing w:val="13"/>
          <w:sz w:val="20"/>
          <w:szCs w:val="20"/>
        </w:rPr>
        <w:t xml:space="preserve"> </w:t>
      </w:r>
      <w:r w:rsidRPr="00CA00CE">
        <w:rPr>
          <w:sz w:val="20"/>
          <w:szCs w:val="20"/>
        </w:rPr>
        <w:t>And</w:t>
      </w:r>
      <w:r w:rsidRPr="00CA00CE">
        <w:rPr>
          <w:spacing w:val="-2"/>
          <w:sz w:val="20"/>
          <w:szCs w:val="20"/>
        </w:rPr>
        <w:t>i</w:t>
      </w:r>
      <w:r w:rsidRPr="00CA00CE">
        <w:rPr>
          <w:sz w:val="20"/>
          <w:szCs w:val="20"/>
        </w:rPr>
        <w:t>,</w:t>
      </w:r>
      <w:r w:rsidRPr="00CA00CE">
        <w:rPr>
          <w:spacing w:val="11"/>
          <w:sz w:val="20"/>
          <w:szCs w:val="20"/>
        </w:rPr>
        <w:t xml:space="preserve"> </w:t>
      </w:r>
      <w:r w:rsidRPr="00CA00CE">
        <w:rPr>
          <w:spacing w:val="-2"/>
          <w:w w:val="102"/>
          <w:sz w:val="20"/>
          <w:szCs w:val="20"/>
        </w:rPr>
        <w:t>J</w:t>
      </w:r>
      <w:r w:rsidRPr="00CA00CE">
        <w:rPr>
          <w:spacing w:val="2"/>
          <w:w w:val="102"/>
          <w:sz w:val="20"/>
          <w:szCs w:val="20"/>
        </w:rPr>
        <w:t>a</w:t>
      </w:r>
      <w:r w:rsidRPr="00CA00CE">
        <w:rPr>
          <w:w w:val="102"/>
          <w:sz w:val="20"/>
          <w:szCs w:val="20"/>
        </w:rPr>
        <w:t>k</w:t>
      </w:r>
      <w:r w:rsidRPr="00CA00CE">
        <w:rPr>
          <w:spacing w:val="2"/>
          <w:w w:val="102"/>
          <w:sz w:val="20"/>
          <w:szCs w:val="20"/>
        </w:rPr>
        <w:t>a</w:t>
      </w:r>
      <w:r w:rsidRPr="00CA00CE">
        <w:rPr>
          <w:w w:val="102"/>
          <w:sz w:val="20"/>
          <w:szCs w:val="20"/>
        </w:rPr>
        <w:t>r</w:t>
      </w:r>
      <w:r w:rsidRPr="00CA00CE">
        <w:rPr>
          <w:spacing w:val="-2"/>
          <w:w w:val="102"/>
          <w:sz w:val="20"/>
          <w:szCs w:val="20"/>
        </w:rPr>
        <w:t>t</w:t>
      </w:r>
      <w:r w:rsidRPr="00CA00CE">
        <w:rPr>
          <w:spacing w:val="-1"/>
          <w:w w:val="102"/>
          <w:sz w:val="20"/>
          <w:szCs w:val="20"/>
        </w:rPr>
        <w:t>a</w:t>
      </w:r>
      <w:r w:rsidRPr="00CA00CE">
        <w:rPr>
          <w:w w:val="102"/>
          <w:sz w:val="20"/>
          <w:szCs w:val="20"/>
        </w:rPr>
        <w:t>.</w:t>
      </w:r>
    </w:p>
    <w:p w14:paraId="1373F05C" w14:textId="77777777" w:rsidR="00CA00CE" w:rsidRPr="00CA00CE" w:rsidRDefault="00CA00CE" w:rsidP="00CA00CE">
      <w:pPr>
        <w:spacing w:line="240" w:lineRule="auto"/>
        <w:ind w:left="284" w:hanging="284"/>
        <w:rPr>
          <w:sz w:val="20"/>
          <w:szCs w:val="20"/>
        </w:rPr>
      </w:pPr>
      <w:r w:rsidRPr="00CA00CE">
        <w:rPr>
          <w:sz w:val="20"/>
          <w:szCs w:val="20"/>
        </w:rPr>
        <w:t>Murdo</w:t>
      </w:r>
      <w:r w:rsidRPr="00CA00CE">
        <w:rPr>
          <w:spacing w:val="2"/>
          <w:sz w:val="20"/>
          <w:szCs w:val="20"/>
        </w:rPr>
        <w:t>c</w:t>
      </w:r>
      <w:r w:rsidRPr="00CA00CE">
        <w:rPr>
          <w:sz w:val="20"/>
          <w:szCs w:val="20"/>
        </w:rPr>
        <w:t>k,</w:t>
      </w:r>
      <w:r w:rsidRPr="00CA00CE">
        <w:rPr>
          <w:spacing w:val="28"/>
          <w:sz w:val="20"/>
          <w:szCs w:val="20"/>
        </w:rPr>
        <w:t xml:space="preserve"> </w:t>
      </w:r>
      <w:r w:rsidRPr="00CA00CE">
        <w:rPr>
          <w:spacing w:val="-2"/>
          <w:sz w:val="20"/>
          <w:szCs w:val="20"/>
        </w:rPr>
        <w:t>L</w:t>
      </w:r>
      <w:r w:rsidRPr="00CA00CE">
        <w:rPr>
          <w:spacing w:val="2"/>
          <w:sz w:val="20"/>
          <w:szCs w:val="20"/>
        </w:rPr>
        <w:t>.</w:t>
      </w:r>
      <w:r w:rsidRPr="00CA00CE">
        <w:rPr>
          <w:spacing w:val="-2"/>
          <w:sz w:val="20"/>
          <w:szCs w:val="20"/>
        </w:rPr>
        <w:t>J</w:t>
      </w:r>
      <w:r w:rsidRPr="00CA00CE">
        <w:rPr>
          <w:sz w:val="20"/>
          <w:szCs w:val="20"/>
        </w:rPr>
        <w:t>.,</w:t>
      </w:r>
      <w:r w:rsidRPr="00CA00CE">
        <w:rPr>
          <w:spacing w:val="20"/>
          <w:sz w:val="20"/>
          <w:szCs w:val="20"/>
        </w:rPr>
        <w:t xml:space="preserve"> </w:t>
      </w:r>
      <w:r w:rsidRPr="00CA00CE">
        <w:rPr>
          <w:spacing w:val="-2"/>
          <w:sz w:val="20"/>
          <w:szCs w:val="20"/>
        </w:rPr>
        <w:t>d</w:t>
      </w:r>
      <w:r w:rsidRPr="00CA00CE">
        <w:rPr>
          <w:spacing w:val="2"/>
          <w:sz w:val="20"/>
          <w:szCs w:val="20"/>
        </w:rPr>
        <w:t>a</w:t>
      </w:r>
      <w:r w:rsidRPr="00CA00CE">
        <w:rPr>
          <w:sz w:val="20"/>
          <w:szCs w:val="20"/>
        </w:rPr>
        <w:t>n</w:t>
      </w:r>
      <w:r w:rsidRPr="00CA00CE">
        <w:rPr>
          <w:spacing w:val="17"/>
          <w:sz w:val="20"/>
          <w:szCs w:val="20"/>
        </w:rPr>
        <w:t xml:space="preserve"> </w:t>
      </w:r>
      <w:r w:rsidRPr="00CA00CE">
        <w:rPr>
          <w:spacing w:val="1"/>
          <w:sz w:val="20"/>
          <w:szCs w:val="20"/>
        </w:rPr>
        <w:t>B</w:t>
      </w:r>
      <w:r w:rsidRPr="00CA00CE">
        <w:rPr>
          <w:sz w:val="20"/>
          <w:szCs w:val="20"/>
        </w:rPr>
        <w:t>ro</w:t>
      </w:r>
      <w:r w:rsidRPr="00CA00CE">
        <w:rPr>
          <w:spacing w:val="-2"/>
          <w:sz w:val="20"/>
          <w:szCs w:val="20"/>
        </w:rPr>
        <w:t>k</w:t>
      </w:r>
      <w:r w:rsidRPr="00CA00CE">
        <w:rPr>
          <w:sz w:val="20"/>
          <w:szCs w:val="20"/>
        </w:rPr>
        <w:t>,</w:t>
      </w:r>
      <w:r w:rsidRPr="00CA00CE">
        <w:rPr>
          <w:spacing w:val="22"/>
          <w:sz w:val="20"/>
          <w:szCs w:val="20"/>
        </w:rPr>
        <w:t xml:space="preserve"> </w:t>
      </w:r>
      <w:r w:rsidRPr="00CA00CE">
        <w:rPr>
          <w:spacing w:val="-2"/>
          <w:sz w:val="20"/>
          <w:szCs w:val="20"/>
        </w:rPr>
        <w:t>K</w:t>
      </w:r>
      <w:r w:rsidRPr="00CA00CE">
        <w:rPr>
          <w:spacing w:val="2"/>
          <w:sz w:val="20"/>
          <w:szCs w:val="20"/>
        </w:rPr>
        <w:t>.</w:t>
      </w:r>
      <w:r w:rsidRPr="00CA00CE">
        <w:rPr>
          <w:spacing w:val="-2"/>
          <w:sz w:val="20"/>
          <w:szCs w:val="20"/>
        </w:rPr>
        <w:t>M</w:t>
      </w:r>
      <w:r w:rsidRPr="00CA00CE">
        <w:rPr>
          <w:sz w:val="20"/>
          <w:szCs w:val="20"/>
        </w:rPr>
        <w:t>.,</w:t>
      </w:r>
      <w:r w:rsidRPr="00CA00CE">
        <w:rPr>
          <w:spacing w:val="21"/>
          <w:sz w:val="20"/>
          <w:szCs w:val="20"/>
        </w:rPr>
        <w:t xml:space="preserve"> </w:t>
      </w:r>
      <w:r w:rsidRPr="00CA00CE">
        <w:rPr>
          <w:sz w:val="20"/>
          <w:szCs w:val="20"/>
        </w:rPr>
        <w:t>T</w:t>
      </w:r>
      <w:r w:rsidRPr="00CA00CE">
        <w:rPr>
          <w:spacing w:val="2"/>
          <w:sz w:val="20"/>
          <w:szCs w:val="20"/>
        </w:rPr>
        <w:t>e</w:t>
      </w:r>
      <w:r w:rsidRPr="00CA00CE">
        <w:rPr>
          <w:spacing w:val="-3"/>
          <w:sz w:val="20"/>
          <w:szCs w:val="20"/>
        </w:rPr>
        <w:t>r</w:t>
      </w:r>
      <w:r w:rsidRPr="00CA00CE">
        <w:rPr>
          <w:sz w:val="20"/>
          <w:szCs w:val="20"/>
        </w:rPr>
        <w:t>j</w:t>
      </w:r>
      <w:r w:rsidRPr="00CA00CE">
        <w:rPr>
          <w:spacing w:val="2"/>
          <w:sz w:val="20"/>
          <w:szCs w:val="20"/>
        </w:rPr>
        <w:t>e</w:t>
      </w:r>
      <w:r w:rsidRPr="00CA00CE">
        <w:rPr>
          <w:spacing w:val="1"/>
          <w:sz w:val="20"/>
          <w:szCs w:val="20"/>
        </w:rPr>
        <w:t>m</w:t>
      </w:r>
      <w:r w:rsidRPr="00CA00CE">
        <w:rPr>
          <w:spacing w:val="2"/>
          <w:sz w:val="20"/>
          <w:szCs w:val="20"/>
        </w:rPr>
        <w:t>a</w:t>
      </w:r>
      <w:r w:rsidRPr="00CA00CE">
        <w:rPr>
          <w:spacing w:val="-2"/>
          <w:sz w:val="20"/>
          <w:szCs w:val="20"/>
        </w:rPr>
        <w:t>h</w:t>
      </w:r>
      <w:r w:rsidRPr="00CA00CE">
        <w:rPr>
          <w:spacing w:val="2"/>
          <w:sz w:val="20"/>
          <w:szCs w:val="20"/>
        </w:rPr>
        <w:t>a</w:t>
      </w:r>
      <w:r w:rsidRPr="00CA00CE">
        <w:rPr>
          <w:sz w:val="20"/>
          <w:szCs w:val="20"/>
        </w:rPr>
        <w:t>n</w:t>
      </w:r>
      <w:r w:rsidRPr="00CA00CE">
        <w:rPr>
          <w:spacing w:val="32"/>
          <w:sz w:val="20"/>
          <w:szCs w:val="20"/>
        </w:rPr>
        <w:t xml:space="preserve"> </w:t>
      </w:r>
      <w:r w:rsidRPr="00CA00CE">
        <w:rPr>
          <w:spacing w:val="-2"/>
          <w:sz w:val="20"/>
          <w:szCs w:val="20"/>
        </w:rPr>
        <w:t>H</w:t>
      </w:r>
      <w:r w:rsidRPr="00CA00CE">
        <w:rPr>
          <w:spacing w:val="2"/>
          <w:sz w:val="20"/>
          <w:szCs w:val="20"/>
        </w:rPr>
        <w:t>e</w:t>
      </w:r>
      <w:r w:rsidRPr="00CA00CE">
        <w:rPr>
          <w:spacing w:val="-2"/>
          <w:sz w:val="20"/>
          <w:szCs w:val="20"/>
        </w:rPr>
        <w:t>n</w:t>
      </w:r>
      <w:r w:rsidRPr="00CA00CE">
        <w:rPr>
          <w:sz w:val="20"/>
          <w:szCs w:val="20"/>
        </w:rPr>
        <w:t>d</w:t>
      </w:r>
      <w:r w:rsidRPr="00CA00CE">
        <w:rPr>
          <w:spacing w:val="2"/>
          <w:sz w:val="20"/>
          <w:szCs w:val="20"/>
        </w:rPr>
        <w:t>a</w:t>
      </w:r>
      <w:r w:rsidRPr="00CA00CE">
        <w:rPr>
          <w:sz w:val="20"/>
          <w:szCs w:val="20"/>
        </w:rPr>
        <w:t>rt</w:t>
      </w:r>
      <w:r w:rsidRPr="00CA00CE">
        <w:rPr>
          <w:spacing w:val="-2"/>
          <w:sz w:val="20"/>
          <w:szCs w:val="20"/>
        </w:rPr>
        <w:t>o</w:t>
      </w:r>
      <w:r w:rsidRPr="00CA00CE">
        <w:rPr>
          <w:sz w:val="20"/>
          <w:szCs w:val="20"/>
        </w:rPr>
        <w:t>,</w:t>
      </w:r>
      <w:r w:rsidRPr="00CA00CE">
        <w:rPr>
          <w:spacing w:val="30"/>
          <w:sz w:val="20"/>
          <w:szCs w:val="20"/>
        </w:rPr>
        <w:t xml:space="preserve"> </w:t>
      </w:r>
      <w:r w:rsidRPr="00CA00CE">
        <w:rPr>
          <w:spacing w:val="-1"/>
          <w:sz w:val="20"/>
          <w:szCs w:val="20"/>
        </w:rPr>
        <w:t>S</w:t>
      </w:r>
      <w:r w:rsidRPr="00CA00CE">
        <w:rPr>
          <w:sz w:val="20"/>
          <w:szCs w:val="20"/>
        </w:rPr>
        <w:t>,</w:t>
      </w:r>
      <w:r w:rsidRPr="00CA00CE">
        <w:rPr>
          <w:spacing w:val="14"/>
          <w:sz w:val="20"/>
          <w:szCs w:val="20"/>
        </w:rPr>
        <w:t xml:space="preserve"> </w:t>
      </w:r>
      <w:r w:rsidRPr="00CA00CE">
        <w:rPr>
          <w:sz w:val="20"/>
          <w:szCs w:val="20"/>
        </w:rPr>
        <w:t>198</w:t>
      </w:r>
      <w:r w:rsidRPr="00CA00CE">
        <w:rPr>
          <w:spacing w:val="-2"/>
          <w:sz w:val="20"/>
          <w:szCs w:val="20"/>
        </w:rPr>
        <w:t>6</w:t>
      </w:r>
      <w:r w:rsidRPr="00CA00CE">
        <w:rPr>
          <w:sz w:val="20"/>
          <w:szCs w:val="20"/>
        </w:rPr>
        <w:t>,</w:t>
      </w:r>
      <w:r w:rsidRPr="00CA00CE">
        <w:rPr>
          <w:spacing w:val="29"/>
          <w:sz w:val="20"/>
          <w:szCs w:val="20"/>
        </w:rPr>
        <w:t xml:space="preserve"> </w:t>
      </w:r>
      <w:r w:rsidRPr="00CA00CE">
        <w:rPr>
          <w:spacing w:val="1"/>
          <w:sz w:val="20"/>
          <w:szCs w:val="20"/>
        </w:rPr>
        <w:t>B</w:t>
      </w:r>
      <w:r w:rsidRPr="00CA00CE">
        <w:rPr>
          <w:sz w:val="20"/>
          <w:szCs w:val="20"/>
        </w:rPr>
        <w:t>a</w:t>
      </w:r>
      <w:r w:rsidRPr="00CA00CE">
        <w:rPr>
          <w:spacing w:val="-1"/>
          <w:sz w:val="20"/>
          <w:szCs w:val="20"/>
        </w:rPr>
        <w:t>h</w:t>
      </w:r>
      <w:r w:rsidRPr="00CA00CE">
        <w:rPr>
          <w:sz w:val="20"/>
          <w:szCs w:val="20"/>
        </w:rPr>
        <w:t>an</w:t>
      </w:r>
      <w:r w:rsidRPr="00CA00CE">
        <w:rPr>
          <w:spacing w:val="23"/>
          <w:sz w:val="20"/>
          <w:szCs w:val="20"/>
        </w:rPr>
        <w:t xml:space="preserve"> </w:t>
      </w:r>
      <w:r w:rsidRPr="00CA00CE">
        <w:rPr>
          <w:w w:val="102"/>
          <w:sz w:val="20"/>
          <w:szCs w:val="20"/>
        </w:rPr>
        <w:t>dan</w:t>
      </w:r>
      <w:r w:rsidRPr="00CA00CE">
        <w:rPr>
          <w:sz w:val="20"/>
          <w:szCs w:val="20"/>
        </w:rPr>
        <w:t>Prakt</w:t>
      </w:r>
      <w:r w:rsidRPr="00CA00CE">
        <w:rPr>
          <w:spacing w:val="2"/>
          <w:sz w:val="20"/>
          <w:szCs w:val="20"/>
        </w:rPr>
        <w:t>e</w:t>
      </w:r>
      <w:r w:rsidRPr="00CA00CE">
        <w:rPr>
          <w:sz w:val="20"/>
          <w:szCs w:val="20"/>
        </w:rPr>
        <w:t>k</w:t>
      </w:r>
      <w:r w:rsidRPr="00CA00CE">
        <w:rPr>
          <w:spacing w:val="14"/>
          <w:sz w:val="20"/>
          <w:szCs w:val="20"/>
        </w:rPr>
        <w:t xml:space="preserve"> </w:t>
      </w:r>
      <w:r w:rsidRPr="00CA00CE">
        <w:rPr>
          <w:spacing w:val="-1"/>
          <w:sz w:val="20"/>
          <w:szCs w:val="20"/>
        </w:rPr>
        <w:t>B</w:t>
      </w:r>
      <w:r w:rsidRPr="00CA00CE">
        <w:rPr>
          <w:spacing w:val="2"/>
          <w:sz w:val="20"/>
          <w:szCs w:val="20"/>
        </w:rPr>
        <w:t>e</w:t>
      </w:r>
      <w:r w:rsidRPr="00CA00CE">
        <w:rPr>
          <w:sz w:val="20"/>
          <w:szCs w:val="20"/>
        </w:rPr>
        <w:t>to</w:t>
      </w:r>
      <w:r w:rsidRPr="00CA00CE">
        <w:rPr>
          <w:spacing w:val="1"/>
          <w:sz w:val="20"/>
          <w:szCs w:val="20"/>
        </w:rPr>
        <w:t>n</w:t>
      </w:r>
      <w:proofErr w:type="gramStart"/>
      <w:r w:rsidRPr="00CA00CE">
        <w:rPr>
          <w:sz w:val="20"/>
          <w:szCs w:val="20"/>
        </w:rPr>
        <w:t xml:space="preserve">, </w:t>
      </w:r>
      <w:r w:rsidRPr="00CA00CE">
        <w:rPr>
          <w:spacing w:val="12"/>
          <w:sz w:val="20"/>
          <w:szCs w:val="20"/>
        </w:rPr>
        <w:t xml:space="preserve"> </w:t>
      </w:r>
      <w:r w:rsidRPr="00CA00CE">
        <w:rPr>
          <w:sz w:val="20"/>
          <w:szCs w:val="20"/>
        </w:rPr>
        <w:t>Er</w:t>
      </w:r>
      <w:r w:rsidRPr="00CA00CE">
        <w:rPr>
          <w:spacing w:val="-2"/>
          <w:sz w:val="20"/>
          <w:szCs w:val="20"/>
        </w:rPr>
        <w:t>l</w:t>
      </w:r>
      <w:r w:rsidRPr="00CA00CE">
        <w:rPr>
          <w:spacing w:val="2"/>
          <w:sz w:val="20"/>
          <w:szCs w:val="20"/>
        </w:rPr>
        <w:t>a</w:t>
      </w:r>
      <w:r w:rsidRPr="00CA00CE">
        <w:rPr>
          <w:sz w:val="20"/>
          <w:szCs w:val="20"/>
        </w:rPr>
        <w:t>n</w:t>
      </w:r>
      <w:r w:rsidRPr="00CA00CE">
        <w:rPr>
          <w:spacing w:val="-2"/>
          <w:sz w:val="20"/>
          <w:szCs w:val="20"/>
        </w:rPr>
        <w:t>g</w:t>
      </w:r>
      <w:r w:rsidRPr="00CA00CE">
        <w:rPr>
          <w:sz w:val="20"/>
          <w:szCs w:val="20"/>
        </w:rPr>
        <w:t>g</w:t>
      </w:r>
      <w:r w:rsidRPr="00CA00CE">
        <w:rPr>
          <w:spacing w:val="-1"/>
          <w:sz w:val="20"/>
          <w:szCs w:val="20"/>
        </w:rPr>
        <w:t>a</w:t>
      </w:r>
      <w:proofErr w:type="gramEnd"/>
      <w:r w:rsidRPr="00CA00CE">
        <w:rPr>
          <w:sz w:val="20"/>
          <w:szCs w:val="20"/>
        </w:rPr>
        <w:t>,</w:t>
      </w:r>
      <w:r w:rsidRPr="00CA00CE">
        <w:rPr>
          <w:spacing w:val="19"/>
          <w:sz w:val="20"/>
          <w:szCs w:val="20"/>
        </w:rPr>
        <w:t xml:space="preserve"> </w:t>
      </w:r>
      <w:r w:rsidRPr="00CA00CE">
        <w:rPr>
          <w:w w:val="102"/>
          <w:sz w:val="20"/>
          <w:szCs w:val="20"/>
        </w:rPr>
        <w:t>J</w:t>
      </w:r>
      <w:r w:rsidRPr="00CA00CE">
        <w:rPr>
          <w:spacing w:val="2"/>
          <w:w w:val="102"/>
          <w:sz w:val="20"/>
          <w:szCs w:val="20"/>
        </w:rPr>
        <w:t>a</w:t>
      </w:r>
      <w:r w:rsidRPr="00CA00CE">
        <w:rPr>
          <w:spacing w:val="-2"/>
          <w:w w:val="102"/>
          <w:sz w:val="20"/>
          <w:szCs w:val="20"/>
        </w:rPr>
        <w:t>k</w:t>
      </w:r>
      <w:r w:rsidRPr="00CA00CE">
        <w:rPr>
          <w:spacing w:val="2"/>
          <w:w w:val="102"/>
          <w:sz w:val="20"/>
          <w:szCs w:val="20"/>
        </w:rPr>
        <w:t>a</w:t>
      </w:r>
      <w:r w:rsidRPr="00CA00CE">
        <w:rPr>
          <w:w w:val="102"/>
          <w:sz w:val="20"/>
          <w:szCs w:val="20"/>
        </w:rPr>
        <w:t>rt</w:t>
      </w:r>
      <w:r w:rsidRPr="00CA00CE">
        <w:rPr>
          <w:spacing w:val="-1"/>
          <w:w w:val="102"/>
          <w:sz w:val="20"/>
          <w:szCs w:val="20"/>
        </w:rPr>
        <w:t>a</w:t>
      </w:r>
      <w:r w:rsidRPr="00CA00CE">
        <w:rPr>
          <w:w w:val="102"/>
          <w:sz w:val="20"/>
          <w:szCs w:val="20"/>
        </w:rPr>
        <w:t>.</w:t>
      </w:r>
    </w:p>
    <w:p w14:paraId="61D8BE47" w14:textId="77777777" w:rsidR="00CA00CE" w:rsidRPr="00CA00CE" w:rsidRDefault="00CA00CE" w:rsidP="00CA00CE">
      <w:pPr>
        <w:spacing w:line="240" w:lineRule="auto"/>
        <w:ind w:left="284" w:hanging="284"/>
        <w:rPr>
          <w:sz w:val="20"/>
          <w:szCs w:val="20"/>
        </w:rPr>
      </w:pPr>
      <w:r w:rsidRPr="00CA00CE">
        <w:rPr>
          <w:sz w:val="20"/>
          <w:szCs w:val="20"/>
        </w:rPr>
        <w:t>Or</w:t>
      </w:r>
      <w:r w:rsidRPr="00CA00CE">
        <w:rPr>
          <w:spacing w:val="2"/>
          <w:sz w:val="20"/>
          <w:szCs w:val="20"/>
        </w:rPr>
        <w:t>c</w:t>
      </w:r>
      <w:r w:rsidRPr="00CA00CE">
        <w:rPr>
          <w:sz w:val="20"/>
          <w:szCs w:val="20"/>
        </w:rPr>
        <w:t>h</w:t>
      </w:r>
      <w:r w:rsidRPr="00CA00CE">
        <w:rPr>
          <w:spacing w:val="2"/>
          <w:sz w:val="20"/>
          <w:szCs w:val="20"/>
        </w:rPr>
        <w:t>a</w:t>
      </w:r>
      <w:r w:rsidRPr="00CA00CE">
        <w:rPr>
          <w:sz w:val="20"/>
          <w:szCs w:val="20"/>
        </w:rPr>
        <w:t>rd,</w:t>
      </w:r>
      <w:r w:rsidRPr="00CA00CE">
        <w:rPr>
          <w:spacing w:val="17"/>
          <w:sz w:val="20"/>
          <w:szCs w:val="20"/>
        </w:rPr>
        <w:t xml:space="preserve"> </w:t>
      </w:r>
      <w:r w:rsidRPr="00CA00CE">
        <w:rPr>
          <w:spacing w:val="-2"/>
          <w:sz w:val="20"/>
          <w:szCs w:val="20"/>
        </w:rPr>
        <w:t>D</w:t>
      </w:r>
      <w:r w:rsidRPr="00CA00CE">
        <w:rPr>
          <w:sz w:val="20"/>
          <w:szCs w:val="20"/>
        </w:rPr>
        <w:t>.</w:t>
      </w:r>
      <w:r w:rsidRPr="00CA00CE">
        <w:rPr>
          <w:spacing w:val="5"/>
          <w:sz w:val="20"/>
          <w:szCs w:val="20"/>
        </w:rPr>
        <w:t xml:space="preserve"> </w:t>
      </w:r>
      <w:r w:rsidRPr="00CA00CE">
        <w:rPr>
          <w:spacing w:val="-3"/>
          <w:sz w:val="20"/>
          <w:szCs w:val="20"/>
        </w:rPr>
        <w:t>F</w:t>
      </w:r>
      <w:r w:rsidRPr="00CA00CE">
        <w:rPr>
          <w:sz w:val="20"/>
          <w:szCs w:val="20"/>
        </w:rPr>
        <w:t>.,</w:t>
      </w:r>
      <w:r w:rsidRPr="00CA00CE">
        <w:rPr>
          <w:spacing w:val="6"/>
          <w:sz w:val="20"/>
          <w:szCs w:val="20"/>
        </w:rPr>
        <w:t xml:space="preserve"> </w:t>
      </w:r>
      <w:r w:rsidRPr="00CA00CE">
        <w:rPr>
          <w:sz w:val="20"/>
          <w:szCs w:val="20"/>
        </w:rPr>
        <w:t>197</w:t>
      </w:r>
      <w:r w:rsidRPr="00CA00CE">
        <w:rPr>
          <w:spacing w:val="-2"/>
          <w:sz w:val="20"/>
          <w:szCs w:val="20"/>
        </w:rPr>
        <w:t>9</w:t>
      </w:r>
      <w:r w:rsidRPr="00CA00CE">
        <w:rPr>
          <w:sz w:val="20"/>
          <w:szCs w:val="20"/>
        </w:rPr>
        <w:t>,</w:t>
      </w:r>
      <w:r w:rsidRPr="00CA00CE">
        <w:rPr>
          <w:spacing w:val="13"/>
          <w:sz w:val="20"/>
          <w:szCs w:val="20"/>
        </w:rPr>
        <w:t xml:space="preserve"> </w:t>
      </w:r>
      <w:r w:rsidRPr="00CA00CE">
        <w:rPr>
          <w:spacing w:val="1"/>
          <w:sz w:val="20"/>
          <w:szCs w:val="20"/>
        </w:rPr>
        <w:t>C</w:t>
      </w:r>
      <w:r w:rsidRPr="00CA00CE">
        <w:rPr>
          <w:spacing w:val="-2"/>
          <w:sz w:val="20"/>
          <w:szCs w:val="20"/>
        </w:rPr>
        <w:t>o</w:t>
      </w:r>
      <w:r w:rsidRPr="00CA00CE">
        <w:rPr>
          <w:spacing w:val="-1"/>
          <w:sz w:val="20"/>
          <w:szCs w:val="20"/>
        </w:rPr>
        <w:t>n</w:t>
      </w:r>
      <w:r w:rsidRPr="00CA00CE">
        <w:rPr>
          <w:spacing w:val="2"/>
          <w:sz w:val="20"/>
          <w:szCs w:val="20"/>
        </w:rPr>
        <w:t>c</w:t>
      </w:r>
      <w:r w:rsidRPr="00CA00CE">
        <w:rPr>
          <w:sz w:val="20"/>
          <w:szCs w:val="20"/>
        </w:rPr>
        <w:t>r</w:t>
      </w:r>
      <w:r w:rsidRPr="00CA00CE">
        <w:rPr>
          <w:spacing w:val="2"/>
          <w:sz w:val="20"/>
          <w:szCs w:val="20"/>
        </w:rPr>
        <w:t>e</w:t>
      </w:r>
      <w:r w:rsidRPr="00CA00CE">
        <w:rPr>
          <w:spacing w:val="-2"/>
          <w:sz w:val="20"/>
          <w:szCs w:val="20"/>
        </w:rPr>
        <w:t>t</w:t>
      </w:r>
      <w:r w:rsidRPr="00CA00CE">
        <w:rPr>
          <w:sz w:val="20"/>
          <w:szCs w:val="20"/>
        </w:rPr>
        <w:t>e</w:t>
      </w:r>
      <w:r w:rsidRPr="00CA00CE">
        <w:rPr>
          <w:spacing w:val="17"/>
          <w:sz w:val="20"/>
          <w:szCs w:val="20"/>
        </w:rPr>
        <w:t xml:space="preserve"> </w:t>
      </w:r>
      <w:r w:rsidRPr="00CA00CE">
        <w:rPr>
          <w:sz w:val="20"/>
          <w:szCs w:val="20"/>
        </w:rPr>
        <w:t>T</w:t>
      </w:r>
      <w:r w:rsidRPr="00CA00CE">
        <w:rPr>
          <w:spacing w:val="-1"/>
          <w:sz w:val="20"/>
          <w:szCs w:val="20"/>
        </w:rPr>
        <w:t>e</w:t>
      </w:r>
      <w:r w:rsidRPr="00CA00CE">
        <w:rPr>
          <w:spacing w:val="2"/>
          <w:sz w:val="20"/>
          <w:szCs w:val="20"/>
        </w:rPr>
        <w:t>c</w:t>
      </w:r>
      <w:r w:rsidRPr="00CA00CE">
        <w:rPr>
          <w:spacing w:val="-1"/>
          <w:sz w:val="20"/>
          <w:szCs w:val="20"/>
        </w:rPr>
        <w:t>hn</w:t>
      </w:r>
      <w:r w:rsidRPr="00CA00CE">
        <w:rPr>
          <w:sz w:val="20"/>
          <w:szCs w:val="20"/>
        </w:rPr>
        <w:t>olog</w:t>
      </w:r>
      <w:r w:rsidRPr="00CA00CE">
        <w:rPr>
          <w:spacing w:val="5"/>
          <w:sz w:val="20"/>
          <w:szCs w:val="20"/>
        </w:rPr>
        <w:t>y</w:t>
      </w:r>
      <w:r w:rsidRPr="00CA00CE">
        <w:rPr>
          <w:sz w:val="20"/>
          <w:szCs w:val="20"/>
        </w:rPr>
        <w:t>,</w:t>
      </w:r>
      <w:r w:rsidRPr="00CA00CE">
        <w:rPr>
          <w:spacing w:val="24"/>
          <w:sz w:val="20"/>
          <w:szCs w:val="20"/>
        </w:rPr>
        <w:t xml:space="preserve"> </w:t>
      </w:r>
      <w:r w:rsidRPr="00CA00CE">
        <w:rPr>
          <w:sz w:val="20"/>
          <w:szCs w:val="20"/>
        </w:rPr>
        <w:t>App</w:t>
      </w:r>
      <w:r w:rsidRPr="00CA00CE">
        <w:rPr>
          <w:spacing w:val="-2"/>
          <w:sz w:val="20"/>
          <w:szCs w:val="20"/>
        </w:rPr>
        <w:t>l</w:t>
      </w:r>
      <w:r w:rsidRPr="00CA00CE">
        <w:rPr>
          <w:sz w:val="20"/>
          <w:szCs w:val="20"/>
        </w:rPr>
        <w:t>i</w:t>
      </w:r>
      <w:r w:rsidRPr="00CA00CE">
        <w:rPr>
          <w:spacing w:val="2"/>
          <w:sz w:val="20"/>
          <w:szCs w:val="20"/>
        </w:rPr>
        <w:t>e</w:t>
      </w:r>
      <w:r w:rsidRPr="00CA00CE">
        <w:rPr>
          <w:sz w:val="20"/>
          <w:szCs w:val="20"/>
        </w:rPr>
        <w:t>d</w:t>
      </w:r>
      <w:r w:rsidRPr="00CA00CE">
        <w:rPr>
          <w:spacing w:val="14"/>
          <w:sz w:val="20"/>
          <w:szCs w:val="20"/>
        </w:rPr>
        <w:t xml:space="preserve"> </w:t>
      </w:r>
      <w:r w:rsidRPr="00CA00CE">
        <w:rPr>
          <w:spacing w:val="-1"/>
          <w:sz w:val="20"/>
          <w:szCs w:val="20"/>
        </w:rPr>
        <w:t>S</w:t>
      </w:r>
      <w:r w:rsidRPr="00CA00CE">
        <w:rPr>
          <w:spacing w:val="2"/>
          <w:sz w:val="20"/>
          <w:szCs w:val="20"/>
        </w:rPr>
        <w:t>c</w:t>
      </w:r>
      <w:r w:rsidRPr="00CA00CE">
        <w:rPr>
          <w:spacing w:val="-2"/>
          <w:sz w:val="20"/>
          <w:szCs w:val="20"/>
        </w:rPr>
        <w:t>i</w:t>
      </w:r>
      <w:r w:rsidRPr="00CA00CE">
        <w:rPr>
          <w:spacing w:val="2"/>
          <w:sz w:val="20"/>
          <w:szCs w:val="20"/>
        </w:rPr>
        <w:t>e</w:t>
      </w:r>
      <w:r w:rsidRPr="00CA00CE">
        <w:rPr>
          <w:sz w:val="20"/>
          <w:szCs w:val="20"/>
        </w:rPr>
        <w:t>n</w:t>
      </w:r>
      <w:r w:rsidRPr="00CA00CE">
        <w:rPr>
          <w:spacing w:val="-1"/>
          <w:sz w:val="20"/>
          <w:szCs w:val="20"/>
        </w:rPr>
        <w:t>ce</w:t>
      </w:r>
      <w:r w:rsidRPr="00CA00CE">
        <w:rPr>
          <w:sz w:val="20"/>
          <w:szCs w:val="20"/>
        </w:rPr>
        <w:t>,</w:t>
      </w:r>
      <w:r w:rsidRPr="00CA00CE">
        <w:rPr>
          <w:spacing w:val="16"/>
          <w:sz w:val="20"/>
          <w:szCs w:val="20"/>
        </w:rPr>
        <w:t xml:space="preserve"> </w:t>
      </w:r>
      <w:r w:rsidRPr="00CA00CE">
        <w:rPr>
          <w:spacing w:val="-2"/>
          <w:w w:val="102"/>
          <w:sz w:val="20"/>
          <w:szCs w:val="20"/>
        </w:rPr>
        <w:t>L</w:t>
      </w:r>
      <w:r w:rsidRPr="00CA00CE">
        <w:rPr>
          <w:w w:val="102"/>
          <w:sz w:val="20"/>
          <w:szCs w:val="20"/>
        </w:rPr>
        <w:t>ondon.</w:t>
      </w:r>
    </w:p>
    <w:p w14:paraId="5308A739" w14:textId="77777777" w:rsidR="00CA00CE" w:rsidRPr="00CA00CE" w:rsidRDefault="00CA00CE" w:rsidP="00CA00CE">
      <w:pPr>
        <w:tabs>
          <w:tab w:val="left" w:pos="1460"/>
        </w:tabs>
        <w:spacing w:line="240" w:lineRule="auto"/>
        <w:ind w:left="284" w:hanging="284"/>
        <w:rPr>
          <w:sz w:val="20"/>
          <w:szCs w:val="20"/>
        </w:rPr>
      </w:pPr>
      <w:r w:rsidRPr="00CA00CE">
        <w:rPr>
          <w:spacing w:val="-1"/>
          <w:sz w:val="20"/>
          <w:szCs w:val="20"/>
        </w:rPr>
        <w:t>P</w:t>
      </w:r>
      <w:r w:rsidRPr="00CA00CE">
        <w:rPr>
          <w:spacing w:val="2"/>
          <w:sz w:val="20"/>
          <w:szCs w:val="20"/>
        </w:rPr>
        <w:t>a</w:t>
      </w:r>
      <w:r w:rsidRPr="00CA00CE">
        <w:rPr>
          <w:sz w:val="20"/>
          <w:szCs w:val="20"/>
        </w:rPr>
        <w:t>nitia</w:t>
      </w:r>
      <w:r w:rsidRPr="00CA00CE">
        <w:rPr>
          <w:spacing w:val="57"/>
          <w:sz w:val="20"/>
          <w:szCs w:val="20"/>
        </w:rPr>
        <w:t xml:space="preserve"> </w:t>
      </w:r>
      <w:r w:rsidRPr="00CA00CE">
        <w:rPr>
          <w:sz w:val="20"/>
          <w:szCs w:val="20"/>
        </w:rPr>
        <w:t>T</w:t>
      </w:r>
      <w:r w:rsidRPr="00CA00CE">
        <w:rPr>
          <w:spacing w:val="2"/>
          <w:sz w:val="20"/>
          <w:szCs w:val="20"/>
        </w:rPr>
        <w:t>e</w:t>
      </w:r>
      <w:r w:rsidRPr="00CA00CE">
        <w:rPr>
          <w:sz w:val="20"/>
          <w:szCs w:val="20"/>
        </w:rPr>
        <w:t>k</w:t>
      </w:r>
      <w:r w:rsidRPr="00CA00CE">
        <w:rPr>
          <w:spacing w:val="-2"/>
          <w:sz w:val="20"/>
          <w:szCs w:val="20"/>
        </w:rPr>
        <w:t>n</w:t>
      </w:r>
      <w:r w:rsidRPr="00CA00CE">
        <w:rPr>
          <w:sz w:val="20"/>
          <w:szCs w:val="20"/>
        </w:rPr>
        <w:t>ik</w:t>
      </w:r>
      <w:r w:rsidRPr="00CA00CE">
        <w:rPr>
          <w:spacing w:val="55"/>
          <w:sz w:val="20"/>
          <w:szCs w:val="20"/>
        </w:rPr>
        <w:t xml:space="preserve"> </w:t>
      </w:r>
      <w:proofErr w:type="gramStart"/>
      <w:r w:rsidRPr="00CA00CE">
        <w:rPr>
          <w:spacing w:val="-2"/>
          <w:sz w:val="20"/>
          <w:szCs w:val="20"/>
        </w:rPr>
        <w:t>K</w:t>
      </w:r>
      <w:r w:rsidRPr="00CA00CE">
        <w:rPr>
          <w:sz w:val="20"/>
          <w:szCs w:val="20"/>
        </w:rPr>
        <w:t>onstru</w:t>
      </w:r>
      <w:r w:rsidRPr="00CA00CE">
        <w:rPr>
          <w:spacing w:val="2"/>
          <w:sz w:val="20"/>
          <w:szCs w:val="20"/>
        </w:rPr>
        <w:t>k</w:t>
      </w:r>
      <w:r w:rsidRPr="00CA00CE">
        <w:rPr>
          <w:sz w:val="20"/>
          <w:szCs w:val="20"/>
        </w:rPr>
        <w:t xml:space="preserve">si </w:t>
      </w:r>
      <w:r w:rsidRPr="00CA00CE">
        <w:rPr>
          <w:spacing w:val="5"/>
          <w:sz w:val="20"/>
          <w:szCs w:val="20"/>
        </w:rPr>
        <w:t xml:space="preserve"> </w:t>
      </w:r>
      <w:r w:rsidRPr="00CA00CE">
        <w:rPr>
          <w:sz w:val="20"/>
          <w:szCs w:val="20"/>
        </w:rPr>
        <w:t>d</w:t>
      </w:r>
      <w:r w:rsidRPr="00CA00CE">
        <w:rPr>
          <w:spacing w:val="2"/>
          <w:sz w:val="20"/>
          <w:szCs w:val="20"/>
        </w:rPr>
        <w:t>a</w:t>
      </w:r>
      <w:r w:rsidRPr="00CA00CE">
        <w:rPr>
          <w:sz w:val="20"/>
          <w:szCs w:val="20"/>
        </w:rPr>
        <w:t>n</w:t>
      </w:r>
      <w:proofErr w:type="gramEnd"/>
      <w:r w:rsidRPr="00CA00CE">
        <w:rPr>
          <w:spacing w:val="48"/>
          <w:sz w:val="20"/>
          <w:szCs w:val="20"/>
        </w:rPr>
        <w:t xml:space="preserve"> </w:t>
      </w:r>
      <w:r w:rsidRPr="00CA00CE">
        <w:rPr>
          <w:spacing w:val="1"/>
          <w:sz w:val="20"/>
          <w:szCs w:val="20"/>
        </w:rPr>
        <w:t>B</w:t>
      </w:r>
      <w:r w:rsidRPr="00CA00CE">
        <w:rPr>
          <w:spacing w:val="2"/>
          <w:sz w:val="20"/>
          <w:szCs w:val="20"/>
        </w:rPr>
        <w:t>a</w:t>
      </w:r>
      <w:r w:rsidRPr="00CA00CE">
        <w:rPr>
          <w:sz w:val="20"/>
          <w:szCs w:val="20"/>
        </w:rPr>
        <w:t>n</w:t>
      </w:r>
      <w:r w:rsidRPr="00CA00CE">
        <w:rPr>
          <w:spacing w:val="-2"/>
          <w:sz w:val="20"/>
          <w:szCs w:val="20"/>
        </w:rPr>
        <w:t>g</w:t>
      </w:r>
      <w:r w:rsidRPr="00CA00CE">
        <w:rPr>
          <w:sz w:val="20"/>
          <w:szCs w:val="20"/>
        </w:rPr>
        <w:t>un</w:t>
      </w:r>
      <w:r w:rsidRPr="00CA00CE">
        <w:rPr>
          <w:spacing w:val="2"/>
          <w:sz w:val="20"/>
          <w:szCs w:val="20"/>
        </w:rPr>
        <w:t>a</w:t>
      </w:r>
      <w:r w:rsidRPr="00CA00CE">
        <w:rPr>
          <w:spacing w:val="-2"/>
          <w:sz w:val="20"/>
          <w:szCs w:val="20"/>
        </w:rPr>
        <w:t>n</w:t>
      </w:r>
      <w:r w:rsidRPr="00CA00CE">
        <w:rPr>
          <w:sz w:val="20"/>
          <w:szCs w:val="20"/>
        </w:rPr>
        <w:t xml:space="preserve">, </w:t>
      </w:r>
      <w:r w:rsidRPr="00CA00CE">
        <w:rPr>
          <w:spacing w:val="12"/>
          <w:sz w:val="20"/>
          <w:szCs w:val="20"/>
        </w:rPr>
        <w:t xml:space="preserve"> </w:t>
      </w:r>
      <w:r w:rsidRPr="00CA00CE">
        <w:rPr>
          <w:sz w:val="20"/>
          <w:szCs w:val="20"/>
        </w:rPr>
        <w:t>2002.</w:t>
      </w:r>
      <w:r w:rsidRPr="00CA00CE">
        <w:rPr>
          <w:spacing w:val="53"/>
          <w:sz w:val="20"/>
          <w:szCs w:val="20"/>
        </w:rPr>
        <w:t xml:space="preserve"> </w:t>
      </w:r>
      <w:r w:rsidRPr="00CA00CE">
        <w:rPr>
          <w:sz w:val="20"/>
          <w:szCs w:val="20"/>
        </w:rPr>
        <w:t>Tata</w:t>
      </w:r>
      <w:r w:rsidRPr="00CA00CE">
        <w:rPr>
          <w:spacing w:val="50"/>
          <w:sz w:val="20"/>
          <w:szCs w:val="20"/>
        </w:rPr>
        <w:t xml:space="preserve"> </w:t>
      </w:r>
      <w:proofErr w:type="gramStart"/>
      <w:r w:rsidRPr="00CA00CE">
        <w:rPr>
          <w:spacing w:val="1"/>
          <w:w w:val="102"/>
          <w:sz w:val="20"/>
          <w:szCs w:val="20"/>
        </w:rPr>
        <w:t>C</w:t>
      </w:r>
      <w:r w:rsidRPr="00CA00CE">
        <w:rPr>
          <w:w w:val="102"/>
          <w:sz w:val="20"/>
          <w:szCs w:val="20"/>
        </w:rPr>
        <w:t>ara</w:t>
      </w:r>
      <w:r w:rsidRPr="00CA00CE">
        <w:rPr>
          <w:sz w:val="20"/>
          <w:szCs w:val="20"/>
        </w:rPr>
        <w:t xml:space="preserve"> </w:t>
      </w:r>
      <w:r w:rsidRPr="00CA00CE">
        <w:rPr>
          <w:spacing w:val="-16"/>
          <w:sz w:val="20"/>
          <w:szCs w:val="20"/>
        </w:rPr>
        <w:t xml:space="preserve"> </w:t>
      </w:r>
      <w:r w:rsidRPr="00CA00CE">
        <w:rPr>
          <w:sz w:val="20"/>
          <w:szCs w:val="20"/>
        </w:rPr>
        <w:t>P</w:t>
      </w:r>
      <w:r w:rsidRPr="00CA00CE">
        <w:rPr>
          <w:spacing w:val="2"/>
          <w:sz w:val="20"/>
          <w:szCs w:val="20"/>
        </w:rPr>
        <w:t>e</w:t>
      </w:r>
      <w:r w:rsidRPr="00CA00CE">
        <w:rPr>
          <w:sz w:val="20"/>
          <w:szCs w:val="20"/>
        </w:rPr>
        <w:t>r</w:t>
      </w:r>
      <w:r w:rsidRPr="00CA00CE">
        <w:rPr>
          <w:spacing w:val="-1"/>
          <w:sz w:val="20"/>
          <w:szCs w:val="20"/>
        </w:rPr>
        <w:t>h</w:t>
      </w:r>
      <w:r w:rsidRPr="00CA00CE">
        <w:rPr>
          <w:sz w:val="20"/>
          <w:szCs w:val="20"/>
        </w:rPr>
        <w:t>it</w:t>
      </w:r>
      <w:r w:rsidRPr="00CA00CE">
        <w:rPr>
          <w:spacing w:val="-1"/>
          <w:sz w:val="20"/>
          <w:szCs w:val="20"/>
        </w:rPr>
        <w:t>un</w:t>
      </w:r>
      <w:r w:rsidRPr="00CA00CE">
        <w:rPr>
          <w:sz w:val="20"/>
          <w:szCs w:val="20"/>
        </w:rPr>
        <w:t>g</w:t>
      </w:r>
      <w:r w:rsidRPr="00CA00CE">
        <w:rPr>
          <w:spacing w:val="2"/>
          <w:sz w:val="20"/>
          <w:szCs w:val="20"/>
        </w:rPr>
        <w:t>a</w:t>
      </w:r>
      <w:r w:rsidRPr="00CA00CE">
        <w:rPr>
          <w:sz w:val="20"/>
          <w:szCs w:val="20"/>
        </w:rPr>
        <w:t>n</w:t>
      </w:r>
      <w:proofErr w:type="gramEnd"/>
      <w:r w:rsidRPr="00CA00CE">
        <w:rPr>
          <w:spacing w:val="25"/>
          <w:sz w:val="20"/>
          <w:szCs w:val="20"/>
        </w:rPr>
        <w:t xml:space="preserve"> </w:t>
      </w:r>
      <w:r w:rsidRPr="00CA00CE">
        <w:rPr>
          <w:spacing w:val="-1"/>
          <w:sz w:val="20"/>
          <w:szCs w:val="20"/>
        </w:rPr>
        <w:t>S</w:t>
      </w:r>
      <w:r w:rsidRPr="00CA00CE">
        <w:rPr>
          <w:sz w:val="20"/>
          <w:szCs w:val="20"/>
        </w:rPr>
        <w:t>tr</w:t>
      </w:r>
      <w:r w:rsidRPr="00CA00CE">
        <w:rPr>
          <w:spacing w:val="-1"/>
          <w:sz w:val="20"/>
          <w:szCs w:val="20"/>
        </w:rPr>
        <w:t>u</w:t>
      </w:r>
      <w:r w:rsidRPr="00CA00CE">
        <w:rPr>
          <w:sz w:val="20"/>
          <w:szCs w:val="20"/>
        </w:rPr>
        <w:t>kt</w:t>
      </w:r>
      <w:r w:rsidRPr="00CA00CE">
        <w:rPr>
          <w:spacing w:val="-1"/>
          <w:sz w:val="20"/>
          <w:szCs w:val="20"/>
        </w:rPr>
        <w:t>u</w:t>
      </w:r>
      <w:r w:rsidRPr="00CA00CE">
        <w:rPr>
          <w:sz w:val="20"/>
          <w:szCs w:val="20"/>
        </w:rPr>
        <w:t>r</w:t>
      </w:r>
      <w:r w:rsidRPr="00CA00CE">
        <w:rPr>
          <w:spacing w:val="29"/>
          <w:sz w:val="20"/>
          <w:szCs w:val="20"/>
        </w:rPr>
        <w:t xml:space="preserve"> </w:t>
      </w:r>
      <w:r w:rsidRPr="00CA00CE">
        <w:rPr>
          <w:spacing w:val="1"/>
          <w:sz w:val="20"/>
          <w:szCs w:val="20"/>
        </w:rPr>
        <w:t>B</w:t>
      </w:r>
      <w:r w:rsidRPr="00CA00CE">
        <w:rPr>
          <w:spacing w:val="2"/>
          <w:sz w:val="20"/>
          <w:szCs w:val="20"/>
        </w:rPr>
        <w:t>e</w:t>
      </w:r>
      <w:r w:rsidRPr="00CA00CE">
        <w:rPr>
          <w:sz w:val="20"/>
          <w:szCs w:val="20"/>
        </w:rPr>
        <w:t>ton</w:t>
      </w:r>
      <w:r w:rsidRPr="00CA00CE">
        <w:rPr>
          <w:spacing w:val="22"/>
          <w:sz w:val="20"/>
          <w:szCs w:val="20"/>
        </w:rPr>
        <w:t xml:space="preserve"> </w:t>
      </w:r>
      <w:r w:rsidRPr="00CA00CE">
        <w:rPr>
          <w:sz w:val="20"/>
          <w:szCs w:val="20"/>
        </w:rPr>
        <w:t>U</w:t>
      </w:r>
      <w:r w:rsidRPr="00CA00CE">
        <w:rPr>
          <w:spacing w:val="-1"/>
          <w:sz w:val="20"/>
          <w:szCs w:val="20"/>
        </w:rPr>
        <w:t>n</w:t>
      </w:r>
      <w:r w:rsidRPr="00CA00CE">
        <w:rPr>
          <w:sz w:val="20"/>
          <w:szCs w:val="20"/>
        </w:rPr>
        <w:t>t</w:t>
      </w:r>
      <w:r w:rsidRPr="00CA00CE">
        <w:rPr>
          <w:spacing w:val="-1"/>
          <w:sz w:val="20"/>
          <w:szCs w:val="20"/>
        </w:rPr>
        <w:t>u</w:t>
      </w:r>
      <w:r w:rsidRPr="00CA00CE">
        <w:rPr>
          <w:sz w:val="20"/>
          <w:szCs w:val="20"/>
        </w:rPr>
        <w:t>k</w:t>
      </w:r>
      <w:r w:rsidRPr="00CA00CE">
        <w:rPr>
          <w:spacing w:val="24"/>
          <w:sz w:val="20"/>
          <w:szCs w:val="20"/>
        </w:rPr>
        <w:t xml:space="preserve"> </w:t>
      </w:r>
      <w:r w:rsidRPr="00CA00CE">
        <w:rPr>
          <w:spacing w:val="3"/>
          <w:sz w:val="20"/>
          <w:szCs w:val="20"/>
        </w:rPr>
        <w:t>B</w:t>
      </w:r>
      <w:r w:rsidRPr="00CA00CE">
        <w:rPr>
          <w:sz w:val="20"/>
          <w:szCs w:val="20"/>
        </w:rPr>
        <w:t>a</w:t>
      </w:r>
      <w:r w:rsidRPr="00CA00CE">
        <w:rPr>
          <w:spacing w:val="-1"/>
          <w:sz w:val="20"/>
          <w:szCs w:val="20"/>
        </w:rPr>
        <w:t>n</w:t>
      </w:r>
      <w:r w:rsidRPr="00CA00CE">
        <w:rPr>
          <w:sz w:val="20"/>
          <w:szCs w:val="20"/>
        </w:rPr>
        <w:t>g</w:t>
      </w:r>
      <w:r w:rsidRPr="00CA00CE">
        <w:rPr>
          <w:spacing w:val="1"/>
          <w:sz w:val="20"/>
          <w:szCs w:val="20"/>
        </w:rPr>
        <w:t>u</w:t>
      </w:r>
      <w:r w:rsidRPr="00CA00CE">
        <w:rPr>
          <w:spacing w:val="-1"/>
          <w:sz w:val="20"/>
          <w:szCs w:val="20"/>
        </w:rPr>
        <w:t>n</w:t>
      </w:r>
      <w:r w:rsidRPr="00CA00CE">
        <w:rPr>
          <w:sz w:val="20"/>
          <w:szCs w:val="20"/>
        </w:rPr>
        <w:t>an</w:t>
      </w:r>
      <w:r w:rsidRPr="00CA00CE">
        <w:rPr>
          <w:spacing w:val="31"/>
          <w:sz w:val="20"/>
          <w:szCs w:val="20"/>
        </w:rPr>
        <w:t xml:space="preserve"> </w:t>
      </w:r>
      <w:r w:rsidRPr="00CA00CE">
        <w:rPr>
          <w:sz w:val="20"/>
          <w:szCs w:val="20"/>
        </w:rPr>
        <w:t>G</w:t>
      </w:r>
      <w:r w:rsidRPr="00CA00CE">
        <w:rPr>
          <w:spacing w:val="2"/>
          <w:sz w:val="20"/>
          <w:szCs w:val="20"/>
        </w:rPr>
        <w:t>e</w:t>
      </w:r>
      <w:r w:rsidRPr="00CA00CE">
        <w:rPr>
          <w:sz w:val="20"/>
          <w:szCs w:val="20"/>
        </w:rPr>
        <w:t>d</w:t>
      </w:r>
      <w:r w:rsidRPr="00CA00CE">
        <w:rPr>
          <w:spacing w:val="1"/>
          <w:sz w:val="20"/>
          <w:szCs w:val="20"/>
        </w:rPr>
        <w:t>u</w:t>
      </w:r>
      <w:r w:rsidRPr="00CA00CE">
        <w:rPr>
          <w:spacing w:val="-1"/>
          <w:sz w:val="20"/>
          <w:szCs w:val="20"/>
        </w:rPr>
        <w:t>n</w:t>
      </w:r>
      <w:r w:rsidRPr="00CA00CE">
        <w:rPr>
          <w:sz w:val="20"/>
          <w:szCs w:val="20"/>
        </w:rPr>
        <w:t>g</w:t>
      </w:r>
      <w:r w:rsidRPr="00CA00CE">
        <w:rPr>
          <w:spacing w:val="27"/>
          <w:sz w:val="20"/>
          <w:szCs w:val="20"/>
        </w:rPr>
        <w:t xml:space="preserve"> </w:t>
      </w:r>
      <w:r w:rsidRPr="00CA00CE">
        <w:rPr>
          <w:sz w:val="20"/>
          <w:szCs w:val="20"/>
        </w:rPr>
        <w:t>(</w:t>
      </w:r>
      <w:r w:rsidRPr="00CA00CE">
        <w:rPr>
          <w:spacing w:val="-1"/>
          <w:sz w:val="20"/>
          <w:szCs w:val="20"/>
        </w:rPr>
        <w:t>S</w:t>
      </w:r>
      <w:r w:rsidRPr="00CA00CE">
        <w:rPr>
          <w:sz w:val="20"/>
          <w:szCs w:val="20"/>
        </w:rPr>
        <w:t>K</w:t>
      </w:r>
      <w:r w:rsidRPr="00CA00CE">
        <w:rPr>
          <w:spacing w:val="20"/>
          <w:sz w:val="20"/>
          <w:szCs w:val="20"/>
        </w:rPr>
        <w:t xml:space="preserve"> </w:t>
      </w:r>
      <w:r w:rsidRPr="00CA00CE">
        <w:rPr>
          <w:spacing w:val="1"/>
          <w:w w:val="102"/>
          <w:sz w:val="20"/>
          <w:szCs w:val="20"/>
        </w:rPr>
        <w:t>S</w:t>
      </w:r>
      <w:r w:rsidRPr="00CA00CE">
        <w:rPr>
          <w:w w:val="102"/>
          <w:sz w:val="20"/>
          <w:szCs w:val="20"/>
        </w:rPr>
        <w:t>NI</w:t>
      </w:r>
      <w:r w:rsidRPr="00CA00CE">
        <w:rPr>
          <w:spacing w:val="13"/>
          <w:sz w:val="20"/>
          <w:szCs w:val="20"/>
        </w:rPr>
        <w:t xml:space="preserve"> </w:t>
      </w:r>
      <w:r w:rsidRPr="00CA00CE">
        <w:rPr>
          <w:sz w:val="20"/>
          <w:szCs w:val="20"/>
        </w:rPr>
        <w:t>0</w:t>
      </w:r>
      <w:r w:rsidRPr="00CA00CE">
        <w:rPr>
          <w:spacing w:val="8"/>
          <w:sz w:val="20"/>
          <w:szCs w:val="20"/>
        </w:rPr>
        <w:t>3</w:t>
      </w:r>
      <w:r w:rsidRPr="00CA00CE">
        <w:rPr>
          <w:spacing w:val="-1"/>
          <w:sz w:val="20"/>
          <w:szCs w:val="20"/>
        </w:rPr>
        <w:t>-</w:t>
      </w:r>
      <w:r w:rsidRPr="00CA00CE">
        <w:rPr>
          <w:sz w:val="20"/>
          <w:szCs w:val="20"/>
        </w:rPr>
        <w:t>284</w:t>
      </w:r>
      <w:r w:rsidRPr="00CA00CE">
        <w:rPr>
          <w:spacing w:val="1"/>
          <w:sz w:val="20"/>
          <w:szCs w:val="20"/>
        </w:rPr>
        <w:t>7</w:t>
      </w:r>
      <w:r w:rsidRPr="00CA00CE">
        <w:rPr>
          <w:spacing w:val="-1"/>
          <w:sz w:val="20"/>
          <w:szCs w:val="20"/>
        </w:rPr>
        <w:t>-</w:t>
      </w:r>
      <w:r w:rsidRPr="00CA00CE">
        <w:rPr>
          <w:sz w:val="20"/>
          <w:szCs w:val="20"/>
        </w:rPr>
        <w:t>2002),</w:t>
      </w:r>
      <w:r w:rsidRPr="00CA00CE">
        <w:rPr>
          <w:spacing w:val="44"/>
          <w:sz w:val="20"/>
          <w:szCs w:val="20"/>
        </w:rPr>
        <w:t xml:space="preserve"> </w:t>
      </w:r>
      <w:r w:rsidRPr="00CA00CE">
        <w:rPr>
          <w:spacing w:val="1"/>
          <w:sz w:val="20"/>
          <w:szCs w:val="20"/>
        </w:rPr>
        <w:t>B</w:t>
      </w:r>
      <w:r w:rsidRPr="00CA00CE">
        <w:rPr>
          <w:spacing w:val="2"/>
          <w:sz w:val="20"/>
          <w:szCs w:val="20"/>
        </w:rPr>
        <w:t>a</w:t>
      </w:r>
      <w:r w:rsidRPr="00CA00CE">
        <w:rPr>
          <w:spacing w:val="-2"/>
          <w:sz w:val="20"/>
          <w:szCs w:val="20"/>
        </w:rPr>
        <w:t>d</w:t>
      </w:r>
      <w:r w:rsidRPr="00CA00CE">
        <w:rPr>
          <w:spacing w:val="-1"/>
          <w:sz w:val="20"/>
          <w:szCs w:val="20"/>
        </w:rPr>
        <w:t>a</w:t>
      </w:r>
      <w:r w:rsidRPr="00CA00CE">
        <w:rPr>
          <w:sz w:val="20"/>
          <w:szCs w:val="20"/>
        </w:rPr>
        <w:t>n</w:t>
      </w:r>
      <w:r w:rsidRPr="00CA00CE">
        <w:rPr>
          <w:spacing w:val="13"/>
          <w:sz w:val="20"/>
          <w:szCs w:val="20"/>
        </w:rPr>
        <w:t xml:space="preserve"> </w:t>
      </w:r>
      <w:r w:rsidRPr="00CA00CE">
        <w:rPr>
          <w:spacing w:val="-1"/>
          <w:sz w:val="20"/>
          <w:szCs w:val="20"/>
        </w:rPr>
        <w:t>S</w:t>
      </w:r>
      <w:r w:rsidRPr="00CA00CE">
        <w:rPr>
          <w:sz w:val="20"/>
          <w:szCs w:val="20"/>
        </w:rPr>
        <w:t>t</w:t>
      </w:r>
      <w:r w:rsidRPr="00CA00CE">
        <w:rPr>
          <w:spacing w:val="2"/>
          <w:sz w:val="20"/>
          <w:szCs w:val="20"/>
        </w:rPr>
        <w:t>a</w:t>
      </w:r>
      <w:r w:rsidRPr="00CA00CE">
        <w:rPr>
          <w:sz w:val="20"/>
          <w:szCs w:val="20"/>
        </w:rPr>
        <w:t>nd</w:t>
      </w:r>
      <w:r w:rsidRPr="00CA00CE">
        <w:rPr>
          <w:spacing w:val="2"/>
          <w:sz w:val="20"/>
          <w:szCs w:val="20"/>
        </w:rPr>
        <w:t>a</w:t>
      </w:r>
      <w:r w:rsidRPr="00CA00CE">
        <w:rPr>
          <w:spacing w:val="1"/>
          <w:sz w:val="20"/>
          <w:szCs w:val="20"/>
        </w:rPr>
        <w:t>r</w:t>
      </w:r>
      <w:r w:rsidRPr="00CA00CE">
        <w:rPr>
          <w:sz w:val="20"/>
          <w:szCs w:val="20"/>
        </w:rPr>
        <w:t>is</w:t>
      </w:r>
      <w:r w:rsidRPr="00CA00CE">
        <w:rPr>
          <w:spacing w:val="2"/>
          <w:sz w:val="20"/>
          <w:szCs w:val="20"/>
        </w:rPr>
        <w:t>a</w:t>
      </w:r>
      <w:r w:rsidRPr="00CA00CE">
        <w:rPr>
          <w:spacing w:val="-2"/>
          <w:sz w:val="20"/>
          <w:szCs w:val="20"/>
        </w:rPr>
        <w:t>s</w:t>
      </w:r>
      <w:r w:rsidRPr="00CA00CE">
        <w:rPr>
          <w:sz w:val="20"/>
          <w:szCs w:val="20"/>
        </w:rPr>
        <w:t>i</w:t>
      </w:r>
      <w:r w:rsidRPr="00CA00CE">
        <w:rPr>
          <w:spacing w:val="22"/>
          <w:sz w:val="20"/>
          <w:szCs w:val="20"/>
        </w:rPr>
        <w:t xml:space="preserve"> </w:t>
      </w:r>
      <w:r w:rsidRPr="00CA00CE">
        <w:rPr>
          <w:spacing w:val="1"/>
          <w:sz w:val="20"/>
          <w:szCs w:val="20"/>
        </w:rPr>
        <w:t>N</w:t>
      </w:r>
      <w:r w:rsidRPr="00CA00CE">
        <w:rPr>
          <w:spacing w:val="2"/>
          <w:sz w:val="20"/>
          <w:szCs w:val="20"/>
        </w:rPr>
        <w:t>a</w:t>
      </w:r>
      <w:r w:rsidRPr="00CA00CE">
        <w:rPr>
          <w:sz w:val="20"/>
          <w:szCs w:val="20"/>
        </w:rPr>
        <w:t>sio</w:t>
      </w:r>
      <w:r w:rsidRPr="00CA00CE">
        <w:rPr>
          <w:spacing w:val="-2"/>
          <w:sz w:val="20"/>
          <w:szCs w:val="20"/>
        </w:rPr>
        <w:t>n</w:t>
      </w:r>
      <w:r w:rsidRPr="00CA00CE">
        <w:rPr>
          <w:spacing w:val="2"/>
          <w:sz w:val="20"/>
          <w:szCs w:val="20"/>
        </w:rPr>
        <w:t>a</w:t>
      </w:r>
      <w:r w:rsidRPr="00CA00CE">
        <w:rPr>
          <w:sz w:val="20"/>
          <w:szCs w:val="20"/>
        </w:rPr>
        <w:t>l</w:t>
      </w:r>
      <w:r w:rsidRPr="00CA00CE">
        <w:rPr>
          <w:spacing w:val="16"/>
          <w:sz w:val="20"/>
          <w:szCs w:val="20"/>
        </w:rPr>
        <w:t xml:space="preserve"> </w:t>
      </w:r>
      <w:r w:rsidRPr="00CA00CE">
        <w:rPr>
          <w:sz w:val="20"/>
          <w:szCs w:val="20"/>
        </w:rPr>
        <w:t>(</w:t>
      </w:r>
      <w:r w:rsidRPr="00CA00CE">
        <w:rPr>
          <w:spacing w:val="-1"/>
          <w:sz w:val="20"/>
          <w:szCs w:val="20"/>
        </w:rPr>
        <w:t>BS</w:t>
      </w:r>
      <w:r w:rsidRPr="00CA00CE">
        <w:rPr>
          <w:sz w:val="20"/>
          <w:szCs w:val="20"/>
        </w:rPr>
        <w:t>N),</w:t>
      </w:r>
      <w:r w:rsidRPr="00CA00CE">
        <w:rPr>
          <w:spacing w:val="17"/>
          <w:sz w:val="20"/>
          <w:szCs w:val="20"/>
        </w:rPr>
        <w:t xml:space="preserve"> </w:t>
      </w:r>
      <w:r w:rsidRPr="00CA00CE">
        <w:rPr>
          <w:spacing w:val="-2"/>
          <w:w w:val="102"/>
          <w:sz w:val="20"/>
          <w:szCs w:val="20"/>
        </w:rPr>
        <w:t>J</w:t>
      </w:r>
      <w:r w:rsidRPr="00CA00CE">
        <w:rPr>
          <w:spacing w:val="2"/>
          <w:w w:val="102"/>
          <w:sz w:val="20"/>
          <w:szCs w:val="20"/>
        </w:rPr>
        <w:t>a</w:t>
      </w:r>
      <w:r w:rsidRPr="00CA00CE">
        <w:rPr>
          <w:w w:val="102"/>
          <w:sz w:val="20"/>
          <w:szCs w:val="20"/>
        </w:rPr>
        <w:t>k</w:t>
      </w:r>
      <w:r w:rsidRPr="00CA00CE">
        <w:rPr>
          <w:spacing w:val="2"/>
          <w:w w:val="102"/>
          <w:sz w:val="20"/>
          <w:szCs w:val="20"/>
        </w:rPr>
        <w:t>a</w:t>
      </w:r>
      <w:r w:rsidRPr="00CA00CE">
        <w:rPr>
          <w:w w:val="102"/>
          <w:sz w:val="20"/>
          <w:szCs w:val="20"/>
        </w:rPr>
        <w:t>r</w:t>
      </w:r>
      <w:r w:rsidRPr="00CA00CE">
        <w:rPr>
          <w:spacing w:val="-2"/>
          <w:w w:val="102"/>
          <w:sz w:val="20"/>
          <w:szCs w:val="20"/>
        </w:rPr>
        <w:t>t</w:t>
      </w:r>
      <w:r w:rsidRPr="00CA00CE">
        <w:rPr>
          <w:w w:val="102"/>
          <w:sz w:val="20"/>
          <w:szCs w:val="20"/>
        </w:rPr>
        <w:t>a.</w:t>
      </w:r>
    </w:p>
    <w:p w14:paraId="0E041219" w14:textId="77777777" w:rsidR="00CA00CE" w:rsidRPr="00CA00CE" w:rsidRDefault="00CA00CE" w:rsidP="00CA00CE">
      <w:pPr>
        <w:tabs>
          <w:tab w:val="left" w:pos="1460"/>
        </w:tabs>
        <w:spacing w:before="4" w:line="240" w:lineRule="auto"/>
        <w:ind w:left="284" w:hanging="284"/>
        <w:rPr>
          <w:sz w:val="20"/>
          <w:szCs w:val="20"/>
        </w:rPr>
      </w:pPr>
      <w:r w:rsidRPr="00CA00CE">
        <w:rPr>
          <w:spacing w:val="-1"/>
          <w:sz w:val="20"/>
          <w:szCs w:val="20"/>
        </w:rPr>
        <w:t>P</w:t>
      </w:r>
      <w:r w:rsidRPr="00CA00CE">
        <w:rPr>
          <w:spacing w:val="2"/>
          <w:sz w:val="20"/>
          <w:szCs w:val="20"/>
        </w:rPr>
        <w:t>a</w:t>
      </w:r>
      <w:r w:rsidRPr="00CA00CE">
        <w:rPr>
          <w:sz w:val="20"/>
          <w:szCs w:val="20"/>
        </w:rPr>
        <w:t xml:space="preserve">nitia </w:t>
      </w:r>
      <w:r w:rsidRPr="00CA00CE">
        <w:rPr>
          <w:spacing w:val="19"/>
          <w:sz w:val="20"/>
          <w:szCs w:val="20"/>
        </w:rPr>
        <w:t xml:space="preserve"> </w:t>
      </w:r>
      <w:r w:rsidRPr="00CA00CE">
        <w:rPr>
          <w:sz w:val="20"/>
          <w:szCs w:val="20"/>
        </w:rPr>
        <w:t>T</w:t>
      </w:r>
      <w:r w:rsidRPr="00CA00CE">
        <w:rPr>
          <w:spacing w:val="2"/>
          <w:sz w:val="20"/>
          <w:szCs w:val="20"/>
        </w:rPr>
        <w:t>e</w:t>
      </w:r>
      <w:r w:rsidRPr="00CA00CE">
        <w:rPr>
          <w:sz w:val="20"/>
          <w:szCs w:val="20"/>
        </w:rPr>
        <w:t>k</w:t>
      </w:r>
      <w:r w:rsidRPr="00CA00CE">
        <w:rPr>
          <w:spacing w:val="-2"/>
          <w:sz w:val="20"/>
          <w:szCs w:val="20"/>
        </w:rPr>
        <w:t>n</w:t>
      </w:r>
      <w:r w:rsidRPr="00CA00CE">
        <w:rPr>
          <w:sz w:val="20"/>
          <w:szCs w:val="20"/>
        </w:rPr>
        <w:t xml:space="preserve">ik </w:t>
      </w:r>
      <w:r w:rsidRPr="00CA00CE">
        <w:rPr>
          <w:spacing w:val="18"/>
          <w:sz w:val="20"/>
          <w:szCs w:val="20"/>
        </w:rPr>
        <w:t xml:space="preserve"> </w:t>
      </w:r>
      <w:r w:rsidRPr="00CA00CE">
        <w:rPr>
          <w:spacing w:val="-2"/>
          <w:sz w:val="20"/>
          <w:szCs w:val="20"/>
        </w:rPr>
        <w:t>K</w:t>
      </w:r>
      <w:r w:rsidRPr="00CA00CE">
        <w:rPr>
          <w:sz w:val="20"/>
          <w:szCs w:val="20"/>
        </w:rPr>
        <w:t>onstr</w:t>
      </w:r>
      <w:r w:rsidRPr="00CA00CE">
        <w:rPr>
          <w:spacing w:val="2"/>
          <w:sz w:val="20"/>
          <w:szCs w:val="20"/>
        </w:rPr>
        <w:t>u</w:t>
      </w:r>
      <w:r w:rsidRPr="00CA00CE">
        <w:rPr>
          <w:sz w:val="20"/>
          <w:szCs w:val="20"/>
        </w:rPr>
        <w:t xml:space="preserve">ksi </w:t>
      </w:r>
      <w:r w:rsidRPr="00CA00CE">
        <w:rPr>
          <w:spacing w:val="25"/>
          <w:sz w:val="20"/>
          <w:szCs w:val="20"/>
        </w:rPr>
        <w:t xml:space="preserve"> </w:t>
      </w:r>
      <w:r w:rsidRPr="00CA00CE">
        <w:rPr>
          <w:sz w:val="20"/>
          <w:szCs w:val="20"/>
        </w:rPr>
        <w:t>d</w:t>
      </w:r>
      <w:r w:rsidRPr="00CA00CE">
        <w:rPr>
          <w:spacing w:val="2"/>
          <w:sz w:val="20"/>
          <w:szCs w:val="20"/>
        </w:rPr>
        <w:t>a</w:t>
      </w:r>
      <w:r w:rsidRPr="00CA00CE">
        <w:rPr>
          <w:sz w:val="20"/>
          <w:szCs w:val="20"/>
        </w:rPr>
        <w:t xml:space="preserve">n </w:t>
      </w:r>
      <w:r w:rsidRPr="00CA00CE">
        <w:rPr>
          <w:spacing w:val="12"/>
          <w:sz w:val="20"/>
          <w:szCs w:val="20"/>
        </w:rPr>
        <w:t xml:space="preserve"> </w:t>
      </w:r>
      <w:r w:rsidRPr="00CA00CE">
        <w:rPr>
          <w:spacing w:val="1"/>
          <w:sz w:val="20"/>
          <w:szCs w:val="20"/>
        </w:rPr>
        <w:t>B</w:t>
      </w:r>
      <w:r w:rsidRPr="00CA00CE">
        <w:rPr>
          <w:spacing w:val="2"/>
          <w:sz w:val="20"/>
          <w:szCs w:val="20"/>
        </w:rPr>
        <w:t>a</w:t>
      </w:r>
      <w:r w:rsidRPr="00CA00CE">
        <w:rPr>
          <w:sz w:val="20"/>
          <w:szCs w:val="20"/>
        </w:rPr>
        <w:t>n</w:t>
      </w:r>
      <w:r w:rsidRPr="00CA00CE">
        <w:rPr>
          <w:spacing w:val="-2"/>
          <w:sz w:val="20"/>
          <w:szCs w:val="20"/>
        </w:rPr>
        <w:t>g</w:t>
      </w:r>
      <w:r w:rsidRPr="00CA00CE">
        <w:rPr>
          <w:sz w:val="20"/>
          <w:szCs w:val="20"/>
        </w:rPr>
        <w:t>un</w:t>
      </w:r>
      <w:r w:rsidRPr="00CA00CE">
        <w:rPr>
          <w:spacing w:val="2"/>
          <w:sz w:val="20"/>
          <w:szCs w:val="20"/>
        </w:rPr>
        <w:t>a</w:t>
      </w:r>
      <w:r w:rsidRPr="00CA00CE">
        <w:rPr>
          <w:spacing w:val="4"/>
          <w:sz w:val="20"/>
          <w:szCs w:val="20"/>
        </w:rPr>
        <w:t>n</w:t>
      </w:r>
      <w:r w:rsidRPr="00CA00CE">
        <w:rPr>
          <w:sz w:val="20"/>
          <w:szCs w:val="20"/>
        </w:rPr>
        <w:t xml:space="preserve">, </w:t>
      </w:r>
      <w:r w:rsidRPr="00CA00CE">
        <w:rPr>
          <w:spacing w:val="27"/>
          <w:sz w:val="20"/>
          <w:szCs w:val="20"/>
        </w:rPr>
        <w:t xml:space="preserve"> </w:t>
      </w:r>
      <w:r w:rsidRPr="00CA00CE">
        <w:rPr>
          <w:sz w:val="20"/>
          <w:szCs w:val="20"/>
        </w:rPr>
        <w:t>20</w:t>
      </w:r>
      <w:r w:rsidRPr="00CA00CE">
        <w:rPr>
          <w:spacing w:val="1"/>
          <w:sz w:val="20"/>
          <w:szCs w:val="20"/>
        </w:rPr>
        <w:t>0</w:t>
      </w:r>
      <w:r w:rsidRPr="00CA00CE">
        <w:rPr>
          <w:sz w:val="20"/>
          <w:szCs w:val="20"/>
        </w:rPr>
        <w:t xml:space="preserve">3, </w:t>
      </w:r>
      <w:r w:rsidRPr="00CA00CE">
        <w:rPr>
          <w:spacing w:val="17"/>
          <w:sz w:val="20"/>
          <w:szCs w:val="20"/>
        </w:rPr>
        <w:t xml:space="preserve"> </w:t>
      </w:r>
      <w:r w:rsidRPr="00CA00CE">
        <w:rPr>
          <w:sz w:val="20"/>
          <w:szCs w:val="20"/>
        </w:rPr>
        <w:t xml:space="preserve">Tata </w:t>
      </w:r>
      <w:r w:rsidRPr="00CA00CE">
        <w:rPr>
          <w:spacing w:val="14"/>
          <w:sz w:val="20"/>
          <w:szCs w:val="20"/>
        </w:rPr>
        <w:t xml:space="preserve"> </w:t>
      </w:r>
      <w:r w:rsidRPr="00CA00CE">
        <w:rPr>
          <w:spacing w:val="2"/>
          <w:w w:val="102"/>
          <w:sz w:val="20"/>
          <w:szCs w:val="20"/>
        </w:rPr>
        <w:t>c</w:t>
      </w:r>
      <w:r w:rsidRPr="00CA00CE">
        <w:rPr>
          <w:w w:val="102"/>
          <w:sz w:val="20"/>
          <w:szCs w:val="20"/>
        </w:rPr>
        <w:t>ara</w:t>
      </w:r>
      <w:r w:rsidRPr="00CA00CE">
        <w:rPr>
          <w:sz w:val="20"/>
          <w:szCs w:val="20"/>
        </w:rPr>
        <w:t xml:space="preserve"> </w:t>
      </w:r>
      <w:r w:rsidRPr="00CA00CE">
        <w:rPr>
          <w:spacing w:val="5"/>
          <w:sz w:val="20"/>
          <w:szCs w:val="20"/>
        </w:rPr>
        <w:t xml:space="preserve"> </w:t>
      </w:r>
      <w:r w:rsidRPr="00CA00CE">
        <w:rPr>
          <w:sz w:val="20"/>
          <w:szCs w:val="20"/>
        </w:rPr>
        <w:t>P</w:t>
      </w:r>
      <w:r w:rsidRPr="00CA00CE">
        <w:rPr>
          <w:spacing w:val="-1"/>
          <w:sz w:val="20"/>
          <w:szCs w:val="20"/>
        </w:rPr>
        <w:t>e</w:t>
      </w:r>
      <w:r w:rsidRPr="00CA00CE">
        <w:rPr>
          <w:spacing w:val="3"/>
          <w:sz w:val="20"/>
          <w:szCs w:val="20"/>
        </w:rPr>
        <w:t>m</w:t>
      </w:r>
      <w:r w:rsidRPr="00CA00CE">
        <w:rPr>
          <w:sz w:val="20"/>
          <w:szCs w:val="20"/>
        </w:rPr>
        <w:t>b</w:t>
      </w:r>
      <w:r w:rsidRPr="00CA00CE">
        <w:rPr>
          <w:spacing w:val="-1"/>
          <w:sz w:val="20"/>
          <w:szCs w:val="20"/>
        </w:rPr>
        <w:t>u</w:t>
      </w:r>
      <w:r w:rsidRPr="00CA00CE">
        <w:rPr>
          <w:sz w:val="20"/>
          <w:szCs w:val="20"/>
        </w:rPr>
        <w:t>a</w:t>
      </w:r>
      <w:r w:rsidRPr="00CA00CE">
        <w:rPr>
          <w:spacing w:val="-2"/>
          <w:sz w:val="20"/>
          <w:szCs w:val="20"/>
        </w:rPr>
        <w:t>t</w:t>
      </w:r>
      <w:r w:rsidRPr="00CA00CE">
        <w:rPr>
          <w:sz w:val="20"/>
          <w:szCs w:val="20"/>
        </w:rPr>
        <w:t>an</w:t>
      </w:r>
      <w:r w:rsidRPr="00CA00CE">
        <w:rPr>
          <w:spacing w:val="23"/>
          <w:sz w:val="20"/>
          <w:szCs w:val="20"/>
        </w:rPr>
        <w:t xml:space="preserve"> </w:t>
      </w:r>
      <w:r w:rsidRPr="00CA00CE">
        <w:rPr>
          <w:spacing w:val="1"/>
          <w:sz w:val="20"/>
          <w:szCs w:val="20"/>
        </w:rPr>
        <w:t>R</w:t>
      </w:r>
      <w:r w:rsidRPr="00CA00CE">
        <w:rPr>
          <w:spacing w:val="2"/>
          <w:sz w:val="20"/>
          <w:szCs w:val="20"/>
        </w:rPr>
        <w:t>e</w:t>
      </w:r>
      <w:r w:rsidRPr="00CA00CE">
        <w:rPr>
          <w:spacing w:val="-1"/>
          <w:sz w:val="20"/>
          <w:szCs w:val="20"/>
        </w:rPr>
        <w:t>n</w:t>
      </w:r>
      <w:r w:rsidRPr="00CA00CE">
        <w:rPr>
          <w:spacing w:val="2"/>
          <w:sz w:val="20"/>
          <w:szCs w:val="20"/>
        </w:rPr>
        <w:t>c</w:t>
      </w:r>
      <w:r w:rsidRPr="00CA00CE">
        <w:rPr>
          <w:sz w:val="20"/>
          <w:szCs w:val="20"/>
        </w:rPr>
        <w:t>a</w:t>
      </w:r>
      <w:r w:rsidRPr="00CA00CE">
        <w:rPr>
          <w:spacing w:val="-1"/>
          <w:sz w:val="20"/>
          <w:szCs w:val="20"/>
        </w:rPr>
        <w:t>n</w:t>
      </w:r>
      <w:r w:rsidRPr="00CA00CE">
        <w:rPr>
          <w:sz w:val="20"/>
          <w:szCs w:val="20"/>
        </w:rPr>
        <w:t xml:space="preserve">a  </w:t>
      </w:r>
      <w:r w:rsidRPr="00CA00CE">
        <w:rPr>
          <w:spacing w:val="20"/>
          <w:sz w:val="20"/>
          <w:szCs w:val="20"/>
        </w:rPr>
        <w:t xml:space="preserve"> </w:t>
      </w:r>
      <w:r w:rsidRPr="00CA00CE">
        <w:rPr>
          <w:spacing w:val="1"/>
          <w:sz w:val="20"/>
          <w:szCs w:val="20"/>
        </w:rPr>
        <w:t>C</w:t>
      </w:r>
      <w:r w:rsidRPr="00CA00CE">
        <w:rPr>
          <w:spacing w:val="-2"/>
          <w:sz w:val="20"/>
          <w:szCs w:val="20"/>
        </w:rPr>
        <w:t>a</w:t>
      </w:r>
      <w:r w:rsidRPr="00CA00CE">
        <w:rPr>
          <w:spacing w:val="3"/>
          <w:sz w:val="20"/>
          <w:szCs w:val="20"/>
        </w:rPr>
        <w:t>m</w:t>
      </w:r>
      <w:r w:rsidRPr="00CA00CE">
        <w:rPr>
          <w:sz w:val="20"/>
          <w:szCs w:val="20"/>
        </w:rPr>
        <w:t>p</w:t>
      </w:r>
      <w:r w:rsidRPr="00CA00CE">
        <w:rPr>
          <w:spacing w:val="-1"/>
          <w:sz w:val="20"/>
          <w:szCs w:val="20"/>
        </w:rPr>
        <w:t>u</w:t>
      </w:r>
      <w:r w:rsidRPr="00CA00CE">
        <w:rPr>
          <w:sz w:val="20"/>
          <w:szCs w:val="20"/>
        </w:rPr>
        <w:t xml:space="preserve">ran  </w:t>
      </w:r>
      <w:r w:rsidRPr="00CA00CE">
        <w:rPr>
          <w:spacing w:val="24"/>
          <w:sz w:val="20"/>
          <w:szCs w:val="20"/>
        </w:rPr>
        <w:t xml:space="preserve"> </w:t>
      </w:r>
      <w:r w:rsidRPr="00CA00CE">
        <w:rPr>
          <w:spacing w:val="1"/>
          <w:sz w:val="20"/>
          <w:szCs w:val="20"/>
        </w:rPr>
        <w:t>B</w:t>
      </w:r>
      <w:r w:rsidRPr="00CA00CE">
        <w:rPr>
          <w:spacing w:val="2"/>
          <w:sz w:val="20"/>
          <w:szCs w:val="20"/>
        </w:rPr>
        <w:t>e</w:t>
      </w:r>
      <w:r w:rsidRPr="00CA00CE">
        <w:rPr>
          <w:sz w:val="20"/>
          <w:szCs w:val="20"/>
        </w:rPr>
        <w:t xml:space="preserve">ton  </w:t>
      </w:r>
      <w:r w:rsidRPr="00CA00CE">
        <w:rPr>
          <w:spacing w:val="13"/>
          <w:sz w:val="20"/>
          <w:szCs w:val="20"/>
        </w:rPr>
        <w:t xml:space="preserve"> </w:t>
      </w:r>
      <w:r w:rsidRPr="00CA00CE">
        <w:rPr>
          <w:sz w:val="20"/>
          <w:szCs w:val="20"/>
        </w:rPr>
        <w:t>No</w:t>
      </w:r>
      <w:r w:rsidRPr="00CA00CE">
        <w:rPr>
          <w:spacing w:val="-2"/>
          <w:sz w:val="20"/>
          <w:szCs w:val="20"/>
        </w:rPr>
        <w:t>r</w:t>
      </w:r>
      <w:r w:rsidRPr="00CA00CE">
        <w:rPr>
          <w:spacing w:val="3"/>
          <w:sz w:val="20"/>
          <w:szCs w:val="20"/>
        </w:rPr>
        <w:t>m</w:t>
      </w:r>
      <w:r w:rsidRPr="00CA00CE">
        <w:rPr>
          <w:sz w:val="20"/>
          <w:szCs w:val="20"/>
        </w:rPr>
        <w:t xml:space="preserve">al  </w:t>
      </w:r>
      <w:r w:rsidRPr="00CA00CE">
        <w:rPr>
          <w:spacing w:val="24"/>
          <w:sz w:val="20"/>
          <w:szCs w:val="20"/>
        </w:rPr>
        <w:t xml:space="preserve"> </w:t>
      </w:r>
      <w:r w:rsidRPr="00CA00CE">
        <w:rPr>
          <w:spacing w:val="-1"/>
          <w:w w:val="102"/>
          <w:sz w:val="20"/>
          <w:szCs w:val="20"/>
        </w:rPr>
        <w:t>(S</w:t>
      </w:r>
      <w:r w:rsidRPr="00CA00CE">
        <w:rPr>
          <w:spacing w:val="1"/>
          <w:w w:val="102"/>
          <w:sz w:val="20"/>
          <w:szCs w:val="20"/>
        </w:rPr>
        <w:t>K</w:t>
      </w:r>
      <w:r w:rsidRPr="00CA00CE">
        <w:rPr>
          <w:spacing w:val="-1"/>
          <w:w w:val="102"/>
          <w:sz w:val="20"/>
          <w:szCs w:val="20"/>
        </w:rPr>
        <w:t>-</w:t>
      </w:r>
      <w:r w:rsidRPr="00CA00CE">
        <w:rPr>
          <w:spacing w:val="1"/>
          <w:w w:val="102"/>
          <w:sz w:val="20"/>
          <w:szCs w:val="20"/>
        </w:rPr>
        <w:t>S</w:t>
      </w:r>
      <w:r w:rsidRPr="00CA00CE">
        <w:rPr>
          <w:w w:val="102"/>
          <w:sz w:val="20"/>
          <w:szCs w:val="20"/>
        </w:rPr>
        <w:t>NI</w:t>
      </w:r>
      <w:r w:rsidRPr="00CA00CE">
        <w:rPr>
          <w:sz w:val="20"/>
          <w:szCs w:val="20"/>
        </w:rPr>
        <w:t xml:space="preserve">  </w:t>
      </w:r>
      <w:r w:rsidRPr="00CA00CE">
        <w:rPr>
          <w:spacing w:val="4"/>
          <w:sz w:val="20"/>
          <w:szCs w:val="20"/>
        </w:rPr>
        <w:t xml:space="preserve"> </w:t>
      </w:r>
      <w:r w:rsidRPr="00CA00CE">
        <w:rPr>
          <w:spacing w:val="1"/>
          <w:sz w:val="20"/>
          <w:szCs w:val="20"/>
        </w:rPr>
        <w:t>T</w:t>
      </w:r>
      <w:r w:rsidRPr="00CA00CE">
        <w:rPr>
          <w:spacing w:val="-1"/>
          <w:sz w:val="20"/>
          <w:szCs w:val="20"/>
        </w:rPr>
        <w:t>-</w:t>
      </w:r>
      <w:r w:rsidRPr="00CA00CE">
        <w:rPr>
          <w:sz w:val="20"/>
          <w:szCs w:val="20"/>
        </w:rPr>
        <w:t>15</w:t>
      </w:r>
      <w:r w:rsidRPr="00CA00CE">
        <w:rPr>
          <w:spacing w:val="-1"/>
          <w:sz w:val="20"/>
          <w:szCs w:val="20"/>
        </w:rPr>
        <w:t>-</w:t>
      </w:r>
      <w:r w:rsidRPr="00CA00CE">
        <w:rPr>
          <w:sz w:val="20"/>
          <w:szCs w:val="20"/>
        </w:rPr>
        <w:t>199</w:t>
      </w:r>
      <w:r w:rsidRPr="00CA00CE">
        <w:rPr>
          <w:spacing w:val="1"/>
          <w:sz w:val="20"/>
          <w:szCs w:val="20"/>
        </w:rPr>
        <w:t>1</w:t>
      </w:r>
      <w:r w:rsidRPr="00CA00CE">
        <w:rPr>
          <w:spacing w:val="-1"/>
          <w:sz w:val="20"/>
          <w:szCs w:val="20"/>
        </w:rPr>
        <w:t>-</w:t>
      </w:r>
      <w:r w:rsidRPr="00CA00CE">
        <w:rPr>
          <w:sz w:val="20"/>
          <w:szCs w:val="20"/>
        </w:rPr>
        <w:t>0</w:t>
      </w:r>
      <w:r w:rsidRPr="00CA00CE">
        <w:rPr>
          <w:spacing w:val="3"/>
          <w:sz w:val="20"/>
          <w:szCs w:val="20"/>
        </w:rPr>
        <w:t>3</w:t>
      </w:r>
      <w:r w:rsidRPr="00CA00CE">
        <w:rPr>
          <w:spacing w:val="-1"/>
          <w:sz w:val="20"/>
          <w:szCs w:val="20"/>
        </w:rPr>
        <w:t>)</w:t>
      </w:r>
      <w:r w:rsidRPr="00CA00CE">
        <w:rPr>
          <w:sz w:val="20"/>
          <w:szCs w:val="20"/>
        </w:rPr>
        <w:t xml:space="preserve">,  </w:t>
      </w:r>
      <w:r w:rsidRPr="00CA00CE">
        <w:rPr>
          <w:spacing w:val="34"/>
          <w:sz w:val="20"/>
          <w:szCs w:val="20"/>
        </w:rPr>
        <w:t xml:space="preserve"> </w:t>
      </w:r>
      <w:r w:rsidRPr="00CA00CE">
        <w:rPr>
          <w:spacing w:val="1"/>
          <w:sz w:val="20"/>
          <w:szCs w:val="20"/>
        </w:rPr>
        <w:t>B</w:t>
      </w:r>
      <w:r w:rsidRPr="00CA00CE">
        <w:rPr>
          <w:spacing w:val="-1"/>
          <w:sz w:val="20"/>
          <w:szCs w:val="20"/>
        </w:rPr>
        <w:t>a</w:t>
      </w:r>
      <w:r w:rsidRPr="00CA00CE">
        <w:rPr>
          <w:sz w:val="20"/>
          <w:szCs w:val="20"/>
        </w:rPr>
        <w:t>d</w:t>
      </w:r>
      <w:r w:rsidRPr="00CA00CE">
        <w:rPr>
          <w:spacing w:val="-1"/>
          <w:sz w:val="20"/>
          <w:szCs w:val="20"/>
        </w:rPr>
        <w:t>a</w:t>
      </w:r>
      <w:r w:rsidRPr="00CA00CE">
        <w:rPr>
          <w:sz w:val="20"/>
          <w:szCs w:val="20"/>
        </w:rPr>
        <w:t>n</w:t>
      </w:r>
      <w:r w:rsidRPr="00CA00CE">
        <w:rPr>
          <w:spacing w:val="13"/>
          <w:sz w:val="20"/>
          <w:szCs w:val="20"/>
        </w:rPr>
        <w:t xml:space="preserve"> </w:t>
      </w:r>
      <w:r w:rsidRPr="00CA00CE">
        <w:rPr>
          <w:spacing w:val="-1"/>
          <w:sz w:val="20"/>
          <w:szCs w:val="20"/>
        </w:rPr>
        <w:t>S</w:t>
      </w:r>
      <w:r w:rsidRPr="00CA00CE">
        <w:rPr>
          <w:sz w:val="20"/>
          <w:szCs w:val="20"/>
        </w:rPr>
        <w:t>t</w:t>
      </w:r>
      <w:r w:rsidRPr="00CA00CE">
        <w:rPr>
          <w:spacing w:val="2"/>
          <w:sz w:val="20"/>
          <w:szCs w:val="20"/>
        </w:rPr>
        <w:t>a</w:t>
      </w:r>
      <w:r w:rsidRPr="00CA00CE">
        <w:rPr>
          <w:sz w:val="20"/>
          <w:szCs w:val="20"/>
        </w:rPr>
        <w:t>nd</w:t>
      </w:r>
      <w:r w:rsidRPr="00CA00CE">
        <w:rPr>
          <w:spacing w:val="2"/>
          <w:sz w:val="20"/>
          <w:szCs w:val="20"/>
        </w:rPr>
        <w:t>a</w:t>
      </w:r>
      <w:r w:rsidRPr="00CA00CE">
        <w:rPr>
          <w:spacing w:val="1"/>
          <w:sz w:val="20"/>
          <w:szCs w:val="20"/>
        </w:rPr>
        <w:t>r</w:t>
      </w:r>
      <w:r w:rsidRPr="00CA00CE">
        <w:rPr>
          <w:sz w:val="20"/>
          <w:szCs w:val="20"/>
        </w:rPr>
        <w:t>is</w:t>
      </w:r>
      <w:r w:rsidRPr="00CA00CE">
        <w:rPr>
          <w:spacing w:val="2"/>
          <w:sz w:val="20"/>
          <w:szCs w:val="20"/>
        </w:rPr>
        <w:t>a</w:t>
      </w:r>
      <w:r w:rsidRPr="00CA00CE">
        <w:rPr>
          <w:spacing w:val="-2"/>
          <w:sz w:val="20"/>
          <w:szCs w:val="20"/>
        </w:rPr>
        <w:t>s</w:t>
      </w:r>
      <w:r w:rsidRPr="00CA00CE">
        <w:rPr>
          <w:sz w:val="20"/>
          <w:szCs w:val="20"/>
        </w:rPr>
        <w:t>i</w:t>
      </w:r>
      <w:r w:rsidRPr="00CA00CE">
        <w:rPr>
          <w:spacing w:val="22"/>
          <w:sz w:val="20"/>
          <w:szCs w:val="20"/>
        </w:rPr>
        <w:t xml:space="preserve"> </w:t>
      </w:r>
      <w:r w:rsidRPr="00CA00CE">
        <w:rPr>
          <w:sz w:val="20"/>
          <w:szCs w:val="20"/>
        </w:rPr>
        <w:t>N</w:t>
      </w:r>
      <w:r w:rsidRPr="00CA00CE">
        <w:rPr>
          <w:spacing w:val="2"/>
          <w:sz w:val="20"/>
          <w:szCs w:val="20"/>
        </w:rPr>
        <w:t>a</w:t>
      </w:r>
      <w:r w:rsidRPr="00CA00CE">
        <w:rPr>
          <w:sz w:val="20"/>
          <w:szCs w:val="20"/>
        </w:rPr>
        <w:t>sio</w:t>
      </w:r>
      <w:r w:rsidRPr="00CA00CE">
        <w:rPr>
          <w:spacing w:val="-2"/>
          <w:sz w:val="20"/>
          <w:szCs w:val="20"/>
        </w:rPr>
        <w:t>n</w:t>
      </w:r>
      <w:r w:rsidRPr="00CA00CE">
        <w:rPr>
          <w:spacing w:val="2"/>
          <w:sz w:val="20"/>
          <w:szCs w:val="20"/>
        </w:rPr>
        <w:t>a</w:t>
      </w:r>
      <w:r w:rsidRPr="00CA00CE">
        <w:rPr>
          <w:sz w:val="20"/>
          <w:szCs w:val="20"/>
        </w:rPr>
        <w:t>l</w:t>
      </w:r>
      <w:r w:rsidRPr="00CA00CE">
        <w:rPr>
          <w:spacing w:val="16"/>
          <w:sz w:val="20"/>
          <w:szCs w:val="20"/>
        </w:rPr>
        <w:t xml:space="preserve"> </w:t>
      </w:r>
      <w:r w:rsidRPr="00CA00CE">
        <w:rPr>
          <w:sz w:val="20"/>
          <w:szCs w:val="20"/>
        </w:rPr>
        <w:t>(</w:t>
      </w:r>
      <w:r w:rsidRPr="00CA00CE">
        <w:rPr>
          <w:spacing w:val="-1"/>
          <w:sz w:val="20"/>
          <w:szCs w:val="20"/>
        </w:rPr>
        <w:t>BS</w:t>
      </w:r>
      <w:r w:rsidRPr="00CA00CE">
        <w:rPr>
          <w:sz w:val="20"/>
          <w:szCs w:val="20"/>
        </w:rPr>
        <w:t>N</w:t>
      </w:r>
      <w:r w:rsidRPr="00CA00CE">
        <w:rPr>
          <w:spacing w:val="1"/>
          <w:sz w:val="20"/>
          <w:szCs w:val="20"/>
        </w:rPr>
        <w:t>)</w:t>
      </w:r>
      <w:r w:rsidRPr="00CA00CE">
        <w:rPr>
          <w:sz w:val="20"/>
          <w:szCs w:val="20"/>
        </w:rPr>
        <w:t>,</w:t>
      </w:r>
      <w:r w:rsidRPr="00CA00CE">
        <w:rPr>
          <w:spacing w:val="17"/>
          <w:sz w:val="20"/>
          <w:szCs w:val="20"/>
        </w:rPr>
        <w:t xml:space="preserve"> </w:t>
      </w:r>
      <w:r w:rsidRPr="00CA00CE">
        <w:rPr>
          <w:spacing w:val="-2"/>
          <w:w w:val="102"/>
          <w:sz w:val="20"/>
          <w:szCs w:val="20"/>
        </w:rPr>
        <w:t>J</w:t>
      </w:r>
      <w:r w:rsidRPr="00CA00CE">
        <w:rPr>
          <w:spacing w:val="2"/>
          <w:w w:val="102"/>
          <w:sz w:val="20"/>
          <w:szCs w:val="20"/>
        </w:rPr>
        <w:t>a</w:t>
      </w:r>
      <w:r w:rsidRPr="00CA00CE">
        <w:rPr>
          <w:w w:val="102"/>
          <w:sz w:val="20"/>
          <w:szCs w:val="20"/>
        </w:rPr>
        <w:t>k</w:t>
      </w:r>
      <w:r w:rsidRPr="00CA00CE">
        <w:rPr>
          <w:spacing w:val="2"/>
          <w:w w:val="102"/>
          <w:sz w:val="20"/>
          <w:szCs w:val="20"/>
        </w:rPr>
        <w:t>a</w:t>
      </w:r>
      <w:r w:rsidRPr="00CA00CE">
        <w:rPr>
          <w:w w:val="102"/>
          <w:sz w:val="20"/>
          <w:szCs w:val="20"/>
        </w:rPr>
        <w:t>r</w:t>
      </w:r>
      <w:r w:rsidRPr="00CA00CE">
        <w:rPr>
          <w:spacing w:val="-2"/>
          <w:w w:val="102"/>
          <w:sz w:val="20"/>
          <w:szCs w:val="20"/>
        </w:rPr>
        <w:t>t</w:t>
      </w:r>
      <w:r w:rsidRPr="00CA00CE">
        <w:rPr>
          <w:spacing w:val="-1"/>
          <w:w w:val="102"/>
          <w:sz w:val="20"/>
          <w:szCs w:val="20"/>
        </w:rPr>
        <w:t>a</w:t>
      </w:r>
      <w:r w:rsidRPr="00CA00CE">
        <w:rPr>
          <w:w w:val="102"/>
          <w:sz w:val="20"/>
          <w:szCs w:val="20"/>
        </w:rPr>
        <w:t>.</w:t>
      </w:r>
    </w:p>
    <w:p w14:paraId="4D36FB22" w14:textId="77777777" w:rsidR="00CA00CE" w:rsidRPr="00CA00CE" w:rsidRDefault="00CA00CE" w:rsidP="00CA00CE">
      <w:pPr>
        <w:spacing w:before="6" w:line="240" w:lineRule="auto"/>
        <w:ind w:left="284" w:hanging="284"/>
        <w:rPr>
          <w:w w:val="102"/>
          <w:sz w:val="20"/>
          <w:szCs w:val="20"/>
        </w:rPr>
      </w:pPr>
      <w:proofErr w:type="gramStart"/>
      <w:r w:rsidRPr="00CA00CE">
        <w:rPr>
          <w:spacing w:val="-1"/>
          <w:sz w:val="20"/>
          <w:szCs w:val="20"/>
        </w:rPr>
        <w:t>S</w:t>
      </w:r>
      <w:r w:rsidRPr="00CA00CE">
        <w:rPr>
          <w:spacing w:val="2"/>
          <w:sz w:val="20"/>
          <w:szCs w:val="20"/>
        </w:rPr>
        <w:t>u</w:t>
      </w:r>
      <w:r w:rsidRPr="00CA00CE">
        <w:rPr>
          <w:spacing w:val="-2"/>
          <w:sz w:val="20"/>
          <w:szCs w:val="20"/>
        </w:rPr>
        <w:t>g</w:t>
      </w:r>
      <w:r w:rsidRPr="00CA00CE">
        <w:rPr>
          <w:sz w:val="20"/>
          <w:szCs w:val="20"/>
        </w:rPr>
        <w:t>ir</w:t>
      </w:r>
      <w:r w:rsidRPr="00CA00CE">
        <w:rPr>
          <w:spacing w:val="1"/>
          <w:sz w:val="20"/>
          <w:szCs w:val="20"/>
        </w:rPr>
        <w:t>i</w:t>
      </w:r>
      <w:r w:rsidRPr="00CA00CE">
        <w:rPr>
          <w:sz w:val="20"/>
          <w:szCs w:val="20"/>
        </w:rPr>
        <w:t>,</w:t>
      </w:r>
      <w:r w:rsidRPr="00CA00CE">
        <w:rPr>
          <w:spacing w:val="16"/>
          <w:sz w:val="20"/>
          <w:szCs w:val="20"/>
        </w:rPr>
        <w:t xml:space="preserve"> </w:t>
      </w:r>
      <w:r w:rsidRPr="00CA00CE">
        <w:rPr>
          <w:spacing w:val="-3"/>
          <w:sz w:val="20"/>
          <w:szCs w:val="20"/>
        </w:rPr>
        <w:t>S</w:t>
      </w:r>
      <w:r w:rsidRPr="00CA00CE">
        <w:rPr>
          <w:sz w:val="20"/>
          <w:szCs w:val="20"/>
        </w:rPr>
        <w:t>.,</w:t>
      </w:r>
      <w:r w:rsidRPr="00CA00CE">
        <w:rPr>
          <w:spacing w:val="6"/>
          <w:sz w:val="20"/>
          <w:szCs w:val="20"/>
        </w:rPr>
        <w:t xml:space="preserve"> </w:t>
      </w:r>
      <w:r w:rsidRPr="00CA00CE">
        <w:rPr>
          <w:sz w:val="20"/>
          <w:szCs w:val="20"/>
        </w:rPr>
        <w:t>200</w:t>
      </w:r>
      <w:r w:rsidRPr="00CA00CE">
        <w:rPr>
          <w:spacing w:val="-2"/>
          <w:sz w:val="20"/>
          <w:szCs w:val="20"/>
        </w:rPr>
        <w:t>1</w:t>
      </w:r>
      <w:r w:rsidRPr="00CA00CE">
        <w:rPr>
          <w:sz w:val="20"/>
          <w:szCs w:val="20"/>
        </w:rPr>
        <w:t>,</w:t>
      </w:r>
      <w:r w:rsidRPr="00CA00CE">
        <w:rPr>
          <w:spacing w:val="12"/>
          <w:sz w:val="20"/>
          <w:szCs w:val="20"/>
        </w:rPr>
        <w:t xml:space="preserve"> </w:t>
      </w:r>
      <w:r w:rsidRPr="00CA00CE">
        <w:rPr>
          <w:sz w:val="20"/>
          <w:szCs w:val="20"/>
        </w:rPr>
        <w:t>T</w:t>
      </w:r>
      <w:r w:rsidRPr="00CA00CE">
        <w:rPr>
          <w:spacing w:val="2"/>
          <w:sz w:val="20"/>
          <w:szCs w:val="20"/>
        </w:rPr>
        <w:t>e</w:t>
      </w:r>
      <w:r w:rsidRPr="00CA00CE">
        <w:rPr>
          <w:sz w:val="20"/>
          <w:szCs w:val="20"/>
        </w:rPr>
        <w:t>k</w:t>
      </w:r>
      <w:r w:rsidRPr="00CA00CE">
        <w:rPr>
          <w:spacing w:val="-1"/>
          <w:sz w:val="20"/>
          <w:szCs w:val="20"/>
        </w:rPr>
        <w:t>n</w:t>
      </w:r>
      <w:r w:rsidRPr="00CA00CE">
        <w:rPr>
          <w:sz w:val="20"/>
          <w:szCs w:val="20"/>
        </w:rPr>
        <w:t>ol</w:t>
      </w:r>
      <w:r w:rsidRPr="00CA00CE">
        <w:rPr>
          <w:spacing w:val="-2"/>
          <w:sz w:val="20"/>
          <w:szCs w:val="20"/>
        </w:rPr>
        <w:t>o</w:t>
      </w:r>
      <w:r w:rsidRPr="00CA00CE">
        <w:rPr>
          <w:sz w:val="20"/>
          <w:szCs w:val="20"/>
        </w:rPr>
        <w:t>gi</w:t>
      </w:r>
      <w:r w:rsidRPr="00CA00CE">
        <w:rPr>
          <w:spacing w:val="18"/>
          <w:sz w:val="20"/>
          <w:szCs w:val="20"/>
        </w:rPr>
        <w:t xml:space="preserve"> </w:t>
      </w:r>
      <w:r w:rsidRPr="00CA00CE">
        <w:rPr>
          <w:spacing w:val="1"/>
          <w:sz w:val="20"/>
          <w:szCs w:val="20"/>
        </w:rPr>
        <w:t>B</w:t>
      </w:r>
      <w:r w:rsidRPr="00CA00CE">
        <w:rPr>
          <w:spacing w:val="2"/>
          <w:sz w:val="20"/>
          <w:szCs w:val="20"/>
        </w:rPr>
        <w:t>e</w:t>
      </w:r>
      <w:r w:rsidRPr="00CA00CE">
        <w:rPr>
          <w:sz w:val="20"/>
          <w:szCs w:val="20"/>
        </w:rPr>
        <w:t>ton,</w:t>
      </w:r>
      <w:r w:rsidRPr="00CA00CE">
        <w:rPr>
          <w:spacing w:val="13"/>
          <w:sz w:val="20"/>
          <w:szCs w:val="20"/>
        </w:rPr>
        <w:t xml:space="preserve"> </w:t>
      </w:r>
      <w:r w:rsidRPr="00CA00CE">
        <w:rPr>
          <w:sz w:val="20"/>
          <w:szCs w:val="20"/>
        </w:rPr>
        <w:t>Institut</w:t>
      </w:r>
      <w:r w:rsidRPr="00CA00CE">
        <w:rPr>
          <w:spacing w:val="13"/>
          <w:sz w:val="20"/>
          <w:szCs w:val="20"/>
        </w:rPr>
        <w:t xml:space="preserve"> </w:t>
      </w:r>
      <w:r w:rsidRPr="00CA00CE">
        <w:rPr>
          <w:spacing w:val="-2"/>
          <w:sz w:val="20"/>
          <w:szCs w:val="20"/>
        </w:rPr>
        <w:t>T</w:t>
      </w:r>
      <w:r w:rsidRPr="00CA00CE">
        <w:rPr>
          <w:spacing w:val="2"/>
          <w:sz w:val="20"/>
          <w:szCs w:val="20"/>
        </w:rPr>
        <w:t>e</w:t>
      </w:r>
      <w:r w:rsidRPr="00CA00CE">
        <w:rPr>
          <w:sz w:val="20"/>
          <w:szCs w:val="20"/>
        </w:rPr>
        <w:t>kno</w:t>
      </w:r>
      <w:r w:rsidRPr="00CA00CE">
        <w:rPr>
          <w:spacing w:val="-2"/>
          <w:sz w:val="20"/>
          <w:szCs w:val="20"/>
        </w:rPr>
        <w:t>l</w:t>
      </w:r>
      <w:r w:rsidRPr="00CA00CE">
        <w:rPr>
          <w:sz w:val="20"/>
          <w:szCs w:val="20"/>
        </w:rPr>
        <w:t>o</w:t>
      </w:r>
      <w:r w:rsidRPr="00CA00CE">
        <w:rPr>
          <w:spacing w:val="-2"/>
          <w:sz w:val="20"/>
          <w:szCs w:val="20"/>
        </w:rPr>
        <w:t>g</w:t>
      </w:r>
      <w:r w:rsidRPr="00CA00CE">
        <w:rPr>
          <w:sz w:val="20"/>
          <w:szCs w:val="20"/>
        </w:rPr>
        <w:t>i</w:t>
      </w:r>
      <w:r w:rsidRPr="00CA00CE">
        <w:rPr>
          <w:spacing w:val="20"/>
          <w:sz w:val="20"/>
          <w:szCs w:val="20"/>
        </w:rPr>
        <w:t xml:space="preserve"> </w:t>
      </w:r>
      <w:r w:rsidRPr="00CA00CE">
        <w:rPr>
          <w:spacing w:val="1"/>
          <w:sz w:val="20"/>
          <w:szCs w:val="20"/>
        </w:rPr>
        <w:t>B</w:t>
      </w:r>
      <w:r w:rsidRPr="00CA00CE">
        <w:rPr>
          <w:spacing w:val="2"/>
          <w:sz w:val="20"/>
          <w:szCs w:val="20"/>
        </w:rPr>
        <w:t>a</w:t>
      </w:r>
      <w:r w:rsidRPr="00CA00CE">
        <w:rPr>
          <w:sz w:val="20"/>
          <w:szCs w:val="20"/>
        </w:rPr>
        <w:t>ndun</w:t>
      </w:r>
      <w:r w:rsidRPr="00CA00CE">
        <w:rPr>
          <w:spacing w:val="-2"/>
          <w:sz w:val="20"/>
          <w:szCs w:val="20"/>
        </w:rPr>
        <w:t>g</w:t>
      </w:r>
      <w:r w:rsidRPr="00CA00CE">
        <w:rPr>
          <w:sz w:val="20"/>
          <w:szCs w:val="20"/>
        </w:rPr>
        <w:t>,</w:t>
      </w:r>
      <w:r w:rsidRPr="00CA00CE">
        <w:rPr>
          <w:spacing w:val="19"/>
          <w:sz w:val="20"/>
          <w:szCs w:val="20"/>
        </w:rPr>
        <w:t xml:space="preserve"> </w:t>
      </w:r>
      <w:r w:rsidRPr="00CA00CE">
        <w:rPr>
          <w:spacing w:val="-1"/>
          <w:w w:val="102"/>
          <w:sz w:val="20"/>
          <w:szCs w:val="20"/>
        </w:rPr>
        <w:t>B</w:t>
      </w:r>
      <w:r w:rsidRPr="00CA00CE">
        <w:rPr>
          <w:spacing w:val="2"/>
          <w:w w:val="102"/>
          <w:sz w:val="20"/>
          <w:szCs w:val="20"/>
        </w:rPr>
        <w:t>a</w:t>
      </w:r>
      <w:r w:rsidRPr="00CA00CE">
        <w:rPr>
          <w:w w:val="102"/>
          <w:sz w:val="20"/>
          <w:szCs w:val="20"/>
        </w:rPr>
        <w:t>n</w:t>
      </w:r>
      <w:r w:rsidRPr="00CA00CE">
        <w:rPr>
          <w:spacing w:val="6"/>
          <w:w w:val="102"/>
          <w:sz w:val="20"/>
          <w:szCs w:val="20"/>
        </w:rPr>
        <w:t>d</w:t>
      </w:r>
      <w:r w:rsidRPr="00CA00CE">
        <w:rPr>
          <w:w w:val="102"/>
          <w:sz w:val="20"/>
          <w:szCs w:val="20"/>
        </w:rPr>
        <w:t>ug.</w:t>
      </w:r>
      <w:proofErr w:type="gramEnd"/>
    </w:p>
    <w:p w14:paraId="514D2E14" w14:textId="77777777" w:rsidR="00CA00CE" w:rsidRPr="00CA00CE" w:rsidRDefault="00CA00CE" w:rsidP="00CA00CE">
      <w:pPr>
        <w:spacing w:before="6" w:line="240" w:lineRule="auto"/>
        <w:ind w:left="284" w:hanging="284"/>
        <w:rPr>
          <w:sz w:val="20"/>
          <w:szCs w:val="20"/>
        </w:rPr>
      </w:pPr>
    </w:p>
    <w:p w14:paraId="2AF85F63" w14:textId="77777777" w:rsidR="00CA00CE" w:rsidRPr="00CA00CE" w:rsidRDefault="00CA00CE" w:rsidP="0012373A">
      <w:pPr>
        <w:jc w:val="center"/>
        <w:rPr>
          <w:sz w:val="20"/>
          <w:szCs w:val="20"/>
        </w:rPr>
      </w:pPr>
    </w:p>
    <w:sectPr w:rsidR="00CA00CE" w:rsidRPr="00CA00CE" w:rsidSect="00CB48DD">
      <w:headerReference w:type="even" r:id="rId25"/>
      <w:headerReference w:type="default" r:id="rId26"/>
      <w:footerReference w:type="default" r:id="rId27"/>
      <w:headerReference w:type="first" r:id="rId28"/>
      <w:pgSz w:w="12240" w:h="15840"/>
      <w:pgMar w:top="1701" w:right="1701" w:bottom="1701" w:left="2268" w:header="720" w:footer="720" w:gutter="0"/>
      <w:pgNumType w:start="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5A58" w14:textId="77777777" w:rsidR="00427C8B" w:rsidRDefault="00427C8B" w:rsidP="00183DF7">
      <w:pPr>
        <w:spacing w:line="240" w:lineRule="auto"/>
      </w:pPr>
      <w:r>
        <w:separator/>
      </w:r>
    </w:p>
  </w:endnote>
  <w:endnote w:type="continuationSeparator" w:id="0">
    <w:p w14:paraId="588050AD" w14:textId="77777777" w:rsidR="00427C8B" w:rsidRDefault="00427C8B" w:rsidP="00183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492"/>
      <w:docPartObj>
        <w:docPartGallery w:val="Page Numbers (Bottom of Page)"/>
        <w:docPartUnique/>
      </w:docPartObj>
    </w:sdtPr>
    <w:sdtEndPr/>
    <w:sdtContent>
      <w:p w14:paraId="4C4F6A87" w14:textId="77777777" w:rsidR="00427C8B" w:rsidRDefault="00DE2DC6">
        <w:pPr>
          <w:pStyle w:val="Footer"/>
          <w:jc w:val="center"/>
        </w:pPr>
      </w:p>
    </w:sdtContent>
  </w:sdt>
  <w:p w14:paraId="1DB68F64" w14:textId="77777777" w:rsidR="00427C8B" w:rsidRDefault="00427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08C7E" w14:textId="77777777" w:rsidR="00427C8B" w:rsidRDefault="00427C8B" w:rsidP="00183DF7">
      <w:pPr>
        <w:spacing w:line="240" w:lineRule="auto"/>
      </w:pPr>
      <w:r>
        <w:separator/>
      </w:r>
    </w:p>
  </w:footnote>
  <w:footnote w:type="continuationSeparator" w:id="0">
    <w:p w14:paraId="55E57C6E" w14:textId="77777777" w:rsidR="00427C8B" w:rsidRDefault="00427C8B" w:rsidP="00183D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EB88" w14:textId="77777777" w:rsidR="00427C8B" w:rsidRDefault="00427C8B" w:rsidP="00BC4517">
    <w:pPr>
      <w:pStyle w:val="Header"/>
      <w:tabs>
        <w:tab w:val="clear" w:pos="9360"/>
      </w:tabs>
    </w:pPr>
    <w:r>
      <w:tab/>
    </w:r>
    <w:r>
      <w:tab/>
    </w:r>
    <w:r>
      <w:tab/>
    </w:r>
    <w:r>
      <w:tab/>
    </w:r>
    <w:r>
      <w:tab/>
    </w:r>
    <w:r>
      <w:tab/>
      <w:t xml:space="preserve">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7EB8" w14:textId="77777777" w:rsidR="00DE2DC6" w:rsidRDefault="00DE2DC6">
    <w:pPr>
      <w:pStyle w:val="Header"/>
    </w:pPr>
  </w:p>
  <w:sdt>
    <w:sdtPr>
      <w:id w:val="-2105563983"/>
      <w:docPartObj>
        <w:docPartGallery w:val="Page Numbers (Top of Page)"/>
        <w:docPartUnique/>
      </w:docPartObj>
    </w:sdtPr>
    <w:sdtEndPr>
      <w:rPr>
        <w:noProof/>
      </w:rPr>
    </w:sdtEndPr>
    <w:sdtContent>
      <w:p w14:paraId="29EBE227" w14:textId="77777777" w:rsidR="00DE2DC6" w:rsidRPr="008D271E" w:rsidRDefault="00DE2DC6" w:rsidP="00DE2DC6">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Cs w:val="24"/>
          </w:rPr>
        </w:pPr>
        <w:r w:rsidRPr="008D271E">
          <w:rPr>
            <w:rFonts w:ascii="Arial" w:hAnsi="Arial" w:cs="Arial"/>
            <w:b/>
            <w:position w:val="-1"/>
            <w:szCs w:val="24"/>
          </w:rPr>
          <w:fldChar w:fldCharType="begin"/>
        </w:r>
        <w:r w:rsidRPr="008D271E">
          <w:rPr>
            <w:rFonts w:ascii="Arial" w:hAnsi="Arial" w:cs="Arial"/>
            <w:b/>
            <w:position w:val="-1"/>
            <w:szCs w:val="24"/>
          </w:rPr>
          <w:instrText xml:space="preserve"> PAGE   \* MERGEFORMAT </w:instrText>
        </w:r>
        <w:r w:rsidRPr="008D271E">
          <w:rPr>
            <w:rFonts w:ascii="Arial" w:hAnsi="Arial" w:cs="Arial"/>
            <w:b/>
            <w:position w:val="-1"/>
            <w:szCs w:val="24"/>
          </w:rPr>
          <w:fldChar w:fldCharType="separate"/>
        </w:r>
        <w:r>
          <w:rPr>
            <w:rFonts w:ascii="Arial" w:hAnsi="Arial" w:cs="Arial"/>
            <w:b/>
            <w:noProof/>
            <w:position w:val="-1"/>
            <w:szCs w:val="24"/>
          </w:rPr>
          <w:t>91</w:t>
        </w:r>
        <w:r w:rsidRPr="008D271E">
          <w:rPr>
            <w:rFonts w:ascii="Arial" w:hAnsi="Arial" w:cs="Arial"/>
            <w:b/>
            <w:noProof/>
            <w:position w:val="-1"/>
            <w:szCs w:val="24"/>
          </w:rPr>
          <w:fldChar w:fldCharType="end"/>
        </w:r>
        <w:r w:rsidRPr="008D271E">
          <w:rPr>
            <w:rFonts w:ascii="Arial" w:hAnsi="Arial" w:cs="Arial"/>
            <w:b/>
            <w:noProof/>
            <w:position w:val="-1"/>
            <w:szCs w:val="24"/>
          </w:rPr>
          <w:tab/>
          <w:t xml:space="preserve">                                               TECHSI: Vol. 12, No. 2, Oktober 2020</w:t>
        </w:r>
      </w:p>
      <w:p w14:paraId="658982BB" w14:textId="01C2F977" w:rsidR="00DE2DC6" w:rsidRDefault="00DE2DC6">
        <w:pPr>
          <w:pStyle w:val="Header"/>
        </w:pPr>
        <w:r>
          <w:rPr>
            <w:noProof/>
          </w:rPr>
          <mc:AlternateContent>
            <mc:Choice Requires="wps">
              <w:drawing>
                <wp:anchor distT="0" distB="0" distL="114300" distR="114300" simplePos="0" relativeHeight="251660288" behindDoc="0" locked="0" layoutInCell="1" allowOverlap="1" wp14:anchorId="2FE8F6F7" wp14:editId="3E5869B5">
                  <wp:simplePos x="0" y="0"/>
                  <wp:positionH relativeFrom="column">
                    <wp:posOffset>7619</wp:posOffset>
                  </wp:positionH>
                  <wp:positionV relativeFrom="paragraph">
                    <wp:posOffset>111272</wp:posOffset>
                  </wp:positionV>
                  <wp:extent cx="5240215"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2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8.75pt" to="4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" strokecolor="black [3213]" strokeweight="1p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21723" w14:textId="77777777" w:rsidR="00D1660E" w:rsidRDefault="00D1660E" w:rsidP="00D1660E">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Cs w:val="24"/>
      </w:rPr>
    </w:pPr>
  </w:p>
  <w:p w14:paraId="092E7727" w14:textId="77777777" w:rsidR="00D1660E" w:rsidRDefault="00D1660E" w:rsidP="00D1660E">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Cs w:val="24"/>
      </w:rPr>
    </w:pPr>
  </w:p>
  <w:p w14:paraId="00C2F81F" w14:textId="77777777" w:rsidR="00D1660E" w:rsidRDefault="00D1660E" w:rsidP="00D1660E">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Cs w:val="24"/>
      </w:rPr>
    </w:pPr>
  </w:p>
  <w:p w14:paraId="569DDA0D" w14:textId="77777777" w:rsidR="00D1660E" w:rsidRPr="008D271E" w:rsidRDefault="00D1660E" w:rsidP="00D1660E">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Cs w:val="24"/>
      </w:rPr>
    </w:pPr>
    <w:r w:rsidRPr="008D271E">
      <w:rPr>
        <w:rFonts w:ascii="Arial" w:hAnsi="Arial" w:cs="Arial"/>
        <w:b/>
        <w:position w:val="-1"/>
        <w:szCs w:val="24"/>
      </w:rPr>
      <w:fldChar w:fldCharType="begin"/>
    </w:r>
    <w:r w:rsidRPr="008D271E">
      <w:rPr>
        <w:rFonts w:ascii="Arial" w:hAnsi="Arial" w:cs="Arial"/>
        <w:b/>
        <w:position w:val="-1"/>
        <w:szCs w:val="24"/>
      </w:rPr>
      <w:instrText xml:space="preserve"> PAGE   \* MERGEFORMAT </w:instrText>
    </w:r>
    <w:r w:rsidRPr="008D271E">
      <w:rPr>
        <w:rFonts w:ascii="Arial" w:hAnsi="Arial" w:cs="Arial"/>
        <w:b/>
        <w:position w:val="-1"/>
        <w:szCs w:val="24"/>
      </w:rPr>
      <w:fldChar w:fldCharType="separate"/>
    </w:r>
    <w:r w:rsidR="00DE2DC6">
      <w:rPr>
        <w:rFonts w:ascii="Arial" w:hAnsi="Arial" w:cs="Arial"/>
        <w:b/>
        <w:noProof/>
        <w:position w:val="-1"/>
        <w:szCs w:val="24"/>
      </w:rPr>
      <w:t>90</w:t>
    </w:r>
    <w:r w:rsidRPr="008D271E">
      <w:rPr>
        <w:rFonts w:ascii="Arial" w:hAnsi="Arial" w:cs="Arial"/>
        <w:b/>
        <w:noProof/>
        <w:position w:val="-1"/>
        <w:szCs w:val="24"/>
      </w:rPr>
      <w:fldChar w:fldCharType="end"/>
    </w:r>
    <w:r w:rsidRPr="008D271E">
      <w:rPr>
        <w:rFonts w:ascii="Arial" w:hAnsi="Arial" w:cs="Arial"/>
        <w:b/>
        <w:noProof/>
        <w:position w:val="-1"/>
        <w:szCs w:val="24"/>
      </w:rPr>
      <w:tab/>
      <w:t xml:space="preserve">                                               TECHSI: Vol. 12, No. 2, Oktober 2020</w:t>
    </w:r>
  </w:p>
  <w:p w14:paraId="3B1569D0" w14:textId="16A72958" w:rsidR="00427C8B" w:rsidRPr="00D1660E" w:rsidRDefault="00D1660E" w:rsidP="00D1660E">
    <w:pPr>
      <w:pStyle w:val="Header"/>
    </w:pPr>
    <w:r>
      <w:rPr>
        <w:noProof/>
      </w:rPr>
      <mc:AlternateContent>
        <mc:Choice Requires="wps">
          <w:drawing>
            <wp:anchor distT="0" distB="0" distL="114300" distR="114300" simplePos="0" relativeHeight="251659264" behindDoc="0" locked="0" layoutInCell="1" allowOverlap="1" wp14:anchorId="25E9CE71" wp14:editId="0ADED6AF">
              <wp:simplePos x="0" y="0"/>
              <wp:positionH relativeFrom="column">
                <wp:posOffset>20872</wp:posOffset>
              </wp:positionH>
              <wp:positionV relativeFrom="paragraph">
                <wp:posOffset>118828</wp:posOffset>
              </wp:positionV>
              <wp:extent cx="52374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52374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9.35pt" to="414.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" strokecolor="black [3213]"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65A"/>
    <w:multiLevelType w:val="hybridMultilevel"/>
    <w:tmpl w:val="E0E0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C7D4D"/>
    <w:multiLevelType w:val="multilevel"/>
    <w:tmpl w:val="55C01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0785A"/>
    <w:multiLevelType w:val="hybridMultilevel"/>
    <w:tmpl w:val="B914D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F6620"/>
    <w:multiLevelType w:val="multilevel"/>
    <w:tmpl w:val="70F036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A51C87"/>
    <w:multiLevelType w:val="hybridMultilevel"/>
    <w:tmpl w:val="356840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BF471D"/>
    <w:multiLevelType w:val="hybridMultilevel"/>
    <w:tmpl w:val="4A6C6FC6"/>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5CA1B3D"/>
    <w:multiLevelType w:val="hybridMultilevel"/>
    <w:tmpl w:val="6DCC8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01369"/>
    <w:multiLevelType w:val="hybridMultilevel"/>
    <w:tmpl w:val="90CC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46D1D"/>
    <w:multiLevelType w:val="hybridMultilevel"/>
    <w:tmpl w:val="200243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371542C"/>
    <w:multiLevelType w:val="multilevel"/>
    <w:tmpl w:val="BE5C786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C804ED"/>
    <w:multiLevelType w:val="hybridMultilevel"/>
    <w:tmpl w:val="06F4FBE2"/>
    <w:lvl w:ilvl="0" w:tplc="0421000F">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324C3F62"/>
    <w:multiLevelType w:val="multilevel"/>
    <w:tmpl w:val="AA502C7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C608AE"/>
    <w:multiLevelType w:val="hybridMultilevel"/>
    <w:tmpl w:val="01046FEC"/>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nsid w:val="3566530F"/>
    <w:multiLevelType w:val="hybridMultilevel"/>
    <w:tmpl w:val="45E6D9F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39B2337D"/>
    <w:multiLevelType w:val="multilevel"/>
    <w:tmpl w:val="0F86050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B04095"/>
    <w:multiLevelType w:val="hybridMultilevel"/>
    <w:tmpl w:val="A7863A80"/>
    <w:lvl w:ilvl="0" w:tplc="603EAD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D2A3F"/>
    <w:multiLevelType w:val="multilevel"/>
    <w:tmpl w:val="D25C8D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233247"/>
    <w:multiLevelType w:val="multilevel"/>
    <w:tmpl w:val="CB089630"/>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sz w:val="23"/>
      </w:rPr>
    </w:lvl>
    <w:lvl w:ilvl="2">
      <w:start w:val="60"/>
      <w:numFmt w:val="bullet"/>
      <w:lvlText w:val="-"/>
      <w:lvlJc w:val="left"/>
      <w:pPr>
        <w:ind w:left="2160" w:hanging="360"/>
      </w:pPr>
      <w:rPr>
        <w:rFonts w:ascii="Times New Roman" w:eastAsia="Times New Roman" w:hAnsi="Times New Roman"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4A82EA7"/>
    <w:multiLevelType w:val="hybridMultilevel"/>
    <w:tmpl w:val="30B4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273C0"/>
    <w:multiLevelType w:val="multilevel"/>
    <w:tmpl w:val="9552D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F76379"/>
    <w:multiLevelType w:val="hybridMultilevel"/>
    <w:tmpl w:val="F1C25A7A"/>
    <w:lvl w:ilvl="0" w:tplc="0409000F">
      <w:start w:val="1"/>
      <w:numFmt w:val="decimal"/>
      <w:lvlText w:val="%1."/>
      <w:lvlJc w:val="left"/>
      <w:pPr>
        <w:ind w:left="36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545C18D5"/>
    <w:multiLevelType w:val="hybridMultilevel"/>
    <w:tmpl w:val="EB002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945A5"/>
    <w:multiLevelType w:val="multilevel"/>
    <w:tmpl w:val="FD788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566159"/>
    <w:multiLevelType w:val="hybridMultilevel"/>
    <w:tmpl w:val="7C261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7F525B0"/>
    <w:multiLevelType w:val="multilevel"/>
    <w:tmpl w:val="037867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1B344C"/>
    <w:multiLevelType w:val="hybridMultilevel"/>
    <w:tmpl w:val="6136B304"/>
    <w:lvl w:ilvl="0" w:tplc="663A2B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E74510"/>
    <w:multiLevelType w:val="hybridMultilevel"/>
    <w:tmpl w:val="BD3AF6B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2F5194D"/>
    <w:multiLevelType w:val="multilevel"/>
    <w:tmpl w:val="9D60137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9527E7"/>
    <w:multiLevelType w:val="hybridMultilevel"/>
    <w:tmpl w:val="D10C75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6D42877"/>
    <w:multiLevelType w:val="multilevel"/>
    <w:tmpl w:val="B5726BD4"/>
    <w:lvl w:ilvl="0">
      <w:start w:val="1"/>
      <w:numFmt w:val="decimal"/>
      <w:lvlText w:val="%1."/>
      <w:lvlJc w:val="left"/>
      <w:pPr>
        <w:ind w:left="1440" w:hanging="360"/>
      </w:pPr>
    </w:lvl>
    <w:lvl w:ilvl="1">
      <w:start w:val="8"/>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6A8302DF"/>
    <w:multiLevelType w:val="multilevel"/>
    <w:tmpl w:val="D076BB1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B74DB1"/>
    <w:multiLevelType w:val="hybridMultilevel"/>
    <w:tmpl w:val="CD3298AC"/>
    <w:lvl w:ilvl="0" w:tplc="18329F9C">
      <w:start w:val="1"/>
      <w:numFmt w:val="decimal"/>
      <w:lvlText w:val="%1."/>
      <w:lvlJc w:val="left"/>
      <w:pPr>
        <w:ind w:left="2160" w:hanging="360"/>
      </w:pPr>
      <w:rPr>
        <w:rFonts w:eastAsiaTheme="minorEastAs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C5121B4"/>
    <w:multiLevelType w:val="hybridMultilevel"/>
    <w:tmpl w:val="5A98E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11F0E6E"/>
    <w:multiLevelType w:val="hybridMultilevel"/>
    <w:tmpl w:val="9D6828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DF43FF4"/>
    <w:multiLevelType w:val="hybridMultilevel"/>
    <w:tmpl w:val="737E3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681870"/>
    <w:multiLevelType w:val="hybridMultilevel"/>
    <w:tmpl w:val="8DDA8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3"/>
  </w:num>
  <w:num w:numId="5">
    <w:abstractNumId w:val="15"/>
  </w:num>
  <w:num w:numId="6">
    <w:abstractNumId w:val="19"/>
  </w:num>
  <w:num w:numId="7">
    <w:abstractNumId w:val="22"/>
  </w:num>
  <w:num w:numId="8">
    <w:abstractNumId w:val="0"/>
  </w:num>
  <w:num w:numId="9">
    <w:abstractNumId w:val="18"/>
  </w:num>
  <w:num w:numId="10">
    <w:abstractNumId w:val="32"/>
  </w:num>
  <w:num w:numId="11">
    <w:abstractNumId w:val="23"/>
  </w:num>
  <w:num w:numId="12">
    <w:abstractNumId w:val="30"/>
  </w:num>
  <w:num w:numId="13">
    <w:abstractNumId w:val="1"/>
  </w:num>
  <w:num w:numId="14">
    <w:abstractNumId w:val="8"/>
  </w:num>
  <w:num w:numId="15">
    <w:abstractNumId w:val="33"/>
  </w:num>
  <w:num w:numId="16">
    <w:abstractNumId w:val="17"/>
  </w:num>
  <w:num w:numId="17">
    <w:abstractNumId w:val="34"/>
  </w:num>
  <w:num w:numId="18">
    <w:abstractNumId w:val="26"/>
  </w:num>
  <w:num w:numId="19">
    <w:abstractNumId w:val="29"/>
  </w:num>
  <w:num w:numId="20">
    <w:abstractNumId w:val="21"/>
  </w:num>
  <w:num w:numId="21">
    <w:abstractNumId w:val="13"/>
  </w:num>
  <w:num w:numId="22">
    <w:abstractNumId w:val="4"/>
  </w:num>
  <w:num w:numId="23">
    <w:abstractNumId w:val="2"/>
  </w:num>
  <w:num w:numId="24">
    <w:abstractNumId w:val="35"/>
  </w:num>
  <w:num w:numId="25">
    <w:abstractNumId w:val="27"/>
  </w:num>
  <w:num w:numId="26">
    <w:abstractNumId w:val="6"/>
  </w:num>
  <w:num w:numId="27">
    <w:abstractNumId w:val="5"/>
  </w:num>
  <w:num w:numId="28">
    <w:abstractNumId w:val="31"/>
  </w:num>
  <w:num w:numId="29">
    <w:abstractNumId w:val="25"/>
  </w:num>
  <w:num w:numId="30">
    <w:abstractNumId w:val="11"/>
  </w:num>
  <w:num w:numId="31">
    <w:abstractNumId w:val="14"/>
  </w:num>
  <w:num w:numId="32">
    <w:abstractNumId w:val="24"/>
  </w:num>
  <w:num w:numId="33">
    <w:abstractNumId w:val="20"/>
  </w:num>
  <w:num w:numId="34">
    <w:abstractNumId w:val="10"/>
  </w:num>
  <w:num w:numId="35">
    <w:abstractNumId w:val="12"/>
  </w:num>
  <w:num w:numId="3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grammar="clean"/>
  <w:defaultTabStop w:val="720"/>
  <w:drawingGridHorizontalSpacing w:val="12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CE"/>
    <w:rsid w:val="00020173"/>
    <w:rsid w:val="00023D32"/>
    <w:rsid w:val="00042E6F"/>
    <w:rsid w:val="000862A6"/>
    <w:rsid w:val="00097CF9"/>
    <w:rsid w:val="000A5AAE"/>
    <w:rsid w:val="000B2DFD"/>
    <w:rsid w:val="000C612A"/>
    <w:rsid w:val="000D5C57"/>
    <w:rsid w:val="000E1210"/>
    <w:rsid w:val="000F75DC"/>
    <w:rsid w:val="0012373A"/>
    <w:rsid w:val="001242E4"/>
    <w:rsid w:val="0014746A"/>
    <w:rsid w:val="00147605"/>
    <w:rsid w:val="001503FE"/>
    <w:rsid w:val="00170169"/>
    <w:rsid w:val="00171BDD"/>
    <w:rsid w:val="00177B88"/>
    <w:rsid w:val="00181FE1"/>
    <w:rsid w:val="00183DF7"/>
    <w:rsid w:val="00190490"/>
    <w:rsid w:val="001B569D"/>
    <w:rsid w:val="001B6503"/>
    <w:rsid w:val="001E7F4E"/>
    <w:rsid w:val="001F566B"/>
    <w:rsid w:val="001F6DAF"/>
    <w:rsid w:val="00204212"/>
    <w:rsid w:val="00210133"/>
    <w:rsid w:val="00214E14"/>
    <w:rsid w:val="002229A0"/>
    <w:rsid w:val="002714CA"/>
    <w:rsid w:val="00285F42"/>
    <w:rsid w:val="002860B2"/>
    <w:rsid w:val="002A100F"/>
    <w:rsid w:val="002C5D98"/>
    <w:rsid w:val="002F1499"/>
    <w:rsid w:val="002F4166"/>
    <w:rsid w:val="00300B57"/>
    <w:rsid w:val="00306812"/>
    <w:rsid w:val="00313142"/>
    <w:rsid w:val="00354501"/>
    <w:rsid w:val="00365344"/>
    <w:rsid w:val="00366E99"/>
    <w:rsid w:val="00371F29"/>
    <w:rsid w:val="003A22BE"/>
    <w:rsid w:val="003A452D"/>
    <w:rsid w:val="003B4CB0"/>
    <w:rsid w:val="003C5D2A"/>
    <w:rsid w:val="003D5D63"/>
    <w:rsid w:val="003E0295"/>
    <w:rsid w:val="004208C3"/>
    <w:rsid w:val="00427C8B"/>
    <w:rsid w:val="00435CFF"/>
    <w:rsid w:val="004410E4"/>
    <w:rsid w:val="00453E55"/>
    <w:rsid w:val="004602C7"/>
    <w:rsid w:val="00463F4D"/>
    <w:rsid w:val="00481094"/>
    <w:rsid w:val="0049080F"/>
    <w:rsid w:val="004A49A0"/>
    <w:rsid w:val="004A7683"/>
    <w:rsid w:val="004B0C73"/>
    <w:rsid w:val="004B6FFE"/>
    <w:rsid w:val="004D7B5F"/>
    <w:rsid w:val="004E686B"/>
    <w:rsid w:val="004F1508"/>
    <w:rsid w:val="004F280D"/>
    <w:rsid w:val="00500F3A"/>
    <w:rsid w:val="00522DE9"/>
    <w:rsid w:val="00536E7E"/>
    <w:rsid w:val="005407F7"/>
    <w:rsid w:val="0055052A"/>
    <w:rsid w:val="00554EBE"/>
    <w:rsid w:val="005874D7"/>
    <w:rsid w:val="005A0FE7"/>
    <w:rsid w:val="005D1470"/>
    <w:rsid w:val="005D5203"/>
    <w:rsid w:val="005E6EFD"/>
    <w:rsid w:val="005E7BF2"/>
    <w:rsid w:val="00600D19"/>
    <w:rsid w:val="00613B19"/>
    <w:rsid w:val="00630F90"/>
    <w:rsid w:val="00695A01"/>
    <w:rsid w:val="006B1950"/>
    <w:rsid w:val="006D5390"/>
    <w:rsid w:val="007048BA"/>
    <w:rsid w:val="0071049F"/>
    <w:rsid w:val="00710F2A"/>
    <w:rsid w:val="007143DD"/>
    <w:rsid w:val="00773637"/>
    <w:rsid w:val="00786C65"/>
    <w:rsid w:val="007956AF"/>
    <w:rsid w:val="007A45BD"/>
    <w:rsid w:val="007B5339"/>
    <w:rsid w:val="007D32E8"/>
    <w:rsid w:val="007E77AE"/>
    <w:rsid w:val="008515C6"/>
    <w:rsid w:val="00854AAC"/>
    <w:rsid w:val="008679D6"/>
    <w:rsid w:val="008752E7"/>
    <w:rsid w:val="00891DD0"/>
    <w:rsid w:val="008A4EB7"/>
    <w:rsid w:val="008B284E"/>
    <w:rsid w:val="008B6C9E"/>
    <w:rsid w:val="008C5BDB"/>
    <w:rsid w:val="00900F42"/>
    <w:rsid w:val="0090364C"/>
    <w:rsid w:val="00942D23"/>
    <w:rsid w:val="00943522"/>
    <w:rsid w:val="00946921"/>
    <w:rsid w:val="009552E7"/>
    <w:rsid w:val="00960164"/>
    <w:rsid w:val="0097696B"/>
    <w:rsid w:val="00991948"/>
    <w:rsid w:val="009C680D"/>
    <w:rsid w:val="009D48A1"/>
    <w:rsid w:val="009E40C3"/>
    <w:rsid w:val="009F7834"/>
    <w:rsid w:val="00A03493"/>
    <w:rsid w:val="00A04654"/>
    <w:rsid w:val="00A04FDD"/>
    <w:rsid w:val="00A307FA"/>
    <w:rsid w:val="00A405B7"/>
    <w:rsid w:val="00A45AB8"/>
    <w:rsid w:val="00A515A7"/>
    <w:rsid w:val="00A71805"/>
    <w:rsid w:val="00A7526E"/>
    <w:rsid w:val="00A8379F"/>
    <w:rsid w:val="00A90ABE"/>
    <w:rsid w:val="00AB2E9C"/>
    <w:rsid w:val="00AC010A"/>
    <w:rsid w:val="00AE46CE"/>
    <w:rsid w:val="00B058C7"/>
    <w:rsid w:val="00B25D80"/>
    <w:rsid w:val="00B56092"/>
    <w:rsid w:val="00B56BA9"/>
    <w:rsid w:val="00B621DA"/>
    <w:rsid w:val="00B70A9F"/>
    <w:rsid w:val="00BC4517"/>
    <w:rsid w:val="00BD4A3D"/>
    <w:rsid w:val="00BE6F5D"/>
    <w:rsid w:val="00C13626"/>
    <w:rsid w:val="00C31537"/>
    <w:rsid w:val="00C705E8"/>
    <w:rsid w:val="00CA00CE"/>
    <w:rsid w:val="00CA7E1D"/>
    <w:rsid w:val="00CB48DD"/>
    <w:rsid w:val="00CD4ED4"/>
    <w:rsid w:val="00CF04D3"/>
    <w:rsid w:val="00CF0761"/>
    <w:rsid w:val="00D1660E"/>
    <w:rsid w:val="00D2173E"/>
    <w:rsid w:val="00D2610F"/>
    <w:rsid w:val="00D53778"/>
    <w:rsid w:val="00D61BB3"/>
    <w:rsid w:val="00D638B4"/>
    <w:rsid w:val="00D70A69"/>
    <w:rsid w:val="00DA1814"/>
    <w:rsid w:val="00DE183C"/>
    <w:rsid w:val="00DE2DC6"/>
    <w:rsid w:val="00E02028"/>
    <w:rsid w:val="00E02F05"/>
    <w:rsid w:val="00E163B4"/>
    <w:rsid w:val="00E21940"/>
    <w:rsid w:val="00E271B8"/>
    <w:rsid w:val="00E379D0"/>
    <w:rsid w:val="00E37A6C"/>
    <w:rsid w:val="00E77178"/>
    <w:rsid w:val="00E9077E"/>
    <w:rsid w:val="00EA3F6E"/>
    <w:rsid w:val="00EA42C3"/>
    <w:rsid w:val="00EA7B17"/>
    <w:rsid w:val="00EB1304"/>
    <w:rsid w:val="00EC5289"/>
    <w:rsid w:val="00ED250F"/>
    <w:rsid w:val="00EF14BD"/>
    <w:rsid w:val="00F0197E"/>
    <w:rsid w:val="00F21628"/>
    <w:rsid w:val="00F26B6E"/>
    <w:rsid w:val="00F314DB"/>
    <w:rsid w:val="00F42968"/>
    <w:rsid w:val="00F853D9"/>
    <w:rsid w:val="00FA1112"/>
    <w:rsid w:val="00FA2CF1"/>
    <w:rsid w:val="00FB1824"/>
    <w:rsid w:val="00FB238F"/>
    <w:rsid w:val="00FC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A4B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8"/>
  </w:style>
  <w:style w:type="paragraph" w:styleId="Heading1">
    <w:name w:val="heading 1"/>
    <w:basedOn w:val="Normal"/>
    <w:link w:val="Heading1Char"/>
    <w:uiPriority w:val="9"/>
    <w:qFormat/>
    <w:rsid w:val="002229A0"/>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12"/>
    <w:pPr>
      <w:ind w:left="720"/>
      <w:contextualSpacing/>
    </w:pPr>
  </w:style>
  <w:style w:type="table" w:styleId="TableGrid">
    <w:name w:val="Table Grid"/>
    <w:basedOn w:val="TableNormal"/>
    <w:uiPriority w:val="59"/>
    <w:rsid w:val="00891DD0"/>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3DF7"/>
    <w:pPr>
      <w:tabs>
        <w:tab w:val="center" w:pos="4680"/>
        <w:tab w:val="right" w:pos="9360"/>
      </w:tabs>
      <w:spacing w:line="240" w:lineRule="auto"/>
    </w:pPr>
  </w:style>
  <w:style w:type="character" w:customStyle="1" w:styleId="HeaderChar">
    <w:name w:val="Header Char"/>
    <w:basedOn w:val="DefaultParagraphFont"/>
    <w:link w:val="Header"/>
    <w:uiPriority w:val="99"/>
    <w:rsid w:val="00183DF7"/>
  </w:style>
  <w:style w:type="paragraph" w:styleId="Footer">
    <w:name w:val="footer"/>
    <w:basedOn w:val="Normal"/>
    <w:link w:val="FooterChar"/>
    <w:uiPriority w:val="99"/>
    <w:unhideWhenUsed/>
    <w:rsid w:val="00183DF7"/>
    <w:pPr>
      <w:tabs>
        <w:tab w:val="center" w:pos="4680"/>
        <w:tab w:val="right" w:pos="9360"/>
      </w:tabs>
      <w:spacing w:line="240" w:lineRule="auto"/>
    </w:pPr>
  </w:style>
  <w:style w:type="character" w:customStyle="1" w:styleId="FooterChar">
    <w:name w:val="Footer Char"/>
    <w:basedOn w:val="DefaultParagraphFont"/>
    <w:link w:val="Footer"/>
    <w:uiPriority w:val="99"/>
    <w:rsid w:val="00183DF7"/>
  </w:style>
  <w:style w:type="paragraph" w:styleId="BalloonText">
    <w:name w:val="Balloon Text"/>
    <w:basedOn w:val="Normal"/>
    <w:link w:val="BalloonTextChar"/>
    <w:uiPriority w:val="99"/>
    <w:semiHidden/>
    <w:unhideWhenUsed/>
    <w:rsid w:val="001476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05"/>
    <w:rPr>
      <w:rFonts w:ascii="Tahoma" w:hAnsi="Tahoma" w:cs="Tahoma"/>
      <w:sz w:val="16"/>
      <w:szCs w:val="16"/>
    </w:rPr>
  </w:style>
  <w:style w:type="character" w:customStyle="1" w:styleId="sehl">
    <w:name w:val="sehl"/>
    <w:basedOn w:val="DefaultParagraphFont"/>
    <w:rsid w:val="002229A0"/>
  </w:style>
  <w:style w:type="paragraph" w:customStyle="1" w:styleId="Default">
    <w:name w:val="Default"/>
    <w:rsid w:val="002229A0"/>
    <w:pPr>
      <w:autoSpaceDE w:val="0"/>
      <w:autoSpaceDN w:val="0"/>
      <w:adjustRightInd w:val="0"/>
      <w:spacing w:line="240" w:lineRule="auto"/>
      <w:jc w:val="left"/>
    </w:pPr>
    <w:rPr>
      <w:rFonts w:cs="Times New Roman"/>
      <w:color w:val="000000"/>
      <w:szCs w:val="24"/>
    </w:rPr>
  </w:style>
  <w:style w:type="character" w:customStyle="1" w:styleId="Heading1Char">
    <w:name w:val="Heading 1 Char"/>
    <w:basedOn w:val="DefaultParagraphFont"/>
    <w:link w:val="Heading1"/>
    <w:uiPriority w:val="9"/>
    <w:rsid w:val="002229A0"/>
    <w:rPr>
      <w:rFonts w:eastAsia="Times New Roman" w:cs="Times New Roman"/>
      <w:b/>
      <w:bCs/>
      <w:kern w:val="36"/>
      <w:sz w:val="48"/>
      <w:szCs w:val="48"/>
    </w:rPr>
  </w:style>
  <w:style w:type="paragraph" w:styleId="NormalWeb">
    <w:name w:val="Normal (Web)"/>
    <w:basedOn w:val="Normal"/>
    <w:uiPriority w:val="99"/>
    <w:unhideWhenUsed/>
    <w:rsid w:val="002229A0"/>
    <w:pPr>
      <w:spacing w:before="100" w:beforeAutospacing="1" w:after="100" w:afterAutospacing="1" w:line="240" w:lineRule="auto"/>
      <w:jc w:val="left"/>
    </w:pPr>
    <w:rPr>
      <w:rFonts w:eastAsia="Times New Roman" w:cs="Times New Roman"/>
      <w:szCs w:val="24"/>
    </w:rPr>
  </w:style>
  <w:style w:type="table" w:styleId="LightShading">
    <w:name w:val="Light Shading"/>
    <w:basedOn w:val="TableNormal"/>
    <w:uiPriority w:val="60"/>
    <w:rsid w:val="002229A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229A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link w:val="TitleChar"/>
    <w:uiPriority w:val="99"/>
    <w:qFormat/>
    <w:rsid w:val="002229A0"/>
    <w:pPr>
      <w:spacing w:line="240" w:lineRule="auto"/>
      <w:jc w:val="center"/>
    </w:pPr>
    <w:rPr>
      <w:rFonts w:eastAsia="Times New Roman" w:cs="Times New Roman"/>
      <w:b/>
      <w:bCs/>
      <w:szCs w:val="24"/>
    </w:rPr>
  </w:style>
  <w:style w:type="character" w:customStyle="1" w:styleId="TitleChar">
    <w:name w:val="Title Char"/>
    <w:basedOn w:val="DefaultParagraphFont"/>
    <w:link w:val="Title"/>
    <w:uiPriority w:val="99"/>
    <w:rsid w:val="002229A0"/>
    <w:rPr>
      <w:rFonts w:eastAsia="Times New Roman" w:cs="Times New Roman"/>
      <w:b/>
      <w:bCs/>
      <w:szCs w:val="24"/>
    </w:rPr>
  </w:style>
  <w:style w:type="character" w:styleId="Hyperlink">
    <w:name w:val="Hyperlink"/>
    <w:uiPriority w:val="99"/>
    <w:unhideWhenUsed/>
    <w:rsid w:val="00463F4D"/>
    <w:rPr>
      <w:color w:val="0000FF"/>
      <w:u w:val="single"/>
    </w:rPr>
  </w:style>
  <w:style w:type="character" w:customStyle="1" w:styleId="UnresolvedMention">
    <w:name w:val="Unresolved Mention"/>
    <w:basedOn w:val="DefaultParagraphFont"/>
    <w:uiPriority w:val="99"/>
    <w:semiHidden/>
    <w:unhideWhenUsed/>
    <w:rsid w:val="006D53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8"/>
  </w:style>
  <w:style w:type="paragraph" w:styleId="Heading1">
    <w:name w:val="heading 1"/>
    <w:basedOn w:val="Normal"/>
    <w:link w:val="Heading1Char"/>
    <w:uiPriority w:val="9"/>
    <w:qFormat/>
    <w:rsid w:val="002229A0"/>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12"/>
    <w:pPr>
      <w:ind w:left="720"/>
      <w:contextualSpacing/>
    </w:pPr>
  </w:style>
  <w:style w:type="table" w:styleId="TableGrid">
    <w:name w:val="Table Grid"/>
    <w:basedOn w:val="TableNormal"/>
    <w:uiPriority w:val="59"/>
    <w:rsid w:val="00891DD0"/>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3DF7"/>
    <w:pPr>
      <w:tabs>
        <w:tab w:val="center" w:pos="4680"/>
        <w:tab w:val="right" w:pos="9360"/>
      </w:tabs>
      <w:spacing w:line="240" w:lineRule="auto"/>
    </w:pPr>
  </w:style>
  <w:style w:type="character" w:customStyle="1" w:styleId="HeaderChar">
    <w:name w:val="Header Char"/>
    <w:basedOn w:val="DefaultParagraphFont"/>
    <w:link w:val="Header"/>
    <w:uiPriority w:val="99"/>
    <w:rsid w:val="00183DF7"/>
  </w:style>
  <w:style w:type="paragraph" w:styleId="Footer">
    <w:name w:val="footer"/>
    <w:basedOn w:val="Normal"/>
    <w:link w:val="FooterChar"/>
    <w:uiPriority w:val="99"/>
    <w:unhideWhenUsed/>
    <w:rsid w:val="00183DF7"/>
    <w:pPr>
      <w:tabs>
        <w:tab w:val="center" w:pos="4680"/>
        <w:tab w:val="right" w:pos="9360"/>
      </w:tabs>
      <w:spacing w:line="240" w:lineRule="auto"/>
    </w:pPr>
  </w:style>
  <w:style w:type="character" w:customStyle="1" w:styleId="FooterChar">
    <w:name w:val="Footer Char"/>
    <w:basedOn w:val="DefaultParagraphFont"/>
    <w:link w:val="Footer"/>
    <w:uiPriority w:val="99"/>
    <w:rsid w:val="00183DF7"/>
  </w:style>
  <w:style w:type="paragraph" w:styleId="BalloonText">
    <w:name w:val="Balloon Text"/>
    <w:basedOn w:val="Normal"/>
    <w:link w:val="BalloonTextChar"/>
    <w:uiPriority w:val="99"/>
    <w:semiHidden/>
    <w:unhideWhenUsed/>
    <w:rsid w:val="001476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05"/>
    <w:rPr>
      <w:rFonts w:ascii="Tahoma" w:hAnsi="Tahoma" w:cs="Tahoma"/>
      <w:sz w:val="16"/>
      <w:szCs w:val="16"/>
    </w:rPr>
  </w:style>
  <w:style w:type="character" w:customStyle="1" w:styleId="sehl">
    <w:name w:val="sehl"/>
    <w:basedOn w:val="DefaultParagraphFont"/>
    <w:rsid w:val="002229A0"/>
  </w:style>
  <w:style w:type="paragraph" w:customStyle="1" w:styleId="Default">
    <w:name w:val="Default"/>
    <w:rsid w:val="002229A0"/>
    <w:pPr>
      <w:autoSpaceDE w:val="0"/>
      <w:autoSpaceDN w:val="0"/>
      <w:adjustRightInd w:val="0"/>
      <w:spacing w:line="240" w:lineRule="auto"/>
      <w:jc w:val="left"/>
    </w:pPr>
    <w:rPr>
      <w:rFonts w:cs="Times New Roman"/>
      <w:color w:val="000000"/>
      <w:szCs w:val="24"/>
    </w:rPr>
  </w:style>
  <w:style w:type="character" w:customStyle="1" w:styleId="Heading1Char">
    <w:name w:val="Heading 1 Char"/>
    <w:basedOn w:val="DefaultParagraphFont"/>
    <w:link w:val="Heading1"/>
    <w:uiPriority w:val="9"/>
    <w:rsid w:val="002229A0"/>
    <w:rPr>
      <w:rFonts w:eastAsia="Times New Roman" w:cs="Times New Roman"/>
      <w:b/>
      <w:bCs/>
      <w:kern w:val="36"/>
      <w:sz w:val="48"/>
      <w:szCs w:val="48"/>
    </w:rPr>
  </w:style>
  <w:style w:type="paragraph" w:styleId="NormalWeb">
    <w:name w:val="Normal (Web)"/>
    <w:basedOn w:val="Normal"/>
    <w:uiPriority w:val="99"/>
    <w:unhideWhenUsed/>
    <w:rsid w:val="002229A0"/>
    <w:pPr>
      <w:spacing w:before="100" w:beforeAutospacing="1" w:after="100" w:afterAutospacing="1" w:line="240" w:lineRule="auto"/>
      <w:jc w:val="left"/>
    </w:pPr>
    <w:rPr>
      <w:rFonts w:eastAsia="Times New Roman" w:cs="Times New Roman"/>
      <w:szCs w:val="24"/>
    </w:rPr>
  </w:style>
  <w:style w:type="table" w:styleId="LightShading">
    <w:name w:val="Light Shading"/>
    <w:basedOn w:val="TableNormal"/>
    <w:uiPriority w:val="60"/>
    <w:rsid w:val="002229A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229A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link w:val="TitleChar"/>
    <w:uiPriority w:val="99"/>
    <w:qFormat/>
    <w:rsid w:val="002229A0"/>
    <w:pPr>
      <w:spacing w:line="240" w:lineRule="auto"/>
      <w:jc w:val="center"/>
    </w:pPr>
    <w:rPr>
      <w:rFonts w:eastAsia="Times New Roman" w:cs="Times New Roman"/>
      <w:b/>
      <w:bCs/>
      <w:szCs w:val="24"/>
    </w:rPr>
  </w:style>
  <w:style w:type="character" w:customStyle="1" w:styleId="TitleChar">
    <w:name w:val="Title Char"/>
    <w:basedOn w:val="DefaultParagraphFont"/>
    <w:link w:val="Title"/>
    <w:uiPriority w:val="99"/>
    <w:rsid w:val="002229A0"/>
    <w:rPr>
      <w:rFonts w:eastAsia="Times New Roman" w:cs="Times New Roman"/>
      <w:b/>
      <w:bCs/>
      <w:szCs w:val="24"/>
    </w:rPr>
  </w:style>
  <w:style w:type="character" w:styleId="Hyperlink">
    <w:name w:val="Hyperlink"/>
    <w:uiPriority w:val="99"/>
    <w:unhideWhenUsed/>
    <w:rsid w:val="00463F4D"/>
    <w:rPr>
      <w:color w:val="0000FF"/>
      <w:u w:val="single"/>
    </w:rPr>
  </w:style>
  <w:style w:type="character" w:customStyle="1" w:styleId="UnresolvedMention">
    <w:name w:val="Unresolved Mention"/>
    <w:basedOn w:val="DefaultParagraphFont"/>
    <w:uiPriority w:val="99"/>
    <w:semiHidden/>
    <w:unhideWhenUsed/>
    <w:rsid w:val="006D5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www.majarimagazin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its.go.id"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www.petra.go.id" TargetMode="External"/><Relationship Id="rId28" Type="http://schemas.openxmlformats.org/officeDocument/2006/relationships/header" Target="header3.xml"/><Relationship Id="rId10" Type="http://schemas.openxmlformats.org/officeDocument/2006/relationships/hyperlink" Target="mailto:Fitriani23@yahoo.com"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mailto:yr.alkhaly@unimal.ac.id1,%20lis" TargetMode="External"/><Relationship Id="rId14" Type="http://schemas.openxmlformats.org/officeDocument/2006/relationships/oleObject" Target="embeddings/oleObject2.bin"/><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29B2-A9DF-4DD8-9300-F75A151B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3</cp:revision>
  <cp:lastPrinted>2012-11-17T17:42:00Z</cp:lastPrinted>
  <dcterms:created xsi:type="dcterms:W3CDTF">2022-10-28T08:50:00Z</dcterms:created>
  <dcterms:modified xsi:type="dcterms:W3CDTF">2022-10-28T08:55:00Z</dcterms:modified>
</cp:coreProperties>
</file>