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22" w:rsidRPr="00195822" w:rsidRDefault="00195822" w:rsidP="00195822">
      <w:pPr>
        <w:pStyle w:val="BodyText"/>
        <w:tabs>
          <w:tab w:val="left" w:pos="3819"/>
        </w:tabs>
        <w:jc w:val="center"/>
        <w:rPr>
          <w:b/>
          <w:sz w:val="28"/>
          <w:szCs w:val="28"/>
        </w:rPr>
      </w:pPr>
      <w:bookmarkStart w:id="0" w:name="_GoBack"/>
      <w:r w:rsidRPr="00195822">
        <w:rPr>
          <w:b/>
          <w:sz w:val="28"/>
          <w:szCs w:val="28"/>
        </w:rPr>
        <w:t>TEKNOLOGI HIDROPONIK SAYURAN ORGANIK BERBANTUAN</w:t>
      </w:r>
    </w:p>
    <w:p w:rsidR="00195822" w:rsidRPr="00195822" w:rsidRDefault="00195822" w:rsidP="00195822">
      <w:pPr>
        <w:pStyle w:val="BodyText"/>
        <w:tabs>
          <w:tab w:val="left" w:pos="3819"/>
        </w:tabs>
        <w:jc w:val="center"/>
        <w:rPr>
          <w:b/>
          <w:sz w:val="28"/>
          <w:szCs w:val="28"/>
        </w:rPr>
      </w:pPr>
      <w:r w:rsidRPr="00195822">
        <w:rPr>
          <w:b/>
          <w:sz w:val="28"/>
          <w:szCs w:val="28"/>
        </w:rPr>
        <w:t>PANEL SURYA (</w:t>
      </w:r>
      <w:r w:rsidRPr="00195822">
        <w:rPr>
          <w:b/>
          <w:i/>
          <w:sz w:val="28"/>
          <w:szCs w:val="28"/>
        </w:rPr>
        <w:t>HYDROPONIC SOLAR PANELS</w:t>
      </w:r>
      <w:r w:rsidRPr="00195822">
        <w:rPr>
          <w:b/>
          <w:sz w:val="28"/>
          <w:szCs w:val="28"/>
        </w:rPr>
        <w:t>)  DALAM</w:t>
      </w:r>
    </w:p>
    <w:p w:rsidR="00195822" w:rsidRPr="00195822" w:rsidRDefault="00195822" w:rsidP="00195822">
      <w:pPr>
        <w:pStyle w:val="BodyText"/>
        <w:tabs>
          <w:tab w:val="left" w:pos="3819"/>
        </w:tabs>
        <w:jc w:val="center"/>
        <w:rPr>
          <w:b/>
          <w:sz w:val="28"/>
          <w:szCs w:val="28"/>
        </w:rPr>
      </w:pPr>
      <w:r w:rsidRPr="00195822">
        <w:rPr>
          <w:b/>
          <w:sz w:val="28"/>
          <w:szCs w:val="28"/>
        </w:rPr>
        <w:t>MEMBANGUN PEREKONOMIAN MASYARAKAT</w:t>
      </w:r>
    </w:p>
    <w:bookmarkEnd w:id="0"/>
    <w:p w:rsidR="00195822" w:rsidRPr="00195822" w:rsidRDefault="00195822" w:rsidP="00195822">
      <w:pPr>
        <w:widowControl w:val="0"/>
        <w:autoSpaceDE w:val="0"/>
        <w:autoSpaceDN w:val="0"/>
        <w:adjustRightInd w:val="0"/>
        <w:spacing w:before="15" w:line="240" w:lineRule="exact"/>
        <w:contextualSpacing w:val="0"/>
        <w:jc w:val="center"/>
        <w:rPr>
          <w:b/>
          <w:sz w:val="28"/>
          <w:szCs w:val="28"/>
          <w:lang w:val="id-ID"/>
        </w:rPr>
      </w:pPr>
    </w:p>
    <w:p w:rsidR="00195822" w:rsidRPr="00195822" w:rsidRDefault="00195822" w:rsidP="00195822">
      <w:pPr>
        <w:widowControl w:val="0"/>
        <w:autoSpaceDE w:val="0"/>
        <w:autoSpaceDN w:val="0"/>
        <w:adjustRightInd w:val="0"/>
        <w:spacing w:before="15" w:line="240" w:lineRule="exact"/>
        <w:contextualSpacing w:val="0"/>
        <w:jc w:val="center"/>
        <w:rPr>
          <w:rFonts w:cs="Times New Roman"/>
          <w:szCs w:val="24"/>
          <w:lang w:val="id-ID"/>
        </w:rPr>
      </w:pPr>
    </w:p>
    <w:p w:rsidR="007F674F" w:rsidRPr="000C37D4" w:rsidRDefault="00195822" w:rsidP="0031520A">
      <w:pPr>
        <w:pStyle w:val="CPAuthor"/>
        <w:ind w:right="0"/>
        <w:contextualSpacing w:val="0"/>
        <w:rPr>
          <w:szCs w:val="24"/>
        </w:rPr>
      </w:pPr>
      <w:r>
        <w:rPr>
          <w:szCs w:val="24"/>
          <w:lang w:val="id-ID"/>
        </w:rPr>
        <w:t>Iryana Muhammad</w:t>
      </w:r>
      <w:r w:rsidR="006066E5">
        <w:rPr>
          <w:szCs w:val="24"/>
          <w:lang w:val="id-ID"/>
        </w:rPr>
        <w:t>*</w:t>
      </w:r>
      <w:r>
        <w:rPr>
          <w:szCs w:val="24"/>
          <w:lang w:val="id-ID"/>
        </w:rPr>
        <w:t>, Nuraini Fatmi, Alchalil</w:t>
      </w:r>
    </w:p>
    <w:p w:rsidR="007F674F" w:rsidRPr="000C37D4" w:rsidRDefault="00395BED" w:rsidP="0031520A">
      <w:pPr>
        <w:pStyle w:val="CPAuthor"/>
        <w:ind w:right="0"/>
        <w:contextualSpacing w:val="0"/>
        <w:rPr>
          <w:szCs w:val="24"/>
        </w:rPr>
      </w:pPr>
      <w:r>
        <w:rPr>
          <w:spacing w:val="-5"/>
          <w:szCs w:val="24"/>
          <w:lang w:val="id-ID"/>
        </w:rPr>
        <w:t>Fakultas Teknik</w:t>
      </w:r>
      <w:r w:rsidR="007F674F" w:rsidRPr="000C37D4">
        <w:rPr>
          <w:szCs w:val="24"/>
          <w:lang w:val="id-ID"/>
        </w:rPr>
        <w:t>,</w:t>
      </w:r>
      <w:r w:rsidR="007F674F" w:rsidRPr="000C37D4">
        <w:rPr>
          <w:spacing w:val="4"/>
          <w:szCs w:val="24"/>
        </w:rPr>
        <w:t xml:space="preserve"> </w:t>
      </w:r>
      <w:r w:rsidR="007F674F" w:rsidRPr="000C37D4">
        <w:rPr>
          <w:spacing w:val="-1"/>
          <w:szCs w:val="24"/>
        </w:rPr>
        <w:t>U</w:t>
      </w:r>
      <w:r w:rsidR="007F674F" w:rsidRPr="000C37D4">
        <w:rPr>
          <w:spacing w:val="-3"/>
          <w:szCs w:val="24"/>
        </w:rPr>
        <w:t>n</w:t>
      </w:r>
      <w:r w:rsidR="007F674F" w:rsidRPr="000C37D4">
        <w:rPr>
          <w:spacing w:val="-4"/>
          <w:szCs w:val="24"/>
        </w:rPr>
        <w:t>i</w:t>
      </w:r>
      <w:r w:rsidR="007F674F" w:rsidRPr="000C37D4">
        <w:rPr>
          <w:szCs w:val="24"/>
        </w:rPr>
        <w:t>v</w:t>
      </w:r>
      <w:r w:rsidR="007F674F" w:rsidRPr="000C37D4">
        <w:rPr>
          <w:spacing w:val="-2"/>
          <w:szCs w:val="24"/>
        </w:rPr>
        <w:t>er</w:t>
      </w:r>
      <w:r w:rsidR="007F674F" w:rsidRPr="000C37D4">
        <w:rPr>
          <w:spacing w:val="5"/>
          <w:szCs w:val="24"/>
        </w:rPr>
        <w:t>s</w:t>
      </w:r>
      <w:r w:rsidR="007F674F" w:rsidRPr="000C37D4">
        <w:rPr>
          <w:spacing w:val="-4"/>
          <w:szCs w:val="24"/>
        </w:rPr>
        <w:t>i</w:t>
      </w:r>
      <w:r w:rsidR="007F674F" w:rsidRPr="000C37D4">
        <w:rPr>
          <w:spacing w:val="3"/>
          <w:szCs w:val="24"/>
        </w:rPr>
        <w:t>t</w:t>
      </w:r>
      <w:r w:rsidR="007F674F" w:rsidRPr="000C37D4">
        <w:rPr>
          <w:spacing w:val="-5"/>
          <w:szCs w:val="24"/>
        </w:rPr>
        <w:t>a</w:t>
      </w:r>
      <w:r w:rsidR="007F674F" w:rsidRPr="000C37D4">
        <w:rPr>
          <w:szCs w:val="24"/>
        </w:rPr>
        <w:t>s</w:t>
      </w:r>
      <w:r>
        <w:rPr>
          <w:spacing w:val="-1"/>
          <w:szCs w:val="24"/>
          <w:lang w:val="id-ID"/>
        </w:rPr>
        <w:t xml:space="preserve"> Malikussaleh</w:t>
      </w:r>
      <w:r w:rsidR="007F674F" w:rsidRPr="000C37D4">
        <w:rPr>
          <w:szCs w:val="24"/>
        </w:rPr>
        <w:t xml:space="preserve"> </w:t>
      </w:r>
    </w:p>
    <w:p w:rsidR="007F674F" w:rsidRPr="006066E5" w:rsidRDefault="006066E5" w:rsidP="0031520A">
      <w:pPr>
        <w:pStyle w:val="CPAuthor"/>
        <w:ind w:right="0"/>
        <w:contextualSpacing w:val="0"/>
        <w:rPr>
          <w:rStyle w:val="Hyperlink"/>
          <w:color w:val="auto"/>
          <w:sz w:val="22"/>
          <w:u w:val="none"/>
          <w:lang w:val="id-ID"/>
        </w:rPr>
      </w:pPr>
      <w:r w:rsidRPr="006066E5">
        <w:rPr>
          <w:spacing w:val="3"/>
          <w:sz w:val="22"/>
          <w:lang w:val="id-ID"/>
        </w:rPr>
        <w:t>*Koresponden</w:t>
      </w:r>
      <w:r>
        <w:rPr>
          <w:spacing w:val="3"/>
          <w:sz w:val="22"/>
          <w:lang w:val="id-ID"/>
        </w:rPr>
        <w:t>si</w:t>
      </w:r>
      <w:r w:rsidR="007F674F" w:rsidRPr="006066E5">
        <w:rPr>
          <w:sz w:val="22"/>
        </w:rPr>
        <w:t>:</w:t>
      </w:r>
      <w:r w:rsidR="007F674F" w:rsidRPr="006066E5">
        <w:rPr>
          <w:spacing w:val="1"/>
          <w:sz w:val="22"/>
        </w:rPr>
        <w:t xml:space="preserve"> </w:t>
      </w:r>
      <w:hyperlink r:id="rId6" w:history="1">
        <w:r w:rsidRPr="006066E5">
          <w:rPr>
            <w:rStyle w:val="Hyperlink"/>
            <w:color w:val="auto"/>
            <w:sz w:val="22"/>
            <w:lang w:val="id-ID"/>
          </w:rPr>
          <w:t>iryana.muhammad@unimal.ac.id</w:t>
        </w:r>
      </w:hyperlink>
    </w:p>
    <w:p w:rsidR="006066E5" w:rsidRPr="006066E5" w:rsidRDefault="006066E5" w:rsidP="0031520A">
      <w:pPr>
        <w:pStyle w:val="CPAuthor"/>
        <w:ind w:right="0"/>
        <w:contextualSpacing w:val="0"/>
        <w:rPr>
          <w:sz w:val="22"/>
          <w:lang w:val="id-ID"/>
        </w:rPr>
      </w:pPr>
    </w:p>
    <w:p w:rsidR="007F674F" w:rsidRPr="000C37D4" w:rsidRDefault="007F674F" w:rsidP="0031520A">
      <w:pPr>
        <w:widowControl w:val="0"/>
        <w:autoSpaceDE w:val="0"/>
        <w:autoSpaceDN w:val="0"/>
        <w:adjustRightInd w:val="0"/>
        <w:spacing w:before="6" w:line="240" w:lineRule="exact"/>
        <w:contextualSpacing w:val="0"/>
        <w:rPr>
          <w:rFonts w:cs="Times New Roman"/>
          <w:szCs w:val="24"/>
        </w:rPr>
      </w:pPr>
    </w:p>
    <w:p w:rsidR="006C3B41" w:rsidRPr="006C3B41" w:rsidRDefault="007F674F" w:rsidP="006C3B41">
      <w:r w:rsidRPr="000C37D4">
        <w:rPr>
          <w:b/>
          <w:spacing w:val="-1"/>
        </w:rPr>
        <w:t>A</w:t>
      </w:r>
      <w:r w:rsidRPr="000C37D4">
        <w:rPr>
          <w:b/>
          <w:spacing w:val="-3"/>
        </w:rPr>
        <w:t>b</w:t>
      </w:r>
      <w:r w:rsidRPr="000C37D4">
        <w:rPr>
          <w:b/>
        </w:rPr>
        <w:t>s</w:t>
      </w:r>
      <w:r w:rsidRPr="000C37D4">
        <w:rPr>
          <w:b/>
          <w:spacing w:val="-1"/>
        </w:rPr>
        <w:t>t</w:t>
      </w:r>
      <w:r w:rsidRPr="000C37D4">
        <w:rPr>
          <w:b/>
        </w:rPr>
        <w:t>ra</w:t>
      </w:r>
      <w:r w:rsidRPr="000C37D4">
        <w:rPr>
          <w:b/>
          <w:spacing w:val="-3"/>
        </w:rPr>
        <w:t>k</w:t>
      </w:r>
      <w:r w:rsidRPr="000C37D4">
        <w:rPr>
          <w:b/>
        </w:rPr>
        <w:t xml:space="preserve">: </w:t>
      </w:r>
      <w:r w:rsidR="006C3B41" w:rsidRPr="006C3B41">
        <w:t xml:space="preserve">Pengabdian ini di lakukan di Desa Meuria Paloh Kecamatan Muara Satu Kota Lhokseumawe. </w:t>
      </w:r>
      <w:r w:rsidR="006C3B41">
        <w:rPr>
          <w:lang w:val="id-ID"/>
        </w:rPr>
        <w:t>H</w:t>
      </w:r>
      <w:r w:rsidR="006C3B41" w:rsidRPr="006C3B41">
        <w:t>asil observasi awal melalui wawancara team pengabdian dengan mitra di desa Meuria Paloh, permasalahan yang umum terjadi di tanaman hidroponik adalah  pemakaian listrik selama 24 jam dikarenakan aliran air nutrisi mengandalkan pompa listrik, jika listrik mati maka aliran nutrisi pun terhenti, adapun permasalahan prioritas di alami mitra adalah selain pemakaian listrik 24 jam juga seringnya pemadaman listrik di desa s</w:t>
      </w:r>
      <w:r w:rsidR="00B672C1">
        <w:t>erta berpengaruh pada debit air</w:t>
      </w:r>
      <w:r w:rsidR="00B672C1">
        <w:rPr>
          <w:lang w:val="id-ID"/>
        </w:rPr>
        <w:t xml:space="preserve">, jika </w:t>
      </w:r>
      <w:r w:rsidR="006C3B41" w:rsidRPr="006C3B41">
        <w:t>tidak ideal 1-2 lite</w:t>
      </w:r>
      <w:r w:rsidR="006C3B41">
        <w:t>r/menit maka tanaman akan mati</w:t>
      </w:r>
      <w:r w:rsidR="006C3B41">
        <w:rPr>
          <w:lang w:val="id-ID"/>
        </w:rPr>
        <w:t xml:space="preserve">. </w:t>
      </w:r>
      <w:r w:rsidR="006C3B41" w:rsidRPr="006C3B41">
        <w:t xml:space="preserve">Tanaman hidroponik berbantuan panel surya selain menghemat lahan juga menghemat energi </w:t>
      </w:r>
      <w:proofErr w:type="gramStart"/>
      <w:r w:rsidR="006C3B41" w:rsidRPr="006C3B41">
        <w:t>cara</w:t>
      </w:r>
      <w:proofErr w:type="gramEnd"/>
      <w:r w:rsidR="006C3B41" w:rsidRPr="006C3B41">
        <w:t xml:space="preserve"> ini sangat menguntungkan. </w:t>
      </w:r>
      <w:proofErr w:type="gramStart"/>
      <w:r w:rsidR="006C3B41" w:rsidRPr="006C3B41">
        <w:t>Tujuannya adalah untuk menumbuhkan perekonomian masyarakat serta menghemat energi listrik.</w:t>
      </w:r>
      <w:proofErr w:type="gramEnd"/>
      <w:r w:rsidR="006C3B41" w:rsidRPr="006C3B41">
        <w:t xml:space="preserve"> Berdasarkan hasil kegiatan yang dilakukan di lokasi Angrowisata </w:t>
      </w:r>
      <w:proofErr w:type="gramStart"/>
      <w:r w:rsidR="006C3B41" w:rsidRPr="006C3B41">
        <w:t>Hidroponik  dan</w:t>
      </w:r>
      <w:proofErr w:type="gramEnd"/>
      <w:r w:rsidR="006C3B41" w:rsidRPr="006C3B41">
        <w:t xml:space="preserve"> angket yang disebarkan didapatkan respon dari masyarakat yang luar biasa. Penghematan biaya yang dikeluarkan secara signifikan memberikan pengaruh terhadap profit yang dihasilkan.</w:t>
      </w:r>
    </w:p>
    <w:p w:rsidR="007F674F" w:rsidRPr="000C37D4" w:rsidRDefault="007F674F" w:rsidP="006C3B41">
      <w:pPr>
        <w:rPr>
          <w:rFonts w:cs="Times New Roman"/>
          <w:szCs w:val="24"/>
          <w:lang w:val="id-ID"/>
        </w:rPr>
      </w:pPr>
    </w:p>
    <w:p w:rsidR="007F674F" w:rsidRPr="00F073DE" w:rsidRDefault="00DC6E9D" w:rsidP="00C23AB1">
      <w:pPr>
        <w:pStyle w:val="CPKeyword"/>
        <w:rPr>
          <w:rStyle w:val="CPKeywordChar"/>
          <w:b/>
          <w:bCs/>
          <w:i/>
          <w:iCs/>
          <w:lang w:val="id-ID"/>
        </w:rPr>
      </w:pPr>
      <w:r>
        <w:t xml:space="preserve">Kata Kunci: Teknologi </w:t>
      </w:r>
      <w:r w:rsidR="006E0C5F">
        <w:rPr>
          <w:lang w:val="id-ID"/>
        </w:rPr>
        <w:t>Hidro</w:t>
      </w:r>
      <w:r w:rsidR="00F073DE">
        <w:rPr>
          <w:lang w:val="id-ID"/>
        </w:rPr>
        <w:t>ponik, Panel Surya</w:t>
      </w:r>
    </w:p>
    <w:p w:rsidR="00DC6E9D" w:rsidRDefault="00DC6E9D" w:rsidP="00C23AB1">
      <w:pPr>
        <w:pStyle w:val="CPKeyword"/>
        <w:rPr>
          <w:rStyle w:val="CPKeywordChar"/>
          <w:b/>
          <w:bCs/>
          <w:i/>
          <w:iCs/>
          <w:lang w:val="id-ID"/>
        </w:rPr>
      </w:pPr>
    </w:p>
    <w:p w:rsidR="00DC6E9D" w:rsidRPr="00DC6E9D" w:rsidRDefault="00DC6E9D" w:rsidP="00DC6E9D">
      <w:pPr>
        <w:pStyle w:val="HTMLPreformatted"/>
        <w:jc w:val="center"/>
        <w:rPr>
          <w:rFonts w:ascii="Times New Roman" w:hAnsi="Times New Roman" w:cs="Times New Roman"/>
          <w:b/>
          <w:color w:val="202124"/>
          <w:sz w:val="24"/>
          <w:szCs w:val="24"/>
        </w:rPr>
      </w:pPr>
      <w:r w:rsidRPr="00DC6E9D">
        <w:rPr>
          <w:rFonts w:ascii="Times New Roman" w:hAnsi="Times New Roman" w:cs="Times New Roman"/>
          <w:b/>
          <w:color w:val="202124"/>
          <w:sz w:val="24"/>
          <w:szCs w:val="24"/>
        </w:rPr>
        <w:t>HYDR</w:t>
      </w:r>
      <w:r>
        <w:rPr>
          <w:rFonts w:ascii="Times New Roman" w:hAnsi="Times New Roman" w:cs="Times New Roman"/>
          <w:b/>
          <w:color w:val="202124"/>
          <w:sz w:val="24"/>
          <w:szCs w:val="24"/>
        </w:rPr>
        <w:t>OPONIC</w:t>
      </w:r>
      <w:r w:rsidRPr="00DC6E9D">
        <w:rPr>
          <w:rFonts w:ascii="Times New Roman" w:hAnsi="Times New Roman" w:cs="Times New Roman"/>
          <w:b/>
          <w:color w:val="202124"/>
          <w:sz w:val="24"/>
          <w:szCs w:val="24"/>
        </w:rPr>
        <w:t xml:space="preserve"> TECHNOLOGY ASSISTED ORGANIC VEGETABLES</w:t>
      </w:r>
    </w:p>
    <w:p w:rsidR="00DC6E9D" w:rsidRPr="00DC6E9D" w:rsidRDefault="00DC6E9D" w:rsidP="00DC6E9D">
      <w:pPr>
        <w:pStyle w:val="HTMLPreformatted"/>
        <w:jc w:val="center"/>
        <w:rPr>
          <w:rFonts w:ascii="Times New Roman" w:hAnsi="Times New Roman" w:cs="Times New Roman"/>
          <w:b/>
          <w:color w:val="202124"/>
          <w:sz w:val="24"/>
          <w:szCs w:val="24"/>
        </w:rPr>
      </w:pPr>
      <w:r w:rsidRPr="00DC6E9D">
        <w:rPr>
          <w:rFonts w:ascii="Times New Roman" w:hAnsi="Times New Roman" w:cs="Times New Roman"/>
          <w:b/>
          <w:color w:val="202124"/>
          <w:sz w:val="24"/>
          <w:szCs w:val="24"/>
        </w:rPr>
        <w:t>SOLAR PANELS (HYDROPONIC SOLAR PANELS) IN</w:t>
      </w:r>
    </w:p>
    <w:p w:rsidR="00DC6E9D" w:rsidRPr="00DC6E9D" w:rsidRDefault="00DC6E9D" w:rsidP="00DC6E9D">
      <w:pPr>
        <w:pStyle w:val="HTMLPreformatted"/>
        <w:jc w:val="center"/>
        <w:rPr>
          <w:rFonts w:ascii="Times New Roman" w:hAnsi="Times New Roman" w:cs="Times New Roman"/>
          <w:b/>
          <w:color w:val="202124"/>
          <w:sz w:val="24"/>
          <w:szCs w:val="24"/>
        </w:rPr>
      </w:pPr>
      <w:r w:rsidRPr="00DC6E9D">
        <w:rPr>
          <w:rFonts w:ascii="Times New Roman" w:hAnsi="Times New Roman" w:cs="Times New Roman"/>
          <w:b/>
          <w:color w:val="202124"/>
          <w:sz w:val="24"/>
          <w:szCs w:val="24"/>
        </w:rPr>
        <w:t>BUILDING A COMMUNITY ECONOMY</w:t>
      </w:r>
    </w:p>
    <w:p w:rsidR="00DC6E9D" w:rsidRPr="00DC6E9D" w:rsidRDefault="00DC6E9D" w:rsidP="00C23AB1">
      <w:pPr>
        <w:pStyle w:val="CPKeyword"/>
        <w:rPr>
          <w:rStyle w:val="CPKeywordChar"/>
          <w:b/>
          <w:bCs/>
          <w:iCs/>
          <w:lang w:val="id-ID"/>
        </w:rPr>
      </w:pPr>
    </w:p>
    <w:p w:rsidR="00B672C1" w:rsidRDefault="00B672C1" w:rsidP="00C23AB1">
      <w:pPr>
        <w:pStyle w:val="CPKeyword"/>
        <w:rPr>
          <w:rStyle w:val="CPKeywordChar"/>
          <w:b/>
          <w:bCs/>
          <w:i/>
          <w:iCs/>
          <w:lang w:val="id-ID"/>
        </w:rPr>
      </w:pPr>
    </w:p>
    <w:p w:rsidR="00B672C1" w:rsidRDefault="006E0C5F" w:rsidP="006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Times New Roman" w:cs="Times New Roman"/>
          <w:color w:val="202124"/>
          <w:szCs w:val="24"/>
          <w:lang w:val="id-ID" w:eastAsia="id-ID"/>
        </w:rPr>
      </w:pPr>
      <w:r w:rsidRPr="000C37D4">
        <w:rPr>
          <w:b/>
          <w:spacing w:val="-1"/>
        </w:rPr>
        <w:t>A</w:t>
      </w:r>
      <w:r w:rsidRPr="000C37D4">
        <w:rPr>
          <w:b/>
          <w:spacing w:val="-3"/>
        </w:rPr>
        <w:t>b</w:t>
      </w:r>
      <w:r w:rsidRPr="000C37D4">
        <w:rPr>
          <w:b/>
        </w:rPr>
        <w:t>s</w:t>
      </w:r>
      <w:r w:rsidRPr="000C37D4">
        <w:rPr>
          <w:b/>
          <w:spacing w:val="-1"/>
        </w:rPr>
        <w:t>t</w:t>
      </w:r>
      <w:r w:rsidRPr="000C37D4">
        <w:rPr>
          <w:b/>
        </w:rPr>
        <w:t>ra</w:t>
      </w:r>
      <w:r>
        <w:rPr>
          <w:b/>
          <w:spacing w:val="-3"/>
          <w:lang w:val="id-ID"/>
        </w:rPr>
        <w:t>c</w:t>
      </w:r>
      <w:r w:rsidR="00DC6E9D">
        <w:rPr>
          <w:b/>
          <w:spacing w:val="-3"/>
          <w:lang w:val="id-ID"/>
        </w:rPr>
        <w:t>t</w:t>
      </w:r>
      <w:r>
        <w:rPr>
          <w:b/>
          <w:spacing w:val="-3"/>
          <w:lang w:val="id-ID"/>
        </w:rPr>
        <w:t xml:space="preserve">: </w:t>
      </w:r>
      <w:r w:rsidR="00B672C1" w:rsidRPr="00B672C1">
        <w:rPr>
          <w:rFonts w:eastAsia="Times New Roman" w:cs="Times New Roman"/>
          <w:color w:val="202124"/>
          <w:szCs w:val="24"/>
          <w:lang w:eastAsia="id-ID"/>
        </w:rPr>
        <w:t xml:space="preserve">This service was carried out in Meuria Paloh Village, Muara Satu District, </w:t>
      </w:r>
      <w:proofErr w:type="gramStart"/>
      <w:r w:rsidR="00B672C1" w:rsidRPr="00B672C1">
        <w:rPr>
          <w:rFonts w:eastAsia="Times New Roman" w:cs="Times New Roman"/>
          <w:color w:val="202124"/>
          <w:szCs w:val="24"/>
          <w:lang w:eastAsia="id-ID"/>
        </w:rPr>
        <w:t>Lhokseumawe</w:t>
      </w:r>
      <w:proofErr w:type="gramEnd"/>
      <w:r w:rsidR="00B672C1" w:rsidRPr="00B672C1">
        <w:rPr>
          <w:rFonts w:eastAsia="Times New Roman" w:cs="Times New Roman"/>
          <w:color w:val="202124"/>
          <w:szCs w:val="24"/>
          <w:lang w:eastAsia="id-ID"/>
        </w:rPr>
        <w:t xml:space="preserve"> City. The results of preliminary observations through the community service team interview with partners in the village of Meuria Paloh, a common problem in hydroponic plants is the use of electricity for 24 hours because the flow of nutrient water relies on an electric pump, if the electricity goes out, the flow of nutrients stops, as for priority problems experienced by partners In addition to 24-hour electricity usage, there are frequent power cuts in the village and it affects the water flow, if it's not ideal, 1-2 liters / minute, the plants will die. In addition to saving land, hydroponic plants assisted by solar panels also save energy, this method is very profitable. The goal is to grow the community's economy and save electrical energy. Based on the results of the activities carried out at the location of the Hydroponic Ecotourism and the questionnaires that were distributed, there was an extraordinary response from the community. The cost savings incurred significantly have an effect on the resulting profit.</w:t>
      </w:r>
      <w:r w:rsidR="00DC6E9D">
        <w:rPr>
          <w:rFonts w:eastAsia="Times New Roman" w:cs="Times New Roman"/>
          <w:color w:val="202124"/>
          <w:szCs w:val="24"/>
          <w:lang w:val="id-ID" w:eastAsia="id-ID"/>
        </w:rPr>
        <w:t xml:space="preserve"> </w:t>
      </w:r>
    </w:p>
    <w:p w:rsidR="00DC6E9D" w:rsidRDefault="00DC6E9D" w:rsidP="006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Times New Roman" w:cs="Times New Roman"/>
          <w:color w:val="202124"/>
          <w:szCs w:val="24"/>
          <w:lang w:val="id-ID" w:eastAsia="id-ID"/>
        </w:rPr>
      </w:pPr>
    </w:p>
    <w:p w:rsidR="00DC6E9D" w:rsidRDefault="00DC6E9D" w:rsidP="00DC6E9D">
      <w:pPr>
        <w:rPr>
          <w:i/>
        </w:rPr>
      </w:pPr>
      <w:r w:rsidRPr="005C402D">
        <w:rPr>
          <w:b/>
          <w:i/>
        </w:rPr>
        <w:t>Keywords:</w:t>
      </w:r>
      <w:r>
        <w:rPr>
          <w:i/>
        </w:rPr>
        <w:t xml:space="preserve"> </w:t>
      </w:r>
      <w:r w:rsidRPr="008E0B94">
        <w:rPr>
          <w:i/>
        </w:rPr>
        <w:t>Hydroponic Technology, Solar Panels</w:t>
      </w:r>
    </w:p>
    <w:p w:rsidR="00DC6E9D" w:rsidRPr="00B672C1" w:rsidRDefault="00DC6E9D" w:rsidP="006E0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eastAsia="Times New Roman" w:cs="Times New Roman"/>
          <w:color w:val="202124"/>
          <w:szCs w:val="24"/>
          <w:lang w:val="id-ID" w:eastAsia="id-ID"/>
        </w:rPr>
      </w:pPr>
    </w:p>
    <w:p w:rsidR="00B672C1" w:rsidRPr="00B672C1" w:rsidRDefault="00B672C1" w:rsidP="00C23AB1">
      <w:pPr>
        <w:pStyle w:val="CPKeyword"/>
        <w:rPr>
          <w:rStyle w:val="CPKeywordChar"/>
          <w:b/>
          <w:bCs/>
          <w:i/>
          <w:iCs/>
          <w:lang w:val="id-ID"/>
        </w:rPr>
      </w:pPr>
    </w:p>
    <w:p w:rsidR="007F674F" w:rsidRPr="000B1CDF" w:rsidRDefault="007F674F" w:rsidP="0031520A">
      <w:pPr>
        <w:widowControl w:val="0"/>
        <w:autoSpaceDE w:val="0"/>
        <w:autoSpaceDN w:val="0"/>
        <w:adjustRightInd w:val="0"/>
        <w:spacing w:line="200" w:lineRule="exact"/>
        <w:contextualSpacing w:val="0"/>
        <w:rPr>
          <w:rFonts w:cs="Times New Roman"/>
          <w:szCs w:val="24"/>
          <w:lang w:val="id-ID"/>
        </w:rPr>
      </w:pPr>
    </w:p>
    <w:p w:rsidR="007F674F" w:rsidRPr="000C37D4" w:rsidRDefault="007F674F" w:rsidP="00C23AB1">
      <w:pPr>
        <w:pStyle w:val="CPKeyword"/>
        <w:rPr>
          <w:lang w:val="id-ID"/>
        </w:rPr>
      </w:pPr>
    </w:p>
    <w:p w:rsidR="007F674F" w:rsidRDefault="007F674F" w:rsidP="004D63DD">
      <w:pPr>
        <w:widowControl w:val="0"/>
        <w:autoSpaceDE w:val="0"/>
        <w:autoSpaceDN w:val="0"/>
        <w:adjustRightInd w:val="0"/>
        <w:contextualSpacing w:val="0"/>
        <w:rPr>
          <w:rFonts w:cs="Times New Roman"/>
          <w:b/>
          <w:bCs/>
          <w:spacing w:val="-5"/>
          <w:szCs w:val="24"/>
        </w:rPr>
        <w:sectPr w:rsidR="007F674F" w:rsidSect="007F674F">
          <w:type w:val="continuous"/>
          <w:pgSz w:w="11907" w:h="16840" w:code="9"/>
          <w:pgMar w:top="1440" w:right="1440" w:bottom="1440" w:left="1440" w:header="142" w:footer="720" w:gutter="0"/>
          <w:cols w:space="708"/>
          <w:docGrid w:linePitch="360"/>
        </w:sectPr>
      </w:pPr>
    </w:p>
    <w:p w:rsidR="007F674F" w:rsidRPr="004D63DD" w:rsidRDefault="007F674F" w:rsidP="004D63DD">
      <w:pPr>
        <w:widowControl w:val="0"/>
        <w:autoSpaceDE w:val="0"/>
        <w:autoSpaceDN w:val="0"/>
        <w:adjustRightInd w:val="0"/>
        <w:contextualSpacing w:val="0"/>
        <w:rPr>
          <w:rFonts w:cs="Times New Roman"/>
          <w:szCs w:val="24"/>
        </w:rPr>
      </w:pPr>
      <w:r w:rsidRPr="004D63DD">
        <w:rPr>
          <w:rFonts w:cs="Times New Roman"/>
          <w:b/>
          <w:bCs/>
          <w:spacing w:val="-5"/>
          <w:szCs w:val="24"/>
        </w:rPr>
        <w:lastRenderedPageBreak/>
        <w:t>P</w:t>
      </w:r>
      <w:r w:rsidRPr="004D63DD">
        <w:rPr>
          <w:rFonts w:cs="Times New Roman"/>
          <w:b/>
          <w:bCs/>
          <w:spacing w:val="2"/>
          <w:szCs w:val="24"/>
        </w:rPr>
        <w:t>E</w:t>
      </w:r>
      <w:r w:rsidRPr="004D63DD">
        <w:rPr>
          <w:rFonts w:cs="Times New Roman"/>
          <w:b/>
          <w:bCs/>
          <w:spacing w:val="-1"/>
          <w:szCs w:val="24"/>
        </w:rPr>
        <w:t>NDA</w:t>
      </w:r>
      <w:r w:rsidRPr="004D63DD">
        <w:rPr>
          <w:rFonts w:cs="Times New Roman"/>
          <w:b/>
          <w:bCs/>
          <w:spacing w:val="1"/>
          <w:szCs w:val="24"/>
        </w:rPr>
        <w:t>H</w:t>
      </w:r>
      <w:r w:rsidRPr="004D63DD">
        <w:rPr>
          <w:rFonts w:cs="Times New Roman"/>
          <w:b/>
          <w:bCs/>
          <w:spacing w:val="-1"/>
          <w:szCs w:val="24"/>
        </w:rPr>
        <w:t>U</w:t>
      </w:r>
      <w:r w:rsidRPr="004D63DD">
        <w:rPr>
          <w:rFonts w:cs="Times New Roman"/>
          <w:b/>
          <w:bCs/>
          <w:spacing w:val="2"/>
          <w:szCs w:val="24"/>
        </w:rPr>
        <w:t>L</w:t>
      </w:r>
      <w:r w:rsidRPr="004D63DD">
        <w:rPr>
          <w:rFonts w:cs="Times New Roman"/>
          <w:b/>
          <w:bCs/>
          <w:spacing w:val="-1"/>
          <w:szCs w:val="24"/>
        </w:rPr>
        <w:t>UA</w:t>
      </w:r>
      <w:r w:rsidRPr="004D63DD">
        <w:rPr>
          <w:rFonts w:cs="Times New Roman"/>
          <w:b/>
          <w:bCs/>
          <w:szCs w:val="24"/>
        </w:rPr>
        <w:t>N</w:t>
      </w:r>
    </w:p>
    <w:p w:rsidR="00542E66" w:rsidRDefault="00825913" w:rsidP="00542E66">
      <w:pPr>
        <w:spacing w:line="276" w:lineRule="auto"/>
        <w:ind w:firstLine="567"/>
        <w:rPr>
          <w:szCs w:val="24"/>
          <w:lang w:val="en-US"/>
        </w:rPr>
      </w:pPr>
      <w:r w:rsidRPr="00603E2B">
        <w:rPr>
          <w:color w:val="000000"/>
          <w:szCs w:val="24"/>
          <w:shd w:val="clear" w:color="auto" w:fill="FFFFFF"/>
          <w:lang w:val="id-ID"/>
        </w:rPr>
        <w:t>Pengabdian</w:t>
      </w:r>
      <w:r>
        <w:rPr>
          <w:color w:val="000000"/>
          <w:szCs w:val="24"/>
          <w:shd w:val="clear" w:color="auto" w:fill="FFFFFF"/>
          <w:lang w:val="id-ID"/>
        </w:rPr>
        <w:t xml:space="preserve"> ini dilakukan bersama </w:t>
      </w:r>
      <w:r>
        <w:rPr>
          <w:color w:val="000000"/>
          <w:szCs w:val="24"/>
          <w:shd w:val="clear" w:color="auto" w:fill="FFFFFF"/>
        </w:rPr>
        <w:t>kelompok masyarakat</w:t>
      </w:r>
      <w:r w:rsidRPr="00603E2B">
        <w:rPr>
          <w:color w:val="000000"/>
          <w:szCs w:val="24"/>
          <w:shd w:val="clear" w:color="auto" w:fill="FFFFFF"/>
          <w:lang w:val="id-ID"/>
        </w:rPr>
        <w:t xml:space="preserve"> dan team dosen, dengan tujuan untu</w:t>
      </w:r>
      <w:r>
        <w:rPr>
          <w:color w:val="000000"/>
          <w:szCs w:val="24"/>
          <w:shd w:val="clear" w:color="auto" w:fill="FFFFFF"/>
          <w:lang w:val="id-ID"/>
        </w:rPr>
        <w:t xml:space="preserve">k mendongkrak semangat </w:t>
      </w:r>
      <w:r>
        <w:rPr>
          <w:color w:val="000000"/>
          <w:szCs w:val="24"/>
          <w:shd w:val="clear" w:color="auto" w:fill="FFFFFF"/>
        </w:rPr>
        <w:t>perekonomian</w:t>
      </w:r>
      <w:r>
        <w:rPr>
          <w:color w:val="000000"/>
          <w:szCs w:val="24"/>
          <w:shd w:val="clear" w:color="auto" w:fill="FFFFFF"/>
          <w:lang w:val="id-ID"/>
        </w:rPr>
        <w:t xml:space="preserve"> </w:t>
      </w:r>
      <w:r w:rsidRPr="00603E2B">
        <w:rPr>
          <w:color w:val="000000"/>
          <w:szCs w:val="24"/>
          <w:shd w:val="clear" w:color="auto" w:fill="FFFFFF"/>
          <w:lang w:val="id-ID"/>
        </w:rPr>
        <w:t>melalui pemanfaatan lahan di perkotaan, namun pemanfaatan ini di fokuskan ke tanaman hidroponik</w:t>
      </w:r>
      <w:r>
        <w:rPr>
          <w:color w:val="000000"/>
          <w:szCs w:val="24"/>
          <w:shd w:val="clear" w:color="auto" w:fill="FFFFFF"/>
        </w:rPr>
        <w:t xml:space="preserve"> berbantuan panel surya</w:t>
      </w:r>
      <w:r>
        <w:rPr>
          <w:color w:val="000000"/>
          <w:szCs w:val="24"/>
          <w:shd w:val="clear" w:color="auto" w:fill="FFFFFF"/>
          <w:lang w:val="id-ID"/>
        </w:rPr>
        <w:t xml:space="preserve">. </w:t>
      </w:r>
      <w:r>
        <w:rPr>
          <w:color w:val="000000"/>
          <w:szCs w:val="24"/>
          <w:shd w:val="clear" w:color="auto" w:fill="FFFFFF"/>
        </w:rPr>
        <w:t>Memperkenalkan hidroponik berbantuan panel surya ke kelompok m</w:t>
      </w:r>
      <w:r>
        <w:rPr>
          <w:color w:val="000000"/>
          <w:szCs w:val="24"/>
          <w:shd w:val="clear" w:color="auto" w:fill="FFFFFF"/>
          <w:lang w:val="id-ID"/>
        </w:rPr>
        <w:t>asyarakat</w:t>
      </w:r>
      <w:r>
        <w:rPr>
          <w:color w:val="000000"/>
          <w:szCs w:val="24"/>
          <w:shd w:val="clear" w:color="auto" w:fill="FFFFFF"/>
        </w:rPr>
        <w:t xml:space="preserve"> </w:t>
      </w:r>
      <w:r w:rsidRPr="00603E2B">
        <w:rPr>
          <w:color w:val="000000"/>
          <w:szCs w:val="24"/>
          <w:shd w:val="clear" w:color="auto" w:fill="FFFFFF"/>
          <w:lang w:val="id-ID"/>
        </w:rPr>
        <w:t xml:space="preserve">harus dengan </w:t>
      </w:r>
      <w:proofErr w:type="gramStart"/>
      <w:r w:rsidRPr="00603E2B">
        <w:rPr>
          <w:color w:val="000000"/>
          <w:szCs w:val="24"/>
          <w:shd w:val="clear" w:color="auto" w:fill="FFFFFF"/>
          <w:lang w:val="id-ID"/>
        </w:rPr>
        <w:t>cara</w:t>
      </w:r>
      <w:proofErr w:type="gramEnd"/>
      <w:r w:rsidRPr="00603E2B">
        <w:rPr>
          <w:color w:val="000000"/>
          <w:szCs w:val="24"/>
          <w:shd w:val="clear" w:color="auto" w:fill="FFFFFF"/>
          <w:lang w:val="id-ID"/>
        </w:rPr>
        <w:t xml:space="preserve"> yang mudah dipahami dan terlihat menarik. </w:t>
      </w:r>
      <w:r w:rsidR="00542E66" w:rsidRPr="00603E2B">
        <w:rPr>
          <w:szCs w:val="24"/>
        </w:rPr>
        <w:t>Hidroponik merupakan teknik budidaya tanaman tanpa menggunakan media tanah, melainkan menggunakan</w:t>
      </w:r>
      <w:r w:rsidR="00542E66">
        <w:rPr>
          <w:szCs w:val="24"/>
        </w:rPr>
        <w:t xml:space="preserve"> rockwool, </w:t>
      </w:r>
      <w:proofErr w:type="gramStart"/>
      <w:r w:rsidR="00542E66">
        <w:rPr>
          <w:szCs w:val="24"/>
        </w:rPr>
        <w:t>aram</w:t>
      </w:r>
      <w:proofErr w:type="gramEnd"/>
      <w:r w:rsidR="00542E66">
        <w:rPr>
          <w:szCs w:val="24"/>
        </w:rPr>
        <w:t xml:space="preserve"> sekam, hydrogel, kerikil, cocopeat, pasir dan air </w:t>
      </w:r>
      <w:r w:rsidR="00542E66" w:rsidRPr="00603E2B">
        <w:rPr>
          <w:szCs w:val="24"/>
        </w:rPr>
        <w:t>sebagai media tanamnya. Keuntungan hidroponik adalah: (a) tidak memerlukan lahan yang luas (b) mudah dalam perawatan (c) memiliki nilai jual yang tinggi. Sedangkan kelemahan hidroponik adalah: (a) memerlukan biaya yang mahal (b) membutuhkan keterampilan yang khusus</w:t>
      </w:r>
      <w:r w:rsidR="00542E66">
        <w:rPr>
          <w:szCs w:val="24"/>
          <w:lang w:val="en-US"/>
        </w:rPr>
        <w:t xml:space="preserve">. </w:t>
      </w:r>
      <w:proofErr w:type="gramStart"/>
      <w:r w:rsidR="00FB4789" w:rsidRPr="006F6023">
        <w:rPr>
          <w:rFonts w:eastAsia="Garamond"/>
        </w:rPr>
        <w:t>Mengacu pada perkembangan ilmu dan teknologi kelistrikan maka kebutuhan modifikasi sistem hidroponik perlu dilakukan agar sistem hidroponik semakin baik.</w:t>
      </w:r>
      <w:proofErr w:type="gramEnd"/>
      <w:r w:rsidR="00FB4789" w:rsidRPr="006F6023">
        <w:rPr>
          <w:rFonts w:eastAsia="Garamond"/>
        </w:rPr>
        <w:t xml:space="preserve"> </w:t>
      </w:r>
      <w:proofErr w:type="gramStart"/>
      <w:r w:rsidR="00FB4789" w:rsidRPr="006F6023">
        <w:rPr>
          <w:rFonts w:eastAsia="Garamond"/>
        </w:rPr>
        <w:t>Karena sistem hidroponik tidak bisa lepas dari air maka perlu dibuat sistem pengatur sirkulasi air otomatis menggunakan tenaga surya.</w:t>
      </w:r>
      <w:proofErr w:type="gramEnd"/>
      <w:r w:rsidR="00FB4789" w:rsidRPr="006F6023">
        <w:rPr>
          <w:rFonts w:eastAsia="Garamond"/>
        </w:rPr>
        <w:t xml:space="preserve"> </w:t>
      </w:r>
      <w:proofErr w:type="gramStart"/>
      <w:r w:rsidR="00FB4789" w:rsidRPr="006F6023">
        <w:rPr>
          <w:rFonts w:eastAsia="Garamond"/>
        </w:rPr>
        <w:t>Tenaga surya bisa dijadikan solusi sebagai pemanfaatan energi terbarukan (Cristian</w:t>
      </w:r>
      <w:r w:rsidR="00FB4789">
        <w:rPr>
          <w:rFonts w:eastAsia="Garamond"/>
        </w:rPr>
        <w:t>, 2010</w:t>
      </w:r>
      <w:r w:rsidR="00FB4789" w:rsidRPr="006F6023">
        <w:rPr>
          <w:rFonts w:eastAsia="Garamond"/>
        </w:rPr>
        <w:t>).</w:t>
      </w:r>
      <w:proofErr w:type="gramEnd"/>
      <w:r w:rsidR="00FB4789">
        <w:rPr>
          <w:rFonts w:eastAsia="Garamond"/>
        </w:rPr>
        <w:t xml:space="preserve"> </w:t>
      </w:r>
      <w:r w:rsidR="00542E66" w:rsidRPr="00603E2B">
        <w:rPr>
          <w:szCs w:val="24"/>
        </w:rPr>
        <w:t>Bagi pemula yang ingin bertana</w:t>
      </w:r>
      <w:r w:rsidR="00542E66">
        <w:rPr>
          <w:szCs w:val="24"/>
        </w:rPr>
        <w:t xml:space="preserve">m dengan </w:t>
      </w:r>
      <w:proofErr w:type="gramStart"/>
      <w:r w:rsidR="00542E66">
        <w:rPr>
          <w:szCs w:val="24"/>
        </w:rPr>
        <w:t>cara</w:t>
      </w:r>
      <w:proofErr w:type="gramEnd"/>
      <w:r w:rsidR="00542E66">
        <w:rPr>
          <w:szCs w:val="24"/>
        </w:rPr>
        <w:t xml:space="preserve"> hidroponik prinsipnya sangat</w:t>
      </w:r>
      <w:r w:rsidR="00542E66" w:rsidRPr="00603E2B">
        <w:rPr>
          <w:szCs w:val="24"/>
        </w:rPr>
        <w:t xml:space="preserve"> mendasar hanya memanfaatkan kapilaritas air. </w:t>
      </w:r>
      <w:proofErr w:type="gramStart"/>
      <w:r w:rsidR="00542E66" w:rsidRPr="00603E2B">
        <w:rPr>
          <w:szCs w:val="24"/>
        </w:rPr>
        <w:t>Keunggulan lainnya adalah tidak memerlukan perawatan khusus, mudah dalam merakit, portabel (dapat dipindahkan), dan cocok di lahan terbatas (Diah, 2015).</w:t>
      </w:r>
      <w:proofErr w:type="gramEnd"/>
    </w:p>
    <w:p w:rsidR="00825913" w:rsidRDefault="000E2743" w:rsidP="00825913">
      <w:pPr>
        <w:pStyle w:val="ListParagraph"/>
        <w:spacing w:after="0" w:line="240" w:lineRule="auto"/>
        <w:ind w:left="0" w:firstLine="720"/>
        <w:jc w:val="both"/>
        <w:rPr>
          <w:rFonts w:ascii="Times New Roman" w:hAnsi="Times New Roman"/>
          <w:color w:val="000000"/>
          <w:sz w:val="24"/>
          <w:szCs w:val="24"/>
          <w:shd w:val="clear" w:color="auto" w:fill="FFFFFF"/>
          <w:lang w:val="id-ID"/>
        </w:rPr>
      </w:pPr>
      <w:r>
        <w:rPr>
          <w:rFonts w:ascii="Times New Roman" w:hAnsi="Times New Roman"/>
          <w:color w:val="000000"/>
          <w:sz w:val="24"/>
          <w:szCs w:val="24"/>
          <w:shd w:val="clear" w:color="auto" w:fill="FFFFFF"/>
          <w:lang w:val="id-ID"/>
        </w:rPr>
        <w:t xml:space="preserve"> </w:t>
      </w:r>
      <w:r w:rsidR="00825913" w:rsidRPr="00603E2B">
        <w:rPr>
          <w:rFonts w:ascii="Times New Roman" w:hAnsi="Times New Roman"/>
          <w:color w:val="000000"/>
          <w:sz w:val="24"/>
          <w:szCs w:val="24"/>
          <w:shd w:val="clear" w:color="auto" w:fill="FFFFFF"/>
          <w:lang w:val="id-ID"/>
        </w:rPr>
        <w:t xml:space="preserve">Menjadi wirausaha hal yang sangat menarik dikarenakan </w:t>
      </w:r>
      <w:r w:rsidR="00825913" w:rsidRPr="00603E2B">
        <w:rPr>
          <w:rFonts w:ascii="Times New Roman" w:hAnsi="Times New Roman"/>
          <w:sz w:val="24"/>
          <w:szCs w:val="24"/>
        </w:rPr>
        <w:t xml:space="preserve">menawarkan kebebasan keuangan. </w:t>
      </w:r>
      <w:proofErr w:type="gramStart"/>
      <w:r w:rsidR="00825913" w:rsidRPr="00603E2B">
        <w:rPr>
          <w:rFonts w:ascii="Times New Roman" w:hAnsi="Times New Roman"/>
          <w:sz w:val="24"/>
          <w:szCs w:val="24"/>
        </w:rPr>
        <w:t xml:space="preserve">Selain itu, bisa bebas mendesain sendiri jenis bisnis yang ingin dijalankan, mulai dari </w:t>
      </w:r>
      <w:r w:rsidR="00825913" w:rsidRPr="00603E2B">
        <w:rPr>
          <w:rFonts w:ascii="Times New Roman" w:hAnsi="Times New Roman"/>
          <w:sz w:val="24"/>
          <w:szCs w:val="24"/>
          <w:lang w:val="id-ID"/>
        </w:rPr>
        <w:t>rencana</w:t>
      </w:r>
      <w:r w:rsidR="00825913" w:rsidRPr="00603E2B">
        <w:rPr>
          <w:rFonts w:ascii="Times New Roman" w:hAnsi="Times New Roman"/>
          <w:sz w:val="24"/>
          <w:szCs w:val="24"/>
        </w:rPr>
        <w:t xml:space="preserve"> atau jasa, hingga menentukan target konsumen.</w:t>
      </w:r>
      <w:proofErr w:type="gramEnd"/>
      <w:r w:rsidR="00825913" w:rsidRPr="00603E2B">
        <w:rPr>
          <w:rFonts w:ascii="Times New Roman" w:hAnsi="Times New Roman"/>
          <w:sz w:val="24"/>
          <w:szCs w:val="24"/>
          <w:lang w:val="id-ID"/>
        </w:rPr>
        <w:t xml:space="preserve"> </w:t>
      </w:r>
      <w:r w:rsidR="00825913" w:rsidRPr="00603E2B">
        <w:rPr>
          <w:rFonts w:ascii="Times New Roman" w:hAnsi="Times New Roman"/>
          <w:color w:val="000000"/>
          <w:sz w:val="24"/>
          <w:szCs w:val="24"/>
          <w:shd w:val="clear" w:color="auto" w:fill="FFFFFF"/>
        </w:rPr>
        <w:t xml:space="preserve">Keberadaan dosen sebagai </w:t>
      </w:r>
      <w:r w:rsidR="00825913" w:rsidRPr="00603E2B">
        <w:rPr>
          <w:rFonts w:ascii="Times New Roman" w:hAnsi="Times New Roman"/>
          <w:color w:val="000000"/>
          <w:sz w:val="24"/>
          <w:szCs w:val="24"/>
          <w:shd w:val="clear" w:color="auto" w:fill="FFFFFF"/>
          <w:lang w:val="id-ID"/>
        </w:rPr>
        <w:t>p</w:t>
      </w:r>
      <w:r w:rsidR="00825913" w:rsidRPr="00603E2B">
        <w:rPr>
          <w:rFonts w:ascii="Times New Roman" w:hAnsi="Times New Roman"/>
          <w:color w:val="000000"/>
          <w:sz w:val="24"/>
          <w:szCs w:val="24"/>
          <w:shd w:val="clear" w:color="auto" w:fill="FFFFFF"/>
        </w:rPr>
        <w:t>em</w:t>
      </w:r>
      <w:r w:rsidR="00825913" w:rsidRPr="00603E2B">
        <w:rPr>
          <w:rFonts w:ascii="Times New Roman" w:hAnsi="Times New Roman"/>
          <w:color w:val="000000"/>
          <w:sz w:val="24"/>
          <w:szCs w:val="24"/>
          <w:shd w:val="clear" w:color="auto" w:fill="FFFFFF"/>
          <w:lang w:val="id-ID"/>
        </w:rPr>
        <w:t>andu dan pembimbing dalam pemanfatan tanaman hidroponik</w:t>
      </w:r>
      <w:r w:rsidR="00825913" w:rsidRPr="00603E2B">
        <w:rPr>
          <w:rFonts w:ascii="Times New Roman" w:hAnsi="Times New Roman"/>
          <w:color w:val="000000"/>
          <w:sz w:val="24"/>
          <w:szCs w:val="24"/>
          <w:shd w:val="clear" w:color="auto" w:fill="FFFFFF"/>
        </w:rPr>
        <w:t xml:space="preserve"> </w:t>
      </w:r>
      <w:proofErr w:type="gramStart"/>
      <w:r w:rsidR="00825913" w:rsidRPr="00603E2B">
        <w:rPr>
          <w:rFonts w:ascii="Times New Roman" w:hAnsi="Times New Roman"/>
          <w:color w:val="000000"/>
          <w:sz w:val="24"/>
          <w:szCs w:val="24"/>
          <w:shd w:val="clear" w:color="auto" w:fill="FFFFFF"/>
        </w:rPr>
        <w:t>akan</w:t>
      </w:r>
      <w:proofErr w:type="gramEnd"/>
      <w:r w:rsidR="00825913" w:rsidRPr="00603E2B">
        <w:rPr>
          <w:rFonts w:ascii="Times New Roman" w:hAnsi="Times New Roman"/>
          <w:color w:val="000000"/>
          <w:sz w:val="24"/>
          <w:szCs w:val="24"/>
          <w:shd w:val="clear" w:color="auto" w:fill="FFFFFF"/>
        </w:rPr>
        <w:t xml:space="preserve"> memberikan manfaat sebagai fasilitator dari sarana dan </w:t>
      </w:r>
      <w:r w:rsidR="00825913" w:rsidRPr="00603E2B">
        <w:rPr>
          <w:rFonts w:ascii="Times New Roman" w:hAnsi="Times New Roman"/>
          <w:color w:val="000000"/>
          <w:sz w:val="24"/>
          <w:szCs w:val="24"/>
          <w:shd w:val="clear" w:color="auto" w:fill="FFFFFF"/>
          <w:lang w:val="id-ID"/>
        </w:rPr>
        <w:t xml:space="preserve">ilmu </w:t>
      </w:r>
      <w:r w:rsidR="00825913" w:rsidRPr="00603E2B">
        <w:rPr>
          <w:rFonts w:ascii="Times New Roman" w:hAnsi="Times New Roman"/>
          <w:color w:val="000000"/>
          <w:sz w:val="24"/>
          <w:szCs w:val="24"/>
          <w:shd w:val="clear" w:color="auto" w:fill="FFFFFF"/>
        </w:rPr>
        <w:t>yang dibutuhkan</w:t>
      </w:r>
      <w:r w:rsidR="00825913" w:rsidRPr="00603E2B">
        <w:rPr>
          <w:rFonts w:ascii="Times New Roman" w:hAnsi="Times New Roman"/>
          <w:color w:val="000000"/>
          <w:sz w:val="24"/>
          <w:szCs w:val="24"/>
          <w:shd w:val="clear" w:color="auto" w:fill="FFFFFF"/>
          <w:lang w:val="id-ID"/>
        </w:rPr>
        <w:t>.</w:t>
      </w:r>
      <w:r w:rsidR="00825913">
        <w:rPr>
          <w:rFonts w:ascii="Times New Roman" w:hAnsi="Times New Roman"/>
          <w:color w:val="000000"/>
          <w:sz w:val="24"/>
          <w:szCs w:val="24"/>
          <w:shd w:val="clear" w:color="auto" w:fill="FFFFFF"/>
        </w:rPr>
        <w:t xml:space="preserve"> </w:t>
      </w:r>
      <w:proofErr w:type="gramStart"/>
      <w:r w:rsidR="00825913">
        <w:rPr>
          <w:rFonts w:ascii="Times New Roman" w:hAnsi="Times New Roman"/>
          <w:color w:val="000000"/>
          <w:sz w:val="24"/>
          <w:szCs w:val="24"/>
          <w:shd w:val="clear" w:color="auto" w:fill="FFFFFF"/>
        </w:rPr>
        <w:t>Selain itu team pengabdian</w:t>
      </w:r>
      <w:r w:rsidR="00825913" w:rsidRPr="00603E2B">
        <w:rPr>
          <w:rFonts w:ascii="Times New Roman" w:hAnsi="Times New Roman"/>
          <w:color w:val="000000"/>
          <w:sz w:val="24"/>
          <w:szCs w:val="24"/>
          <w:shd w:val="clear" w:color="auto" w:fill="FFFFFF"/>
        </w:rPr>
        <w:t xml:space="preserve"> juga dapat bertindak</w:t>
      </w:r>
      <w:r w:rsidR="00825913">
        <w:rPr>
          <w:rFonts w:ascii="Times New Roman" w:hAnsi="Times New Roman"/>
          <w:color w:val="000000"/>
          <w:sz w:val="24"/>
          <w:szCs w:val="24"/>
          <w:shd w:val="clear" w:color="auto" w:fill="FFFFFF"/>
        </w:rPr>
        <w:t xml:space="preserve"> sebagai mediator jika kelompok masyarakat</w:t>
      </w:r>
      <w:r w:rsidR="00825913" w:rsidRPr="00603E2B">
        <w:rPr>
          <w:rFonts w:ascii="Times New Roman" w:hAnsi="Times New Roman"/>
          <w:color w:val="000000"/>
          <w:sz w:val="24"/>
          <w:szCs w:val="24"/>
          <w:shd w:val="clear" w:color="auto" w:fill="FFFFFF"/>
        </w:rPr>
        <w:t xml:space="preserve"> yang bersangkutan mendapatkan suatu permasalahan yang sulit ditangani atau didiskusikan penyelesaiannya.</w:t>
      </w:r>
      <w:proofErr w:type="gramEnd"/>
      <w:r w:rsidR="00825913">
        <w:rPr>
          <w:rFonts w:ascii="Times New Roman" w:hAnsi="Times New Roman"/>
          <w:color w:val="000000"/>
          <w:sz w:val="24"/>
          <w:szCs w:val="24"/>
          <w:shd w:val="clear" w:color="auto" w:fill="FFFFFF"/>
          <w:lang w:val="id-ID"/>
        </w:rPr>
        <w:t xml:space="preserve"> </w:t>
      </w:r>
      <w:proofErr w:type="gramStart"/>
      <w:r w:rsidR="00825913">
        <w:rPr>
          <w:rFonts w:ascii="Times New Roman" w:hAnsi="Times New Roman"/>
          <w:color w:val="000000"/>
          <w:sz w:val="24"/>
          <w:szCs w:val="24"/>
          <w:shd w:val="clear" w:color="auto" w:fill="FFFFFF"/>
        </w:rPr>
        <w:t>Peran mitra juga sangat penting dalam hal ini, mitra berperan memberikan informasi dan menjelaskan konsep pemasaran yang tepat dan efektif untuk penjualan produk hidroponik yang optimal dengan kondisi titik tanam yang terbatas serta di kondisi pandemic Covid-19.</w:t>
      </w:r>
      <w:proofErr w:type="gramEnd"/>
      <w:r w:rsidR="00825913">
        <w:rPr>
          <w:rFonts w:ascii="Times New Roman" w:hAnsi="Times New Roman"/>
          <w:color w:val="000000"/>
          <w:sz w:val="24"/>
          <w:szCs w:val="24"/>
          <w:shd w:val="clear" w:color="auto" w:fill="FFFFFF"/>
        </w:rPr>
        <w:t xml:space="preserve"> </w:t>
      </w:r>
    </w:p>
    <w:p w:rsidR="007F674F" w:rsidRDefault="00825913" w:rsidP="000E2743">
      <w:pPr>
        <w:pStyle w:val="ListParagraph"/>
        <w:spacing w:after="0" w:line="240" w:lineRule="auto"/>
        <w:ind w:left="0" w:firstLine="720"/>
        <w:jc w:val="both"/>
        <w:rPr>
          <w:rFonts w:ascii="Times New Roman" w:hAnsi="Times New Roman"/>
          <w:color w:val="000000"/>
          <w:sz w:val="24"/>
          <w:szCs w:val="24"/>
          <w:shd w:val="clear" w:color="auto" w:fill="FFFFFF"/>
          <w:lang w:val="id-ID"/>
        </w:rPr>
      </w:pPr>
      <w:r w:rsidRPr="00603E2B">
        <w:rPr>
          <w:rFonts w:ascii="Times New Roman" w:hAnsi="Times New Roman"/>
          <w:color w:val="000000"/>
          <w:sz w:val="24"/>
          <w:szCs w:val="24"/>
          <w:shd w:val="clear" w:color="auto" w:fill="FFFFFF"/>
        </w:rPr>
        <w:t xml:space="preserve">Berdasarkan </w:t>
      </w:r>
      <w:r w:rsidRPr="00603E2B">
        <w:rPr>
          <w:rFonts w:ascii="Times New Roman" w:hAnsi="Times New Roman"/>
          <w:color w:val="000000"/>
          <w:sz w:val="24"/>
          <w:szCs w:val="24"/>
          <w:shd w:val="clear" w:color="auto" w:fill="FFFFFF"/>
          <w:lang w:val="id-ID"/>
        </w:rPr>
        <w:t xml:space="preserve">hasil </w:t>
      </w:r>
      <w:r w:rsidRPr="00603E2B">
        <w:rPr>
          <w:rFonts w:ascii="Times New Roman" w:hAnsi="Times New Roman"/>
          <w:color w:val="000000"/>
          <w:sz w:val="24"/>
          <w:szCs w:val="24"/>
          <w:shd w:val="clear" w:color="auto" w:fill="FFFFFF"/>
        </w:rPr>
        <w:t xml:space="preserve">observasi </w:t>
      </w:r>
      <w:r w:rsidRPr="00603E2B">
        <w:rPr>
          <w:rFonts w:ascii="Times New Roman" w:hAnsi="Times New Roman"/>
          <w:color w:val="000000"/>
          <w:sz w:val="24"/>
          <w:szCs w:val="24"/>
          <w:shd w:val="clear" w:color="auto" w:fill="FFFFFF"/>
          <w:lang w:val="id-ID"/>
        </w:rPr>
        <w:t>awal team pengabdian di lapangan,  menemukan bahwa tanaman hidroponik merupakan tanaman yang sangat efektif di kembangan dikalangan milenial ini,</w:t>
      </w:r>
      <w:r w:rsidRPr="00603E2B">
        <w:rPr>
          <w:rFonts w:ascii="Times New Roman" w:hAnsi="Times New Roman"/>
          <w:color w:val="000000"/>
          <w:sz w:val="24"/>
          <w:szCs w:val="24"/>
          <w:shd w:val="clear" w:color="auto" w:fill="FFFFFF"/>
        </w:rPr>
        <w:t xml:space="preserve"> </w:t>
      </w:r>
      <w:r w:rsidRPr="00603E2B">
        <w:rPr>
          <w:rFonts w:ascii="Times New Roman" w:hAnsi="Times New Roman"/>
          <w:color w:val="000000"/>
          <w:sz w:val="24"/>
          <w:szCs w:val="24"/>
          <w:shd w:val="clear" w:color="auto" w:fill="FFFFFF"/>
          <w:lang w:val="id-ID"/>
        </w:rPr>
        <w:t>berdasarkan hasil wawancara team pengabdian de</w:t>
      </w:r>
      <w:r>
        <w:rPr>
          <w:rFonts w:ascii="Times New Roman" w:hAnsi="Times New Roman"/>
          <w:color w:val="000000"/>
          <w:sz w:val="24"/>
          <w:szCs w:val="24"/>
          <w:shd w:val="clear" w:color="auto" w:fill="FFFFFF"/>
          <w:lang w:val="id-ID"/>
        </w:rPr>
        <w:t xml:space="preserve">ngan </w:t>
      </w:r>
      <w:r>
        <w:rPr>
          <w:rFonts w:ascii="Times New Roman" w:hAnsi="Times New Roman"/>
          <w:color w:val="000000"/>
          <w:sz w:val="24"/>
          <w:szCs w:val="24"/>
          <w:shd w:val="clear" w:color="auto" w:fill="FFFFFF"/>
        </w:rPr>
        <w:t>mitra</w:t>
      </w:r>
      <w:r>
        <w:rPr>
          <w:rFonts w:ascii="Times New Roman" w:hAnsi="Times New Roman"/>
          <w:color w:val="000000"/>
          <w:sz w:val="24"/>
          <w:szCs w:val="24"/>
          <w:shd w:val="clear" w:color="auto" w:fill="FFFFFF"/>
          <w:lang w:val="id-ID"/>
        </w:rPr>
        <w:t xml:space="preserve"> di des</w:t>
      </w:r>
      <w:r>
        <w:rPr>
          <w:rFonts w:ascii="Times New Roman" w:hAnsi="Times New Roman"/>
          <w:color w:val="000000"/>
          <w:sz w:val="24"/>
          <w:szCs w:val="24"/>
          <w:shd w:val="clear" w:color="auto" w:fill="FFFFFF"/>
        </w:rPr>
        <w:t xml:space="preserve">a </w:t>
      </w:r>
      <w:r w:rsidRPr="00A0103B">
        <w:rPr>
          <w:rFonts w:ascii="Times New Roman" w:hAnsi="Times New Roman"/>
          <w:sz w:val="24"/>
          <w:szCs w:val="24"/>
        </w:rPr>
        <w:t xml:space="preserve">Desa Meuria Paloh </w:t>
      </w:r>
      <w:r>
        <w:rPr>
          <w:rFonts w:ascii="Times New Roman" w:hAnsi="Times New Roman"/>
          <w:color w:val="000000"/>
          <w:sz w:val="24"/>
          <w:szCs w:val="24"/>
          <w:shd w:val="clear" w:color="auto" w:fill="FFFFFF"/>
        </w:rPr>
        <w:t>Kota Lhokseumawe,</w:t>
      </w:r>
      <w:r w:rsidRPr="00603E2B">
        <w:rPr>
          <w:rFonts w:ascii="Times New Roman" w:hAnsi="Times New Roman"/>
          <w:color w:val="000000"/>
          <w:sz w:val="24"/>
          <w:szCs w:val="24"/>
          <w:shd w:val="clear" w:color="auto" w:fill="FFFFFF"/>
          <w:lang w:val="id-ID"/>
        </w:rPr>
        <w:t xml:space="preserve"> menemukan </w:t>
      </w:r>
      <w:r w:rsidRPr="00603E2B">
        <w:rPr>
          <w:rFonts w:ascii="Times New Roman" w:hAnsi="Times New Roman"/>
          <w:color w:val="000000"/>
          <w:sz w:val="24"/>
          <w:szCs w:val="24"/>
          <w:shd w:val="clear" w:color="auto" w:fill="FFFFFF"/>
        </w:rPr>
        <w:t xml:space="preserve">bahwa </w:t>
      </w:r>
      <w:r w:rsidRPr="00603E2B">
        <w:rPr>
          <w:rFonts w:ascii="Times New Roman" w:hAnsi="Times New Roman"/>
          <w:color w:val="000000"/>
          <w:sz w:val="24"/>
          <w:szCs w:val="24"/>
          <w:shd w:val="clear" w:color="auto" w:fill="FFFFFF"/>
          <w:lang w:val="id-ID"/>
        </w:rPr>
        <w:t>tanaman hidroponik merupakan tanaman yang sangat cocok digunakan untuk orang yang bertempat tinggal diperkotaan karena disana tidak tersedia lahan,</w:t>
      </w:r>
      <w:r>
        <w:rPr>
          <w:rFonts w:ascii="Times New Roman" w:hAnsi="Times New Roman"/>
          <w:color w:val="000000"/>
          <w:sz w:val="24"/>
          <w:szCs w:val="24"/>
          <w:shd w:val="clear" w:color="auto" w:fill="FFFFFF"/>
        </w:rPr>
        <w:t xml:space="preserve"> permasalahan yang umum terjadi di tanaman hidroponik adalah  pemakaian listrik selama 24 jam dikarenakan aliran air nutrisi mengandalkan pompa listrik, jika listrik mati maka aliran nutrisi pun terhenti, beranjak dari permasalahan ini maka peneliti ingin menghadirkan solusi yaitu menggunakan hidroponik berbantuan panel surya.</w:t>
      </w:r>
      <w:r w:rsidRPr="00603E2B">
        <w:rPr>
          <w:rFonts w:ascii="Times New Roman" w:hAnsi="Times New Roman"/>
          <w:color w:val="000000"/>
          <w:sz w:val="24"/>
          <w:szCs w:val="24"/>
          <w:shd w:val="clear" w:color="auto" w:fill="FFFFFF"/>
          <w:lang w:val="id-ID"/>
        </w:rPr>
        <w:t xml:space="preserve"> </w:t>
      </w:r>
      <w:r>
        <w:rPr>
          <w:rFonts w:ascii="Times New Roman" w:hAnsi="Times New Roman"/>
          <w:color w:val="000000"/>
          <w:sz w:val="24"/>
          <w:szCs w:val="24"/>
          <w:shd w:val="clear" w:color="auto" w:fill="FFFFFF"/>
        </w:rPr>
        <w:t>T</w:t>
      </w:r>
      <w:r w:rsidRPr="00603E2B">
        <w:rPr>
          <w:rFonts w:ascii="Times New Roman" w:hAnsi="Times New Roman"/>
          <w:color w:val="000000"/>
          <w:sz w:val="24"/>
          <w:szCs w:val="24"/>
          <w:shd w:val="clear" w:color="auto" w:fill="FFFFFF"/>
          <w:lang w:val="id-ID"/>
        </w:rPr>
        <w:t>anaman hidroponik</w:t>
      </w:r>
      <w:r>
        <w:rPr>
          <w:rFonts w:ascii="Times New Roman" w:hAnsi="Times New Roman"/>
          <w:color w:val="000000"/>
          <w:sz w:val="24"/>
          <w:szCs w:val="24"/>
          <w:shd w:val="clear" w:color="auto" w:fill="FFFFFF"/>
        </w:rPr>
        <w:t xml:space="preserve"> berbantuan panel surya</w:t>
      </w:r>
      <w:r w:rsidRPr="00603E2B">
        <w:rPr>
          <w:rFonts w:ascii="Times New Roman" w:hAnsi="Times New Roman"/>
          <w:color w:val="000000"/>
          <w:sz w:val="24"/>
          <w:szCs w:val="24"/>
          <w:shd w:val="clear" w:color="auto" w:fill="FFFFFF"/>
          <w:lang w:val="id-ID"/>
        </w:rPr>
        <w:t xml:space="preserve"> selain</w:t>
      </w:r>
      <w:r>
        <w:rPr>
          <w:rFonts w:ascii="Times New Roman" w:hAnsi="Times New Roman"/>
          <w:color w:val="000000"/>
          <w:sz w:val="24"/>
          <w:szCs w:val="24"/>
          <w:shd w:val="clear" w:color="auto" w:fill="FFFFFF"/>
          <w:lang w:val="id-ID"/>
        </w:rPr>
        <w:t xml:space="preserve"> menghemat lahan juga </w:t>
      </w:r>
      <w:r>
        <w:rPr>
          <w:rFonts w:ascii="Times New Roman" w:hAnsi="Times New Roman"/>
          <w:color w:val="000000"/>
          <w:sz w:val="24"/>
          <w:szCs w:val="24"/>
          <w:shd w:val="clear" w:color="auto" w:fill="FFFFFF"/>
        </w:rPr>
        <w:t xml:space="preserve">menghemat energi </w:t>
      </w:r>
      <w:proofErr w:type="gramStart"/>
      <w:r w:rsidRPr="00603E2B">
        <w:rPr>
          <w:rFonts w:ascii="Times New Roman" w:hAnsi="Times New Roman"/>
          <w:color w:val="000000"/>
          <w:sz w:val="24"/>
          <w:szCs w:val="24"/>
          <w:shd w:val="clear" w:color="auto" w:fill="FFFFFF"/>
          <w:lang w:val="id-ID"/>
        </w:rPr>
        <w:t>cara</w:t>
      </w:r>
      <w:proofErr w:type="gramEnd"/>
      <w:r w:rsidRPr="00603E2B">
        <w:rPr>
          <w:rFonts w:ascii="Times New Roman" w:hAnsi="Times New Roman"/>
          <w:color w:val="000000"/>
          <w:sz w:val="24"/>
          <w:szCs w:val="24"/>
          <w:shd w:val="clear" w:color="auto" w:fill="FFFFFF"/>
          <w:lang w:val="id-ID"/>
        </w:rPr>
        <w:t xml:space="preserve"> ini sangat menguntungkan. Dengan demikian hasil observasi ini sangat bermanfaat dalam me</w:t>
      </w:r>
      <w:r>
        <w:rPr>
          <w:rFonts w:ascii="Times New Roman" w:hAnsi="Times New Roman"/>
          <w:color w:val="000000"/>
          <w:sz w:val="24"/>
          <w:szCs w:val="24"/>
          <w:shd w:val="clear" w:color="auto" w:fill="FFFFFF"/>
          <w:lang w:val="id-ID"/>
        </w:rPr>
        <w:t xml:space="preserve">mbangun </w:t>
      </w:r>
      <w:r>
        <w:rPr>
          <w:rFonts w:ascii="Times New Roman" w:hAnsi="Times New Roman"/>
          <w:color w:val="000000"/>
          <w:sz w:val="24"/>
          <w:szCs w:val="24"/>
          <w:shd w:val="clear" w:color="auto" w:fill="FFFFFF"/>
        </w:rPr>
        <w:t xml:space="preserve">perekonomian </w:t>
      </w:r>
      <w:r>
        <w:rPr>
          <w:rFonts w:ascii="Times New Roman" w:hAnsi="Times New Roman"/>
          <w:color w:val="000000"/>
          <w:sz w:val="24"/>
          <w:szCs w:val="24"/>
          <w:shd w:val="clear" w:color="auto" w:fill="FFFFFF"/>
          <w:lang w:val="id-ID"/>
        </w:rPr>
        <w:t>di kalangan masyarakat</w:t>
      </w:r>
      <w:r w:rsidRPr="00603E2B">
        <w:rPr>
          <w:rFonts w:ascii="Times New Roman" w:hAnsi="Times New Roman"/>
          <w:color w:val="000000"/>
          <w:sz w:val="24"/>
          <w:szCs w:val="24"/>
          <w:shd w:val="clear" w:color="auto" w:fill="FFFFFF"/>
          <w:lang w:val="id-ID"/>
        </w:rPr>
        <w:t>.</w:t>
      </w:r>
      <w:r w:rsidRPr="00603E2B">
        <w:rPr>
          <w:rFonts w:ascii="Times New Roman" w:hAnsi="Times New Roman"/>
          <w:color w:val="000000"/>
          <w:sz w:val="24"/>
          <w:szCs w:val="24"/>
          <w:shd w:val="clear" w:color="auto" w:fill="FFFFFF"/>
        </w:rPr>
        <w:t xml:space="preserve"> </w:t>
      </w:r>
    </w:p>
    <w:p w:rsidR="000E2743" w:rsidRPr="000E2743" w:rsidRDefault="000E2743" w:rsidP="000E2743">
      <w:pPr>
        <w:pStyle w:val="BodyText"/>
        <w:tabs>
          <w:tab w:val="left" w:pos="0"/>
        </w:tabs>
        <w:ind w:right="-1"/>
        <w:jc w:val="both"/>
        <w:rPr>
          <w:lang w:val="en-US"/>
        </w:rPr>
      </w:pPr>
      <w:r>
        <w:tab/>
      </w:r>
      <w:r w:rsidRPr="00E10874">
        <w:t xml:space="preserve">Banyak petani hidroponik komersial dan </w:t>
      </w:r>
      <w:r w:rsidRPr="00E10874">
        <w:rPr>
          <w:i/>
        </w:rPr>
        <w:t xml:space="preserve">hobbyist </w:t>
      </w:r>
      <w:r w:rsidRPr="00E10874">
        <w:t xml:space="preserve">menggunakan sistem NFT untuk menanam sayuran dan tanaman. Sistem NFT dapat menghasilkan lebih tanaman dengan sedikit ruang, sedikit air dan sedikit </w:t>
      </w:r>
      <w:r w:rsidRPr="00E10874">
        <w:rPr>
          <w:i/>
        </w:rPr>
        <w:t>nutrient</w:t>
      </w:r>
      <w:r w:rsidRPr="00E10874">
        <w:t>. Selain itu, ada aerasi yang baik dan suplai oksigen di sebagian besar sistem hidroponik. Sistem NFT juga sangat mudah dalam pembuatan dan pemeliharaan. Akibatnya, sistem NFT telah menjadi salah satu yang paling populer sistem hidroponik tumbuh dalam dekade terakhir</w:t>
      </w:r>
      <w:r>
        <w:t xml:space="preserve"> (Farmtech-Mart. 2013).</w:t>
      </w:r>
    </w:p>
    <w:p w:rsidR="00825913" w:rsidRDefault="00825913" w:rsidP="00825913">
      <w:pPr>
        <w:ind w:firstLine="720"/>
        <w:rPr>
          <w:szCs w:val="24"/>
          <w:lang w:val="id-ID"/>
        </w:rPr>
      </w:pPr>
      <w:proofErr w:type="gramStart"/>
      <w:r w:rsidRPr="00603E2B">
        <w:rPr>
          <w:color w:val="000000"/>
          <w:szCs w:val="24"/>
          <w:shd w:val="clear" w:color="auto" w:fill="FFFFFF"/>
        </w:rPr>
        <w:lastRenderedPageBreak/>
        <w:t>Berdasarkan analisis terhadap kondisi tersebut, maka dipandang</w:t>
      </w:r>
      <w:r>
        <w:rPr>
          <w:color w:val="000000"/>
          <w:szCs w:val="24"/>
          <w:shd w:val="clear" w:color="auto" w:fill="FFFFFF"/>
        </w:rPr>
        <w:t xml:space="preserve"> perlu melakukan pengabdian yang berjudul </w:t>
      </w:r>
      <w:r w:rsidRPr="00603E2B">
        <w:rPr>
          <w:color w:val="000000"/>
          <w:szCs w:val="24"/>
          <w:shd w:val="clear" w:color="auto" w:fill="FFFFFF"/>
        </w:rPr>
        <w:t>“</w:t>
      </w:r>
      <w:bookmarkStart w:id="1" w:name="_Hlk46390740"/>
      <w:r>
        <w:t>Pemberdayaan Masyarakat Desa Meuria Paloh Melalui Transfer Teknologi Hidroponik Sayuran Organik Berbantuan Panel Surya (</w:t>
      </w:r>
      <w:r w:rsidRPr="00182C92">
        <w:rPr>
          <w:i/>
        </w:rPr>
        <w:t>hydroponic solar panels</w:t>
      </w:r>
      <w:r>
        <w:t>) dalam Membangun Perekonomian Masyarakat Terdampak Pademi Covid-19</w:t>
      </w:r>
      <w:bookmarkEnd w:id="1"/>
      <w:r w:rsidRPr="00603E2B">
        <w:rPr>
          <w:szCs w:val="24"/>
        </w:rPr>
        <w:t>”.</w:t>
      </w:r>
      <w:proofErr w:type="gramEnd"/>
    </w:p>
    <w:p w:rsidR="00B67EFF" w:rsidRDefault="00B67EFF" w:rsidP="00825913">
      <w:pPr>
        <w:ind w:firstLine="720"/>
        <w:rPr>
          <w:szCs w:val="24"/>
          <w:lang w:val="id-ID"/>
        </w:rPr>
      </w:pPr>
    </w:p>
    <w:p w:rsidR="00B67EFF" w:rsidRPr="00B67EFF" w:rsidRDefault="00B67EFF" w:rsidP="00825913">
      <w:pPr>
        <w:ind w:firstLine="720"/>
        <w:rPr>
          <w:szCs w:val="24"/>
          <w:lang w:val="id-ID"/>
        </w:rPr>
      </w:pPr>
    </w:p>
    <w:p w:rsidR="00825913" w:rsidRPr="00825913" w:rsidRDefault="00825913" w:rsidP="00825913">
      <w:pPr>
        <w:rPr>
          <w:b/>
          <w:szCs w:val="24"/>
        </w:rPr>
      </w:pPr>
      <w:r w:rsidRPr="00825913">
        <w:rPr>
          <w:b/>
          <w:szCs w:val="24"/>
          <w:lang w:val="id-ID"/>
        </w:rPr>
        <w:t>Rumusan Masalah</w:t>
      </w:r>
    </w:p>
    <w:p w:rsidR="00825913" w:rsidRDefault="00825913" w:rsidP="00D63B7B">
      <w:pPr>
        <w:ind w:firstLine="720"/>
        <w:rPr>
          <w:szCs w:val="24"/>
          <w:lang w:val="id-ID"/>
        </w:rPr>
      </w:pPr>
      <w:r>
        <w:rPr>
          <w:szCs w:val="24"/>
          <w:lang w:val="id-ID"/>
        </w:rPr>
        <w:t xml:space="preserve">Bagaimana pertumbuhan perekonomian </w:t>
      </w:r>
      <w:r>
        <w:rPr>
          <w:lang w:val="id-ID"/>
        </w:rPr>
        <w:t>m</w:t>
      </w:r>
      <w:r>
        <w:t xml:space="preserve">asyarakat </w:t>
      </w:r>
      <w:r>
        <w:rPr>
          <w:lang w:val="id-ID"/>
        </w:rPr>
        <w:t>yang t</w:t>
      </w:r>
      <w:r>
        <w:t>erdampak Pademi Covid-19</w:t>
      </w:r>
      <w:r>
        <w:rPr>
          <w:lang w:val="id-ID"/>
        </w:rPr>
        <w:t xml:space="preserve"> dengan p</w:t>
      </w:r>
      <w:r>
        <w:t xml:space="preserve">emberdayaan </w:t>
      </w:r>
      <w:r>
        <w:rPr>
          <w:lang w:val="id-ID"/>
        </w:rPr>
        <w:t>m</w:t>
      </w:r>
      <w:r>
        <w:t xml:space="preserve">asyarakat Desa Meuria Paloh </w:t>
      </w:r>
      <w:r>
        <w:rPr>
          <w:lang w:val="id-ID"/>
        </w:rPr>
        <w:t>m</w:t>
      </w:r>
      <w:r>
        <w:t xml:space="preserve">elalui </w:t>
      </w:r>
      <w:r>
        <w:rPr>
          <w:lang w:val="id-ID"/>
        </w:rPr>
        <w:t>t</w:t>
      </w:r>
      <w:r>
        <w:t xml:space="preserve">ransfer </w:t>
      </w:r>
      <w:r>
        <w:rPr>
          <w:lang w:val="id-ID"/>
        </w:rPr>
        <w:t>t</w:t>
      </w:r>
      <w:r>
        <w:t xml:space="preserve">eknologi </w:t>
      </w:r>
      <w:r>
        <w:rPr>
          <w:lang w:val="id-ID"/>
        </w:rPr>
        <w:t>h</w:t>
      </w:r>
      <w:r>
        <w:t xml:space="preserve">idroponik </w:t>
      </w:r>
      <w:r>
        <w:rPr>
          <w:lang w:val="id-ID"/>
        </w:rPr>
        <w:t>s</w:t>
      </w:r>
      <w:r>
        <w:t xml:space="preserve">ayuran </w:t>
      </w:r>
      <w:r>
        <w:rPr>
          <w:lang w:val="id-ID"/>
        </w:rPr>
        <w:t>o</w:t>
      </w:r>
      <w:r>
        <w:t xml:space="preserve">rganik </w:t>
      </w:r>
      <w:r>
        <w:rPr>
          <w:lang w:val="id-ID"/>
        </w:rPr>
        <w:t>b</w:t>
      </w:r>
      <w:r>
        <w:t xml:space="preserve">erbantuan </w:t>
      </w:r>
      <w:r>
        <w:rPr>
          <w:lang w:val="id-ID"/>
        </w:rPr>
        <w:t>p</w:t>
      </w:r>
      <w:r>
        <w:t xml:space="preserve">anel </w:t>
      </w:r>
      <w:r>
        <w:rPr>
          <w:lang w:val="id-ID"/>
        </w:rPr>
        <w:t>s</w:t>
      </w:r>
      <w:r>
        <w:t>urya (</w:t>
      </w:r>
      <w:r w:rsidRPr="00182C92">
        <w:rPr>
          <w:i/>
        </w:rPr>
        <w:t>hydroponic solar panels</w:t>
      </w:r>
      <w:r>
        <w:t>)</w:t>
      </w:r>
      <w:r>
        <w:rPr>
          <w:lang w:val="id-ID"/>
        </w:rPr>
        <w:t>?</w:t>
      </w:r>
      <w:r w:rsidRPr="00603E2B">
        <w:rPr>
          <w:szCs w:val="24"/>
        </w:rPr>
        <w:t>.</w:t>
      </w:r>
    </w:p>
    <w:p w:rsidR="00825913" w:rsidRPr="00A119AF" w:rsidRDefault="00825913" w:rsidP="00825913">
      <w:pPr>
        <w:pStyle w:val="ListParagraph"/>
        <w:spacing w:after="0" w:line="240" w:lineRule="auto"/>
        <w:ind w:left="567"/>
        <w:jc w:val="both"/>
        <w:rPr>
          <w:rFonts w:ascii="Times New Roman" w:hAnsi="Times New Roman"/>
          <w:b/>
          <w:sz w:val="24"/>
          <w:szCs w:val="24"/>
        </w:rPr>
      </w:pPr>
    </w:p>
    <w:p w:rsidR="00825913" w:rsidRPr="0015727E" w:rsidRDefault="00825913" w:rsidP="0015727E">
      <w:pPr>
        <w:rPr>
          <w:b/>
          <w:szCs w:val="24"/>
        </w:rPr>
      </w:pPr>
      <w:r w:rsidRPr="0015727E">
        <w:rPr>
          <w:b/>
          <w:szCs w:val="24"/>
        </w:rPr>
        <w:t>Tujuan Pen</w:t>
      </w:r>
      <w:r w:rsidRPr="0015727E">
        <w:rPr>
          <w:b/>
          <w:szCs w:val="24"/>
          <w:lang w:val="id-ID"/>
        </w:rPr>
        <w:t>gabdian</w:t>
      </w:r>
    </w:p>
    <w:p w:rsidR="00825913" w:rsidRDefault="00825913" w:rsidP="00D63B7B">
      <w:pPr>
        <w:ind w:firstLine="720"/>
        <w:rPr>
          <w:szCs w:val="24"/>
          <w:lang w:val="id-ID"/>
        </w:rPr>
      </w:pPr>
      <w:r>
        <w:rPr>
          <w:szCs w:val="24"/>
          <w:lang w:val="id-ID"/>
        </w:rPr>
        <w:t xml:space="preserve">Untuk membangun perekonomian </w:t>
      </w:r>
      <w:r>
        <w:rPr>
          <w:lang w:val="id-ID"/>
        </w:rPr>
        <w:t>m</w:t>
      </w:r>
      <w:r>
        <w:t xml:space="preserve">asyarakat </w:t>
      </w:r>
      <w:r>
        <w:rPr>
          <w:lang w:val="id-ID"/>
        </w:rPr>
        <w:t>yang t</w:t>
      </w:r>
      <w:r>
        <w:t>erdampak Pademi Covid-19</w:t>
      </w:r>
      <w:r>
        <w:rPr>
          <w:lang w:val="id-ID"/>
        </w:rPr>
        <w:t xml:space="preserve"> dengan p</w:t>
      </w:r>
      <w:r>
        <w:t xml:space="preserve">emberdayaan </w:t>
      </w:r>
      <w:r>
        <w:rPr>
          <w:lang w:val="id-ID"/>
        </w:rPr>
        <w:t>m</w:t>
      </w:r>
      <w:r>
        <w:t xml:space="preserve">asyarakat Desa Meuria Paloh </w:t>
      </w:r>
      <w:r>
        <w:rPr>
          <w:lang w:val="id-ID"/>
        </w:rPr>
        <w:t>m</w:t>
      </w:r>
      <w:r>
        <w:t xml:space="preserve">elalui </w:t>
      </w:r>
      <w:r>
        <w:rPr>
          <w:lang w:val="id-ID"/>
        </w:rPr>
        <w:t>t</w:t>
      </w:r>
      <w:r>
        <w:t xml:space="preserve">ransfer </w:t>
      </w:r>
      <w:r>
        <w:rPr>
          <w:lang w:val="id-ID"/>
        </w:rPr>
        <w:t>t</w:t>
      </w:r>
      <w:r>
        <w:t xml:space="preserve">eknologi </w:t>
      </w:r>
      <w:r>
        <w:rPr>
          <w:lang w:val="id-ID"/>
        </w:rPr>
        <w:t>h</w:t>
      </w:r>
      <w:r>
        <w:t xml:space="preserve">idroponik </w:t>
      </w:r>
      <w:r>
        <w:rPr>
          <w:lang w:val="id-ID"/>
        </w:rPr>
        <w:t>s</w:t>
      </w:r>
      <w:r>
        <w:t xml:space="preserve">ayuran </w:t>
      </w:r>
      <w:r>
        <w:rPr>
          <w:lang w:val="id-ID"/>
        </w:rPr>
        <w:t>o</w:t>
      </w:r>
      <w:r>
        <w:t xml:space="preserve">rganik </w:t>
      </w:r>
      <w:r>
        <w:rPr>
          <w:lang w:val="id-ID"/>
        </w:rPr>
        <w:t>b</w:t>
      </w:r>
      <w:r>
        <w:t xml:space="preserve">erbantuan </w:t>
      </w:r>
      <w:r>
        <w:rPr>
          <w:lang w:val="id-ID"/>
        </w:rPr>
        <w:t>p</w:t>
      </w:r>
      <w:r>
        <w:t xml:space="preserve">anel </w:t>
      </w:r>
      <w:r>
        <w:rPr>
          <w:lang w:val="id-ID"/>
        </w:rPr>
        <w:t>s</w:t>
      </w:r>
      <w:r>
        <w:t>urya (</w:t>
      </w:r>
      <w:r w:rsidRPr="00182C92">
        <w:rPr>
          <w:i/>
        </w:rPr>
        <w:t>hydroponic solar panels</w:t>
      </w:r>
      <w:r>
        <w:t>)</w:t>
      </w:r>
      <w:r w:rsidRPr="00603E2B">
        <w:rPr>
          <w:szCs w:val="24"/>
        </w:rPr>
        <w:t>.</w:t>
      </w:r>
    </w:p>
    <w:p w:rsidR="00825913" w:rsidRPr="00F23304" w:rsidRDefault="00825913" w:rsidP="004D63DD">
      <w:pPr>
        <w:widowControl w:val="0"/>
        <w:autoSpaceDE w:val="0"/>
        <w:autoSpaceDN w:val="0"/>
        <w:adjustRightInd w:val="0"/>
        <w:contextualSpacing w:val="0"/>
        <w:rPr>
          <w:rFonts w:cs="Times New Roman"/>
          <w:szCs w:val="24"/>
          <w:lang w:val="id-ID"/>
        </w:rPr>
      </w:pPr>
    </w:p>
    <w:p w:rsidR="00D63B7B" w:rsidRPr="004D63DD" w:rsidRDefault="00D63B7B" w:rsidP="00D63B7B">
      <w:pPr>
        <w:widowControl w:val="0"/>
        <w:autoSpaceDE w:val="0"/>
        <w:autoSpaceDN w:val="0"/>
        <w:adjustRightInd w:val="0"/>
        <w:contextualSpacing w:val="0"/>
        <w:rPr>
          <w:rFonts w:cs="Times New Roman"/>
          <w:szCs w:val="24"/>
        </w:rPr>
      </w:pPr>
      <w:r w:rsidRPr="004D63DD">
        <w:rPr>
          <w:rFonts w:cs="Times New Roman"/>
          <w:b/>
          <w:bCs/>
          <w:spacing w:val="-2"/>
          <w:szCs w:val="24"/>
        </w:rPr>
        <w:t>M</w:t>
      </w:r>
      <w:r w:rsidRPr="004D63DD">
        <w:rPr>
          <w:rFonts w:cs="Times New Roman"/>
          <w:b/>
          <w:bCs/>
          <w:spacing w:val="2"/>
          <w:szCs w:val="24"/>
        </w:rPr>
        <w:t>ET</w:t>
      </w:r>
      <w:r w:rsidRPr="004D63DD">
        <w:rPr>
          <w:rFonts w:cs="Times New Roman"/>
          <w:b/>
          <w:bCs/>
          <w:spacing w:val="1"/>
          <w:szCs w:val="24"/>
        </w:rPr>
        <w:t>O</w:t>
      </w:r>
      <w:r w:rsidRPr="004D63DD">
        <w:rPr>
          <w:rFonts w:cs="Times New Roman"/>
          <w:b/>
          <w:bCs/>
          <w:spacing w:val="-1"/>
          <w:szCs w:val="24"/>
        </w:rPr>
        <w:t>D</w:t>
      </w:r>
      <w:r w:rsidRPr="004D63DD">
        <w:rPr>
          <w:rFonts w:cs="Times New Roman"/>
          <w:b/>
          <w:bCs/>
          <w:szCs w:val="24"/>
        </w:rPr>
        <w:t>E</w:t>
      </w:r>
    </w:p>
    <w:p w:rsidR="00D63B7B" w:rsidRDefault="00D63B7B" w:rsidP="00D63B7B">
      <w:pPr>
        <w:ind w:firstLine="720"/>
      </w:pPr>
      <w:r>
        <w:t xml:space="preserve">Metode Pelaksanaan adalah menggunakan metode survei lapangan dengan </w:t>
      </w:r>
      <w:proofErr w:type="gramStart"/>
      <w:r>
        <w:t>cara</w:t>
      </w:r>
      <w:proofErr w:type="gramEnd"/>
      <w:r>
        <w:t xml:space="preserve"> menentukan permasalahan mitra, berdasarkan hasil analisa situasi pada mitra yang sudah dilakukan melalui survey pendahuluan</w:t>
      </w:r>
      <w:r>
        <w:rPr>
          <w:lang w:val="id-ID"/>
        </w:rPr>
        <w:t>.</w:t>
      </w:r>
    </w:p>
    <w:p w:rsidR="00D63B7B" w:rsidRPr="00D63B7B" w:rsidRDefault="00D63B7B" w:rsidP="00D63B7B">
      <w:pPr>
        <w:rPr>
          <w:lang w:val="id-ID"/>
        </w:rPr>
      </w:pPr>
      <w:r>
        <w:t>Adapun tahapan pelaksanaanya sebagai berikut:</w:t>
      </w:r>
    </w:p>
    <w:p w:rsidR="00D63B7B" w:rsidRPr="00D63B7B" w:rsidRDefault="00D63B7B" w:rsidP="00D63B7B">
      <w:pPr>
        <w:rPr>
          <w:lang w:val="id-I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2240"/>
        <w:gridCol w:w="3227"/>
      </w:tblGrid>
      <w:tr w:rsidR="00D63B7B" w:rsidRPr="009D0DC3" w:rsidTr="00050D6E">
        <w:trPr>
          <w:jc w:val="center"/>
        </w:trPr>
        <w:tc>
          <w:tcPr>
            <w:tcW w:w="1497" w:type="dxa"/>
          </w:tcPr>
          <w:p w:rsidR="00D63B7B" w:rsidRPr="009D0DC3" w:rsidRDefault="00D63B7B" w:rsidP="00D63B7B">
            <w:pPr>
              <w:jc w:val="center"/>
              <w:rPr>
                <w:sz w:val="22"/>
              </w:rPr>
            </w:pPr>
            <w:r w:rsidRPr="009D0DC3">
              <w:rPr>
                <w:sz w:val="22"/>
              </w:rPr>
              <w:t>Tahapan</w:t>
            </w:r>
          </w:p>
        </w:tc>
        <w:tc>
          <w:tcPr>
            <w:tcW w:w="2240" w:type="dxa"/>
          </w:tcPr>
          <w:p w:rsidR="00D63B7B" w:rsidRPr="009D0DC3" w:rsidRDefault="00D63B7B" w:rsidP="00D63B7B">
            <w:pPr>
              <w:jc w:val="center"/>
              <w:rPr>
                <w:sz w:val="22"/>
              </w:rPr>
            </w:pPr>
            <w:r w:rsidRPr="009D0DC3">
              <w:rPr>
                <w:sz w:val="22"/>
              </w:rPr>
              <w:t>Kegiatan</w:t>
            </w:r>
          </w:p>
        </w:tc>
        <w:tc>
          <w:tcPr>
            <w:tcW w:w="3227" w:type="dxa"/>
          </w:tcPr>
          <w:p w:rsidR="00D63B7B" w:rsidRPr="009D0DC3" w:rsidRDefault="00D63B7B" w:rsidP="00D63B7B">
            <w:pPr>
              <w:jc w:val="center"/>
              <w:rPr>
                <w:sz w:val="22"/>
              </w:rPr>
            </w:pPr>
            <w:r w:rsidRPr="009D0DC3">
              <w:rPr>
                <w:sz w:val="22"/>
              </w:rPr>
              <w:t>Pelaksanaa</w:t>
            </w:r>
          </w:p>
        </w:tc>
      </w:tr>
      <w:tr w:rsidR="00D63B7B" w:rsidRPr="009D0DC3" w:rsidTr="00050D6E">
        <w:trPr>
          <w:jc w:val="center"/>
        </w:trPr>
        <w:tc>
          <w:tcPr>
            <w:tcW w:w="1497" w:type="dxa"/>
          </w:tcPr>
          <w:p w:rsidR="00D63B7B" w:rsidRPr="009D0DC3" w:rsidRDefault="00D63B7B" w:rsidP="00D63B7B">
            <w:pPr>
              <w:rPr>
                <w:sz w:val="22"/>
              </w:rPr>
            </w:pPr>
            <w:r w:rsidRPr="009D0DC3">
              <w:rPr>
                <w:sz w:val="22"/>
              </w:rPr>
              <w:t>Identifikasi Masalah dan Observasi awal</w:t>
            </w:r>
          </w:p>
        </w:tc>
        <w:tc>
          <w:tcPr>
            <w:tcW w:w="2240" w:type="dxa"/>
          </w:tcPr>
          <w:p w:rsidR="00D63B7B" w:rsidRPr="009D0DC3" w:rsidRDefault="00D63B7B" w:rsidP="00D63B7B">
            <w:pPr>
              <w:rPr>
                <w:sz w:val="22"/>
              </w:rPr>
            </w:pPr>
            <w:r w:rsidRPr="009D0DC3">
              <w:rPr>
                <w:sz w:val="22"/>
              </w:rPr>
              <w:t>Indentifikasi Masalah dan Observasi awal dilakukan oleh peneliti di lapangan</w:t>
            </w:r>
          </w:p>
        </w:tc>
        <w:tc>
          <w:tcPr>
            <w:tcW w:w="3227" w:type="dxa"/>
          </w:tcPr>
          <w:p w:rsidR="00D63B7B" w:rsidRPr="009D0DC3" w:rsidRDefault="00D63B7B" w:rsidP="00D63B7B">
            <w:pPr>
              <w:rPr>
                <w:sz w:val="22"/>
              </w:rPr>
            </w:pPr>
            <w:r w:rsidRPr="009D0DC3">
              <w:rPr>
                <w:sz w:val="22"/>
              </w:rPr>
              <w:t>Team pengabdian mengunjungi mitra tanaman hidroponik (kelompok masyarakat) serta wawancara permasalahan yang dialami mitra sera observasi awal</w:t>
            </w:r>
          </w:p>
        </w:tc>
      </w:tr>
      <w:tr w:rsidR="00D63B7B" w:rsidRPr="009D0DC3" w:rsidTr="00050D6E">
        <w:trPr>
          <w:jc w:val="center"/>
        </w:trPr>
        <w:tc>
          <w:tcPr>
            <w:tcW w:w="1497" w:type="dxa"/>
          </w:tcPr>
          <w:p w:rsidR="00D63B7B" w:rsidRPr="009D0DC3" w:rsidRDefault="00D63B7B" w:rsidP="00D63B7B">
            <w:pPr>
              <w:rPr>
                <w:sz w:val="22"/>
              </w:rPr>
            </w:pPr>
            <w:r w:rsidRPr="009D0DC3">
              <w:rPr>
                <w:sz w:val="22"/>
              </w:rPr>
              <w:t>Peningkatan Produktivitas</w:t>
            </w:r>
          </w:p>
        </w:tc>
        <w:tc>
          <w:tcPr>
            <w:tcW w:w="2240" w:type="dxa"/>
          </w:tcPr>
          <w:p w:rsidR="00D63B7B" w:rsidRPr="009D0DC3" w:rsidRDefault="00D63B7B" w:rsidP="00D63B7B">
            <w:pPr>
              <w:rPr>
                <w:sz w:val="22"/>
              </w:rPr>
            </w:pPr>
            <w:r w:rsidRPr="009D0DC3">
              <w:rPr>
                <w:sz w:val="22"/>
              </w:rPr>
              <w:t xml:space="preserve">Peningkatan Produktivitas dilakukan dengan rancang bangun rangkaian alat hidroponik berbasis panel surya </w:t>
            </w:r>
          </w:p>
        </w:tc>
        <w:tc>
          <w:tcPr>
            <w:tcW w:w="3227" w:type="dxa"/>
          </w:tcPr>
          <w:p w:rsidR="00D63B7B" w:rsidRPr="009D0DC3" w:rsidRDefault="00D63B7B" w:rsidP="00D63B7B">
            <w:pPr>
              <w:numPr>
                <w:ilvl w:val="0"/>
                <w:numId w:val="6"/>
              </w:numPr>
              <w:ind w:left="206" w:hanging="206"/>
              <w:contextualSpacing w:val="0"/>
              <w:rPr>
                <w:sz w:val="22"/>
              </w:rPr>
            </w:pPr>
            <w:r w:rsidRPr="009D0DC3">
              <w:rPr>
                <w:sz w:val="22"/>
              </w:rPr>
              <w:t>Perancangan Perangkat (Formulation, Preliminary Desain, Desain Detil)</w:t>
            </w:r>
          </w:p>
          <w:p w:rsidR="00D63B7B" w:rsidRPr="009D0DC3" w:rsidRDefault="00D63B7B" w:rsidP="00D63B7B">
            <w:pPr>
              <w:numPr>
                <w:ilvl w:val="0"/>
                <w:numId w:val="6"/>
              </w:numPr>
              <w:ind w:left="206" w:hanging="206"/>
              <w:contextualSpacing w:val="0"/>
              <w:rPr>
                <w:sz w:val="22"/>
              </w:rPr>
            </w:pPr>
            <w:r w:rsidRPr="009D0DC3">
              <w:rPr>
                <w:sz w:val="22"/>
              </w:rPr>
              <w:t>Pembuatan (Proses Produksi)</w:t>
            </w:r>
          </w:p>
          <w:p w:rsidR="00D63B7B" w:rsidRPr="009D0DC3" w:rsidRDefault="00D63B7B" w:rsidP="00D63B7B">
            <w:pPr>
              <w:numPr>
                <w:ilvl w:val="0"/>
                <w:numId w:val="6"/>
              </w:numPr>
              <w:ind w:left="206" w:hanging="206"/>
              <w:contextualSpacing w:val="0"/>
              <w:rPr>
                <w:sz w:val="22"/>
              </w:rPr>
            </w:pPr>
            <w:r w:rsidRPr="009D0DC3">
              <w:rPr>
                <w:sz w:val="22"/>
              </w:rPr>
              <w:t>Introduksi alat ke mitra dan evaluasi</w:t>
            </w:r>
          </w:p>
          <w:p w:rsidR="00D63B7B" w:rsidRPr="009D0DC3" w:rsidRDefault="00D63B7B" w:rsidP="00D63B7B">
            <w:pPr>
              <w:ind w:left="720" w:hanging="89"/>
              <w:rPr>
                <w:sz w:val="22"/>
              </w:rPr>
            </w:pPr>
          </w:p>
        </w:tc>
      </w:tr>
      <w:tr w:rsidR="00D63B7B" w:rsidRPr="009D0DC3" w:rsidTr="00050D6E">
        <w:trPr>
          <w:jc w:val="center"/>
        </w:trPr>
        <w:tc>
          <w:tcPr>
            <w:tcW w:w="1497" w:type="dxa"/>
          </w:tcPr>
          <w:p w:rsidR="00D63B7B" w:rsidRPr="009D0DC3" w:rsidRDefault="00D63B7B" w:rsidP="00D63B7B">
            <w:pPr>
              <w:rPr>
                <w:sz w:val="22"/>
              </w:rPr>
            </w:pPr>
            <w:r w:rsidRPr="009D0DC3">
              <w:rPr>
                <w:sz w:val="22"/>
              </w:rPr>
              <w:t>Penyusunan SOP</w:t>
            </w:r>
          </w:p>
        </w:tc>
        <w:tc>
          <w:tcPr>
            <w:tcW w:w="2240" w:type="dxa"/>
          </w:tcPr>
          <w:p w:rsidR="00D63B7B" w:rsidRPr="009D0DC3" w:rsidRDefault="00D63B7B" w:rsidP="00D63B7B">
            <w:pPr>
              <w:rPr>
                <w:sz w:val="22"/>
              </w:rPr>
            </w:pPr>
            <w:r w:rsidRPr="009D0DC3">
              <w:rPr>
                <w:sz w:val="22"/>
              </w:rPr>
              <w:t>Mendiskusikan SOP Produksi dan proses produksi untuk masing-masing mitra</w:t>
            </w:r>
          </w:p>
        </w:tc>
        <w:tc>
          <w:tcPr>
            <w:tcW w:w="3227" w:type="dxa"/>
          </w:tcPr>
          <w:p w:rsidR="00D63B7B" w:rsidRPr="009D0DC3" w:rsidRDefault="00D63B7B" w:rsidP="00D63B7B">
            <w:pPr>
              <w:rPr>
                <w:sz w:val="22"/>
              </w:rPr>
            </w:pPr>
            <w:r w:rsidRPr="009D0DC3">
              <w:rPr>
                <w:sz w:val="22"/>
              </w:rPr>
              <w:t>Mengesahkan SOP</w:t>
            </w:r>
          </w:p>
        </w:tc>
      </w:tr>
      <w:tr w:rsidR="00D63B7B" w:rsidRPr="009D0DC3" w:rsidTr="00050D6E">
        <w:trPr>
          <w:jc w:val="center"/>
        </w:trPr>
        <w:tc>
          <w:tcPr>
            <w:tcW w:w="1497" w:type="dxa"/>
          </w:tcPr>
          <w:p w:rsidR="00D63B7B" w:rsidRPr="002B7C32" w:rsidRDefault="00D63B7B" w:rsidP="00D63B7B">
            <w:pPr>
              <w:rPr>
                <w:sz w:val="22"/>
                <w:lang w:val="id-ID"/>
              </w:rPr>
            </w:pPr>
            <w:r>
              <w:rPr>
                <w:sz w:val="22"/>
                <w:lang w:val="id-ID"/>
              </w:rPr>
              <w:t>Pelaksanaan pengabdian dan Kegiatan Seminar dengan Masyarakat</w:t>
            </w:r>
          </w:p>
        </w:tc>
        <w:tc>
          <w:tcPr>
            <w:tcW w:w="2240" w:type="dxa"/>
          </w:tcPr>
          <w:p w:rsidR="00D63B7B" w:rsidRPr="009D0DC3" w:rsidRDefault="00D63B7B" w:rsidP="00D63B7B">
            <w:pPr>
              <w:rPr>
                <w:sz w:val="22"/>
              </w:rPr>
            </w:pPr>
            <w:r w:rsidRPr="009D0DC3">
              <w:rPr>
                <w:sz w:val="22"/>
              </w:rPr>
              <w:t xml:space="preserve">Penyampaian materi </w:t>
            </w:r>
            <w:r w:rsidRPr="009D0DC3">
              <w:rPr>
                <w:sz w:val="22"/>
                <w:lang w:val="id-ID"/>
              </w:rPr>
              <w:t>seminar</w:t>
            </w:r>
            <w:r w:rsidRPr="009D0DC3">
              <w:rPr>
                <w:sz w:val="22"/>
              </w:rPr>
              <w:t xml:space="preserve"> meliputi : Aspek strategi, Aspek penghematan energy dan penggunaan panel surya, Aspek penjualan</w:t>
            </w:r>
          </w:p>
        </w:tc>
        <w:tc>
          <w:tcPr>
            <w:tcW w:w="3227" w:type="dxa"/>
          </w:tcPr>
          <w:p w:rsidR="00D63B7B" w:rsidRPr="009D0DC3" w:rsidRDefault="00D63B7B" w:rsidP="00D63B7B">
            <w:pPr>
              <w:rPr>
                <w:sz w:val="22"/>
              </w:rPr>
            </w:pPr>
            <w:r w:rsidRPr="009D0DC3">
              <w:rPr>
                <w:sz w:val="22"/>
              </w:rPr>
              <w:t xml:space="preserve">Mitra dan team pengabdian melaksanakan </w:t>
            </w:r>
            <w:r w:rsidRPr="009D0DC3">
              <w:rPr>
                <w:sz w:val="22"/>
                <w:lang w:val="id-ID"/>
              </w:rPr>
              <w:t>seminar</w:t>
            </w:r>
            <w:r w:rsidRPr="009D0DC3">
              <w:rPr>
                <w:sz w:val="22"/>
              </w:rPr>
              <w:t xml:space="preserve"> di desa</w:t>
            </w:r>
          </w:p>
        </w:tc>
      </w:tr>
      <w:tr w:rsidR="00D63B7B" w:rsidRPr="009D0DC3" w:rsidTr="00050D6E">
        <w:trPr>
          <w:jc w:val="center"/>
        </w:trPr>
        <w:tc>
          <w:tcPr>
            <w:tcW w:w="1497" w:type="dxa"/>
          </w:tcPr>
          <w:p w:rsidR="00D63B7B" w:rsidRPr="009D0DC3" w:rsidRDefault="00D63B7B" w:rsidP="00D63B7B">
            <w:pPr>
              <w:rPr>
                <w:sz w:val="22"/>
                <w:lang w:val="id-ID"/>
              </w:rPr>
            </w:pPr>
            <w:r w:rsidRPr="009D0DC3">
              <w:rPr>
                <w:sz w:val="22"/>
                <w:lang w:val="id-ID"/>
              </w:rPr>
              <w:t>Evaluasi Produk</w:t>
            </w:r>
          </w:p>
        </w:tc>
        <w:tc>
          <w:tcPr>
            <w:tcW w:w="2240" w:type="dxa"/>
          </w:tcPr>
          <w:p w:rsidR="00D63B7B" w:rsidRPr="009D0DC3" w:rsidRDefault="00D63B7B" w:rsidP="00D63B7B">
            <w:pPr>
              <w:rPr>
                <w:sz w:val="22"/>
                <w:lang w:val="id-ID"/>
              </w:rPr>
            </w:pPr>
            <w:r w:rsidRPr="009D0DC3">
              <w:rPr>
                <w:sz w:val="22"/>
                <w:lang w:val="id-ID"/>
              </w:rPr>
              <w:t xml:space="preserve">Penyebaran angket kegiatan ke masyarakat binaan </w:t>
            </w:r>
          </w:p>
        </w:tc>
        <w:tc>
          <w:tcPr>
            <w:tcW w:w="3227" w:type="dxa"/>
          </w:tcPr>
          <w:p w:rsidR="00D63B7B" w:rsidRPr="009D0DC3" w:rsidRDefault="00D63B7B" w:rsidP="00D63B7B">
            <w:pPr>
              <w:rPr>
                <w:sz w:val="22"/>
                <w:lang w:val="id-ID"/>
              </w:rPr>
            </w:pPr>
            <w:r w:rsidRPr="009D0DC3">
              <w:rPr>
                <w:sz w:val="22"/>
                <w:lang w:val="id-ID"/>
              </w:rPr>
              <w:t>Pengolahan hasil angket</w:t>
            </w:r>
          </w:p>
        </w:tc>
      </w:tr>
      <w:tr w:rsidR="00D63B7B" w:rsidRPr="009D0DC3" w:rsidTr="00050D6E">
        <w:trPr>
          <w:jc w:val="center"/>
        </w:trPr>
        <w:tc>
          <w:tcPr>
            <w:tcW w:w="1497" w:type="dxa"/>
          </w:tcPr>
          <w:p w:rsidR="00D63B7B" w:rsidRPr="009D0DC3" w:rsidRDefault="00D63B7B" w:rsidP="00D63B7B">
            <w:pPr>
              <w:rPr>
                <w:sz w:val="22"/>
                <w:lang w:val="id-ID"/>
              </w:rPr>
            </w:pPr>
            <w:r w:rsidRPr="009D0DC3">
              <w:rPr>
                <w:sz w:val="22"/>
                <w:lang w:val="id-ID"/>
              </w:rPr>
              <w:t>Penyusunan Laporan Akhir</w:t>
            </w:r>
          </w:p>
        </w:tc>
        <w:tc>
          <w:tcPr>
            <w:tcW w:w="2240" w:type="dxa"/>
          </w:tcPr>
          <w:p w:rsidR="00D63B7B" w:rsidRPr="009D0DC3" w:rsidRDefault="00D63B7B" w:rsidP="00D63B7B">
            <w:pPr>
              <w:rPr>
                <w:sz w:val="22"/>
                <w:lang w:val="id-ID"/>
              </w:rPr>
            </w:pPr>
            <w:r w:rsidRPr="009D0DC3">
              <w:rPr>
                <w:sz w:val="22"/>
                <w:lang w:val="id-ID"/>
              </w:rPr>
              <w:t>Melakukan pengumpulan data hasil akhir</w:t>
            </w:r>
          </w:p>
        </w:tc>
        <w:tc>
          <w:tcPr>
            <w:tcW w:w="3227" w:type="dxa"/>
          </w:tcPr>
          <w:p w:rsidR="00D63B7B" w:rsidRPr="009D0DC3" w:rsidRDefault="00D63B7B" w:rsidP="00D63B7B">
            <w:pPr>
              <w:rPr>
                <w:sz w:val="22"/>
                <w:lang w:val="id-ID"/>
              </w:rPr>
            </w:pPr>
            <w:r w:rsidRPr="009D0DC3">
              <w:rPr>
                <w:sz w:val="22"/>
                <w:lang w:val="id-ID"/>
              </w:rPr>
              <w:t>Pengolahan Data Akhir</w:t>
            </w:r>
          </w:p>
        </w:tc>
      </w:tr>
      <w:tr w:rsidR="00D63B7B" w:rsidRPr="009D0DC3" w:rsidTr="00050D6E">
        <w:trPr>
          <w:jc w:val="center"/>
        </w:trPr>
        <w:tc>
          <w:tcPr>
            <w:tcW w:w="1497" w:type="dxa"/>
          </w:tcPr>
          <w:p w:rsidR="00D63B7B" w:rsidRPr="009D0DC3" w:rsidRDefault="00D63B7B" w:rsidP="00D63B7B">
            <w:pPr>
              <w:rPr>
                <w:sz w:val="22"/>
              </w:rPr>
            </w:pPr>
            <w:r w:rsidRPr="009D0DC3">
              <w:rPr>
                <w:sz w:val="22"/>
              </w:rPr>
              <w:lastRenderedPageBreak/>
              <w:t>Luaran</w:t>
            </w:r>
          </w:p>
        </w:tc>
        <w:tc>
          <w:tcPr>
            <w:tcW w:w="2240" w:type="dxa"/>
          </w:tcPr>
          <w:p w:rsidR="00D63B7B" w:rsidRPr="009D0DC3" w:rsidRDefault="00D63B7B" w:rsidP="00D63B7B">
            <w:pPr>
              <w:rPr>
                <w:sz w:val="22"/>
              </w:rPr>
            </w:pPr>
            <w:r w:rsidRPr="009D0DC3">
              <w:rPr>
                <w:sz w:val="22"/>
              </w:rPr>
              <w:t>Melaksanakan Luaran</w:t>
            </w:r>
          </w:p>
        </w:tc>
        <w:tc>
          <w:tcPr>
            <w:tcW w:w="3227" w:type="dxa"/>
          </w:tcPr>
          <w:p w:rsidR="00D63B7B" w:rsidRPr="0084470E" w:rsidRDefault="00D63B7B" w:rsidP="00D63B7B">
            <w:pPr>
              <w:rPr>
                <w:sz w:val="22"/>
                <w:lang w:val="id-ID"/>
              </w:rPr>
            </w:pPr>
            <w:r>
              <w:rPr>
                <w:sz w:val="22"/>
                <w:lang w:val="id-ID"/>
              </w:rPr>
              <w:t>Publikasi ilmiah pada jurnal pengabdian berbasis OJS dan publikasi m</w:t>
            </w:r>
            <w:r>
              <w:rPr>
                <w:sz w:val="22"/>
              </w:rPr>
              <w:t xml:space="preserve">edia </w:t>
            </w:r>
            <w:r>
              <w:rPr>
                <w:sz w:val="22"/>
                <w:lang w:val="id-ID"/>
              </w:rPr>
              <w:t>cetak atau online</w:t>
            </w:r>
          </w:p>
        </w:tc>
      </w:tr>
    </w:tbl>
    <w:p w:rsidR="00D63B7B" w:rsidRDefault="00D63B7B" w:rsidP="00D63B7B"/>
    <w:p w:rsidR="00D63B7B" w:rsidRPr="008B6C3C" w:rsidRDefault="00D63B7B" w:rsidP="00D63B7B">
      <w:pPr>
        <w:rPr>
          <w:b/>
          <w:lang w:val="id-ID"/>
        </w:rPr>
      </w:pPr>
      <w:r>
        <w:rPr>
          <w:b/>
        </w:rPr>
        <w:t>3.</w:t>
      </w:r>
      <w:r>
        <w:rPr>
          <w:b/>
          <w:lang w:val="id-ID"/>
        </w:rPr>
        <w:t>2</w:t>
      </w:r>
      <w:r>
        <w:rPr>
          <w:b/>
        </w:rPr>
        <w:t xml:space="preserve">. </w:t>
      </w:r>
      <w:r>
        <w:rPr>
          <w:b/>
          <w:lang w:val="id-ID"/>
        </w:rPr>
        <w:t>Model dan Rancangan</w:t>
      </w:r>
    </w:p>
    <w:p w:rsidR="00D63B7B" w:rsidRDefault="00D63B7B" w:rsidP="00D63B7B">
      <w:r>
        <w:t>a. Deskripsi produk hidroponik panel surya</w:t>
      </w:r>
    </w:p>
    <w:p w:rsidR="00D63B7B" w:rsidRDefault="00D63B7B" w:rsidP="00D63B7B">
      <w:pPr>
        <w:ind w:firstLine="720"/>
      </w:pPr>
      <w:proofErr w:type="gramStart"/>
      <w:r>
        <w:t>Pompa panel surya hidroponik sistem dft dapat menghidupkan pompa selama ada matahari dan malam hari, 100 % bebas pln, kapasitas dapat di desain costumize sesuai kebutuhan.</w:t>
      </w:r>
      <w:proofErr w:type="gramEnd"/>
    </w:p>
    <w:p w:rsidR="00D63B7B" w:rsidRDefault="00D63B7B" w:rsidP="00D63B7B">
      <w:r>
        <w:t xml:space="preserve">Aplikasi </w:t>
      </w:r>
      <w:proofErr w:type="gramStart"/>
      <w:r>
        <w:t>alat ;</w:t>
      </w:r>
      <w:proofErr w:type="gramEnd"/>
      <w:r>
        <w:t xml:space="preserve"> system dft hobbis</w:t>
      </w:r>
    </w:p>
    <w:p w:rsidR="00D63B7B" w:rsidRDefault="00D63B7B" w:rsidP="00D63B7B">
      <w:r>
        <w:t>Spesifikasi    : panel 50wp box</w:t>
      </w:r>
    </w:p>
    <w:p w:rsidR="00D63B7B" w:rsidRDefault="00D63B7B" w:rsidP="00D63B7B">
      <w:r>
        <w:tab/>
      </w:r>
      <w:r>
        <w:tab/>
        <w:t>Aki 20ah MF</w:t>
      </w:r>
    </w:p>
    <w:p w:rsidR="00D63B7B" w:rsidRDefault="00D63B7B" w:rsidP="00D63B7B">
      <w:r>
        <w:tab/>
      </w:r>
      <w:r>
        <w:tab/>
        <w:t>Tombol on off</w:t>
      </w:r>
    </w:p>
    <w:p w:rsidR="00D63B7B" w:rsidRDefault="00D63B7B" w:rsidP="00D63B7B">
      <w:r>
        <w:tab/>
      </w:r>
      <w:r>
        <w:tab/>
        <w:t>Kabel Set</w:t>
      </w:r>
    </w:p>
    <w:p w:rsidR="00D63B7B" w:rsidRDefault="00D63B7B" w:rsidP="00D63B7B">
      <w:r>
        <w:tab/>
      </w:r>
      <w:r>
        <w:tab/>
        <w:t>Lampu 3 watt</w:t>
      </w:r>
    </w:p>
    <w:p w:rsidR="00D63B7B" w:rsidRDefault="00D63B7B" w:rsidP="00D63B7B">
      <w:r>
        <w:tab/>
      </w:r>
      <w:r>
        <w:tab/>
        <w:t>Pompa dc h 5m</w:t>
      </w:r>
    </w:p>
    <w:p w:rsidR="00D63B7B" w:rsidRDefault="00D63B7B" w:rsidP="00D63B7B">
      <w:r>
        <w:tab/>
      </w:r>
      <w:r>
        <w:tab/>
        <w:t>Berat 9 kg</w:t>
      </w:r>
    </w:p>
    <w:p w:rsidR="00D63B7B" w:rsidRDefault="00D63B7B" w:rsidP="00D63B7B">
      <w:r>
        <w:t>b. Deskripsi kit hidroponik</w:t>
      </w:r>
    </w:p>
    <w:p w:rsidR="00D63B7B" w:rsidRDefault="00D63B7B" w:rsidP="00D63B7B">
      <w:r>
        <w:t>Spesifikasi</w:t>
      </w:r>
      <w:r>
        <w:tab/>
        <w:t>: Kit hidroponik system NFT/DFT 80 lubang fullset</w:t>
      </w:r>
    </w:p>
    <w:p w:rsidR="00D63B7B" w:rsidRDefault="00D63B7B" w:rsidP="00D63B7B">
      <w:r>
        <w:tab/>
      </w:r>
      <w:r>
        <w:tab/>
        <w:t>175 x 85 x 145 cm</w:t>
      </w:r>
    </w:p>
    <w:p w:rsidR="00D63B7B" w:rsidRDefault="00D63B7B" w:rsidP="00D63B7B">
      <w:r>
        <w:tab/>
      </w:r>
      <w:r>
        <w:tab/>
        <w:t>Berat asli 155 kg (volume)</w:t>
      </w:r>
    </w:p>
    <w:p w:rsidR="00D63B7B" w:rsidRDefault="00D63B7B" w:rsidP="00D63B7B">
      <w:pPr>
        <w:ind w:left="720" w:firstLine="720"/>
      </w:pPr>
      <w:r>
        <w:t>1 set pipa dan rangka baja ringan</w:t>
      </w:r>
    </w:p>
    <w:p w:rsidR="00D63B7B" w:rsidRDefault="00D63B7B" w:rsidP="00D63B7B">
      <w:r>
        <w:tab/>
      </w:r>
      <w:r>
        <w:tab/>
        <w:t xml:space="preserve"> Bak air</w:t>
      </w:r>
    </w:p>
    <w:p w:rsidR="00D63B7B" w:rsidRDefault="00D63B7B" w:rsidP="00D63B7B">
      <w:r>
        <w:tab/>
      </w:r>
      <w:r>
        <w:tab/>
        <w:t xml:space="preserve"> 80 Netpot</w:t>
      </w:r>
    </w:p>
    <w:p w:rsidR="00D63B7B" w:rsidRDefault="00D63B7B" w:rsidP="00D63B7B">
      <w:r>
        <w:tab/>
      </w:r>
      <w:r>
        <w:tab/>
        <w:t xml:space="preserve"> 150 Rockwool</w:t>
      </w:r>
    </w:p>
    <w:p w:rsidR="00D63B7B" w:rsidRDefault="00D63B7B" w:rsidP="00D63B7B">
      <w:r>
        <w:tab/>
      </w:r>
      <w:r>
        <w:tab/>
        <w:t xml:space="preserve"> 150 Flanel</w:t>
      </w:r>
    </w:p>
    <w:p w:rsidR="00D63B7B" w:rsidRPr="008B6C3C" w:rsidRDefault="00D63B7B" w:rsidP="00D63B7B">
      <w:pPr>
        <w:rPr>
          <w:lang w:val="id-ID"/>
        </w:rPr>
      </w:pPr>
      <w:r>
        <w:tab/>
      </w:r>
      <w:r>
        <w:tab/>
        <w:t xml:space="preserve"> Nutrisi AB Mix untuk 300 Liter Air</w:t>
      </w:r>
    </w:p>
    <w:p w:rsidR="00D63B7B" w:rsidRDefault="00D63B7B" w:rsidP="00D63B7B">
      <w:pPr>
        <w:pStyle w:val="ListParagraph"/>
        <w:spacing w:after="0" w:line="240" w:lineRule="auto"/>
        <w:ind w:left="0"/>
        <w:jc w:val="both"/>
        <w:rPr>
          <w:rFonts w:ascii="Times New Roman" w:hAnsi="Times New Roman"/>
          <w:sz w:val="24"/>
          <w:szCs w:val="24"/>
        </w:rPr>
      </w:pPr>
    </w:p>
    <w:p w:rsidR="00D63B7B" w:rsidRPr="00545E73" w:rsidRDefault="00D63B7B" w:rsidP="00D63B7B">
      <w:pPr>
        <w:pStyle w:val="ListParagraph"/>
        <w:numPr>
          <w:ilvl w:val="1"/>
          <w:numId w:val="8"/>
        </w:numPr>
        <w:tabs>
          <w:tab w:val="left" w:pos="567"/>
        </w:tabs>
        <w:spacing w:after="0" w:line="240" w:lineRule="auto"/>
        <w:jc w:val="both"/>
        <w:rPr>
          <w:rFonts w:ascii="Times New Roman" w:hAnsi="Times New Roman"/>
          <w:b/>
          <w:sz w:val="24"/>
          <w:szCs w:val="24"/>
        </w:rPr>
      </w:pPr>
      <w:r>
        <w:rPr>
          <w:rFonts w:ascii="Times New Roman" w:hAnsi="Times New Roman"/>
          <w:b/>
          <w:sz w:val="24"/>
          <w:szCs w:val="24"/>
          <w:lang w:val="id-ID"/>
        </w:rPr>
        <w:t>Parameter yang diamati/diukur</w:t>
      </w:r>
    </w:p>
    <w:p w:rsidR="00D63B7B" w:rsidRDefault="00D63B7B" w:rsidP="00D63B7B">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Prosedur kerja yang dilakukan adalah dengan melibatkan sep</w:t>
      </w:r>
      <w:r>
        <w:rPr>
          <w:rFonts w:ascii="Times New Roman" w:hAnsi="Times New Roman"/>
          <w:sz w:val="24"/>
          <w:szCs w:val="24"/>
          <w:lang w:val="id-ID"/>
        </w:rPr>
        <w:t>e</w:t>
      </w:r>
      <w:r>
        <w:rPr>
          <w:rFonts w:ascii="Times New Roman" w:hAnsi="Times New Roman"/>
          <w:sz w:val="24"/>
          <w:szCs w:val="24"/>
        </w:rPr>
        <w:t>nuhnya kelompok-kelompok mitra mulai dari lahan dan lokasi program pelaksanaan kegiatan dan perawatan tanaman.</w:t>
      </w:r>
      <w:proofErr w:type="gramEnd"/>
      <w:r>
        <w:rPr>
          <w:rFonts w:ascii="Times New Roman" w:hAnsi="Times New Roman"/>
          <w:sz w:val="24"/>
          <w:szCs w:val="24"/>
        </w:rPr>
        <w:t xml:space="preserve"> Namun dalam hal pembuatan alat berupa panel surya hal tersebut dilakukan oleh ketua dan anggota serta melibatkan </w:t>
      </w:r>
      <w:proofErr w:type="gramStart"/>
      <w:r>
        <w:rPr>
          <w:rFonts w:ascii="Times New Roman" w:hAnsi="Times New Roman"/>
          <w:sz w:val="24"/>
          <w:szCs w:val="24"/>
        </w:rPr>
        <w:t>tim</w:t>
      </w:r>
      <w:proofErr w:type="gramEnd"/>
      <w:r>
        <w:rPr>
          <w:rFonts w:ascii="Times New Roman" w:hAnsi="Times New Roman"/>
          <w:sz w:val="24"/>
          <w:szCs w:val="24"/>
        </w:rPr>
        <w:t xml:space="preserve"> mitra.</w:t>
      </w:r>
    </w:p>
    <w:p w:rsidR="00D63B7B" w:rsidRDefault="00D63B7B" w:rsidP="00D63B7B">
      <w:pPr>
        <w:pStyle w:val="ListParagraph"/>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Setelah alat berhasil dirancang barulah ketua dan anggota memperkenalkan atau mendiseminasikan alat tersebut kepada masyarakat.</w:t>
      </w:r>
      <w:proofErr w:type="gramEnd"/>
      <w:r>
        <w:rPr>
          <w:rFonts w:ascii="Times New Roman" w:hAnsi="Times New Roman"/>
          <w:sz w:val="24"/>
          <w:szCs w:val="24"/>
        </w:rPr>
        <w:t xml:space="preserve"> </w:t>
      </w:r>
      <w:r w:rsidRPr="0053436A">
        <w:rPr>
          <w:rFonts w:ascii="Times New Roman" w:hAnsi="Times New Roman"/>
          <w:sz w:val="24"/>
          <w:szCs w:val="24"/>
        </w:rPr>
        <w:t>Selanjutnya</w:t>
      </w:r>
      <w:r>
        <w:rPr>
          <w:rFonts w:ascii="Times New Roman" w:hAnsi="Times New Roman"/>
          <w:sz w:val="24"/>
          <w:szCs w:val="24"/>
        </w:rPr>
        <w:t xml:space="preserve"> dilakukan kegiatan inti berupa transfer teknologi hidroponik sayuran organik </w:t>
      </w:r>
      <w:proofErr w:type="gramStart"/>
      <w:r>
        <w:rPr>
          <w:rFonts w:ascii="Times New Roman" w:hAnsi="Times New Roman"/>
          <w:sz w:val="24"/>
          <w:szCs w:val="24"/>
        </w:rPr>
        <w:t xml:space="preserve">berbantuan </w:t>
      </w:r>
      <w:r w:rsidRPr="0053436A">
        <w:rPr>
          <w:rFonts w:ascii="Times New Roman" w:hAnsi="Times New Roman"/>
          <w:sz w:val="24"/>
          <w:szCs w:val="24"/>
        </w:rPr>
        <w:t xml:space="preserve"> </w:t>
      </w:r>
      <w:r>
        <w:rPr>
          <w:rFonts w:ascii="Times New Roman" w:hAnsi="Times New Roman"/>
          <w:sz w:val="24"/>
          <w:szCs w:val="24"/>
        </w:rPr>
        <w:t>panel</w:t>
      </w:r>
      <w:proofErr w:type="gramEnd"/>
      <w:r>
        <w:rPr>
          <w:rFonts w:ascii="Times New Roman" w:hAnsi="Times New Roman"/>
          <w:sz w:val="24"/>
          <w:szCs w:val="24"/>
        </w:rPr>
        <w:t xml:space="preserve"> surya (</w:t>
      </w:r>
      <w:r>
        <w:rPr>
          <w:rFonts w:ascii="Times New Roman" w:hAnsi="Times New Roman"/>
          <w:i/>
          <w:sz w:val="24"/>
          <w:szCs w:val="24"/>
        </w:rPr>
        <w:t>Hidroponic Solar Panels)</w:t>
      </w:r>
      <w:r>
        <w:rPr>
          <w:rFonts w:ascii="Times New Roman" w:hAnsi="Times New Roman"/>
          <w:sz w:val="24"/>
          <w:szCs w:val="24"/>
        </w:rPr>
        <w:t xml:space="preserve"> dilahan-lahan mitra. </w:t>
      </w:r>
      <w:proofErr w:type="gramStart"/>
      <w:r>
        <w:rPr>
          <w:rFonts w:ascii="Times New Roman" w:hAnsi="Times New Roman"/>
          <w:sz w:val="24"/>
          <w:szCs w:val="24"/>
        </w:rPr>
        <w:t>Perawatan dan pemantauan dipantau sepenuhnya oleh kelompok mitra didampingi oleh ketua dan anggota kegiatan.</w:t>
      </w:r>
      <w:proofErr w:type="gramEnd"/>
      <w:r>
        <w:rPr>
          <w:rFonts w:ascii="Times New Roman" w:hAnsi="Times New Roman"/>
          <w:sz w:val="24"/>
          <w:szCs w:val="24"/>
        </w:rPr>
        <w:t xml:space="preserve"> Setelah sayur dapat dipanen kelompok mitra dida</w:t>
      </w:r>
      <w:r>
        <w:rPr>
          <w:rFonts w:ascii="Times New Roman" w:hAnsi="Times New Roman"/>
          <w:sz w:val="24"/>
          <w:szCs w:val="24"/>
          <w:lang w:val="id-ID"/>
        </w:rPr>
        <w:t>m</w:t>
      </w:r>
      <w:r>
        <w:rPr>
          <w:rFonts w:ascii="Times New Roman" w:hAnsi="Times New Roman"/>
          <w:sz w:val="24"/>
          <w:szCs w:val="24"/>
        </w:rPr>
        <w:t xml:space="preserve">pingi oleh ketua dan anggota kegiatan menghitung besarnya biaya </w:t>
      </w:r>
      <w:proofErr w:type="gramStart"/>
      <w:r>
        <w:rPr>
          <w:rFonts w:ascii="Times New Roman" w:hAnsi="Times New Roman"/>
          <w:sz w:val="24"/>
          <w:szCs w:val="24"/>
        </w:rPr>
        <w:t>yang  dikeluarkan</w:t>
      </w:r>
      <w:proofErr w:type="gramEnd"/>
      <w:r>
        <w:rPr>
          <w:rFonts w:ascii="Times New Roman" w:hAnsi="Times New Roman"/>
          <w:sz w:val="24"/>
          <w:szCs w:val="24"/>
        </w:rPr>
        <w:t xml:space="preserve"> dalam penanaman sayur organik berbantuan panel surya dan selanjutnya dibandingkan dengan besarnya biaya yang kelompok mitra keluarkan selama sebelum penggunaan panel surya.</w:t>
      </w:r>
    </w:p>
    <w:p w:rsidR="00D63B7B" w:rsidRPr="008B6C3C" w:rsidRDefault="00D63B7B" w:rsidP="00D63B7B">
      <w:pPr>
        <w:pStyle w:val="ListParagraph"/>
        <w:spacing w:after="0" w:line="240" w:lineRule="auto"/>
        <w:ind w:left="0" w:firstLine="567"/>
        <w:jc w:val="both"/>
        <w:rPr>
          <w:rFonts w:ascii="Times New Roman" w:hAnsi="Times New Roman"/>
          <w:sz w:val="24"/>
          <w:szCs w:val="24"/>
          <w:lang w:val="id-ID"/>
        </w:rPr>
      </w:pPr>
      <w:proofErr w:type="gramStart"/>
      <w:r>
        <w:rPr>
          <w:rFonts w:ascii="Times New Roman" w:hAnsi="Times New Roman"/>
          <w:sz w:val="24"/>
          <w:szCs w:val="24"/>
        </w:rPr>
        <w:t>Setelah perbandingan yang signifikan didapatkan barulah ketua dan anggota kegiatan melakukan diseminasi produk kepada masyarakat luas sekecamatan dengan mengahdirkan kelompok-kelompok mitra sebagai contoh dan acuan terhadap berhasilnya produk teknologi hidroponik berbantuan panel surya (</w:t>
      </w:r>
      <w:r>
        <w:rPr>
          <w:rFonts w:ascii="Times New Roman" w:hAnsi="Times New Roman"/>
          <w:i/>
          <w:sz w:val="24"/>
          <w:szCs w:val="24"/>
        </w:rPr>
        <w:t xml:space="preserve">Hidroponic solar panels) </w:t>
      </w:r>
      <w:r>
        <w:rPr>
          <w:rFonts w:ascii="Times New Roman" w:hAnsi="Times New Roman"/>
          <w:sz w:val="24"/>
          <w:szCs w:val="24"/>
        </w:rPr>
        <w:t>dalam membangun perekonomian masyarakat terdampak pandemi Covid-19.</w:t>
      </w:r>
      <w:proofErr w:type="gramEnd"/>
    </w:p>
    <w:p w:rsidR="00D63B7B" w:rsidRPr="0084470E" w:rsidRDefault="00D63B7B" w:rsidP="00D63B7B">
      <w:pPr>
        <w:pStyle w:val="ListParagraph"/>
        <w:spacing w:after="0" w:line="240" w:lineRule="auto"/>
        <w:ind w:left="0"/>
        <w:jc w:val="both"/>
        <w:rPr>
          <w:rFonts w:ascii="Times New Roman" w:hAnsi="Times New Roman"/>
          <w:sz w:val="24"/>
          <w:szCs w:val="24"/>
          <w:lang w:val="id-ID"/>
        </w:rPr>
      </w:pPr>
    </w:p>
    <w:p w:rsidR="00D63B7B" w:rsidRPr="0084470E" w:rsidRDefault="00D63B7B" w:rsidP="00D63B7B">
      <w:pPr>
        <w:pStyle w:val="ListParagraph"/>
        <w:numPr>
          <w:ilvl w:val="1"/>
          <w:numId w:val="8"/>
        </w:numPr>
        <w:tabs>
          <w:tab w:val="left" w:pos="567"/>
        </w:tabs>
        <w:spacing w:after="0" w:line="240" w:lineRule="auto"/>
        <w:jc w:val="both"/>
        <w:rPr>
          <w:rFonts w:ascii="Times New Roman" w:hAnsi="Times New Roman"/>
          <w:b/>
          <w:sz w:val="24"/>
          <w:szCs w:val="24"/>
        </w:rPr>
      </w:pPr>
      <w:r>
        <w:rPr>
          <w:rFonts w:ascii="Times New Roman" w:hAnsi="Times New Roman"/>
          <w:b/>
          <w:sz w:val="24"/>
          <w:szCs w:val="24"/>
          <w:lang w:val="id-ID"/>
        </w:rPr>
        <w:t xml:space="preserve"> Lokasi Pengabdian</w:t>
      </w:r>
    </w:p>
    <w:p w:rsidR="00D63B7B" w:rsidRDefault="00D63B7B" w:rsidP="00D63B7B">
      <w:pPr>
        <w:pStyle w:val="ListParagraph"/>
        <w:tabs>
          <w:tab w:val="left" w:pos="567"/>
        </w:tabs>
        <w:spacing w:after="0" w:line="240" w:lineRule="auto"/>
        <w:ind w:left="0"/>
        <w:jc w:val="both"/>
        <w:rPr>
          <w:rFonts w:ascii="Times New Roman" w:hAnsi="Times New Roman"/>
          <w:sz w:val="24"/>
          <w:szCs w:val="24"/>
          <w:lang w:val="id-ID"/>
        </w:rPr>
      </w:pPr>
      <w:r>
        <w:rPr>
          <w:rFonts w:ascii="Times New Roman" w:hAnsi="Times New Roman"/>
          <w:sz w:val="24"/>
          <w:szCs w:val="24"/>
          <w:lang w:val="id-ID"/>
        </w:rPr>
        <w:lastRenderedPageBreak/>
        <w:tab/>
        <w:t>Pengabdian  ini akan dilakukan di Desa Meuria Paloh Kecamatan Muara Satu Kota Lhokseumawe Provinsi Aceh.</w:t>
      </w:r>
      <w:r>
        <w:rPr>
          <w:rFonts w:ascii="Times New Roman" w:hAnsi="Times New Roman"/>
          <w:sz w:val="24"/>
          <w:szCs w:val="24"/>
        </w:rPr>
        <w:t xml:space="preserve"> </w:t>
      </w:r>
    </w:p>
    <w:p w:rsidR="00D63B7B" w:rsidRDefault="00D63B7B" w:rsidP="004D63DD">
      <w:pPr>
        <w:widowControl w:val="0"/>
        <w:autoSpaceDE w:val="0"/>
        <w:autoSpaceDN w:val="0"/>
        <w:adjustRightInd w:val="0"/>
        <w:contextualSpacing w:val="0"/>
        <w:rPr>
          <w:rFonts w:cs="Times New Roman"/>
          <w:b/>
          <w:bCs/>
          <w:spacing w:val="-5"/>
          <w:szCs w:val="24"/>
          <w:lang w:val="id-ID"/>
        </w:rPr>
      </w:pPr>
    </w:p>
    <w:p w:rsidR="00D63B7B" w:rsidRDefault="00D63B7B" w:rsidP="004D63DD">
      <w:pPr>
        <w:widowControl w:val="0"/>
        <w:autoSpaceDE w:val="0"/>
        <w:autoSpaceDN w:val="0"/>
        <w:adjustRightInd w:val="0"/>
        <w:contextualSpacing w:val="0"/>
        <w:rPr>
          <w:rFonts w:cs="Times New Roman"/>
          <w:b/>
          <w:bCs/>
          <w:spacing w:val="-5"/>
          <w:szCs w:val="24"/>
          <w:lang w:val="id-ID"/>
        </w:rPr>
      </w:pPr>
    </w:p>
    <w:p w:rsidR="007F674F" w:rsidRPr="00D63B7B" w:rsidRDefault="007F674F" w:rsidP="004D63DD">
      <w:pPr>
        <w:widowControl w:val="0"/>
        <w:autoSpaceDE w:val="0"/>
        <w:autoSpaceDN w:val="0"/>
        <w:adjustRightInd w:val="0"/>
        <w:contextualSpacing w:val="0"/>
        <w:rPr>
          <w:rFonts w:cs="Times New Roman"/>
          <w:szCs w:val="24"/>
          <w:lang w:val="id-ID"/>
        </w:rPr>
      </w:pPr>
      <w:r>
        <w:rPr>
          <w:rFonts w:cs="Times New Roman"/>
          <w:b/>
          <w:bCs/>
          <w:spacing w:val="-5"/>
          <w:szCs w:val="24"/>
          <w:lang w:val="id-ID"/>
        </w:rPr>
        <w:t>HASIL DAN PEMBAHASAN</w:t>
      </w:r>
    </w:p>
    <w:p w:rsidR="00D63B7B" w:rsidRDefault="00D63B7B" w:rsidP="00D63B7B">
      <w:pPr>
        <w:spacing w:line="276" w:lineRule="auto"/>
        <w:ind w:firstLine="720"/>
        <w:rPr>
          <w:szCs w:val="24"/>
          <w:lang w:val="en-US"/>
        </w:rPr>
      </w:pPr>
      <w:r w:rsidRPr="00383C66">
        <w:rPr>
          <w:szCs w:val="24"/>
        </w:rPr>
        <w:t xml:space="preserve">Berdasarkan hasil </w:t>
      </w:r>
      <w:r>
        <w:rPr>
          <w:szCs w:val="24"/>
          <w:lang w:val="id-ID"/>
        </w:rPr>
        <w:t>pengabdian</w:t>
      </w:r>
      <w:r w:rsidRPr="00383C66">
        <w:rPr>
          <w:szCs w:val="24"/>
        </w:rPr>
        <w:t xml:space="preserve"> yang dilakukan team peneliti dengan masyarakat muda, diperoleh hasil bahwa tanaman sayuran yang ditanam secara hidroponik itu sangat bermanfaat, artinya tanaman sayuran tumbuh dengan sehat tanpa merepotkan orang untuk menyiramnya, system hidroponik yang dikembangkan dalam pengabdian team dosen lakukan adalah dengan memberdayakan energy terbarukan, melalui panel surya.</w:t>
      </w:r>
    </w:p>
    <w:p w:rsidR="00D63B7B" w:rsidRDefault="00D63B7B" w:rsidP="00D63B7B">
      <w:pPr>
        <w:spacing w:line="276" w:lineRule="auto"/>
        <w:rPr>
          <w:noProof/>
          <w:lang w:val="id-ID"/>
        </w:rPr>
      </w:pPr>
      <w:r>
        <w:rPr>
          <w:noProof/>
          <w:lang w:val="id-ID" w:eastAsia="id-ID"/>
        </w:rPr>
        <w:drawing>
          <wp:anchor distT="0" distB="0" distL="114300" distR="114300" simplePos="0" relativeHeight="251658240" behindDoc="0" locked="0" layoutInCell="1" allowOverlap="1" wp14:anchorId="78E8C920" wp14:editId="1578CEF5">
            <wp:simplePos x="0" y="0"/>
            <wp:positionH relativeFrom="column">
              <wp:posOffset>1703070</wp:posOffset>
            </wp:positionH>
            <wp:positionV relativeFrom="paragraph">
              <wp:posOffset>61595</wp:posOffset>
            </wp:positionV>
            <wp:extent cx="2300605" cy="1136015"/>
            <wp:effectExtent l="0" t="0" r="4445" b="6985"/>
            <wp:wrapNone/>
            <wp:docPr id="4" name="Picture 4" descr="Description: Description: D:\hidroponik internaal\foto hidroponik internal\IMG-20201114-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hidroponik internaal\foto hidroponik internal\IMG-20201114-WA00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060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7B" w:rsidRDefault="00D63B7B" w:rsidP="00D63B7B">
      <w:pPr>
        <w:spacing w:line="276" w:lineRule="auto"/>
        <w:rPr>
          <w:noProof/>
          <w:lang w:val="id-ID"/>
        </w:rPr>
      </w:pPr>
    </w:p>
    <w:p w:rsidR="00D63B7B" w:rsidRDefault="00D63B7B" w:rsidP="00D63B7B">
      <w:pPr>
        <w:spacing w:line="276" w:lineRule="auto"/>
        <w:rPr>
          <w:noProof/>
          <w:lang w:val="id-ID"/>
        </w:rPr>
      </w:pPr>
    </w:p>
    <w:p w:rsidR="00D63B7B" w:rsidRDefault="00D63B7B" w:rsidP="00D63B7B">
      <w:pPr>
        <w:spacing w:line="276" w:lineRule="auto"/>
        <w:rPr>
          <w:noProof/>
          <w:lang w:val="id-ID"/>
        </w:rPr>
      </w:pPr>
    </w:p>
    <w:p w:rsidR="00D63B7B" w:rsidRDefault="00D63B7B" w:rsidP="00D63B7B">
      <w:pPr>
        <w:spacing w:line="276" w:lineRule="auto"/>
        <w:rPr>
          <w:noProof/>
          <w:lang w:val="id-ID"/>
        </w:rPr>
      </w:pPr>
    </w:p>
    <w:p w:rsidR="00D63B7B" w:rsidRDefault="00D63B7B" w:rsidP="00D63B7B">
      <w:pPr>
        <w:spacing w:line="276" w:lineRule="auto"/>
        <w:rPr>
          <w:noProof/>
          <w:lang w:val="en-US"/>
        </w:rPr>
      </w:pPr>
    </w:p>
    <w:p w:rsidR="00D63B7B" w:rsidRDefault="00D63B7B" w:rsidP="00D63B7B">
      <w:pPr>
        <w:spacing w:line="276" w:lineRule="auto"/>
        <w:jc w:val="center"/>
        <w:rPr>
          <w:noProof/>
          <w:lang w:val="id-ID"/>
        </w:rPr>
      </w:pPr>
      <w:r w:rsidRPr="009D15E8">
        <w:rPr>
          <w:noProof/>
          <w:lang w:val="en-US"/>
        </w:rPr>
        <w:t xml:space="preserve">Gambar </w:t>
      </w:r>
      <w:r>
        <w:rPr>
          <w:noProof/>
          <w:lang w:val="en-US"/>
        </w:rPr>
        <w:t>6</w:t>
      </w:r>
      <w:r w:rsidRPr="009D15E8">
        <w:rPr>
          <w:noProof/>
          <w:lang w:val="en-US"/>
        </w:rPr>
        <w:t>. Pemasangan Panel Surya</w:t>
      </w:r>
    </w:p>
    <w:p w:rsidR="00D63B7B" w:rsidRDefault="00D63B7B" w:rsidP="000E2743">
      <w:pPr>
        <w:spacing w:line="276" w:lineRule="auto"/>
        <w:rPr>
          <w:noProof/>
          <w:lang w:val="id-ID"/>
        </w:rPr>
      </w:pPr>
    </w:p>
    <w:p w:rsidR="00D63B7B" w:rsidRDefault="00D63B7B" w:rsidP="00D63B7B">
      <w:pPr>
        <w:spacing w:line="276" w:lineRule="auto"/>
        <w:jc w:val="center"/>
        <w:rPr>
          <w:noProof/>
          <w:lang w:val="id-ID"/>
        </w:rPr>
      </w:pPr>
    </w:p>
    <w:p w:rsidR="00D63B7B" w:rsidRDefault="00D63B7B" w:rsidP="00D63B7B">
      <w:pPr>
        <w:spacing w:line="276" w:lineRule="auto"/>
        <w:jc w:val="center"/>
        <w:rPr>
          <w:noProof/>
          <w:lang w:val="id-ID"/>
        </w:rPr>
      </w:pPr>
      <w:r>
        <w:rPr>
          <w:noProof/>
          <w:lang w:val="id-ID" w:eastAsia="id-ID"/>
        </w:rPr>
        <w:drawing>
          <wp:anchor distT="0" distB="0" distL="114300" distR="114300" simplePos="0" relativeHeight="251659264" behindDoc="0" locked="0" layoutInCell="1" allowOverlap="1" wp14:anchorId="70352B58" wp14:editId="42CCB8D8">
            <wp:simplePos x="0" y="0"/>
            <wp:positionH relativeFrom="column">
              <wp:posOffset>1713230</wp:posOffset>
            </wp:positionH>
            <wp:positionV relativeFrom="paragraph">
              <wp:posOffset>-85024</wp:posOffset>
            </wp:positionV>
            <wp:extent cx="2300605" cy="1280160"/>
            <wp:effectExtent l="0" t="0" r="4445" b="0"/>
            <wp:wrapNone/>
            <wp:docPr id="3" name="Picture 3" descr="Description: Description: D:\hidroponik internaal\foto hidroponik internal\IMG-20201114-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hidroponik internaal\foto hidroponik internal\IMG-20201114-WA0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605"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7B" w:rsidRDefault="00D63B7B" w:rsidP="00D63B7B">
      <w:pPr>
        <w:spacing w:line="276" w:lineRule="auto"/>
        <w:jc w:val="center"/>
        <w:rPr>
          <w:noProof/>
          <w:lang w:val="id-ID"/>
        </w:rPr>
      </w:pPr>
    </w:p>
    <w:p w:rsidR="00D63B7B" w:rsidRDefault="00D63B7B" w:rsidP="00D63B7B">
      <w:pPr>
        <w:spacing w:line="276" w:lineRule="auto"/>
        <w:jc w:val="center"/>
        <w:rPr>
          <w:noProof/>
          <w:lang w:val="id-ID"/>
        </w:rPr>
      </w:pPr>
    </w:p>
    <w:p w:rsidR="00D63B7B" w:rsidRDefault="00D63B7B" w:rsidP="00D63B7B">
      <w:pPr>
        <w:spacing w:line="276" w:lineRule="auto"/>
        <w:jc w:val="center"/>
        <w:rPr>
          <w:noProof/>
          <w:lang w:val="id-ID"/>
        </w:rPr>
      </w:pPr>
    </w:p>
    <w:p w:rsidR="00D63B7B" w:rsidRPr="00D63B7B" w:rsidRDefault="00D63B7B" w:rsidP="00D63B7B">
      <w:pPr>
        <w:spacing w:line="276" w:lineRule="auto"/>
        <w:jc w:val="center"/>
        <w:rPr>
          <w:noProof/>
          <w:lang w:val="id-ID"/>
        </w:rPr>
      </w:pPr>
    </w:p>
    <w:p w:rsidR="00D63B7B" w:rsidRDefault="00D63B7B" w:rsidP="00D63B7B">
      <w:pPr>
        <w:spacing w:line="276" w:lineRule="auto"/>
        <w:rPr>
          <w:noProof/>
          <w:lang w:val="en-US"/>
        </w:rPr>
      </w:pPr>
    </w:p>
    <w:p w:rsidR="00D63B7B" w:rsidRPr="009D15E8" w:rsidRDefault="00D63B7B" w:rsidP="00D63B7B">
      <w:pPr>
        <w:spacing w:line="276" w:lineRule="auto"/>
        <w:jc w:val="center"/>
        <w:rPr>
          <w:noProof/>
          <w:lang w:val="en-US"/>
        </w:rPr>
      </w:pPr>
      <w:r w:rsidRPr="009D15E8">
        <w:rPr>
          <w:noProof/>
          <w:lang w:val="en-US"/>
        </w:rPr>
        <w:t xml:space="preserve">Gambar </w:t>
      </w:r>
      <w:r>
        <w:rPr>
          <w:noProof/>
          <w:lang w:val="en-US"/>
        </w:rPr>
        <w:t>7</w:t>
      </w:r>
      <w:r w:rsidRPr="009D15E8">
        <w:rPr>
          <w:noProof/>
          <w:lang w:val="en-US"/>
        </w:rPr>
        <w:t>. Tahapan Merakit alat</w:t>
      </w:r>
    </w:p>
    <w:p w:rsidR="00D63B7B" w:rsidRDefault="00D63B7B" w:rsidP="00D63B7B">
      <w:pPr>
        <w:pStyle w:val="ListParagraph"/>
        <w:spacing w:after="0"/>
        <w:ind w:left="0" w:firstLine="567"/>
        <w:jc w:val="both"/>
        <w:rPr>
          <w:rFonts w:ascii="Times New Roman" w:hAnsi="Times New Roman"/>
          <w:sz w:val="24"/>
          <w:szCs w:val="24"/>
        </w:rPr>
      </w:pPr>
      <w:proofErr w:type="gramStart"/>
      <w:r>
        <w:rPr>
          <w:rFonts w:ascii="Times New Roman" w:hAnsi="Times New Roman"/>
          <w:sz w:val="24"/>
          <w:szCs w:val="24"/>
        </w:rPr>
        <w:t>Prosedur kerja yang dilakukan adalah dengan melibatkan sep</w:t>
      </w:r>
      <w:r>
        <w:rPr>
          <w:rFonts w:ascii="Times New Roman" w:hAnsi="Times New Roman"/>
          <w:sz w:val="24"/>
          <w:szCs w:val="24"/>
          <w:lang w:val="id-ID"/>
        </w:rPr>
        <w:t>e</w:t>
      </w:r>
      <w:r>
        <w:rPr>
          <w:rFonts w:ascii="Times New Roman" w:hAnsi="Times New Roman"/>
          <w:sz w:val="24"/>
          <w:szCs w:val="24"/>
        </w:rPr>
        <w:t>nuhnya kelompok-kelompok mitra mulai dari lahan dan lokasi program pelaksanaan kegiatan dan perawatan tanaman.</w:t>
      </w:r>
      <w:proofErr w:type="gramEnd"/>
      <w:r>
        <w:rPr>
          <w:rFonts w:ascii="Times New Roman" w:hAnsi="Times New Roman"/>
          <w:sz w:val="24"/>
          <w:szCs w:val="24"/>
        </w:rPr>
        <w:t xml:space="preserve"> Namun dalam hal pembuatan alat berupa panel surya hal tersebut dilakukan oleh ketua dan anggota serta melibatkan </w:t>
      </w:r>
      <w:proofErr w:type="gramStart"/>
      <w:r>
        <w:rPr>
          <w:rFonts w:ascii="Times New Roman" w:hAnsi="Times New Roman"/>
          <w:sz w:val="24"/>
          <w:szCs w:val="24"/>
        </w:rPr>
        <w:t>tim</w:t>
      </w:r>
      <w:proofErr w:type="gramEnd"/>
      <w:r>
        <w:rPr>
          <w:rFonts w:ascii="Times New Roman" w:hAnsi="Times New Roman"/>
          <w:sz w:val="24"/>
          <w:szCs w:val="24"/>
        </w:rPr>
        <w:t xml:space="preserve"> mitra.</w:t>
      </w:r>
    </w:p>
    <w:p w:rsidR="00D63B7B" w:rsidRDefault="00D63B7B" w:rsidP="00D63B7B">
      <w:pPr>
        <w:pStyle w:val="ListParagraph"/>
        <w:spacing w:after="0"/>
        <w:ind w:left="0" w:firstLine="567"/>
        <w:jc w:val="both"/>
        <w:rPr>
          <w:rFonts w:ascii="Times New Roman" w:hAnsi="Times New Roman"/>
          <w:sz w:val="24"/>
          <w:szCs w:val="24"/>
        </w:rPr>
      </w:pPr>
      <w:proofErr w:type="gramStart"/>
      <w:r>
        <w:rPr>
          <w:rFonts w:ascii="Times New Roman" w:hAnsi="Times New Roman"/>
          <w:sz w:val="24"/>
          <w:szCs w:val="24"/>
        </w:rPr>
        <w:t>Setelah alat berhasil dirancang, maka ketua dan anggota memperkenalkan atau mendiseminasikan alat tersebut kepada masyarakat.</w:t>
      </w:r>
      <w:proofErr w:type="gramEnd"/>
      <w:r>
        <w:rPr>
          <w:rFonts w:ascii="Times New Roman" w:hAnsi="Times New Roman"/>
          <w:sz w:val="24"/>
          <w:szCs w:val="24"/>
        </w:rPr>
        <w:t xml:space="preserve"> </w:t>
      </w:r>
      <w:r w:rsidRPr="0053436A">
        <w:rPr>
          <w:rFonts w:ascii="Times New Roman" w:hAnsi="Times New Roman"/>
          <w:sz w:val="24"/>
          <w:szCs w:val="24"/>
        </w:rPr>
        <w:t>Selanjutnya</w:t>
      </w:r>
      <w:r>
        <w:rPr>
          <w:rFonts w:ascii="Times New Roman" w:hAnsi="Times New Roman"/>
          <w:sz w:val="24"/>
          <w:szCs w:val="24"/>
        </w:rPr>
        <w:t xml:space="preserve"> dilakukan kegiatan inti berupa transfer teknologi hidroponik sayuran organik </w:t>
      </w:r>
      <w:proofErr w:type="gramStart"/>
      <w:r>
        <w:rPr>
          <w:rFonts w:ascii="Times New Roman" w:hAnsi="Times New Roman"/>
          <w:sz w:val="24"/>
          <w:szCs w:val="24"/>
        </w:rPr>
        <w:t xml:space="preserve">berbantuan </w:t>
      </w:r>
      <w:r w:rsidRPr="0053436A">
        <w:rPr>
          <w:rFonts w:ascii="Times New Roman" w:hAnsi="Times New Roman"/>
          <w:sz w:val="24"/>
          <w:szCs w:val="24"/>
        </w:rPr>
        <w:t xml:space="preserve"> </w:t>
      </w:r>
      <w:r>
        <w:rPr>
          <w:rFonts w:ascii="Times New Roman" w:hAnsi="Times New Roman"/>
          <w:sz w:val="24"/>
          <w:szCs w:val="24"/>
        </w:rPr>
        <w:t>panel</w:t>
      </w:r>
      <w:proofErr w:type="gramEnd"/>
      <w:r>
        <w:rPr>
          <w:rFonts w:ascii="Times New Roman" w:hAnsi="Times New Roman"/>
          <w:sz w:val="24"/>
          <w:szCs w:val="24"/>
        </w:rPr>
        <w:t xml:space="preserve"> surya (</w:t>
      </w:r>
      <w:r>
        <w:rPr>
          <w:rFonts w:ascii="Times New Roman" w:hAnsi="Times New Roman"/>
          <w:i/>
          <w:sz w:val="24"/>
          <w:szCs w:val="24"/>
        </w:rPr>
        <w:t>Hidroponic Solar Panels)</w:t>
      </w:r>
      <w:r>
        <w:rPr>
          <w:rFonts w:ascii="Times New Roman" w:hAnsi="Times New Roman"/>
          <w:sz w:val="24"/>
          <w:szCs w:val="24"/>
        </w:rPr>
        <w:t xml:space="preserve"> dilahan-lahan mitra. </w:t>
      </w:r>
      <w:proofErr w:type="gramStart"/>
      <w:r>
        <w:rPr>
          <w:rFonts w:ascii="Times New Roman" w:hAnsi="Times New Roman"/>
          <w:sz w:val="24"/>
          <w:szCs w:val="24"/>
        </w:rPr>
        <w:t>Perawatan dan pemantauan dipantau sepenuhnya oleh kelompok mitra didampingi oleh ketua dan anggota kegiatan.</w:t>
      </w:r>
      <w:proofErr w:type="gramEnd"/>
      <w:r>
        <w:rPr>
          <w:rFonts w:ascii="Times New Roman" w:hAnsi="Times New Roman"/>
          <w:sz w:val="24"/>
          <w:szCs w:val="24"/>
        </w:rPr>
        <w:t xml:space="preserve"> </w:t>
      </w:r>
      <w:proofErr w:type="gramStart"/>
      <w:r>
        <w:rPr>
          <w:rFonts w:ascii="Times New Roman" w:hAnsi="Times New Roman"/>
          <w:sz w:val="24"/>
          <w:szCs w:val="24"/>
        </w:rPr>
        <w:t>Setelah sayur dapat dipanen kelompok mitra dida</w:t>
      </w:r>
      <w:r>
        <w:rPr>
          <w:rFonts w:ascii="Times New Roman" w:hAnsi="Times New Roman"/>
          <w:sz w:val="24"/>
          <w:szCs w:val="24"/>
          <w:lang w:val="id-ID"/>
        </w:rPr>
        <w:t>m</w:t>
      </w:r>
      <w:r>
        <w:rPr>
          <w:rFonts w:ascii="Times New Roman" w:hAnsi="Times New Roman"/>
          <w:sz w:val="24"/>
          <w:szCs w:val="24"/>
        </w:rPr>
        <w:t>pingi oleh ketua dan anggota kegiatan menghitung besarnya biaya yang dikeluarkan dalam penanaman sayur organik berbantuan panel surya dan selanjutnya dibandingkan dengan besarnya biaya yang kelompok mitra keluarkan selama sebelum penggunaan panel surya.</w:t>
      </w:r>
      <w:proofErr w:type="gramEnd"/>
    </w:p>
    <w:p w:rsidR="00D63B7B" w:rsidRDefault="00D63B7B" w:rsidP="00D63B7B">
      <w:pPr>
        <w:pStyle w:val="ListParagraph"/>
        <w:spacing w:after="0"/>
        <w:ind w:left="0" w:firstLine="567"/>
        <w:jc w:val="both"/>
        <w:rPr>
          <w:rFonts w:ascii="Times New Roman" w:hAnsi="Times New Roman"/>
          <w:sz w:val="24"/>
          <w:szCs w:val="24"/>
        </w:rPr>
      </w:pPr>
      <w:r>
        <w:rPr>
          <w:rFonts w:ascii="Times New Roman" w:hAnsi="Times New Roman"/>
          <w:sz w:val="24"/>
          <w:szCs w:val="24"/>
        </w:rPr>
        <w:t xml:space="preserve">Adapun pembahasannya adalah </w:t>
      </w:r>
    </w:p>
    <w:p w:rsidR="00D63B7B" w:rsidRPr="00DA1B77" w:rsidRDefault="00D63B7B" w:rsidP="00D63B7B">
      <w:pPr>
        <w:tabs>
          <w:tab w:val="left" w:pos="284"/>
          <w:tab w:val="left" w:pos="426"/>
        </w:tabs>
        <w:spacing w:line="276" w:lineRule="auto"/>
        <w:rPr>
          <w:color w:val="000000"/>
          <w:szCs w:val="24"/>
          <w:shd w:val="clear" w:color="auto" w:fill="FFFFFF"/>
        </w:rPr>
      </w:pPr>
      <w:r w:rsidRPr="00DA1B77">
        <w:rPr>
          <w:color w:val="000000"/>
          <w:szCs w:val="24"/>
          <w:shd w:val="clear" w:color="auto" w:fill="FFFFFF"/>
        </w:rPr>
        <w:t xml:space="preserve">Berdasarkan hasil kegiatan yang dilakukan di lokasi Angrowisata </w:t>
      </w:r>
      <w:proofErr w:type="gramStart"/>
      <w:r w:rsidRPr="00DA1B77">
        <w:rPr>
          <w:color w:val="000000"/>
          <w:szCs w:val="24"/>
          <w:shd w:val="clear" w:color="auto" w:fill="FFFFFF"/>
        </w:rPr>
        <w:t>Hidroponik  dan</w:t>
      </w:r>
      <w:proofErr w:type="gramEnd"/>
      <w:r w:rsidRPr="00DA1B77">
        <w:rPr>
          <w:color w:val="000000"/>
          <w:szCs w:val="24"/>
          <w:shd w:val="clear" w:color="auto" w:fill="FFFFFF"/>
        </w:rPr>
        <w:t xml:space="preserve"> angket yang disebarkan didapatkan respon dari masyarakat yang luar biasa. </w:t>
      </w:r>
      <w:proofErr w:type="gramStart"/>
      <w:r w:rsidRPr="00DA1B77">
        <w:rPr>
          <w:color w:val="000000"/>
          <w:szCs w:val="24"/>
          <w:shd w:val="clear" w:color="auto" w:fill="FFFFFF"/>
        </w:rPr>
        <w:t xml:space="preserve">Masyarakat dengan antusis menyaksikan penjelasan, pemasangan dan penggunaan panel surya pada rangka </w:t>
      </w:r>
      <w:r w:rsidRPr="00DA1B77">
        <w:rPr>
          <w:color w:val="000000"/>
          <w:szCs w:val="24"/>
          <w:shd w:val="clear" w:color="auto" w:fill="FFFFFF"/>
        </w:rPr>
        <w:lastRenderedPageBreak/>
        <w:t>hidroponik.</w:t>
      </w:r>
      <w:proofErr w:type="gramEnd"/>
      <w:r w:rsidRPr="00DA1B77">
        <w:rPr>
          <w:color w:val="000000"/>
          <w:szCs w:val="24"/>
          <w:shd w:val="clear" w:color="auto" w:fill="FFFFFF"/>
        </w:rPr>
        <w:t xml:space="preserve"> </w:t>
      </w:r>
      <w:proofErr w:type="gramStart"/>
      <w:r w:rsidRPr="00DA1B77">
        <w:rPr>
          <w:color w:val="000000"/>
          <w:szCs w:val="24"/>
          <w:shd w:val="clear" w:color="auto" w:fill="FFFFFF"/>
        </w:rPr>
        <w:t>Hal ini dikarenakan sebelumnya masyarakat tidak pernah menggunakan panel surya pada rangka hidroponik.</w:t>
      </w:r>
      <w:proofErr w:type="gramEnd"/>
    </w:p>
    <w:p w:rsidR="00D63B7B" w:rsidRPr="00DA1B77" w:rsidRDefault="00D63B7B" w:rsidP="00D63B7B">
      <w:pPr>
        <w:tabs>
          <w:tab w:val="left" w:pos="284"/>
          <w:tab w:val="left" w:pos="426"/>
        </w:tabs>
        <w:spacing w:line="276" w:lineRule="auto"/>
        <w:rPr>
          <w:color w:val="000000"/>
          <w:szCs w:val="24"/>
          <w:shd w:val="clear" w:color="auto" w:fill="FFFFFF"/>
        </w:rPr>
      </w:pPr>
      <w:r w:rsidRPr="00DA1B77">
        <w:rPr>
          <w:color w:val="000000"/>
          <w:szCs w:val="24"/>
          <w:shd w:val="clear" w:color="auto" w:fill="FFFFFF"/>
        </w:rPr>
        <w:tab/>
      </w:r>
      <w:r w:rsidRPr="00DA1B77">
        <w:rPr>
          <w:color w:val="000000"/>
          <w:szCs w:val="24"/>
          <w:shd w:val="clear" w:color="auto" w:fill="FFFFFF"/>
        </w:rPr>
        <w:tab/>
      </w:r>
      <w:r w:rsidRPr="00DA1B77">
        <w:rPr>
          <w:color w:val="000000"/>
          <w:szCs w:val="24"/>
          <w:shd w:val="clear" w:color="auto" w:fill="FFFFFF"/>
        </w:rPr>
        <w:tab/>
        <w:t xml:space="preserve">Hal yang lebih menarik lagi yang disampaikan oleh ketua kelompok agrowisata hidroponik Bapak Nazaruddin bahwa dengan penggunaan panel surya pada rangka </w:t>
      </w:r>
      <w:proofErr w:type="gramStart"/>
      <w:r w:rsidRPr="00DA1B77">
        <w:rPr>
          <w:color w:val="000000"/>
          <w:szCs w:val="24"/>
          <w:shd w:val="clear" w:color="auto" w:fill="FFFFFF"/>
        </w:rPr>
        <w:t>hidroponik  adalah</w:t>
      </w:r>
      <w:proofErr w:type="gramEnd"/>
      <w:r w:rsidRPr="00DA1B77">
        <w:rPr>
          <w:color w:val="000000"/>
          <w:szCs w:val="24"/>
          <w:shd w:val="clear" w:color="auto" w:fill="FFFFFF"/>
        </w:rPr>
        <w:t xml:space="preserve"> memberikan penurunan pada pemakaian daya listrik. </w:t>
      </w:r>
      <w:proofErr w:type="gramStart"/>
      <w:r w:rsidRPr="00DA1B77">
        <w:rPr>
          <w:color w:val="000000"/>
          <w:szCs w:val="24"/>
          <w:shd w:val="clear" w:color="auto" w:fill="FFFFFF"/>
        </w:rPr>
        <w:t>Sehingga dengan tidak langsung sangat menghemat penggunaan aliran listrik dari arus PLN sebagaimna biasanya.</w:t>
      </w:r>
      <w:proofErr w:type="gramEnd"/>
    </w:p>
    <w:p w:rsidR="00D63B7B" w:rsidRDefault="00D63B7B" w:rsidP="00D63B7B">
      <w:pPr>
        <w:pStyle w:val="ListParagraph"/>
        <w:spacing w:after="0"/>
        <w:ind w:left="0"/>
        <w:jc w:val="both"/>
        <w:rPr>
          <w:rFonts w:ascii="Times New Roman" w:hAnsi="Times New Roman"/>
          <w:sz w:val="24"/>
          <w:szCs w:val="24"/>
          <w:lang w:val="id-ID"/>
        </w:rPr>
      </w:pPr>
    </w:p>
    <w:p w:rsidR="00D63B7B" w:rsidRDefault="000E2743" w:rsidP="00D63B7B">
      <w:pPr>
        <w:pStyle w:val="ListParagraph"/>
        <w:spacing w:after="0"/>
        <w:ind w:left="0"/>
        <w:jc w:val="both"/>
        <w:rPr>
          <w:rFonts w:ascii="Times New Roman" w:hAnsi="Times New Roman"/>
          <w:sz w:val="24"/>
          <w:szCs w:val="24"/>
          <w:lang w:val="id-ID"/>
        </w:rPr>
      </w:pPr>
      <w:r>
        <w:rPr>
          <w:noProof/>
          <w:lang w:val="id-ID" w:eastAsia="id-ID"/>
        </w:rPr>
        <w:drawing>
          <wp:anchor distT="0" distB="0" distL="114300" distR="114300" simplePos="0" relativeHeight="251660288" behindDoc="0" locked="0" layoutInCell="1" allowOverlap="1" wp14:anchorId="6B0E560A" wp14:editId="2007BDFD">
            <wp:simplePos x="0" y="0"/>
            <wp:positionH relativeFrom="column">
              <wp:posOffset>1771015</wp:posOffset>
            </wp:positionH>
            <wp:positionV relativeFrom="paragraph">
              <wp:posOffset>-174625</wp:posOffset>
            </wp:positionV>
            <wp:extent cx="2242820" cy="1559560"/>
            <wp:effectExtent l="0" t="0" r="5080" b="2540"/>
            <wp:wrapNone/>
            <wp:docPr id="2" name="Picture 2" descr="Description: D:\hidroponik internaal\foto hidroponik internal\foto pelaporan\IMG-20201114-WA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hidroponik internaal\foto hidroponik internal\foto pelaporan\IMG-20201114-WA01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820"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7B" w:rsidRDefault="00D63B7B" w:rsidP="00D63B7B">
      <w:pPr>
        <w:pStyle w:val="ListParagraph"/>
        <w:spacing w:after="0"/>
        <w:ind w:left="0"/>
        <w:jc w:val="both"/>
        <w:rPr>
          <w:rFonts w:ascii="Times New Roman" w:hAnsi="Times New Roman"/>
          <w:sz w:val="24"/>
          <w:szCs w:val="24"/>
          <w:lang w:val="id-ID"/>
        </w:rPr>
      </w:pPr>
    </w:p>
    <w:p w:rsidR="00D63B7B" w:rsidRDefault="00D63B7B" w:rsidP="00D63B7B">
      <w:pPr>
        <w:pStyle w:val="ListParagraph"/>
        <w:spacing w:after="0"/>
        <w:ind w:left="0"/>
        <w:jc w:val="both"/>
        <w:rPr>
          <w:rFonts w:ascii="Times New Roman" w:hAnsi="Times New Roman"/>
          <w:sz w:val="24"/>
          <w:szCs w:val="24"/>
          <w:lang w:val="id-ID"/>
        </w:rPr>
      </w:pPr>
    </w:p>
    <w:p w:rsidR="00D63B7B" w:rsidRDefault="00D63B7B" w:rsidP="00D63B7B">
      <w:pPr>
        <w:pStyle w:val="ListParagraph"/>
        <w:spacing w:after="0"/>
        <w:ind w:left="0"/>
        <w:jc w:val="both"/>
        <w:rPr>
          <w:rFonts w:ascii="Times New Roman" w:hAnsi="Times New Roman"/>
          <w:sz w:val="24"/>
          <w:szCs w:val="24"/>
          <w:lang w:val="id-ID"/>
        </w:rPr>
      </w:pPr>
    </w:p>
    <w:p w:rsidR="00D63B7B" w:rsidRDefault="00D63B7B" w:rsidP="00D63B7B">
      <w:pPr>
        <w:pStyle w:val="ListParagraph"/>
        <w:spacing w:after="0"/>
        <w:ind w:left="0"/>
        <w:jc w:val="both"/>
        <w:rPr>
          <w:rFonts w:ascii="Times New Roman" w:hAnsi="Times New Roman"/>
          <w:sz w:val="24"/>
          <w:szCs w:val="24"/>
          <w:lang w:val="id-ID"/>
        </w:rPr>
      </w:pPr>
    </w:p>
    <w:p w:rsidR="00D63B7B" w:rsidRDefault="00D63B7B" w:rsidP="00D63B7B">
      <w:pPr>
        <w:pStyle w:val="ListParagraph"/>
        <w:spacing w:after="0"/>
        <w:ind w:left="0"/>
        <w:jc w:val="both"/>
        <w:rPr>
          <w:rFonts w:ascii="Times New Roman" w:hAnsi="Times New Roman"/>
          <w:sz w:val="24"/>
          <w:szCs w:val="24"/>
          <w:lang w:val="id-ID"/>
        </w:rPr>
      </w:pPr>
    </w:p>
    <w:p w:rsidR="00D63B7B" w:rsidRDefault="00D63B7B" w:rsidP="00D63B7B">
      <w:pPr>
        <w:pStyle w:val="ListParagraph"/>
        <w:spacing w:after="0"/>
        <w:ind w:left="0"/>
        <w:jc w:val="both"/>
        <w:rPr>
          <w:rFonts w:ascii="Times New Roman" w:hAnsi="Times New Roman"/>
          <w:sz w:val="24"/>
          <w:szCs w:val="24"/>
        </w:rPr>
      </w:pPr>
    </w:p>
    <w:p w:rsidR="00D63B7B" w:rsidRPr="000E2743" w:rsidRDefault="00D63B7B" w:rsidP="000E2743">
      <w:pPr>
        <w:spacing w:line="276" w:lineRule="auto"/>
        <w:jc w:val="center"/>
        <w:rPr>
          <w:lang w:val="id-ID"/>
        </w:rPr>
      </w:pPr>
      <w:proofErr w:type="gramStart"/>
      <w:r w:rsidRPr="009D15E8">
        <w:rPr>
          <w:lang w:val="en-US"/>
        </w:rPr>
        <w:t xml:space="preserve">Gambar </w:t>
      </w:r>
      <w:r>
        <w:rPr>
          <w:lang w:val="en-US"/>
        </w:rPr>
        <w:t>8</w:t>
      </w:r>
      <w:r w:rsidR="000E2743">
        <w:rPr>
          <w:lang w:val="en-US"/>
        </w:rPr>
        <w:t>.</w:t>
      </w:r>
      <w:proofErr w:type="gramEnd"/>
      <w:r w:rsidR="000E2743">
        <w:rPr>
          <w:lang w:val="en-US"/>
        </w:rPr>
        <w:t xml:space="preserve"> Seminasi produk ke masyarakat</w:t>
      </w:r>
    </w:p>
    <w:p w:rsidR="00D63B7B" w:rsidRPr="00D63B7B" w:rsidRDefault="00D63B7B" w:rsidP="00D63B7B">
      <w:pPr>
        <w:spacing w:line="276" w:lineRule="auto"/>
        <w:jc w:val="center"/>
        <w:rPr>
          <w:szCs w:val="24"/>
          <w:lang w:val="id-ID"/>
        </w:rPr>
      </w:pPr>
    </w:p>
    <w:p w:rsidR="00D63B7B" w:rsidRPr="004D63DD" w:rsidRDefault="00D63B7B" w:rsidP="00D63B7B">
      <w:pPr>
        <w:widowControl w:val="0"/>
        <w:autoSpaceDE w:val="0"/>
        <w:autoSpaceDN w:val="0"/>
        <w:adjustRightInd w:val="0"/>
        <w:contextualSpacing w:val="0"/>
        <w:rPr>
          <w:rFonts w:cs="Times New Roman"/>
          <w:szCs w:val="24"/>
        </w:rPr>
      </w:pPr>
      <w:r w:rsidRPr="004D63DD">
        <w:rPr>
          <w:rFonts w:cs="Times New Roman"/>
          <w:b/>
          <w:bCs/>
          <w:spacing w:val="-5"/>
          <w:szCs w:val="24"/>
        </w:rPr>
        <w:t>P</w:t>
      </w:r>
      <w:r w:rsidRPr="004D63DD">
        <w:rPr>
          <w:rFonts w:cs="Times New Roman"/>
          <w:b/>
          <w:bCs/>
          <w:spacing w:val="2"/>
          <w:szCs w:val="24"/>
        </w:rPr>
        <w:t>E</w:t>
      </w:r>
      <w:r w:rsidRPr="004D63DD">
        <w:rPr>
          <w:rFonts w:cs="Times New Roman"/>
          <w:b/>
          <w:bCs/>
          <w:spacing w:val="-1"/>
          <w:szCs w:val="24"/>
        </w:rPr>
        <w:t>NU</w:t>
      </w:r>
      <w:r w:rsidRPr="004D63DD">
        <w:rPr>
          <w:rFonts w:cs="Times New Roman"/>
          <w:b/>
          <w:bCs/>
          <w:spacing w:val="2"/>
          <w:szCs w:val="24"/>
        </w:rPr>
        <w:t>T</w:t>
      </w:r>
      <w:r w:rsidRPr="004D63DD">
        <w:rPr>
          <w:rFonts w:cs="Times New Roman"/>
          <w:b/>
          <w:bCs/>
          <w:spacing w:val="-1"/>
          <w:szCs w:val="24"/>
        </w:rPr>
        <w:t>U</w:t>
      </w:r>
      <w:r w:rsidRPr="004D63DD">
        <w:rPr>
          <w:rFonts w:cs="Times New Roman"/>
          <w:b/>
          <w:bCs/>
          <w:szCs w:val="24"/>
        </w:rPr>
        <w:t>P</w:t>
      </w:r>
    </w:p>
    <w:p w:rsidR="00D63B7B" w:rsidRDefault="00D63B7B" w:rsidP="00D63B7B">
      <w:pPr>
        <w:spacing w:line="276" w:lineRule="auto"/>
        <w:ind w:firstLine="720"/>
        <w:rPr>
          <w:color w:val="000000"/>
          <w:szCs w:val="24"/>
          <w:shd w:val="clear" w:color="auto" w:fill="FFFFFF"/>
          <w:lang w:val="id-ID"/>
        </w:rPr>
      </w:pPr>
      <w:r w:rsidRPr="009D15E8">
        <w:rPr>
          <w:color w:val="000000"/>
          <w:szCs w:val="24"/>
          <w:shd w:val="clear" w:color="auto" w:fill="FFFFFF"/>
        </w:rPr>
        <w:t xml:space="preserve">Berdasarkan hasil kegiatan yang dilakukan di lokasi Angrowisata </w:t>
      </w:r>
      <w:proofErr w:type="gramStart"/>
      <w:r w:rsidRPr="009D15E8">
        <w:rPr>
          <w:color w:val="000000"/>
          <w:szCs w:val="24"/>
          <w:shd w:val="clear" w:color="auto" w:fill="FFFFFF"/>
        </w:rPr>
        <w:t>Hidroponik  dan</w:t>
      </w:r>
      <w:proofErr w:type="gramEnd"/>
      <w:r w:rsidRPr="009D15E8">
        <w:rPr>
          <w:color w:val="000000"/>
          <w:szCs w:val="24"/>
          <w:shd w:val="clear" w:color="auto" w:fill="FFFFFF"/>
        </w:rPr>
        <w:t xml:space="preserve"> angket yang disebarkan didapatkan respon dari masyarakat yang luar biasa. </w:t>
      </w:r>
      <w:proofErr w:type="gramStart"/>
      <w:r w:rsidRPr="009D15E8">
        <w:rPr>
          <w:color w:val="000000"/>
          <w:szCs w:val="24"/>
          <w:shd w:val="clear" w:color="auto" w:fill="FFFFFF"/>
        </w:rPr>
        <w:t>Masyarakat dengan antusis menyaksikan penjelasan, pemasangan dan penggunaan panel surya pada rangka hidroponik.</w:t>
      </w:r>
      <w:proofErr w:type="gramEnd"/>
      <w:r w:rsidRPr="009D15E8">
        <w:rPr>
          <w:color w:val="000000"/>
          <w:szCs w:val="24"/>
          <w:shd w:val="clear" w:color="auto" w:fill="FFFFFF"/>
        </w:rPr>
        <w:t xml:space="preserve"> </w:t>
      </w:r>
      <w:proofErr w:type="gramStart"/>
      <w:r w:rsidRPr="009D15E8">
        <w:rPr>
          <w:color w:val="000000"/>
          <w:szCs w:val="24"/>
          <w:shd w:val="clear" w:color="auto" w:fill="FFFFFF"/>
        </w:rPr>
        <w:t>Hal ini dikarenakan sebelumnya masyarakat tidak pernah menggunakan panel surya pada rangka hidroponik.</w:t>
      </w:r>
      <w:proofErr w:type="gramEnd"/>
      <w:r w:rsidRPr="009D15E8">
        <w:rPr>
          <w:color w:val="000000"/>
          <w:szCs w:val="24"/>
          <w:shd w:val="clear" w:color="auto" w:fill="FFFFFF"/>
        </w:rPr>
        <w:t xml:space="preserve"> Penghematan biaya yang dikeluarkan secara signifikan memberikan pengaruh terhadap profit yang dihasilkan.</w:t>
      </w:r>
    </w:p>
    <w:p w:rsidR="00D63B7B" w:rsidRDefault="00D63B7B" w:rsidP="00D63B7B">
      <w:pPr>
        <w:spacing w:line="276" w:lineRule="auto"/>
        <w:rPr>
          <w:color w:val="000000"/>
          <w:szCs w:val="24"/>
          <w:shd w:val="clear" w:color="auto" w:fill="FFFFFF"/>
          <w:lang w:val="id-ID"/>
        </w:rPr>
      </w:pPr>
    </w:p>
    <w:p w:rsidR="00D63B7B" w:rsidRPr="004D63DD" w:rsidRDefault="00D63B7B" w:rsidP="00D63B7B">
      <w:pPr>
        <w:widowControl w:val="0"/>
        <w:autoSpaceDE w:val="0"/>
        <w:autoSpaceDN w:val="0"/>
        <w:adjustRightInd w:val="0"/>
        <w:contextualSpacing w:val="0"/>
        <w:rPr>
          <w:rFonts w:cs="Times New Roman"/>
          <w:szCs w:val="24"/>
        </w:rPr>
      </w:pPr>
      <w:r w:rsidRPr="004D63DD">
        <w:rPr>
          <w:rFonts w:cs="Times New Roman"/>
          <w:b/>
          <w:bCs/>
          <w:spacing w:val="-1"/>
          <w:szCs w:val="24"/>
        </w:rPr>
        <w:t>UCA</w:t>
      </w:r>
      <w:r w:rsidRPr="004D63DD">
        <w:rPr>
          <w:rFonts w:cs="Times New Roman"/>
          <w:b/>
          <w:bCs/>
          <w:spacing w:val="-5"/>
          <w:szCs w:val="24"/>
        </w:rPr>
        <w:t>P</w:t>
      </w:r>
      <w:r w:rsidRPr="004D63DD">
        <w:rPr>
          <w:rFonts w:cs="Times New Roman"/>
          <w:b/>
          <w:bCs/>
          <w:spacing w:val="-1"/>
          <w:szCs w:val="24"/>
        </w:rPr>
        <w:t>A</w:t>
      </w:r>
      <w:r w:rsidRPr="004D63DD">
        <w:rPr>
          <w:rFonts w:cs="Times New Roman"/>
          <w:b/>
          <w:bCs/>
          <w:szCs w:val="24"/>
        </w:rPr>
        <w:t>N</w:t>
      </w:r>
      <w:r w:rsidRPr="004D63DD">
        <w:rPr>
          <w:rFonts w:cs="Times New Roman"/>
          <w:b/>
          <w:bCs/>
          <w:spacing w:val="2"/>
          <w:szCs w:val="24"/>
        </w:rPr>
        <w:t xml:space="preserve"> TE</w:t>
      </w:r>
      <w:r w:rsidRPr="004D63DD">
        <w:rPr>
          <w:rFonts w:cs="Times New Roman"/>
          <w:b/>
          <w:bCs/>
          <w:spacing w:val="-1"/>
          <w:szCs w:val="24"/>
        </w:rPr>
        <w:t>R</w:t>
      </w:r>
      <w:r w:rsidRPr="004D63DD">
        <w:rPr>
          <w:rFonts w:cs="Times New Roman"/>
          <w:b/>
          <w:bCs/>
          <w:szCs w:val="24"/>
        </w:rPr>
        <w:t>I</w:t>
      </w:r>
      <w:r w:rsidRPr="004D63DD">
        <w:rPr>
          <w:rFonts w:cs="Times New Roman"/>
          <w:b/>
          <w:bCs/>
          <w:spacing w:val="-2"/>
          <w:szCs w:val="24"/>
        </w:rPr>
        <w:t>M</w:t>
      </w:r>
      <w:r w:rsidRPr="004D63DD">
        <w:rPr>
          <w:rFonts w:cs="Times New Roman"/>
          <w:b/>
          <w:bCs/>
          <w:szCs w:val="24"/>
        </w:rPr>
        <w:t>A</w:t>
      </w:r>
      <w:r w:rsidRPr="004D63DD">
        <w:rPr>
          <w:rFonts w:cs="Times New Roman"/>
          <w:b/>
          <w:bCs/>
          <w:spacing w:val="2"/>
          <w:szCs w:val="24"/>
        </w:rPr>
        <w:t xml:space="preserve"> </w:t>
      </w:r>
      <w:r w:rsidRPr="004D63DD">
        <w:rPr>
          <w:rFonts w:cs="Times New Roman"/>
          <w:b/>
          <w:bCs/>
          <w:spacing w:val="1"/>
          <w:szCs w:val="24"/>
        </w:rPr>
        <w:t>K</w:t>
      </w:r>
      <w:r w:rsidRPr="004D63DD">
        <w:rPr>
          <w:rFonts w:cs="Times New Roman"/>
          <w:b/>
          <w:bCs/>
          <w:spacing w:val="-1"/>
          <w:szCs w:val="24"/>
        </w:rPr>
        <w:t>A</w:t>
      </w:r>
      <w:r w:rsidRPr="004D63DD">
        <w:rPr>
          <w:rFonts w:cs="Times New Roman"/>
          <w:b/>
          <w:bCs/>
          <w:spacing w:val="2"/>
          <w:szCs w:val="24"/>
        </w:rPr>
        <w:t>S</w:t>
      </w:r>
      <w:r w:rsidRPr="004D63DD">
        <w:rPr>
          <w:rFonts w:cs="Times New Roman"/>
          <w:b/>
          <w:bCs/>
          <w:spacing w:val="-4"/>
          <w:szCs w:val="24"/>
        </w:rPr>
        <w:t>I</w:t>
      </w:r>
      <w:r w:rsidRPr="004D63DD">
        <w:rPr>
          <w:rFonts w:cs="Times New Roman"/>
          <w:b/>
          <w:bCs/>
          <w:szCs w:val="24"/>
        </w:rPr>
        <w:t>H</w:t>
      </w:r>
    </w:p>
    <w:p w:rsidR="00D63B7B" w:rsidRPr="004D63DD" w:rsidRDefault="00542E66" w:rsidP="00542E66">
      <w:pPr>
        <w:ind w:firstLine="720"/>
        <w:contextualSpacing w:val="0"/>
        <w:rPr>
          <w:rFonts w:cs="Times New Roman"/>
          <w:spacing w:val="-5"/>
          <w:szCs w:val="24"/>
        </w:rPr>
      </w:pPr>
      <w:r>
        <w:rPr>
          <w:rFonts w:cs="Times New Roman"/>
          <w:spacing w:val="-6"/>
          <w:szCs w:val="24"/>
          <w:lang w:val="id-ID"/>
        </w:rPr>
        <w:t xml:space="preserve">Ucapan </w:t>
      </w:r>
      <w:r w:rsidR="00D63B7B">
        <w:rPr>
          <w:rFonts w:cs="Times New Roman"/>
          <w:spacing w:val="-6"/>
          <w:szCs w:val="24"/>
          <w:lang w:val="id-ID"/>
        </w:rPr>
        <w:t xml:space="preserve"> terima kasih kepada </w:t>
      </w:r>
      <w:r>
        <w:rPr>
          <w:rFonts w:cs="Times New Roman"/>
          <w:spacing w:val="-6"/>
          <w:szCs w:val="24"/>
          <w:lang w:val="id-ID"/>
        </w:rPr>
        <w:t>Universitas Malikussaleh yang telah mendanai kegiatan ini melalui dana PNBP Universitas Malikussaleh, kepada agrowisata hidroponik desa meuria paloh yang telah bersedia menjadi mitra dalam kegiatan pengabdian ini serta kepada masyarakat desa meuria paloh yang sudah berpartisipasi aktif dalam kegiatan ini.</w:t>
      </w:r>
      <w:r w:rsidR="00D63B7B" w:rsidRPr="004D63DD">
        <w:rPr>
          <w:rFonts w:cs="Times New Roman"/>
          <w:spacing w:val="38"/>
          <w:szCs w:val="24"/>
        </w:rPr>
        <w:t xml:space="preserve"> </w:t>
      </w:r>
    </w:p>
    <w:p w:rsidR="00D63B7B" w:rsidRPr="004D63DD" w:rsidRDefault="00D63B7B" w:rsidP="00D63B7B">
      <w:pPr>
        <w:widowControl w:val="0"/>
        <w:autoSpaceDE w:val="0"/>
        <w:autoSpaceDN w:val="0"/>
        <w:adjustRightInd w:val="0"/>
        <w:contextualSpacing w:val="0"/>
        <w:rPr>
          <w:rFonts w:cs="Times New Roman"/>
          <w:b/>
          <w:bCs/>
          <w:spacing w:val="-1"/>
          <w:szCs w:val="24"/>
          <w:lang w:val="id-ID"/>
        </w:rPr>
      </w:pPr>
    </w:p>
    <w:p w:rsidR="00D63B7B" w:rsidRPr="00D63B7B" w:rsidRDefault="00D63B7B" w:rsidP="00D63B7B">
      <w:pPr>
        <w:spacing w:line="276" w:lineRule="auto"/>
        <w:rPr>
          <w:szCs w:val="24"/>
          <w:lang w:val="id-ID"/>
        </w:rPr>
      </w:pPr>
    </w:p>
    <w:p w:rsidR="00D63B7B" w:rsidRDefault="00D63B7B" w:rsidP="00D63B7B">
      <w:pPr>
        <w:spacing w:line="276" w:lineRule="auto"/>
        <w:rPr>
          <w:b/>
          <w:szCs w:val="24"/>
          <w:lang w:val="en-US"/>
        </w:rPr>
      </w:pPr>
    </w:p>
    <w:p w:rsidR="00D63B7B" w:rsidRPr="00C1460C" w:rsidRDefault="00D63B7B" w:rsidP="00D63B7B">
      <w:pPr>
        <w:spacing w:line="276" w:lineRule="auto"/>
        <w:rPr>
          <w:b/>
          <w:szCs w:val="24"/>
          <w:lang w:val="id-ID"/>
        </w:rPr>
      </w:pPr>
      <w:r>
        <w:rPr>
          <w:b/>
          <w:szCs w:val="24"/>
        </w:rPr>
        <w:t xml:space="preserve">DAFTAR </w:t>
      </w:r>
      <w:r w:rsidR="00C1460C">
        <w:rPr>
          <w:b/>
          <w:szCs w:val="24"/>
          <w:lang w:val="id-ID"/>
        </w:rPr>
        <w:t>PUSTAKA</w:t>
      </w:r>
    </w:p>
    <w:p w:rsidR="00D63B7B" w:rsidRPr="009D15E8" w:rsidRDefault="00D63B7B" w:rsidP="00D63B7B">
      <w:pPr>
        <w:rPr>
          <w:szCs w:val="24"/>
        </w:rPr>
      </w:pPr>
    </w:p>
    <w:p w:rsidR="00D63B7B" w:rsidRPr="009D15E8" w:rsidRDefault="00D63B7B" w:rsidP="00F073DE">
      <w:pPr>
        <w:rPr>
          <w:szCs w:val="24"/>
        </w:rPr>
      </w:pPr>
      <w:proofErr w:type="gramStart"/>
      <w:r w:rsidRPr="009D15E8">
        <w:rPr>
          <w:szCs w:val="24"/>
        </w:rPr>
        <w:t>chnical</w:t>
      </w:r>
      <w:proofErr w:type="gramEnd"/>
      <w:r w:rsidRPr="009D15E8">
        <w:rPr>
          <w:szCs w:val="24"/>
        </w:rPr>
        <w:t xml:space="preserve"> solution for renewable energy. </w:t>
      </w:r>
      <w:r w:rsidRPr="009D15E8">
        <w:rPr>
          <w:i/>
          <w:szCs w:val="24"/>
        </w:rPr>
        <w:t>Anul XVII, nr.2,</w:t>
      </w:r>
      <w:r w:rsidRPr="009D15E8">
        <w:rPr>
          <w:szCs w:val="24"/>
        </w:rPr>
        <w:t xml:space="preserve"> </w:t>
      </w:r>
      <w:r w:rsidRPr="009D15E8">
        <w:rPr>
          <w:i/>
          <w:szCs w:val="24"/>
        </w:rPr>
        <w:t xml:space="preserve">2010, </w:t>
      </w:r>
      <w:proofErr w:type="gramStart"/>
      <w:r w:rsidRPr="009D15E8">
        <w:rPr>
          <w:i/>
          <w:szCs w:val="24"/>
        </w:rPr>
        <w:t>issn</w:t>
      </w:r>
      <w:proofErr w:type="gramEnd"/>
      <w:r w:rsidRPr="009D15E8">
        <w:rPr>
          <w:i/>
          <w:szCs w:val="24"/>
        </w:rPr>
        <w:t xml:space="preserve"> 1453-7397</w:t>
      </w:r>
      <w:r w:rsidRPr="009D15E8">
        <w:rPr>
          <w:szCs w:val="24"/>
        </w:rPr>
        <w:t xml:space="preserve">. </w:t>
      </w:r>
      <w:proofErr w:type="gramStart"/>
      <w:r w:rsidRPr="009D15E8">
        <w:rPr>
          <w:szCs w:val="24"/>
        </w:rPr>
        <w:t>1-4.</w:t>
      </w:r>
      <w:proofErr w:type="gramEnd"/>
    </w:p>
    <w:p w:rsidR="00D63B7B" w:rsidRPr="009D15E8" w:rsidRDefault="00D63B7B" w:rsidP="00D63B7B">
      <w:pPr>
        <w:ind w:left="567" w:hanging="567"/>
        <w:rPr>
          <w:szCs w:val="24"/>
        </w:rPr>
      </w:pPr>
      <w:r w:rsidRPr="009D15E8">
        <w:rPr>
          <w:szCs w:val="24"/>
        </w:rPr>
        <w:t xml:space="preserve">Diah, A.S. </w:t>
      </w:r>
      <w:r>
        <w:rPr>
          <w:szCs w:val="24"/>
          <w:lang w:val="en-US"/>
        </w:rPr>
        <w:t>(</w:t>
      </w:r>
      <w:r w:rsidRPr="009D15E8">
        <w:rPr>
          <w:szCs w:val="24"/>
        </w:rPr>
        <w:t>2015</w:t>
      </w:r>
      <w:r>
        <w:rPr>
          <w:szCs w:val="24"/>
          <w:lang w:val="en-US"/>
        </w:rPr>
        <w:t>)</w:t>
      </w:r>
      <w:r w:rsidRPr="009D15E8">
        <w:rPr>
          <w:szCs w:val="24"/>
        </w:rPr>
        <w:t xml:space="preserve">. </w:t>
      </w:r>
      <w:proofErr w:type="gramStart"/>
      <w:r w:rsidRPr="009D15E8">
        <w:rPr>
          <w:szCs w:val="24"/>
        </w:rPr>
        <w:t>Hidroponik Wick System.</w:t>
      </w:r>
      <w:proofErr w:type="gramEnd"/>
      <w:r w:rsidRPr="009D15E8">
        <w:rPr>
          <w:szCs w:val="24"/>
        </w:rPr>
        <w:t xml:space="preserve"> Jakarta: Agromedia Pustaka.</w:t>
      </w:r>
    </w:p>
    <w:p w:rsidR="00D63B7B" w:rsidRPr="009D15E8" w:rsidRDefault="00D63B7B" w:rsidP="00D63B7B">
      <w:pPr>
        <w:ind w:left="567" w:hanging="567"/>
        <w:rPr>
          <w:szCs w:val="24"/>
        </w:rPr>
      </w:pPr>
      <w:proofErr w:type="gramStart"/>
      <w:r w:rsidRPr="009D15E8">
        <w:rPr>
          <w:szCs w:val="24"/>
        </w:rPr>
        <w:t xml:space="preserve">Embarsari, et al. </w:t>
      </w:r>
      <w:r>
        <w:rPr>
          <w:szCs w:val="24"/>
          <w:lang w:val="en-US"/>
        </w:rPr>
        <w:t>(</w:t>
      </w:r>
      <w:r w:rsidRPr="009D15E8">
        <w:rPr>
          <w:szCs w:val="24"/>
        </w:rPr>
        <w:t>2015</w:t>
      </w:r>
      <w:r>
        <w:rPr>
          <w:szCs w:val="24"/>
          <w:lang w:val="en-US"/>
        </w:rPr>
        <w:t>)</w:t>
      </w:r>
      <w:r w:rsidRPr="009D15E8">
        <w:rPr>
          <w:szCs w:val="24"/>
        </w:rPr>
        <w:t>.</w:t>
      </w:r>
      <w:proofErr w:type="gramEnd"/>
      <w:r w:rsidRPr="009D15E8">
        <w:rPr>
          <w:szCs w:val="24"/>
        </w:rPr>
        <w:t xml:space="preserve"> Pertumbuhan Dan Hasil Seledri (Apium graveolens L.) </w:t>
      </w:r>
      <w:proofErr w:type="gramStart"/>
      <w:r w:rsidRPr="009D15E8">
        <w:rPr>
          <w:szCs w:val="24"/>
        </w:rPr>
        <w:t>Pada Sistem Hidroponik Sumbu Dengan Jenis Sumbu Dan Media Tanam Berbeda.</w:t>
      </w:r>
      <w:proofErr w:type="gramEnd"/>
      <w:r w:rsidRPr="009D15E8">
        <w:rPr>
          <w:szCs w:val="24"/>
        </w:rPr>
        <w:t xml:space="preserve"> </w:t>
      </w:r>
      <w:proofErr w:type="gramStart"/>
      <w:r w:rsidRPr="009D15E8">
        <w:rPr>
          <w:szCs w:val="24"/>
        </w:rPr>
        <w:t>Bandung ;</w:t>
      </w:r>
      <w:proofErr w:type="gramEnd"/>
      <w:r w:rsidRPr="009D15E8">
        <w:rPr>
          <w:szCs w:val="24"/>
        </w:rPr>
        <w:t xml:space="preserve"> Jurnal Agro Vol. 2, No. 2.</w:t>
      </w:r>
    </w:p>
    <w:p w:rsidR="00D63B7B" w:rsidRPr="009D15E8" w:rsidRDefault="00D63B7B" w:rsidP="00D63B7B">
      <w:pPr>
        <w:ind w:left="567" w:hanging="567"/>
        <w:rPr>
          <w:szCs w:val="24"/>
        </w:rPr>
      </w:pPr>
      <w:proofErr w:type="gramStart"/>
      <w:r w:rsidRPr="009D15E8">
        <w:rPr>
          <w:szCs w:val="24"/>
        </w:rPr>
        <w:t>Farmtech-mart.</w:t>
      </w:r>
      <w:proofErr w:type="gramEnd"/>
      <w:r w:rsidRPr="009D15E8">
        <w:rPr>
          <w:szCs w:val="24"/>
        </w:rPr>
        <w:t xml:space="preserve"> </w:t>
      </w:r>
      <w:proofErr w:type="gramStart"/>
      <w:r>
        <w:rPr>
          <w:szCs w:val="24"/>
          <w:lang w:val="en-US"/>
        </w:rPr>
        <w:t>(</w:t>
      </w:r>
      <w:r w:rsidRPr="009D15E8">
        <w:rPr>
          <w:szCs w:val="24"/>
        </w:rPr>
        <w:t>2013</w:t>
      </w:r>
      <w:r>
        <w:rPr>
          <w:szCs w:val="24"/>
          <w:lang w:val="en-US"/>
        </w:rPr>
        <w:t>)</w:t>
      </w:r>
      <w:r w:rsidRPr="009D15E8">
        <w:rPr>
          <w:szCs w:val="24"/>
        </w:rPr>
        <w:t>. Nutrient Film Technique (NFT).</w:t>
      </w:r>
      <w:proofErr w:type="gramEnd"/>
      <w:r w:rsidRPr="009D15E8">
        <w:rPr>
          <w:szCs w:val="24"/>
        </w:rPr>
        <w:t xml:space="preserve"> </w:t>
      </w:r>
      <w:proofErr w:type="gramStart"/>
      <w:r w:rsidRPr="009D15E8">
        <w:rPr>
          <w:szCs w:val="24"/>
        </w:rPr>
        <w:t>Akses pada tanggal 24 Marer 2020.</w:t>
      </w:r>
      <w:proofErr w:type="gramEnd"/>
      <w:r w:rsidRPr="009D15E8">
        <w:rPr>
          <w:szCs w:val="24"/>
        </w:rPr>
        <w:t xml:space="preserve"> </w:t>
      </w:r>
      <w:hyperlink r:id="rId10" w:history="1">
        <w:r w:rsidRPr="009D15E8">
          <w:rPr>
            <w:rStyle w:val="Hyperlink"/>
            <w:szCs w:val="24"/>
          </w:rPr>
          <w:t>http://www.farmtech-mart.com/hydroponic</w:t>
        </w:r>
      </w:hyperlink>
      <w:r w:rsidRPr="009D15E8">
        <w:rPr>
          <w:szCs w:val="24"/>
        </w:rPr>
        <w:t>.</w:t>
      </w:r>
    </w:p>
    <w:p w:rsidR="00F06C78" w:rsidRPr="00B454F4" w:rsidRDefault="00F06C78" w:rsidP="00033DD0">
      <w:pPr>
        <w:widowControl w:val="0"/>
        <w:autoSpaceDE w:val="0"/>
        <w:autoSpaceDN w:val="0"/>
        <w:adjustRightInd w:val="0"/>
        <w:contextualSpacing w:val="0"/>
        <w:rPr>
          <w:rFonts w:cs="Times New Roman"/>
          <w:szCs w:val="24"/>
          <w:lang w:val="id-ID"/>
        </w:rPr>
      </w:pPr>
    </w:p>
    <w:p w:rsidR="00033DD0" w:rsidRPr="000808AB" w:rsidRDefault="00033DD0" w:rsidP="000808AB">
      <w:pPr>
        <w:rPr>
          <w:lang w:val="id-ID"/>
        </w:rPr>
      </w:pPr>
    </w:p>
    <w:sectPr w:rsidR="00033DD0" w:rsidRPr="000808AB" w:rsidSect="004D63DD">
      <w:type w:val="continuous"/>
      <w:pgSz w:w="11907" w:h="16840" w:code="9"/>
      <w:pgMar w:top="1440" w:right="1440" w:bottom="1440" w:left="1440" w:header="142"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AE9"/>
    <w:multiLevelType w:val="hybridMultilevel"/>
    <w:tmpl w:val="A81E2BDE"/>
    <w:lvl w:ilvl="0" w:tplc="5F4675C4">
      <w:start w:val="1"/>
      <w:numFmt w:val="decimal"/>
      <w:pStyle w:val="CPTABLE"/>
      <w:lvlText w:val="Tabel %1."/>
      <w:lvlJc w:val="center"/>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8E5116"/>
    <w:multiLevelType w:val="multilevel"/>
    <w:tmpl w:val="95FA446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355C4250"/>
    <w:multiLevelType w:val="multilevel"/>
    <w:tmpl w:val="82A0CD74"/>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40733E3B"/>
    <w:multiLevelType w:val="hybridMultilevel"/>
    <w:tmpl w:val="B9CA2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B6B78"/>
    <w:multiLevelType w:val="multilevel"/>
    <w:tmpl w:val="3E2EB8CA"/>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706E6A94"/>
    <w:multiLevelType w:val="multilevel"/>
    <w:tmpl w:val="60CA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E697D"/>
    <w:multiLevelType w:val="multilevel"/>
    <w:tmpl w:val="46B060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F0043C"/>
    <w:multiLevelType w:val="hybridMultilevel"/>
    <w:tmpl w:val="5F4A26FE"/>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365C7"/>
    <w:rsid w:val="00033DD0"/>
    <w:rsid w:val="000808AB"/>
    <w:rsid w:val="000E2743"/>
    <w:rsid w:val="0015727E"/>
    <w:rsid w:val="00195822"/>
    <w:rsid w:val="0024257B"/>
    <w:rsid w:val="00395BED"/>
    <w:rsid w:val="00476BC2"/>
    <w:rsid w:val="00542E66"/>
    <w:rsid w:val="006066E5"/>
    <w:rsid w:val="006C15A6"/>
    <w:rsid w:val="006C3B41"/>
    <w:rsid w:val="006D377F"/>
    <w:rsid w:val="006E0C5F"/>
    <w:rsid w:val="007365C7"/>
    <w:rsid w:val="007F674F"/>
    <w:rsid w:val="00825913"/>
    <w:rsid w:val="00842D80"/>
    <w:rsid w:val="009A5ED8"/>
    <w:rsid w:val="00B672C1"/>
    <w:rsid w:val="00B67EFF"/>
    <w:rsid w:val="00BA55B1"/>
    <w:rsid w:val="00C11927"/>
    <w:rsid w:val="00C1460C"/>
    <w:rsid w:val="00C922E1"/>
    <w:rsid w:val="00D63B7B"/>
    <w:rsid w:val="00D82F76"/>
    <w:rsid w:val="00DC6E9D"/>
    <w:rsid w:val="00DE55DB"/>
    <w:rsid w:val="00EF5665"/>
    <w:rsid w:val="00F06C78"/>
    <w:rsid w:val="00F073DE"/>
    <w:rsid w:val="00F83CC6"/>
    <w:rsid w:val="00FB47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7F674F"/>
    <w:pPr>
      <w:spacing w:after="0" w:line="240" w:lineRule="auto"/>
      <w:contextualSpacing/>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rPr>
  </w:style>
  <w:style w:type="character" w:customStyle="1" w:styleId="CommentTextChar">
    <w:name w:val="Comment Text Char"/>
    <w:basedOn w:val="DefaultParagraphFont"/>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basedOn w:val="CommentText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cs="Tahoma"/>
      <w:sz w:val="16"/>
      <w:szCs w:val="16"/>
    </w:rPr>
  </w:style>
  <w:style w:type="character" w:customStyle="1" w:styleId="BalloonTextChar">
    <w:name w:val="Balloon Text Char"/>
    <w:basedOn w:val="DefaultParagraphFont"/>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semiHidden/>
    <w:unhideWhenUsed/>
    <w:rsid w:val="007F674F"/>
    <w:pPr>
      <w:tabs>
        <w:tab w:val="center" w:pos="4513"/>
        <w:tab w:val="right" w:pos="9026"/>
      </w:tabs>
    </w:pPr>
  </w:style>
  <w:style w:type="character" w:customStyle="1" w:styleId="HeaderChar">
    <w:name w:val="Header Char"/>
    <w:basedOn w:val="DefaultParagraphFont"/>
    <w:link w:val="Header"/>
    <w:uiPriority w:val="99"/>
    <w:semiHidden/>
    <w:rsid w:val="007F674F"/>
    <w:rPr>
      <w:rFonts w:ascii="Times New Roman" w:hAnsi="Times New Roman"/>
      <w:sz w:val="24"/>
      <w:lang w:val="en-GB"/>
    </w:rPr>
  </w:style>
  <w:style w:type="paragraph" w:styleId="Footer">
    <w:name w:val="footer"/>
    <w:basedOn w:val="Normal"/>
    <w:link w:val="FooterChar"/>
    <w:uiPriority w:val="99"/>
    <w:semiHidden/>
    <w:unhideWhenUsed/>
    <w:rsid w:val="007F674F"/>
    <w:pPr>
      <w:tabs>
        <w:tab w:val="center" w:pos="4513"/>
        <w:tab w:val="right" w:pos="9026"/>
      </w:tabs>
    </w:pPr>
  </w:style>
  <w:style w:type="character" w:customStyle="1" w:styleId="FooterChar">
    <w:name w:val="Footer Char"/>
    <w:basedOn w:val="DefaultParagraphFont"/>
    <w:link w:val="Footer"/>
    <w:uiPriority w:val="99"/>
    <w:semiHidden/>
    <w:rsid w:val="007F674F"/>
    <w:rPr>
      <w:rFonts w:ascii="Times New Roman" w:hAnsi="Times New Roman"/>
      <w:sz w:val="24"/>
      <w:lang w:val="en-GB"/>
    </w:rPr>
  </w:style>
  <w:style w:type="paragraph" w:customStyle="1" w:styleId="CPTABLE">
    <w:name w:val="CP_TABLE"/>
    <w:basedOn w:val="Normal"/>
    <w:qFormat/>
    <w:rsid w:val="007F674F"/>
    <w:pPr>
      <w:numPr>
        <w:numId w:val="1"/>
      </w:numPr>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basedOn w:val="DefaultParagraphFont"/>
    <w:uiPriority w:val="20"/>
    <w:qFormat/>
    <w:rsid w:val="007F674F"/>
    <w:rPr>
      <w:i/>
      <w:iCs/>
    </w:rPr>
  </w:style>
  <w:style w:type="character" w:styleId="Hyperlink">
    <w:name w:val="Hyperlink"/>
    <w:basedOn w:val="DefaultParagraphFont"/>
    <w:uiPriority w:val="99"/>
    <w:unhideWhenUsed/>
    <w:rsid w:val="007F674F"/>
    <w:rPr>
      <w:color w:val="0000FF"/>
      <w:u w:val="single"/>
    </w:rPr>
  </w:style>
  <w:style w:type="paragraph" w:customStyle="1" w:styleId="CPKeyword">
    <w:name w:val="CP_Keyword"/>
    <w:basedOn w:val="Normal"/>
    <w:link w:val="CPKeywordChar"/>
    <w:qFormat/>
    <w:rsid w:val="007F674F"/>
    <w:pPr>
      <w:widowControl w:val="0"/>
      <w:autoSpaceDE w:val="0"/>
      <w:autoSpaceDN w:val="0"/>
      <w:adjustRightInd w:val="0"/>
    </w:pPr>
    <w:rPr>
      <w:rFonts w:cs="Times New Roman"/>
      <w:b/>
      <w:bCs/>
      <w:i/>
      <w:iCs/>
    </w:rPr>
  </w:style>
  <w:style w:type="paragraph" w:customStyle="1" w:styleId="CPAuthor">
    <w:name w:val="CP_Author"/>
    <w:basedOn w:val="Normal"/>
    <w:link w:val="CPAuthorChar"/>
    <w:qFormat/>
    <w:rsid w:val="007F674F"/>
    <w:pPr>
      <w:widowControl w:val="0"/>
      <w:autoSpaceDE w:val="0"/>
      <w:autoSpaceDN w:val="0"/>
      <w:adjustRightInd w:val="0"/>
      <w:spacing w:line="239" w:lineRule="auto"/>
      <w:ind w:right="49"/>
      <w:jc w:val="center"/>
    </w:pPr>
    <w:rPr>
      <w:rFonts w:cs="Times New Roman"/>
      <w:b/>
      <w:bCs/>
      <w:spacing w:val="2"/>
    </w:rPr>
  </w:style>
  <w:style w:type="character" w:customStyle="1" w:styleId="CPKeywordChar">
    <w:name w:val="CP_Keyword Char"/>
    <w:basedOn w:val="DefaultParagraphFont"/>
    <w:link w:val="CPKeyword"/>
    <w:rsid w:val="007F674F"/>
    <w:rPr>
      <w:rFonts w:ascii="Times New Roman" w:hAnsi="Times New Roman" w:cs="Times New Roman"/>
      <w:b/>
      <w:bCs/>
      <w:i/>
      <w:iCs/>
      <w:sz w:val="24"/>
      <w:lang w:val="en-GB"/>
    </w:rPr>
  </w:style>
  <w:style w:type="paragraph" w:customStyle="1" w:styleId="CPTitle">
    <w:name w:val="CP_Title"/>
    <w:basedOn w:val="Normal"/>
    <w:link w:val="CPTitleChar"/>
    <w:qFormat/>
    <w:rsid w:val="007F674F"/>
    <w:pPr>
      <w:widowControl w:val="0"/>
      <w:autoSpaceDE w:val="0"/>
      <w:autoSpaceDN w:val="0"/>
      <w:adjustRightInd w:val="0"/>
      <w:jc w:val="center"/>
    </w:pPr>
    <w:rPr>
      <w:rFonts w:cs="Times New Roman"/>
      <w:b/>
      <w:bCs/>
      <w:spacing w:val="-5"/>
    </w:rPr>
  </w:style>
  <w:style w:type="character" w:customStyle="1" w:styleId="CPAuthorChar">
    <w:name w:val="CP_Author Char"/>
    <w:basedOn w:val="DefaultParagraphFont"/>
    <w:link w:val="CPAuthor"/>
    <w:rsid w:val="007F674F"/>
    <w:rPr>
      <w:rFonts w:ascii="Times New Roman" w:hAnsi="Times New Roman" w:cs="Times New Roman"/>
      <w:b/>
      <w:bCs/>
      <w:spacing w:val="2"/>
      <w:sz w:val="24"/>
      <w:lang w:val="en-GB"/>
    </w:rPr>
  </w:style>
  <w:style w:type="paragraph" w:customStyle="1" w:styleId="CPreferences">
    <w:name w:val="CP_references"/>
    <w:basedOn w:val="Normal"/>
    <w:link w:val="CPreferencesChar"/>
    <w:qFormat/>
    <w:rsid w:val="007F674F"/>
    <w:pPr>
      <w:widowControl w:val="0"/>
      <w:autoSpaceDE w:val="0"/>
      <w:autoSpaceDN w:val="0"/>
      <w:adjustRightInd w:val="0"/>
      <w:spacing w:line="275" w:lineRule="auto"/>
      <w:ind w:left="702" w:right="-38" w:hanging="566"/>
    </w:pPr>
    <w:rPr>
      <w:rFonts w:cs="Times New Roman"/>
      <w:spacing w:val="-1"/>
    </w:rPr>
  </w:style>
  <w:style w:type="character" w:customStyle="1" w:styleId="CPTitleChar">
    <w:name w:val="CP_Title Char"/>
    <w:basedOn w:val="DefaultParagraphFont"/>
    <w:link w:val="CPTitle"/>
    <w:rsid w:val="007F674F"/>
    <w:rPr>
      <w:rFonts w:ascii="Times New Roman" w:hAnsi="Times New Roman" w:cs="Times New Roman"/>
      <w:b/>
      <w:bCs/>
      <w:spacing w:val="-5"/>
      <w:sz w:val="24"/>
      <w:lang w:val="en-GB"/>
    </w:rPr>
  </w:style>
  <w:style w:type="paragraph" w:customStyle="1" w:styleId="CPQuotes">
    <w:name w:val="CP_Quotes"/>
    <w:basedOn w:val="Normal"/>
    <w:link w:val="CPQuotesChar"/>
    <w:qFormat/>
    <w:rsid w:val="007F674F"/>
    <w:pPr>
      <w:widowControl w:val="0"/>
      <w:autoSpaceDE w:val="0"/>
      <w:autoSpaceDN w:val="0"/>
      <w:adjustRightInd w:val="0"/>
      <w:spacing w:before="32"/>
    </w:pPr>
    <w:rPr>
      <w:rFonts w:cs="Times New Roman"/>
    </w:rPr>
  </w:style>
  <w:style w:type="character" w:customStyle="1" w:styleId="CPreferencesChar">
    <w:name w:val="CP_references Char"/>
    <w:basedOn w:val="DefaultParagraphFont"/>
    <w:link w:val="CPreferences"/>
    <w:rsid w:val="007F674F"/>
    <w:rPr>
      <w:rFonts w:ascii="Times New Roman" w:hAnsi="Times New Roman" w:cs="Times New Roman"/>
      <w:spacing w:val="-1"/>
      <w:sz w:val="24"/>
      <w:lang w:val="en-GB"/>
    </w:rPr>
  </w:style>
  <w:style w:type="character" w:customStyle="1" w:styleId="CPQuotesChar">
    <w:name w:val="CP_Quotes Char"/>
    <w:basedOn w:val="DefaultParagraphFont"/>
    <w:link w:val="CP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rFonts w:cs="Times New Roman"/>
      <w:noProof/>
      <w:lang w:val="en-US"/>
    </w:rPr>
  </w:style>
  <w:style w:type="character" w:customStyle="1" w:styleId="EndNoteBibliographyChar">
    <w:name w:val="EndNote Bibliography Char"/>
    <w:basedOn w:val="DefaultParagraphFont"/>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rFonts w:eastAsia="Times New Roman" w:cs="Times New Roman"/>
      <w:szCs w:val="24"/>
      <w:lang w:val="id-ID" w:eastAsia="id-ID"/>
    </w:rPr>
  </w:style>
  <w:style w:type="paragraph" w:styleId="BodyText">
    <w:name w:val="Body Text"/>
    <w:basedOn w:val="Normal"/>
    <w:link w:val="BodyTextChar"/>
    <w:uiPriority w:val="1"/>
    <w:qFormat/>
    <w:rsid w:val="00195822"/>
    <w:pPr>
      <w:widowControl w:val="0"/>
      <w:autoSpaceDE w:val="0"/>
      <w:autoSpaceDN w:val="0"/>
      <w:contextualSpacing w:val="0"/>
      <w:jc w:val="left"/>
    </w:pPr>
    <w:rPr>
      <w:rFonts w:eastAsia="Times New Roman" w:cs="Times New Roman"/>
      <w:szCs w:val="24"/>
      <w:lang w:val="id-ID"/>
    </w:rPr>
  </w:style>
  <w:style w:type="character" w:customStyle="1" w:styleId="BodyTextChar">
    <w:name w:val="Body Text Char"/>
    <w:basedOn w:val="DefaultParagraphFont"/>
    <w:link w:val="BodyText"/>
    <w:uiPriority w:val="1"/>
    <w:rsid w:val="0019582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6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672C1"/>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825913"/>
    <w:pPr>
      <w:spacing w:after="200" w:line="276" w:lineRule="auto"/>
      <w:ind w:left="720"/>
      <w:jc w:val="left"/>
    </w:pPr>
    <w:rPr>
      <w:rFonts w:ascii="Calibri" w:eastAsia="Calibri" w:hAnsi="Calibri" w:cs="Times New Roman"/>
      <w:sz w:val="22"/>
      <w:lang w:val="en-US"/>
    </w:rPr>
  </w:style>
  <w:style w:type="character" w:customStyle="1" w:styleId="ListParagraphChar">
    <w:name w:val="List Paragraph Char"/>
    <w:aliases w:val="Body of text Char,List Paragraph1 Char"/>
    <w:link w:val="ListParagraph"/>
    <w:uiPriority w:val="34"/>
    <w:locked/>
    <w:rsid w:val="00825913"/>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P_Abstract_Body"/>
    <w:qFormat/>
    <w:rsid w:val="007F674F"/>
    <w:pPr>
      <w:spacing w:after="0" w:line="240" w:lineRule="auto"/>
      <w:contextualSpacing/>
      <w:jc w:val="both"/>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74F"/>
    <w:rPr>
      <w:sz w:val="16"/>
      <w:szCs w:val="16"/>
    </w:rPr>
  </w:style>
  <w:style w:type="paragraph" w:styleId="CommentText">
    <w:name w:val="annotation text"/>
    <w:basedOn w:val="Normal"/>
    <w:link w:val="CommentTextChar"/>
    <w:uiPriority w:val="99"/>
    <w:unhideWhenUsed/>
    <w:rsid w:val="007F674F"/>
    <w:rPr>
      <w:sz w:val="20"/>
      <w:szCs w:val="20"/>
    </w:rPr>
  </w:style>
  <w:style w:type="character" w:customStyle="1" w:styleId="CommentTextChar">
    <w:name w:val="Comment Text Char"/>
    <w:basedOn w:val="DefaultParagraphFont"/>
    <w:link w:val="CommentText"/>
    <w:uiPriority w:val="99"/>
    <w:rsid w:val="007F674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F674F"/>
    <w:rPr>
      <w:b/>
      <w:bCs/>
    </w:rPr>
  </w:style>
  <w:style w:type="character" w:customStyle="1" w:styleId="CommentSubjectChar">
    <w:name w:val="Comment Subject Char"/>
    <w:basedOn w:val="CommentTextChar"/>
    <w:link w:val="CommentSubject"/>
    <w:uiPriority w:val="99"/>
    <w:semiHidden/>
    <w:rsid w:val="007F674F"/>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7F674F"/>
    <w:rPr>
      <w:rFonts w:ascii="Tahoma" w:hAnsi="Tahoma" w:cs="Tahoma"/>
      <w:sz w:val="16"/>
      <w:szCs w:val="16"/>
    </w:rPr>
  </w:style>
  <w:style w:type="character" w:customStyle="1" w:styleId="BalloonTextChar">
    <w:name w:val="Balloon Text Char"/>
    <w:basedOn w:val="DefaultParagraphFont"/>
    <w:link w:val="BalloonText"/>
    <w:uiPriority w:val="99"/>
    <w:semiHidden/>
    <w:rsid w:val="007F674F"/>
    <w:rPr>
      <w:rFonts w:ascii="Tahoma" w:hAnsi="Tahoma" w:cs="Tahoma"/>
      <w:sz w:val="16"/>
      <w:szCs w:val="16"/>
      <w:lang w:val="en-GB"/>
    </w:rPr>
  </w:style>
  <w:style w:type="paragraph" w:styleId="Header">
    <w:name w:val="header"/>
    <w:basedOn w:val="Normal"/>
    <w:link w:val="HeaderChar"/>
    <w:uiPriority w:val="99"/>
    <w:semiHidden/>
    <w:unhideWhenUsed/>
    <w:rsid w:val="007F674F"/>
    <w:pPr>
      <w:tabs>
        <w:tab w:val="center" w:pos="4513"/>
        <w:tab w:val="right" w:pos="9026"/>
      </w:tabs>
    </w:pPr>
  </w:style>
  <w:style w:type="character" w:customStyle="1" w:styleId="HeaderChar">
    <w:name w:val="Header Char"/>
    <w:basedOn w:val="DefaultParagraphFont"/>
    <w:link w:val="Header"/>
    <w:uiPriority w:val="99"/>
    <w:semiHidden/>
    <w:rsid w:val="007F674F"/>
    <w:rPr>
      <w:rFonts w:ascii="Times New Roman" w:hAnsi="Times New Roman"/>
      <w:sz w:val="24"/>
      <w:lang w:val="en-GB"/>
    </w:rPr>
  </w:style>
  <w:style w:type="paragraph" w:styleId="Footer">
    <w:name w:val="footer"/>
    <w:basedOn w:val="Normal"/>
    <w:link w:val="FooterChar"/>
    <w:uiPriority w:val="99"/>
    <w:semiHidden/>
    <w:unhideWhenUsed/>
    <w:rsid w:val="007F674F"/>
    <w:pPr>
      <w:tabs>
        <w:tab w:val="center" w:pos="4513"/>
        <w:tab w:val="right" w:pos="9026"/>
      </w:tabs>
    </w:pPr>
  </w:style>
  <w:style w:type="character" w:customStyle="1" w:styleId="FooterChar">
    <w:name w:val="Footer Char"/>
    <w:basedOn w:val="DefaultParagraphFont"/>
    <w:link w:val="Footer"/>
    <w:uiPriority w:val="99"/>
    <w:semiHidden/>
    <w:rsid w:val="007F674F"/>
    <w:rPr>
      <w:rFonts w:ascii="Times New Roman" w:hAnsi="Times New Roman"/>
      <w:sz w:val="24"/>
      <w:lang w:val="en-GB"/>
    </w:rPr>
  </w:style>
  <w:style w:type="paragraph" w:customStyle="1" w:styleId="CPTABLE">
    <w:name w:val="CP_TABLE"/>
    <w:basedOn w:val="Normal"/>
    <w:qFormat/>
    <w:rsid w:val="007F674F"/>
    <w:pPr>
      <w:numPr>
        <w:numId w:val="1"/>
      </w:numPr>
      <w:spacing w:before="240" w:after="120"/>
      <w:ind w:left="850" w:hanging="493"/>
      <w:jc w:val="center"/>
    </w:pPr>
    <w:rPr>
      <w:rFonts w:cs="Calibri"/>
      <w:szCs w:val="24"/>
      <w:lang w:val="en-US"/>
    </w:rPr>
  </w:style>
  <w:style w:type="paragraph" w:styleId="NormalWeb">
    <w:name w:val="Normal (Web)"/>
    <w:basedOn w:val="Normal"/>
    <w:uiPriority w:val="99"/>
    <w:semiHidden/>
    <w:unhideWhenUsed/>
    <w:rsid w:val="007F674F"/>
    <w:pPr>
      <w:spacing w:before="100" w:beforeAutospacing="1" w:after="100" w:afterAutospacing="1"/>
    </w:pPr>
    <w:rPr>
      <w:szCs w:val="24"/>
    </w:rPr>
  </w:style>
  <w:style w:type="character" w:styleId="Emphasis">
    <w:name w:val="Emphasis"/>
    <w:basedOn w:val="DefaultParagraphFont"/>
    <w:uiPriority w:val="20"/>
    <w:qFormat/>
    <w:rsid w:val="007F674F"/>
    <w:rPr>
      <w:i/>
      <w:iCs/>
    </w:rPr>
  </w:style>
  <w:style w:type="character" w:styleId="Hyperlink">
    <w:name w:val="Hyperlink"/>
    <w:basedOn w:val="DefaultParagraphFont"/>
    <w:uiPriority w:val="99"/>
    <w:unhideWhenUsed/>
    <w:rsid w:val="007F674F"/>
    <w:rPr>
      <w:color w:val="0000FF"/>
      <w:u w:val="single"/>
    </w:rPr>
  </w:style>
  <w:style w:type="paragraph" w:customStyle="1" w:styleId="CPKeyword">
    <w:name w:val="CP_Keyword"/>
    <w:basedOn w:val="Normal"/>
    <w:link w:val="CPKeywordChar"/>
    <w:qFormat/>
    <w:rsid w:val="007F674F"/>
    <w:pPr>
      <w:widowControl w:val="0"/>
      <w:autoSpaceDE w:val="0"/>
      <w:autoSpaceDN w:val="0"/>
      <w:adjustRightInd w:val="0"/>
    </w:pPr>
    <w:rPr>
      <w:rFonts w:cs="Times New Roman"/>
      <w:b/>
      <w:bCs/>
      <w:i/>
      <w:iCs/>
    </w:rPr>
  </w:style>
  <w:style w:type="paragraph" w:customStyle="1" w:styleId="CPAuthor">
    <w:name w:val="CP_Author"/>
    <w:basedOn w:val="Normal"/>
    <w:link w:val="CPAuthorChar"/>
    <w:qFormat/>
    <w:rsid w:val="007F674F"/>
    <w:pPr>
      <w:widowControl w:val="0"/>
      <w:autoSpaceDE w:val="0"/>
      <w:autoSpaceDN w:val="0"/>
      <w:adjustRightInd w:val="0"/>
      <w:spacing w:line="239" w:lineRule="auto"/>
      <w:ind w:right="49"/>
      <w:jc w:val="center"/>
    </w:pPr>
    <w:rPr>
      <w:rFonts w:cs="Times New Roman"/>
      <w:b/>
      <w:bCs/>
      <w:spacing w:val="2"/>
    </w:rPr>
  </w:style>
  <w:style w:type="character" w:customStyle="1" w:styleId="CPKeywordChar">
    <w:name w:val="CP_Keyword Char"/>
    <w:basedOn w:val="DefaultParagraphFont"/>
    <w:link w:val="CPKeyword"/>
    <w:rsid w:val="007F674F"/>
    <w:rPr>
      <w:rFonts w:ascii="Times New Roman" w:hAnsi="Times New Roman" w:cs="Times New Roman"/>
      <w:b/>
      <w:bCs/>
      <w:i/>
      <w:iCs/>
      <w:sz w:val="24"/>
      <w:lang w:val="en-GB"/>
    </w:rPr>
  </w:style>
  <w:style w:type="paragraph" w:customStyle="1" w:styleId="CPTitle">
    <w:name w:val="CP_Title"/>
    <w:basedOn w:val="Normal"/>
    <w:link w:val="CPTitleChar"/>
    <w:qFormat/>
    <w:rsid w:val="007F674F"/>
    <w:pPr>
      <w:widowControl w:val="0"/>
      <w:autoSpaceDE w:val="0"/>
      <w:autoSpaceDN w:val="0"/>
      <w:adjustRightInd w:val="0"/>
      <w:jc w:val="center"/>
    </w:pPr>
    <w:rPr>
      <w:rFonts w:cs="Times New Roman"/>
      <w:b/>
      <w:bCs/>
      <w:spacing w:val="-5"/>
    </w:rPr>
  </w:style>
  <w:style w:type="character" w:customStyle="1" w:styleId="CPAuthorChar">
    <w:name w:val="CP_Author Char"/>
    <w:basedOn w:val="DefaultParagraphFont"/>
    <w:link w:val="CPAuthor"/>
    <w:rsid w:val="007F674F"/>
    <w:rPr>
      <w:rFonts w:ascii="Times New Roman" w:hAnsi="Times New Roman" w:cs="Times New Roman"/>
      <w:b/>
      <w:bCs/>
      <w:spacing w:val="2"/>
      <w:sz w:val="24"/>
      <w:lang w:val="en-GB"/>
    </w:rPr>
  </w:style>
  <w:style w:type="paragraph" w:customStyle="1" w:styleId="CPreferences">
    <w:name w:val="CP_references"/>
    <w:basedOn w:val="Normal"/>
    <w:link w:val="CPreferencesChar"/>
    <w:qFormat/>
    <w:rsid w:val="007F674F"/>
    <w:pPr>
      <w:widowControl w:val="0"/>
      <w:autoSpaceDE w:val="0"/>
      <w:autoSpaceDN w:val="0"/>
      <w:adjustRightInd w:val="0"/>
      <w:spacing w:line="275" w:lineRule="auto"/>
      <w:ind w:left="702" w:right="-38" w:hanging="566"/>
    </w:pPr>
    <w:rPr>
      <w:rFonts w:cs="Times New Roman"/>
      <w:spacing w:val="-1"/>
    </w:rPr>
  </w:style>
  <w:style w:type="character" w:customStyle="1" w:styleId="CPTitleChar">
    <w:name w:val="CP_Title Char"/>
    <w:basedOn w:val="DefaultParagraphFont"/>
    <w:link w:val="CPTitle"/>
    <w:rsid w:val="007F674F"/>
    <w:rPr>
      <w:rFonts w:ascii="Times New Roman" w:hAnsi="Times New Roman" w:cs="Times New Roman"/>
      <w:b/>
      <w:bCs/>
      <w:spacing w:val="-5"/>
      <w:sz w:val="24"/>
      <w:lang w:val="en-GB"/>
    </w:rPr>
  </w:style>
  <w:style w:type="paragraph" w:customStyle="1" w:styleId="CPQuotes">
    <w:name w:val="CP_Quotes"/>
    <w:basedOn w:val="Normal"/>
    <w:link w:val="CPQuotesChar"/>
    <w:qFormat/>
    <w:rsid w:val="007F674F"/>
    <w:pPr>
      <w:widowControl w:val="0"/>
      <w:autoSpaceDE w:val="0"/>
      <w:autoSpaceDN w:val="0"/>
      <w:adjustRightInd w:val="0"/>
      <w:spacing w:before="32"/>
    </w:pPr>
    <w:rPr>
      <w:rFonts w:cs="Times New Roman"/>
    </w:rPr>
  </w:style>
  <w:style w:type="character" w:customStyle="1" w:styleId="CPreferencesChar">
    <w:name w:val="CP_references Char"/>
    <w:basedOn w:val="DefaultParagraphFont"/>
    <w:link w:val="CPreferences"/>
    <w:rsid w:val="007F674F"/>
    <w:rPr>
      <w:rFonts w:ascii="Times New Roman" w:hAnsi="Times New Roman" w:cs="Times New Roman"/>
      <w:spacing w:val="-1"/>
      <w:sz w:val="24"/>
      <w:lang w:val="en-GB"/>
    </w:rPr>
  </w:style>
  <w:style w:type="character" w:customStyle="1" w:styleId="CPQuotesChar">
    <w:name w:val="CP_Quotes Char"/>
    <w:basedOn w:val="DefaultParagraphFont"/>
    <w:link w:val="CPQuotes"/>
    <w:rsid w:val="007F674F"/>
    <w:rPr>
      <w:rFonts w:ascii="Times New Roman" w:hAnsi="Times New Roman" w:cs="Times New Roman"/>
      <w:sz w:val="24"/>
      <w:lang w:val="en-GB"/>
    </w:rPr>
  </w:style>
  <w:style w:type="paragraph" w:customStyle="1" w:styleId="EndNoteBibliographyTitle">
    <w:name w:val="EndNote Bibliography Title"/>
    <w:basedOn w:val="Normal"/>
    <w:link w:val="EndNoteBibliographyTitleChar"/>
    <w:rsid w:val="007F674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F674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F674F"/>
    <w:rPr>
      <w:rFonts w:cs="Times New Roman"/>
      <w:noProof/>
      <w:lang w:val="en-US"/>
    </w:rPr>
  </w:style>
  <w:style w:type="character" w:customStyle="1" w:styleId="EndNoteBibliographyChar">
    <w:name w:val="EndNote Bibliography Char"/>
    <w:basedOn w:val="DefaultParagraphFont"/>
    <w:link w:val="EndNoteBibliography"/>
    <w:rsid w:val="007F674F"/>
    <w:rPr>
      <w:rFonts w:ascii="Times New Roman" w:hAnsi="Times New Roman" w:cs="Times New Roman"/>
      <w:noProof/>
      <w:sz w:val="24"/>
      <w:lang w:val="en-US"/>
    </w:rPr>
  </w:style>
  <w:style w:type="paragraph" w:customStyle="1" w:styleId="hangingindent">
    <w:name w:val="hangingindent"/>
    <w:basedOn w:val="Normal"/>
    <w:rsid w:val="007F674F"/>
    <w:pPr>
      <w:spacing w:before="100" w:beforeAutospacing="1" w:after="100" w:afterAutospacing="1"/>
      <w:contextualSpacing w:val="0"/>
      <w:jc w:val="left"/>
    </w:pPr>
    <w:rPr>
      <w:rFonts w:eastAsia="Times New Roman" w:cs="Times New Roman"/>
      <w:szCs w:val="24"/>
      <w:lang w:val="id-ID" w:eastAsia="id-ID"/>
    </w:rPr>
  </w:style>
  <w:style w:type="paragraph" w:styleId="BodyText">
    <w:name w:val="Body Text"/>
    <w:basedOn w:val="Normal"/>
    <w:link w:val="BodyTextChar"/>
    <w:uiPriority w:val="1"/>
    <w:qFormat/>
    <w:rsid w:val="00195822"/>
    <w:pPr>
      <w:widowControl w:val="0"/>
      <w:autoSpaceDE w:val="0"/>
      <w:autoSpaceDN w:val="0"/>
      <w:contextualSpacing w:val="0"/>
      <w:jc w:val="left"/>
    </w:pPr>
    <w:rPr>
      <w:rFonts w:eastAsia="Times New Roman" w:cs="Times New Roman"/>
      <w:szCs w:val="24"/>
      <w:lang w:val="id-ID"/>
    </w:rPr>
  </w:style>
  <w:style w:type="character" w:customStyle="1" w:styleId="BodyTextChar">
    <w:name w:val="Body Text Char"/>
    <w:basedOn w:val="DefaultParagraphFont"/>
    <w:link w:val="BodyText"/>
    <w:uiPriority w:val="1"/>
    <w:rsid w:val="00195822"/>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67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672C1"/>
    <w:rPr>
      <w:rFonts w:ascii="Courier New" w:eastAsia="Times New Roman" w:hAnsi="Courier New" w:cs="Courier New"/>
      <w:sz w:val="20"/>
      <w:szCs w:val="20"/>
      <w:lang w:eastAsia="id-ID"/>
    </w:rPr>
  </w:style>
  <w:style w:type="paragraph" w:styleId="ListParagraph">
    <w:name w:val="List Paragraph"/>
    <w:aliases w:val="Body of text,List Paragraph1"/>
    <w:basedOn w:val="Normal"/>
    <w:link w:val="ListParagraphChar"/>
    <w:uiPriority w:val="34"/>
    <w:qFormat/>
    <w:rsid w:val="00825913"/>
    <w:pPr>
      <w:spacing w:after="200" w:line="276" w:lineRule="auto"/>
      <w:ind w:left="720"/>
      <w:jc w:val="left"/>
    </w:pPr>
    <w:rPr>
      <w:rFonts w:ascii="Calibri" w:eastAsia="Calibri" w:hAnsi="Calibri" w:cs="Times New Roman"/>
      <w:sz w:val="22"/>
      <w:lang w:val="en-US"/>
    </w:rPr>
  </w:style>
  <w:style w:type="character" w:customStyle="1" w:styleId="ListParagraphChar">
    <w:name w:val="List Paragraph Char"/>
    <w:aliases w:val="Body of text Char,List Paragraph1 Char"/>
    <w:link w:val="ListParagraph"/>
    <w:uiPriority w:val="34"/>
    <w:locked/>
    <w:rsid w:val="0082591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4661">
      <w:bodyDiv w:val="1"/>
      <w:marLeft w:val="0"/>
      <w:marRight w:val="0"/>
      <w:marTop w:val="0"/>
      <w:marBottom w:val="0"/>
      <w:divBdr>
        <w:top w:val="none" w:sz="0" w:space="0" w:color="auto"/>
        <w:left w:val="none" w:sz="0" w:space="0" w:color="auto"/>
        <w:bottom w:val="none" w:sz="0" w:space="0" w:color="auto"/>
        <w:right w:val="none" w:sz="0" w:space="0" w:color="auto"/>
      </w:divBdr>
    </w:div>
    <w:div w:id="17311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ana.muhammad@unimal.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rmtech-mart.com/hydroponic" TargetMode="Externa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P\Template_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Template_CP</Template>
  <TotalTime>28</TotalTime>
  <Pages>1</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HP STREAM</cp:lastModifiedBy>
  <cp:revision>5</cp:revision>
  <dcterms:created xsi:type="dcterms:W3CDTF">2021-01-19T12:05:00Z</dcterms:created>
  <dcterms:modified xsi:type="dcterms:W3CDTF">2021-01-29T07:13:00Z</dcterms:modified>
</cp:coreProperties>
</file>