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31F" w:rsidRPr="007C1F54" w:rsidRDefault="001876FA" w:rsidP="00E817BB">
      <w:pPr>
        <w:pStyle w:val="Title"/>
        <w:jc w:val="left"/>
        <w:rPr>
          <w:lang w:val="id-ID"/>
        </w:rPr>
      </w:pPr>
      <w:r>
        <w:rPr>
          <w:noProof/>
          <w:lang w:val="id-ID" w:eastAsia="id-ID"/>
        </w:rPr>
        <w:pict>
          <v:rect id="_x0000_s1032" style="position:absolute;margin-left:-8.25pt;margin-top:-32.5pt;width:498.1pt;height:52.6pt;z-index:251660288" stroked="f">
            <v:textbox style="mso-next-textbox:#_x0000_s1032">
              <w:txbxContent>
                <w:p w:rsidR="00824B74" w:rsidRPr="007C1F54" w:rsidRDefault="00824B74" w:rsidP="00F2631F">
                  <w:pPr>
                    <w:pStyle w:val="Header"/>
                    <w:jc w:val="left"/>
                    <w:rPr>
                      <w:rStyle w:val="Strong"/>
                      <w:rFonts w:ascii="Book Antiqua" w:hAnsi="Book Antiqua"/>
                      <w:b w:val="0"/>
                      <w:sz w:val="18"/>
                      <w:lang w:val="id-ID"/>
                    </w:rPr>
                  </w:pPr>
                  <w:r w:rsidRPr="00ED7C7F">
                    <w:rPr>
                      <w:rFonts w:ascii="Constantia" w:hAnsi="Constantia" w:cs="Tahoma"/>
                      <w:b/>
                      <w:i/>
                      <w:lang w:val="id-ID"/>
                    </w:rPr>
                    <w:t>Journal of Renewable Energy, Electrical, and Computer Engineering</w:t>
                  </w:r>
                  <w:r w:rsidRPr="007C1F54">
                    <w:rPr>
                      <w:rFonts w:ascii="Constantia" w:hAnsi="Constantia" w:cs="Tahoma"/>
                      <w:b/>
                      <w:i/>
                      <w:lang w:val="id-ID"/>
                    </w:rPr>
                    <w:t>,</w:t>
                  </w:r>
                  <w:r w:rsidRPr="007C1F54">
                    <w:rPr>
                      <w:rFonts w:ascii="Constantia" w:hAnsi="Constantia" w:cs="Tahoma"/>
                      <w:b/>
                      <w:i/>
                    </w:rPr>
                    <w:t xml:space="preserve"> </w:t>
                  </w:r>
                  <w:r w:rsidRPr="007C1F54">
                    <w:rPr>
                      <w:rFonts w:ascii="Constantia" w:hAnsi="Constantia" w:cs="Tahoma"/>
                      <w:b/>
                      <w:i/>
                      <w:lang w:val="id-ID"/>
                    </w:rPr>
                    <w:t>x</w:t>
                  </w:r>
                  <w:r w:rsidRPr="007C1F54">
                    <w:rPr>
                      <w:rFonts w:ascii="Constantia" w:hAnsi="Constantia" w:cs="Tahoma"/>
                      <w:b/>
                    </w:rPr>
                    <w:t xml:space="preserve"> (</w:t>
                  </w:r>
                  <w:r w:rsidRPr="007C1F54">
                    <w:rPr>
                      <w:rFonts w:ascii="Constantia" w:hAnsi="Constantia" w:cs="Tahoma"/>
                      <w:b/>
                      <w:lang w:val="id-ID"/>
                    </w:rPr>
                    <w:t>x</w:t>
                  </w:r>
                  <w:r w:rsidRPr="007C1F54">
                    <w:rPr>
                      <w:rFonts w:ascii="Constantia" w:hAnsi="Constantia" w:cs="Tahoma"/>
                      <w:b/>
                    </w:rPr>
                    <w:t>) (20</w:t>
                  </w:r>
                  <w:r w:rsidRPr="007C1F54">
                    <w:rPr>
                      <w:rFonts w:ascii="Constantia" w:hAnsi="Constantia" w:cs="Tahoma"/>
                      <w:b/>
                      <w:lang w:val="id-ID"/>
                    </w:rPr>
                    <w:t>xx</w:t>
                  </w:r>
                  <w:r w:rsidRPr="007C1F54">
                    <w:rPr>
                      <w:rFonts w:ascii="Constantia" w:hAnsi="Constantia" w:cs="Tahoma"/>
                      <w:b/>
                    </w:rPr>
                    <w:t>) x-xx</w:t>
                  </w:r>
                </w:p>
                <w:p w:rsidR="00824B74" w:rsidRPr="007C1F54" w:rsidRDefault="00824B74" w:rsidP="00F2631F">
                  <w:pPr>
                    <w:pStyle w:val="Header"/>
                    <w:jc w:val="left"/>
                    <w:rPr>
                      <w:rFonts w:ascii="Constantia" w:hAnsi="Constantia" w:cs="Tahoma"/>
                      <w:bCs/>
                      <w:sz w:val="16"/>
                      <w:szCs w:val="16"/>
                    </w:rPr>
                  </w:pPr>
                  <w:r w:rsidRPr="007C1F54">
                    <w:rPr>
                      <w:rFonts w:ascii="Constantia" w:hAnsi="Constantia" w:cs="Tahoma"/>
                      <w:bCs/>
                      <w:sz w:val="16"/>
                      <w:szCs w:val="16"/>
                      <w:lang w:val="id-ID"/>
                    </w:rPr>
                    <w:t>Volume x, Number x, Month 20xx. xx-xx</w:t>
                  </w:r>
                </w:p>
                <w:p w:rsidR="00824B74" w:rsidRPr="007C1F54" w:rsidRDefault="00824B74" w:rsidP="00F2631F">
                  <w:pPr>
                    <w:pStyle w:val="Header"/>
                    <w:jc w:val="left"/>
                    <w:rPr>
                      <w:rFonts w:ascii="Constantia" w:hAnsi="Constantia" w:cs="Tahoma"/>
                      <w:bCs/>
                      <w:sz w:val="16"/>
                      <w:szCs w:val="16"/>
                      <w:lang w:val="id-ID"/>
                    </w:rPr>
                  </w:pPr>
                  <w:r w:rsidRPr="007C1F54">
                    <w:rPr>
                      <w:rFonts w:ascii="Constantia" w:hAnsi="Constantia" w:cs="Tahoma"/>
                      <w:bCs/>
                      <w:sz w:val="16"/>
                      <w:szCs w:val="16"/>
                    </w:rPr>
                    <w:t>eISSN xxxx-xxxx</w:t>
                  </w:r>
                </w:p>
                <w:p w:rsidR="00824B74" w:rsidRPr="007C1F54" w:rsidRDefault="00824B74" w:rsidP="00F2631F">
                  <w:pPr>
                    <w:pStyle w:val="Header"/>
                    <w:jc w:val="left"/>
                    <w:rPr>
                      <w:rStyle w:val="Strong"/>
                      <w:rFonts w:ascii="Book Antiqua" w:hAnsi="Book Antiqua"/>
                      <w:i/>
                      <w:lang w:val="id-ID"/>
                    </w:rPr>
                  </w:pPr>
                  <w:r w:rsidRPr="007C1F54">
                    <w:rPr>
                      <w:rStyle w:val="Strong"/>
                      <w:rFonts w:ascii="Book Antiqua" w:hAnsi="Book Antiqua"/>
                      <w:i/>
                      <w:lang w:val="id-ID"/>
                    </w:rPr>
                    <w:t xml:space="preserve">Research </w:t>
                  </w:r>
                  <w:r w:rsidRPr="007C1F54">
                    <w:rPr>
                      <w:rStyle w:val="Strong"/>
                      <w:rFonts w:ascii="Book Antiqua" w:hAnsi="Book Antiqua"/>
                      <w:i/>
                    </w:rPr>
                    <w:t xml:space="preserve">Original Article </w:t>
                  </w:r>
                  <w:r w:rsidRPr="007C1F54">
                    <w:rPr>
                      <w:rStyle w:val="Strong"/>
                      <w:rFonts w:ascii="Book Antiqua" w:hAnsi="Book Antiqua"/>
                      <w:i/>
                      <w:lang w:val="id-ID"/>
                    </w:rPr>
                    <w:t>/Literature Review</w:t>
                  </w:r>
                </w:p>
                <w:p w:rsidR="00824B74" w:rsidRPr="007C1F54" w:rsidRDefault="00824B74"/>
              </w:txbxContent>
            </v:textbox>
          </v:rect>
        </w:pict>
      </w:r>
    </w:p>
    <w:p w:rsidR="00F2631F" w:rsidRPr="007C1F54" w:rsidRDefault="001876FA" w:rsidP="00E817BB">
      <w:pPr>
        <w:pStyle w:val="Title"/>
        <w:jc w:val="left"/>
        <w:rPr>
          <w:lang w:val="id-ID"/>
        </w:rPr>
      </w:pPr>
      <w:r w:rsidRPr="001876FA">
        <w:rPr>
          <w:rFonts w:ascii="Constantia" w:hAnsi="Constantia" w:cs="Tahoma"/>
          <w:i/>
          <w:noProof/>
          <w:lang w:val="id-ID" w:eastAsia="id-ID"/>
        </w:rPr>
        <w:pict>
          <v:shapetype id="_x0000_t32" coordsize="21600,21600" o:spt="32" o:oned="t" path="m,l21600,21600e" filled="f">
            <v:path arrowok="t" fillok="f" o:connecttype="none"/>
            <o:lock v:ext="edit" shapetype="t"/>
          </v:shapetype>
          <v:shape id="_x0000_s1034" type="#_x0000_t32" style="position:absolute;margin-left:-2.4pt;margin-top:7.1pt;width:487.45pt;height:.05pt;z-index:251663360" o:connectortype="straight" strokecolor="#548dd4 [1951]" strokeweight="2.25pt"/>
        </w:pict>
      </w:r>
    </w:p>
    <w:p w:rsidR="00F2631F" w:rsidRPr="007C1F54" w:rsidRDefault="00F2631F" w:rsidP="00E817BB">
      <w:pPr>
        <w:pStyle w:val="Title"/>
        <w:jc w:val="left"/>
        <w:rPr>
          <w:lang w:val="id-ID"/>
        </w:rPr>
      </w:pPr>
    </w:p>
    <w:p w:rsidR="00B47489" w:rsidRPr="00B632D6" w:rsidRDefault="00B632D6" w:rsidP="002E775F">
      <w:pPr>
        <w:pStyle w:val="Heading1"/>
      </w:pPr>
      <w:r w:rsidRPr="00B632D6">
        <w:t>Economic Dispatch Analysis Using Equal Incremental Cost Method with Linear Regression Approach</w:t>
      </w:r>
      <w:r w:rsidR="00876822" w:rsidRPr="007C1F54">
        <w:rPr>
          <w:rFonts w:ascii="Wingdings" w:hAnsi="Wingdings" w:cs="Wingdings"/>
          <w:position w:val="7"/>
          <w:sz w:val="13"/>
          <w:szCs w:val="13"/>
          <w:lang w:val="id-ID"/>
        </w:rPr>
        <w:t></w:t>
      </w:r>
      <w:r w:rsidR="00876822" w:rsidRPr="007C1F54">
        <w:rPr>
          <w:rFonts w:ascii="Wingdings" w:hAnsi="Wingdings" w:cs="Wingdings"/>
          <w:position w:val="7"/>
          <w:sz w:val="13"/>
          <w:szCs w:val="13"/>
          <w:lang w:val="id-ID"/>
        </w:rPr>
        <w:t></w:t>
      </w:r>
      <w:r w:rsidR="00876822" w:rsidRPr="007C1F54">
        <w:rPr>
          <w:rFonts w:ascii="Wingdings" w:hAnsi="Wingdings" w:cs="Wingdings"/>
          <w:position w:val="7"/>
          <w:sz w:val="13"/>
          <w:szCs w:val="13"/>
          <w:lang w:val="id-ID"/>
        </w:rPr>
        <w:t></w:t>
      </w:r>
      <w:r w:rsidR="00876822" w:rsidRPr="007C1F54">
        <w:rPr>
          <w:rFonts w:ascii="Wingdings" w:hAnsi="Wingdings" w:cs="Wingdings"/>
          <w:position w:val="7"/>
          <w:sz w:val="13"/>
          <w:szCs w:val="13"/>
          <w:lang w:val="id-ID"/>
        </w:rPr>
        <w:t></w:t>
      </w:r>
      <w:r w:rsidR="00876822" w:rsidRPr="007C1F54">
        <w:rPr>
          <w:rFonts w:ascii="Wingdings" w:hAnsi="Wingdings" w:cs="Wingdings"/>
          <w:position w:val="7"/>
          <w:sz w:val="13"/>
          <w:szCs w:val="13"/>
          <w:lang w:val="id-ID"/>
        </w:rPr>
        <w:t></w:t>
      </w:r>
      <w:r w:rsidR="00876822" w:rsidRPr="007C1F54">
        <w:rPr>
          <w:rFonts w:ascii="Wingdings" w:hAnsi="Wingdings" w:cs="Wingdings"/>
          <w:position w:val="7"/>
          <w:sz w:val="13"/>
          <w:szCs w:val="13"/>
          <w:lang w:val="id-ID"/>
        </w:rPr>
        <w:t></w:t>
      </w:r>
      <w:r w:rsidR="00876822" w:rsidRPr="007C1F54">
        <w:rPr>
          <w:rFonts w:ascii="Wingdings" w:hAnsi="Wingdings" w:cs="Wingdings"/>
          <w:position w:val="7"/>
          <w:sz w:val="13"/>
          <w:szCs w:val="13"/>
          <w:lang w:val="id-ID"/>
        </w:rPr>
        <w:t></w:t>
      </w:r>
      <w:r w:rsidR="00876822" w:rsidRPr="007C1F54">
        <w:rPr>
          <w:rFonts w:ascii="Wingdings" w:hAnsi="Wingdings" w:cs="Wingdings"/>
          <w:position w:val="7"/>
          <w:sz w:val="13"/>
          <w:szCs w:val="13"/>
          <w:lang w:val="id-ID"/>
        </w:rPr>
        <w:t></w:t>
      </w:r>
    </w:p>
    <w:p w:rsidR="00876822" w:rsidRPr="004500B5" w:rsidRDefault="00666EB4" w:rsidP="00E817BB">
      <w:pPr>
        <w:spacing w:line="240" w:lineRule="exact"/>
        <w:ind w:right="2852"/>
        <w:jc w:val="left"/>
        <w:rPr>
          <w:rFonts w:ascii="Book Antiqua" w:hAnsi="Book Antiqua" w:cs="Book Antiqua"/>
          <w:b/>
          <w:bCs/>
          <w:sz w:val="18"/>
          <w:szCs w:val="18"/>
          <w:lang w:val="id-ID"/>
        </w:rPr>
      </w:pPr>
      <w:r>
        <w:rPr>
          <w:rFonts w:ascii="Book Antiqua" w:hAnsi="Book Antiqua" w:cs="Book Antiqua"/>
          <w:b/>
          <w:bCs/>
          <w:spacing w:val="-13"/>
          <w:sz w:val="18"/>
          <w:szCs w:val="18"/>
        </w:rPr>
        <w:t xml:space="preserve">Arnawan Hasibuan </w:t>
      </w:r>
      <w:r w:rsidR="00E817BB" w:rsidRPr="007C1F54">
        <w:rPr>
          <w:rFonts w:ascii="Book Antiqua" w:hAnsi="Book Antiqua"/>
          <w:sz w:val="18"/>
          <w:szCs w:val="18"/>
          <w:vertAlign w:val="superscript"/>
          <w:lang w:val="id-ID"/>
        </w:rPr>
        <w:t>1</w:t>
      </w:r>
      <w:r w:rsidR="004500B5">
        <w:rPr>
          <w:rFonts w:ascii="Book Antiqua" w:hAnsi="Book Antiqua" w:cs="Book Antiqua"/>
          <w:b/>
          <w:bCs/>
          <w:sz w:val="18"/>
          <w:szCs w:val="18"/>
          <w:lang w:val="id-ID"/>
        </w:rPr>
        <w:t xml:space="preserve">, </w:t>
      </w:r>
      <w:r>
        <w:rPr>
          <w:rFonts w:ascii="Book Antiqua" w:hAnsi="Book Antiqua"/>
          <w:b/>
          <w:sz w:val="18"/>
          <w:szCs w:val="18"/>
        </w:rPr>
        <w:t>Robi Kurniawan</w:t>
      </w:r>
      <w:r w:rsidR="00E817BB" w:rsidRPr="007C1F54">
        <w:rPr>
          <w:rFonts w:ascii="Book Antiqua" w:hAnsi="Book Antiqua"/>
          <w:sz w:val="18"/>
          <w:szCs w:val="18"/>
          <w:vertAlign w:val="superscript"/>
          <w:lang w:val="id-ID"/>
        </w:rPr>
        <w:t>2</w:t>
      </w:r>
      <w:r w:rsidR="004500B5">
        <w:rPr>
          <w:rFonts w:ascii="Book Antiqua" w:hAnsi="Book Antiqua"/>
          <w:b/>
          <w:sz w:val="18"/>
          <w:szCs w:val="18"/>
          <w:lang w:val="id-ID"/>
        </w:rPr>
        <w:t>, Muzamir Isa</w:t>
      </w:r>
      <w:r w:rsidR="004500B5">
        <w:rPr>
          <w:rFonts w:ascii="Book Antiqua" w:hAnsi="Book Antiqua"/>
          <w:b/>
          <w:sz w:val="18"/>
          <w:szCs w:val="18"/>
          <w:vertAlign w:val="superscript"/>
          <w:lang w:val="id-ID"/>
        </w:rPr>
        <w:t>3</w:t>
      </w:r>
      <w:r w:rsidR="004500B5">
        <w:rPr>
          <w:rFonts w:ascii="Book Antiqua" w:hAnsi="Book Antiqua"/>
          <w:b/>
          <w:sz w:val="18"/>
          <w:szCs w:val="18"/>
          <w:lang w:val="id-ID"/>
        </w:rPr>
        <w:t xml:space="preserve">, </w:t>
      </w:r>
      <w:r w:rsidR="004500B5">
        <w:t>Waleed Khalid Ahmed Al-Ani</w:t>
      </w:r>
      <w:r w:rsidR="004500B5">
        <w:rPr>
          <w:vertAlign w:val="superscript"/>
          <w:lang w:val="id-ID"/>
        </w:rPr>
        <w:t>4</w:t>
      </w:r>
    </w:p>
    <w:p w:rsidR="00876822" w:rsidRDefault="00E817BB" w:rsidP="00F4713F">
      <w:pPr>
        <w:spacing w:line="240" w:lineRule="exact"/>
        <w:ind w:right="568"/>
        <w:jc w:val="left"/>
        <w:rPr>
          <w:rFonts w:ascii="Book Antiqua" w:hAnsi="Book Antiqua"/>
          <w:sz w:val="18"/>
          <w:szCs w:val="18"/>
          <w:lang w:val="id-ID"/>
        </w:rPr>
      </w:pPr>
      <w:r w:rsidRPr="007C1F54">
        <w:rPr>
          <w:rFonts w:ascii="Book Antiqua" w:hAnsi="Book Antiqua"/>
          <w:sz w:val="18"/>
          <w:szCs w:val="18"/>
          <w:vertAlign w:val="superscript"/>
          <w:lang w:val="id-ID"/>
        </w:rPr>
        <w:t>1</w:t>
      </w:r>
      <w:r w:rsidR="004500B5">
        <w:rPr>
          <w:rFonts w:ascii="Book Antiqua" w:hAnsi="Book Antiqua"/>
          <w:sz w:val="18"/>
          <w:szCs w:val="18"/>
          <w:vertAlign w:val="superscript"/>
          <w:lang w:val="id-ID"/>
        </w:rPr>
        <w:t xml:space="preserve">, </w:t>
      </w:r>
      <w:r w:rsidR="00876822" w:rsidRPr="007C1F54">
        <w:rPr>
          <w:rFonts w:ascii="Book Antiqua" w:hAnsi="Book Antiqua"/>
          <w:sz w:val="18"/>
          <w:szCs w:val="18"/>
          <w:lang w:val="id-ID"/>
        </w:rPr>
        <w:t xml:space="preserve">Department of </w:t>
      </w:r>
      <w:r w:rsidR="00666EB4">
        <w:rPr>
          <w:rFonts w:ascii="Book Antiqua" w:hAnsi="Book Antiqua"/>
          <w:sz w:val="18"/>
          <w:szCs w:val="18"/>
        </w:rPr>
        <w:t>Electrical Engineering, University Malikussaleh</w:t>
      </w:r>
      <w:r w:rsidR="00876822" w:rsidRPr="007C1F54">
        <w:rPr>
          <w:rFonts w:ascii="Book Antiqua" w:hAnsi="Book Antiqua"/>
          <w:sz w:val="18"/>
          <w:szCs w:val="18"/>
        </w:rPr>
        <w:t xml:space="preserve">, </w:t>
      </w:r>
      <w:r w:rsidR="00666EB4">
        <w:rPr>
          <w:rFonts w:ascii="Book Antiqua" w:hAnsi="Book Antiqua"/>
          <w:sz w:val="18"/>
          <w:szCs w:val="18"/>
        </w:rPr>
        <w:t>Bukit Indah, Lhokseumawe, Indonesia</w:t>
      </w:r>
      <w:r w:rsidR="00666EB4">
        <w:rPr>
          <w:rFonts w:ascii="Book Antiqua" w:hAnsi="Book Antiqua"/>
          <w:sz w:val="18"/>
          <w:szCs w:val="18"/>
          <w:lang w:val="id-ID"/>
        </w:rPr>
        <w:t xml:space="preserve">, </w:t>
      </w:r>
      <w:hyperlink r:id="rId8" w:history="1">
        <w:r w:rsidR="004500B5" w:rsidRPr="004500B5">
          <w:rPr>
            <w:rStyle w:val="Hyperlink"/>
            <w:rFonts w:ascii="Book Antiqua" w:hAnsi="Book Antiqua"/>
            <w:color w:val="auto"/>
            <w:sz w:val="18"/>
            <w:szCs w:val="18"/>
            <w:u w:val="none"/>
          </w:rPr>
          <w:t>arnawan@unimal.ac.id</w:t>
        </w:r>
      </w:hyperlink>
    </w:p>
    <w:p w:rsidR="004500B5" w:rsidRPr="004500B5" w:rsidRDefault="004500B5" w:rsidP="00F4713F">
      <w:pPr>
        <w:spacing w:line="240" w:lineRule="exact"/>
        <w:ind w:right="568"/>
        <w:jc w:val="left"/>
        <w:rPr>
          <w:rFonts w:ascii="Book Antiqua" w:hAnsi="Book Antiqua"/>
          <w:sz w:val="18"/>
          <w:szCs w:val="18"/>
          <w:lang w:val="id-ID"/>
        </w:rPr>
      </w:pPr>
      <w:r w:rsidRPr="00D244AA">
        <w:rPr>
          <w:vertAlign w:val="superscript"/>
        </w:rPr>
        <w:t>1</w:t>
      </w:r>
      <w:r w:rsidRPr="00D244AA">
        <w:t>School of Electrical System Engineering, Universiti Malaysia Perlis, Perlis, Malaysia (</w:t>
      </w:r>
      <w:hyperlink r:id="rId9" w:history="1">
        <w:r w:rsidRPr="00D244AA">
          <w:rPr>
            <w:rStyle w:val="Hyperlink"/>
            <w:color w:val="000000" w:themeColor="text1"/>
          </w:rPr>
          <w:t>arnawan@unimal.ac.id</w:t>
        </w:r>
      </w:hyperlink>
    </w:p>
    <w:p w:rsidR="00F4713F" w:rsidRPr="00666EB4" w:rsidRDefault="00E817BB" w:rsidP="00F4713F">
      <w:pPr>
        <w:spacing w:line="240" w:lineRule="exact"/>
        <w:ind w:right="568"/>
        <w:jc w:val="left"/>
        <w:rPr>
          <w:rFonts w:ascii="Book Antiqua" w:hAnsi="Book Antiqua"/>
          <w:sz w:val="18"/>
          <w:szCs w:val="18"/>
        </w:rPr>
      </w:pPr>
      <w:r w:rsidRPr="007C1F54">
        <w:rPr>
          <w:rFonts w:ascii="Book Antiqua" w:hAnsi="Book Antiqua"/>
          <w:sz w:val="18"/>
          <w:szCs w:val="18"/>
          <w:vertAlign w:val="superscript"/>
          <w:lang w:val="id-ID"/>
        </w:rPr>
        <w:t>2</w:t>
      </w:r>
      <w:r w:rsidRPr="007C1F54">
        <w:rPr>
          <w:rFonts w:ascii="Book Antiqua" w:hAnsi="Book Antiqua"/>
          <w:sz w:val="18"/>
          <w:szCs w:val="18"/>
          <w:lang w:val="id-ID"/>
        </w:rPr>
        <w:t xml:space="preserve">Department of </w:t>
      </w:r>
      <w:r w:rsidR="00F4713F">
        <w:rPr>
          <w:rFonts w:ascii="Book Antiqua" w:hAnsi="Book Antiqua"/>
          <w:sz w:val="18"/>
          <w:szCs w:val="18"/>
        </w:rPr>
        <w:t>Electrical Engineering</w:t>
      </w:r>
      <w:r w:rsidRPr="007C1F54">
        <w:rPr>
          <w:rFonts w:ascii="Book Antiqua" w:hAnsi="Book Antiqua"/>
          <w:sz w:val="18"/>
          <w:szCs w:val="18"/>
        </w:rPr>
        <w:t xml:space="preserve">, </w:t>
      </w:r>
      <w:r w:rsidR="00F4713F">
        <w:rPr>
          <w:rFonts w:ascii="Book Antiqua" w:hAnsi="Book Antiqua"/>
          <w:sz w:val="18"/>
          <w:szCs w:val="18"/>
        </w:rPr>
        <w:t>University Malikussaleh</w:t>
      </w:r>
      <w:r w:rsidR="00F4713F" w:rsidRPr="007C1F54">
        <w:rPr>
          <w:rFonts w:ascii="Book Antiqua" w:hAnsi="Book Antiqua"/>
          <w:sz w:val="18"/>
          <w:szCs w:val="18"/>
        </w:rPr>
        <w:t xml:space="preserve">, </w:t>
      </w:r>
      <w:r w:rsidR="00F4713F">
        <w:rPr>
          <w:rFonts w:ascii="Book Antiqua" w:hAnsi="Book Antiqua"/>
          <w:sz w:val="18"/>
          <w:szCs w:val="18"/>
        </w:rPr>
        <w:t>Bukit Indah, Lhokseumawe, Indonesia</w:t>
      </w:r>
      <w:r w:rsidR="00F4713F">
        <w:rPr>
          <w:rFonts w:ascii="Book Antiqua" w:hAnsi="Book Antiqua"/>
          <w:sz w:val="18"/>
          <w:szCs w:val="18"/>
          <w:lang w:val="id-ID"/>
        </w:rPr>
        <w:t xml:space="preserve">, </w:t>
      </w:r>
      <w:r w:rsidR="00F4713F">
        <w:rPr>
          <w:rFonts w:ascii="Book Antiqua" w:hAnsi="Book Antiqua"/>
          <w:sz w:val="18"/>
          <w:szCs w:val="18"/>
        </w:rPr>
        <w:t>robikurniawan467@gmail.com</w:t>
      </w:r>
    </w:p>
    <w:p w:rsidR="004444D0" w:rsidRDefault="004500B5" w:rsidP="00E817BB">
      <w:pPr>
        <w:spacing w:line="240" w:lineRule="exact"/>
        <w:ind w:right="568"/>
        <w:jc w:val="left"/>
        <w:rPr>
          <w:rFonts w:ascii="Book Antiqua" w:hAnsi="Book Antiqua"/>
          <w:sz w:val="18"/>
          <w:szCs w:val="18"/>
        </w:rPr>
      </w:pPr>
      <w:r>
        <w:rPr>
          <w:vertAlign w:val="superscript"/>
          <w:lang w:val="id-ID"/>
        </w:rPr>
        <w:t>3</w:t>
      </w:r>
      <w:r w:rsidRPr="00D244AA">
        <w:t>School of Electrical System Engineering, Universiti Malaysia Perlis, Perlis, Malaysia (</w:t>
      </w:r>
      <w:r>
        <w:t>muzamir@unimap.edu.my)</w:t>
      </w:r>
    </w:p>
    <w:p w:rsidR="003930D0" w:rsidRDefault="004500B5" w:rsidP="00E817BB">
      <w:pPr>
        <w:spacing w:line="240" w:lineRule="exact"/>
        <w:ind w:right="568"/>
        <w:jc w:val="left"/>
        <w:rPr>
          <w:rFonts w:ascii="Book Antiqua" w:hAnsi="Book Antiqua"/>
          <w:sz w:val="18"/>
          <w:szCs w:val="18"/>
        </w:rPr>
      </w:pPr>
      <w:r w:rsidRPr="00D244AA">
        <w:rPr>
          <w:vertAlign w:val="superscript"/>
        </w:rPr>
        <w:t>5</w:t>
      </w:r>
      <w:r w:rsidRPr="00D244AA">
        <w:t>School Of Computer and communication Engineering, Universiti Malaysia Perlis, Pauh, Khangar, Malaysia (waleedkh1971@gmail.com)</w:t>
      </w:r>
    </w:p>
    <w:p w:rsidR="003930D0" w:rsidRDefault="003930D0" w:rsidP="00E817BB">
      <w:pPr>
        <w:spacing w:line="240" w:lineRule="exact"/>
        <w:ind w:right="568"/>
        <w:jc w:val="left"/>
        <w:rPr>
          <w:rFonts w:ascii="Book Antiqua" w:hAnsi="Book Antiqua"/>
          <w:sz w:val="18"/>
          <w:szCs w:val="18"/>
        </w:rPr>
      </w:pPr>
    </w:p>
    <w:p w:rsidR="003930D0" w:rsidRDefault="003930D0" w:rsidP="00E817BB">
      <w:pPr>
        <w:spacing w:line="240" w:lineRule="exact"/>
        <w:ind w:right="568"/>
        <w:jc w:val="left"/>
        <w:rPr>
          <w:rFonts w:ascii="Book Antiqua" w:hAnsi="Book Antiqua"/>
          <w:sz w:val="18"/>
          <w:szCs w:val="18"/>
        </w:rPr>
      </w:pPr>
    </w:p>
    <w:p w:rsidR="006A1841" w:rsidRPr="003930D0" w:rsidRDefault="006A1841" w:rsidP="00E817BB">
      <w:pPr>
        <w:spacing w:line="240" w:lineRule="exact"/>
        <w:ind w:right="568"/>
        <w:jc w:val="left"/>
        <w:rPr>
          <w:rFonts w:ascii="Book Antiqua" w:hAnsi="Book Antiqua"/>
          <w:sz w:val="18"/>
          <w:szCs w:val="18"/>
        </w:rPr>
      </w:pPr>
    </w:p>
    <w:tbl>
      <w:tblPr>
        <w:tblStyle w:val="TableGrid"/>
        <w:tblW w:w="0" w:type="auto"/>
        <w:tblInd w:w="108" w:type="dxa"/>
        <w:tblBorders>
          <w:top w:val="single" w:sz="12" w:space="0" w:color="0070C0"/>
          <w:left w:val="none" w:sz="0" w:space="0" w:color="auto"/>
          <w:bottom w:val="single" w:sz="12" w:space="0" w:color="0070C0"/>
          <w:right w:val="none" w:sz="0" w:space="0" w:color="auto"/>
          <w:insideH w:val="single" w:sz="12" w:space="0" w:color="0070C0"/>
          <w:insideV w:val="single" w:sz="12" w:space="0" w:color="0070C0"/>
        </w:tblBorders>
        <w:tblLook w:val="04A0"/>
      </w:tblPr>
      <w:tblGrid>
        <w:gridCol w:w="9639"/>
      </w:tblGrid>
      <w:tr w:rsidR="004444D0" w:rsidRPr="007C1F54" w:rsidTr="007C1F54">
        <w:tc>
          <w:tcPr>
            <w:tcW w:w="9639" w:type="dxa"/>
            <w:shd w:val="clear" w:color="auto" w:fill="auto"/>
          </w:tcPr>
          <w:p w:rsidR="004444D0" w:rsidRPr="007C1F54" w:rsidRDefault="004444D0" w:rsidP="004444D0">
            <w:pPr>
              <w:pStyle w:val="Body"/>
              <w:ind w:firstLine="0"/>
              <w:jc w:val="left"/>
              <w:rPr>
                <w:rFonts w:ascii="Book Antiqua" w:hAnsi="Book Antiqua"/>
                <w:b/>
                <w:sz w:val="22"/>
              </w:rPr>
            </w:pPr>
            <w:r w:rsidRPr="007C1F54">
              <w:rPr>
                <w:rFonts w:ascii="Book Antiqua" w:hAnsi="Book Antiqua"/>
                <w:b/>
                <w:sz w:val="22"/>
              </w:rPr>
              <w:t>Abstract</w:t>
            </w:r>
          </w:p>
          <w:p w:rsidR="004444D0" w:rsidRPr="00F50A04" w:rsidRDefault="00F50A04" w:rsidP="004444D0">
            <w:pPr>
              <w:pStyle w:val="Body"/>
              <w:spacing w:line="220" w:lineRule="exact"/>
              <w:ind w:firstLine="0"/>
              <w:rPr>
                <w:rFonts w:ascii="Book Antiqua" w:hAnsi="Book Antiqua"/>
                <w:sz w:val="18"/>
                <w:szCs w:val="18"/>
              </w:rPr>
            </w:pPr>
            <w:r w:rsidRPr="00F50A04">
              <w:rPr>
                <w:rFonts w:ascii="Book Antiqua" w:hAnsi="Book Antiqua"/>
                <w:sz w:val="18"/>
                <w:szCs w:val="18"/>
              </w:rPr>
              <w:t>The use of fuel is one thing that needs special attention, because most of the operating costs of a plant are fuel costs.</w:t>
            </w:r>
            <w:r>
              <w:rPr>
                <w:rFonts w:ascii="Book Antiqua" w:hAnsi="Book Antiqua"/>
                <w:sz w:val="18"/>
                <w:szCs w:val="18"/>
              </w:rPr>
              <w:t xml:space="preserve"> </w:t>
            </w:r>
            <w:r w:rsidRPr="00F50A04">
              <w:rPr>
                <w:rFonts w:ascii="Book Antiqua" w:hAnsi="Book Antiqua"/>
                <w:sz w:val="18"/>
                <w:szCs w:val="18"/>
              </w:rPr>
              <w:t>One of the efforts to minimize the cost of generating fuel is called Economic dispatch.</w:t>
            </w:r>
            <w:r>
              <w:rPr>
                <w:rFonts w:ascii="Book Antiqua" w:hAnsi="Book Antiqua"/>
                <w:sz w:val="18"/>
                <w:szCs w:val="18"/>
              </w:rPr>
              <w:t xml:space="preserve"> </w:t>
            </w:r>
            <w:r w:rsidRPr="00F50A04">
              <w:rPr>
                <w:rFonts w:ascii="Book Antiqua" w:hAnsi="Book Antiqua"/>
                <w:sz w:val="18"/>
                <w:szCs w:val="18"/>
              </w:rPr>
              <w:t>In this study, an Equal Incremental Cost method with a Linear Regression approach will be presented to obtain a minimum generation cost.</w:t>
            </w:r>
            <w:r>
              <w:rPr>
                <w:rFonts w:ascii="Book Antiqua" w:hAnsi="Book Antiqua"/>
                <w:sz w:val="18"/>
                <w:szCs w:val="18"/>
              </w:rPr>
              <w:t xml:space="preserve"> </w:t>
            </w:r>
            <w:r w:rsidRPr="00F50A04">
              <w:rPr>
                <w:rFonts w:ascii="Book Antiqua" w:hAnsi="Book Antiqua"/>
                <w:sz w:val="18"/>
                <w:szCs w:val="18"/>
              </w:rPr>
              <w:t>The case taken is the Pangkalan Susu PLTU which operates two generating units</w:t>
            </w:r>
            <w:r>
              <w:rPr>
                <w:rFonts w:ascii="Book Antiqua" w:hAnsi="Book Antiqua"/>
                <w:sz w:val="18"/>
                <w:szCs w:val="18"/>
              </w:rPr>
              <w:t xml:space="preserve">. </w:t>
            </w:r>
            <w:r w:rsidRPr="00F50A04">
              <w:rPr>
                <w:rFonts w:ascii="Book Antiqua" w:hAnsi="Book Antiqua"/>
                <w:sz w:val="18"/>
                <w:szCs w:val="18"/>
              </w:rPr>
              <w:t>Based on the results of calculations using the Equal Incremental Cost method with the Linear Regression approach, the cost is -0.03</w:t>
            </w:r>
            <w:r>
              <w:rPr>
                <w:rFonts w:ascii="Book Antiqua" w:hAnsi="Book Antiqua"/>
                <w:sz w:val="18"/>
                <w:szCs w:val="18"/>
              </w:rPr>
              <w:t>3% or an average of -13,111 $/</w:t>
            </w:r>
            <w:r w:rsidRPr="00F50A04">
              <w:rPr>
                <w:rFonts w:ascii="Book Antiqua" w:hAnsi="Book Antiqua"/>
                <w:sz w:val="18"/>
                <w:szCs w:val="18"/>
              </w:rPr>
              <w:t>h</w:t>
            </w:r>
            <w:r>
              <w:rPr>
                <w:rFonts w:ascii="Book Antiqua" w:hAnsi="Book Antiqua"/>
                <w:sz w:val="18"/>
                <w:szCs w:val="18"/>
              </w:rPr>
              <w:t>our</w:t>
            </w:r>
            <w:r w:rsidRPr="00F50A04">
              <w:rPr>
                <w:rFonts w:ascii="Book Antiqua" w:hAnsi="Book Antiqua"/>
                <w:sz w:val="18"/>
                <w:szCs w:val="18"/>
              </w:rPr>
              <w:t>.</w:t>
            </w:r>
          </w:p>
          <w:p w:rsidR="004444D0" w:rsidRPr="007C1F54" w:rsidRDefault="004444D0" w:rsidP="00B632D6">
            <w:pPr>
              <w:spacing w:line="240" w:lineRule="exact"/>
              <w:ind w:right="568"/>
              <w:jc w:val="left"/>
              <w:rPr>
                <w:rFonts w:ascii="Book Antiqua" w:hAnsi="Book Antiqua"/>
                <w:sz w:val="18"/>
                <w:szCs w:val="18"/>
                <w:lang w:val="id-ID"/>
              </w:rPr>
            </w:pPr>
            <w:r w:rsidRPr="007C1F54">
              <w:rPr>
                <w:rFonts w:ascii="Book Antiqua" w:hAnsi="Book Antiqua"/>
                <w:b/>
                <w:sz w:val="18"/>
                <w:szCs w:val="18"/>
              </w:rPr>
              <w:t>Keywords</w:t>
            </w:r>
            <w:r w:rsidR="00F50A04">
              <w:rPr>
                <w:rFonts w:ascii="Book Antiqua" w:hAnsi="Book Antiqua"/>
                <w:b/>
                <w:sz w:val="18"/>
                <w:szCs w:val="18"/>
              </w:rPr>
              <w:t xml:space="preserve"> </w:t>
            </w:r>
            <w:r w:rsidRPr="007C1F54">
              <w:rPr>
                <w:rFonts w:ascii="Book Antiqua" w:hAnsi="Book Antiqua"/>
                <w:b/>
                <w:sz w:val="18"/>
                <w:szCs w:val="18"/>
              </w:rPr>
              <w:t>:</w:t>
            </w:r>
            <w:r w:rsidRPr="007C1F54">
              <w:rPr>
                <w:rFonts w:ascii="Book Antiqua" w:hAnsi="Book Antiqua"/>
                <w:sz w:val="18"/>
                <w:szCs w:val="18"/>
              </w:rPr>
              <w:t xml:space="preserve"> </w:t>
            </w:r>
            <w:r w:rsidR="00F50A04">
              <w:rPr>
                <w:rFonts w:ascii="Book Antiqua" w:hAnsi="Book Antiqua"/>
                <w:sz w:val="18"/>
                <w:szCs w:val="18"/>
              </w:rPr>
              <w:t>Economic Dispatch, Equal Incremental Cost</w:t>
            </w:r>
            <w:r w:rsidR="00B632D6">
              <w:rPr>
                <w:rFonts w:ascii="Book Antiqua" w:hAnsi="Book Antiqua"/>
                <w:sz w:val="18"/>
                <w:szCs w:val="18"/>
              </w:rPr>
              <w:t xml:space="preserve"> Method</w:t>
            </w:r>
            <w:r w:rsidR="00F50A04">
              <w:rPr>
                <w:rFonts w:ascii="Book Antiqua" w:hAnsi="Book Antiqua"/>
                <w:sz w:val="18"/>
                <w:szCs w:val="18"/>
              </w:rPr>
              <w:t xml:space="preserve">, </w:t>
            </w:r>
            <w:r w:rsidR="00B632D6">
              <w:rPr>
                <w:rFonts w:ascii="Book Antiqua" w:hAnsi="Book Antiqua"/>
                <w:sz w:val="18"/>
                <w:szCs w:val="18"/>
              </w:rPr>
              <w:t>Linier Regression</w:t>
            </w:r>
            <w:r w:rsidR="00F50A04">
              <w:rPr>
                <w:rFonts w:ascii="Book Antiqua" w:hAnsi="Book Antiqua"/>
                <w:sz w:val="18"/>
                <w:szCs w:val="18"/>
              </w:rPr>
              <w:t xml:space="preserve"> </w:t>
            </w:r>
          </w:p>
        </w:tc>
      </w:tr>
    </w:tbl>
    <w:p w:rsidR="00901A32" w:rsidRPr="007C1F54" w:rsidRDefault="00901A32" w:rsidP="004444D0">
      <w:pPr>
        <w:rPr>
          <w:sz w:val="22"/>
          <w:lang w:val="id-ID"/>
        </w:rPr>
      </w:pPr>
      <w:bookmarkStart w:id="0" w:name="_GoBack"/>
      <w:bookmarkEnd w:id="0"/>
    </w:p>
    <w:p w:rsidR="00886CF3" w:rsidRPr="007C1F54" w:rsidRDefault="00886CF3" w:rsidP="00901A32">
      <w:pPr>
        <w:jc w:val="center"/>
        <w:rPr>
          <w:sz w:val="22"/>
          <w:lang w:val="id-ID"/>
        </w:rPr>
        <w:sectPr w:rsidR="00886CF3" w:rsidRPr="007C1F54" w:rsidSect="00C441E9">
          <w:headerReference w:type="even" r:id="rId10"/>
          <w:headerReference w:type="default" r:id="rId11"/>
          <w:footerReference w:type="even" r:id="rId12"/>
          <w:footerReference w:type="default" r:id="rId13"/>
          <w:endnotePr>
            <w:numFmt w:val="decimal"/>
          </w:endnotePr>
          <w:pgSz w:w="11907" w:h="16840" w:code="9"/>
          <w:pgMar w:top="851" w:right="1134" w:bottom="851" w:left="1134" w:header="850" w:footer="567" w:gutter="0"/>
          <w:cols w:space="1152"/>
          <w:noEndnote/>
          <w:docGrid w:linePitch="272"/>
        </w:sectPr>
      </w:pPr>
    </w:p>
    <w:p w:rsidR="00901A32" w:rsidRPr="007C1F54" w:rsidRDefault="003B5EE2" w:rsidP="002E775F">
      <w:pPr>
        <w:pStyle w:val="Heading1"/>
        <w:rPr>
          <w:lang w:val="id-ID"/>
        </w:rPr>
      </w:pPr>
      <w:r w:rsidRPr="005849AB">
        <w:lastRenderedPageBreak/>
        <w:t>Introduction</w:t>
      </w:r>
      <w:r w:rsidR="002A5A11" w:rsidRPr="007C1F54">
        <w:t xml:space="preserve"> </w:t>
      </w:r>
    </w:p>
    <w:p w:rsidR="00B632D6" w:rsidRPr="009E60A8" w:rsidRDefault="00B632D6" w:rsidP="00901A32">
      <w:pPr>
        <w:pStyle w:val="Body"/>
        <w:rPr>
          <w:rFonts w:ascii="Book Antiqua" w:hAnsi="Book Antiqua"/>
          <w:sz w:val="18"/>
          <w:szCs w:val="18"/>
        </w:rPr>
      </w:pPr>
      <w:r w:rsidRPr="009E60A8">
        <w:rPr>
          <w:rFonts w:ascii="Book Antiqua" w:hAnsi="Book Antiqua"/>
          <w:sz w:val="18"/>
          <w:szCs w:val="18"/>
        </w:rPr>
        <w:t xml:space="preserve">The use of fuel is one of the things that needs special attention in the operation of power plants, because about 60% of the total operational costs incurred are fuel costs </w:t>
      </w:r>
      <w:r w:rsidR="001876FA" w:rsidRPr="009E60A8">
        <w:rPr>
          <w:rFonts w:ascii="Book Antiqua" w:hAnsi="Book Antiqua"/>
          <w:sz w:val="18"/>
          <w:szCs w:val="18"/>
        </w:rPr>
        <w:fldChar w:fldCharType="begin" w:fldLock="1"/>
      </w:r>
      <w:r w:rsidR="006C23CB">
        <w:rPr>
          <w:rFonts w:ascii="Book Antiqua" w:hAnsi="Book Antiqua"/>
          <w:sz w:val="18"/>
          <w:szCs w:val="18"/>
        </w:rPr>
        <w:instrText>ADDIN CSL_CITATION {"citationItems":[{"id":"ITEM-1","itemData":{"author":[{"dropping-particle":"","family":"Marsudi","given":"D","non-dropping-particle":"","parse-names":false,"suffix":""}],"edition":"Pertama","id":"ITEM-1","issued":{"date-parts":[["2006"]]},"publisher-place":"Yogyakarta","title":"Operasi Sistem Tenaga Listrik","type":"book"},"uris":["http://www.mendeley.com/documents/?uuid=e84d7394-125c-4ec7-b2a3-a930a6794203"]}],"mendeley":{"formattedCitation":"(Marsudi, 2006)","plainTextFormattedCitation":"(Marsudi, 2006)","previouslyFormattedCitation":"(Marsudi, 2006)"},"properties":{"noteIndex":0},"schema":"https://github.com/citation-style-language/schema/raw/master/csl-citation.json"}</w:instrText>
      </w:r>
      <w:r w:rsidR="001876FA" w:rsidRPr="009E60A8">
        <w:rPr>
          <w:rFonts w:ascii="Book Antiqua" w:hAnsi="Book Antiqua"/>
          <w:sz w:val="18"/>
          <w:szCs w:val="18"/>
        </w:rPr>
        <w:fldChar w:fldCharType="separate"/>
      </w:r>
      <w:r w:rsidR="004B509B" w:rsidRPr="004B509B">
        <w:rPr>
          <w:rFonts w:ascii="Book Antiqua" w:hAnsi="Book Antiqua"/>
          <w:noProof/>
          <w:sz w:val="18"/>
          <w:szCs w:val="18"/>
        </w:rPr>
        <w:t>(Marsudi, 2006)</w:t>
      </w:r>
      <w:r w:rsidR="001876FA" w:rsidRPr="009E60A8">
        <w:rPr>
          <w:rFonts w:ascii="Book Antiqua" w:hAnsi="Book Antiqua"/>
          <w:sz w:val="18"/>
          <w:szCs w:val="18"/>
        </w:rPr>
        <w:fldChar w:fldCharType="end"/>
      </w:r>
      <w:r w:rsidRPr="009E60A8">
        <w:rPr>
          <w:rFonts w:ascii="Book Antiqua" w:hAnsi="Book Antiqua"/>
          <w:sz w:val="18"/>
          <w:szCs w:val="18"/>
        </w:rPr>
        <w:t xml:space="preserve">. Changes in the demand for electrical energy on the load side will cause fluctuations in fuel costs. These fluctuations are very difficult to predict and are always changing, therefore we need a very fast system to cope with and respond to them </w:t>
      </w:r>
      <w:r w:rsidR="001876FA" w:rsidRPr="009E60A8">
        <w:rPr>
          <w:rFonts w:ascii="Book Antiqua" w:hAnsi="Book Antiqua"/>
          <w:sz w:val="18"/>
          <w:szCs w:val="18"/>
        </w:rPr>
        <w:fldChar w:fldCharType="begin" w:fldLock="1"/>
      </w:r>
      <w:r w:rsidR="006C23CB">
        <w:rPr>
          <w:rFonts w:ascii="Book Antiqua" w:hAnsi="Book Antiqua"/>
          <w:sz w:val="18"/>
          <w:szCs w:val="18"/>
        </w:rPr>
        <w:instrText>ADDIN CSL_CITATION {"citationItems":[{"id":"ITEM-1","itemData":{"author":[{"dropping-particle":"","family":"Syah","given":"Khairudin","non-dropping-particle":"","parse-names":false,"suffix":""},{"dropping-particle":"","family":"Dachlan","given":"Harry Soekotjo","non-dropping-particle":"","parse-names":false,"suffix":""},{"dropping-particle":"","family":"Hasanah","given":"Rini Nur","non-dropping-particle":"","parse-names":false,"suffix":""},{"dropping-particle":"","family":"Shidiq","given":"Mahfudz","non-dropping-particle":"","parse-names":false,"suffix":""}],"container-title":"Jurnal EECCIS","id":"ITEM-1","issue":"1","issued":{"date-parts":[["2012"]]},"page":"91-96","title":"Analisis Perbandingan Economic Dispatch Pembangkit Menggunakan Metode Lagrange dan CFPSO","type":"article-journal","volume":"6"},"uris":["http://www.mendeley.com/documents/?uuid=92ddf9cb-e2db-4b00-86d1-d05a692176c1"]}],"mendeley":{"formattedCitation":"(Syah &lt;i&gt;et al.&lt;/i&gt;, 2012)","plainTextFormattedCitation":"(Syah et al., 2012)","previouslyFormattedCitation":"(Syah &lt;i&gt;et al.&lt;/i&gt;, 2012)"},"properties":{"noteIndex":0},"schema":"https://github.com/citation-style-language/schema/raw/master/csl-citation.json"}</w:instrText>
      </w:r>
      <w:r w:rsidR="001876FA" w:rsidRPr="009E60A8">
        <w:rPr>
          <w:rFonts w:ascii="Book Antiqua" w:hAnsi="Book Antiqua"/>
          <w:sz w:val="18"/>
          <w:szCs w:val="18"/>
        </w:rPr>
        <w:fldChar w:fldCharType="separate"/>
      </w:r>
      <w:r w:rsidR="004B509B" w:rsidRPr="004B509B">
        <w:rPr>
          <w:rFonts w:ascii="Book Antiqua" w:hAnsi="Book Antiqua"/>
          <w:noProof/>
          <w:sz w:val="18"/>
          <w:szCs w:val="18"/>
        </w:rPr>
        <w:t xml:space="preserve">(Syah </w:t>
      </w:r>
      <w:r w:rsidR="004B509B" w:rsidRPr="004B509B">
        <w:rPr>
          <w:rFonts w:ascii="Book Antiqua" w:hAnsi="Book Antiqua"/>
          <w:i/>
          <w:noProof/>
          <w:sz w:val="18"/>
          <w:szCs w:val="18"/>
        </w:rPr>
        <w:t>et al.</w:t>
      </w:r>
      <w:r w:rsidR="004B509B" w:rsidRPr="004B509B">
        <w:rPr>
          <w:rFonts w:ascii="Book Antiqua" w:hAnsi="Book Antiqua"/>
          <w:noProof/>
          <w:sz w:val="18"/>
          <w:szCs w:val="18"/>
        </w:rPr>
        <w:t>, 2012)</w:t>
      </w:r>
      <w:r w:rsidR="001876FA" w:rsidRPr="009E60A8">
        <w:rPr>
          <w:rFonts w:ascii="Book Antiqua" w:hAnsi="Book Antiqua"/>
          <w:sz w:val="18"/>
          <w:szCs w:val="18"/>
        </w:rPr>
        <w:fldChar w:fldCharType="end"/>
      </w:r>
      <w:r w:rsidRPr="009E60A8">
        <w:rPr>
          <w:rFonts w:ascii="Book Antiqua" w:hAnsi="Book Antiqua"/>
          <w:sz w:val="18"/>
          <w:szCs w:val="18"/>
        </w:rPr>
        <w:t xml:space="preserve">. The analysis to produce the minimum cost at the generator is usually referred to as economic dispatch. Economic Dispatch is the distribution of loading on generating units in the system optimally and economically at a certain system load price. </w:t>
      </w:r>
      <w:r w:rsidR="00A739C2" w:rsidRPr="009E60A8">
        <w:rPr>
          <w:rFonts w:ascii="Book Antiqua" w:hAnsi="Book Antiqua"/>
          <w:sz w:val="18"/>
          <w:szCs w:val="18"/>
        </w:rPr>
        <w:t xml:space="preserve">With the application of economic dispatch to the electricity generating unit, the minimum generation cost for electricity production will be obtained </w:t>
      </w:r>
      <w:r w:rsidR="001876FA" w:rsidRPr="009E60A8">
        <w:rPr>
          <w:rFonts w:ascii="Book Antiqua" w:hAnsi="Book Antiqua"/>
          <w:sz w:val="18"/>
          <w:szCs w:val="18"/>
        </w:rPr>
        <w:fldChar w:fldCharType="begin" w:fldLock="1"/>
      </w:r>
      <w:r w:rsidR="006C23CB">
        <w:rPr>
          <w:rFonts w:ascii="Book Antiqua" w:hAnsi="Book Antiqua"/>
          <w:sz w:val="18"/>
          <w:szCs w:val="18"/>
        </w:rPr>
        <w:instrText>ADDIN CSL_CITATION {"citationItems":[{"id":"ITEM-1","itemData":{"author":[{"dropping-particle":"","family":"Syah","given":"Khairudin","non-dropping-particle":"","parse-names":false,"suffix":""},{"dropping-particle":"","family":"Dachlan","given":"Harry Soekotjo","non-dropping-particle":"","parse-names":false,"suffix":""},{"dropping-particle":"","family":"Hasanah","given":"Rini Nur","non-dropping-particle":"","parse-names":false,"suffix":""},{"dropping-particle":"","family":"Shidiq","given":"Mahfudz","non-dropping-particle":"","parse-names":false,"suffix":""}],"container-title":"Jurnal EECCIS","id":"ITEM-1","issue":"1","issued":{"date-parts":[["2012"]]},"page":"91-96","title":"Analisis Perbandingan Economic Dispatch Pembangkit Menggunakan Metode Lagrange dan CFPSO","type":"article-journal","volume":"6"},"uris":["http://www.mendeley.com/documents/?uuid=92ddf9cb-e2db-4b00-86d1-d05a692176c1"]}],"mendeley":{"formattedCitation":"(Syah &lt;i&gt;et al.&lt;/i&gt;, 2012)","plainTextFormattedCitation":"(Syah et al., 2012)","previouslyFormattedCitation":"(Syah &lt;i&gt;et al.&lt;/i&gt;, 2012)"},"properties":{"noteIndex":0},"schema":"https://github.com/citation-style-language/schema/raw/master/csl-citation.json"}</w:instrText>
      </w:r>
      <w:r w:rsidR="001876FA" w:rsidRPr="009E60A8">
        <w:rPr>
          <w:rFonts w:ascii="Book Antiqua" w:hAnsi="Book Antiqua"/>
          <w:sz w:val="18"/>
          <w:szCs w:val="18"/>
        </w:rPr>
        <w:fldChar w:fldCharType="separate"/>
      </w:r>
      <w:r w:rsidR="004B509B" w:rsidRPr="004B509B">
        <w:rPr>
          <w:rFonts w:ascii="Book Antiqua" w:hAnsi="Book Antiqua"/>
          <w:noProof/>
          <w:sz w:val="18"/>
          <w:szCs w:val="18"/>
        </w:rPr>
        <w:t xml:space="preserve">(Syah </w:t>
      </w:r>
      <w:r w:rsidR="004B509B" w:rsidRPr="004B509B">
        <w:rPr>
          <w:rFonts w:ascii="Book Antiqua" w:hAnsi="Book Antiqua"/>
          <w:i/>
          <w:noProof/>
          <w:sz w:val="18"/>
          <w:szCs w:val="18"/>
        </w:rPr>
        <w:t>et al.</w:t>
      </w:r>
      <w:r w:rsidR="004B509B" w:rsidRPr="004B509B">
        <w:rPr>
          <w:rFonts w:ascii="Book Antiqua" w:hAnsi="Book Antiqua"/>
          <w:noProof/>
          <w:sz w:val="18"/>
          <w:szCs w:val="18"/>
        </w:rPr>
        <w:t>, 2012)</w:t>
      </w:r>
      <w:r w:rsidR="001876FA" w:rsidRPr="009E60A8">
        <w:rPr>
          <w:rFonts w:ascii="Book Antiqua" w:hAnsi="Book Antiqua"/>
          <w:sz w:val="18"/>
          <w:szCs w:val="18"/>
        </w:rPr>
        <w:fldChar w:fldCharType="end"/>
      </w:r>
      <w:r w:rsidR="001876FA" w:rsidRPr="009E60A8">
        <w:rPr>
          <w:rFonts w:ascii="Book Antiqua" w:hAnsi="Book Antiqua"/>
          <w:sz w:val="18"/>
          <w:szCs w:val="18"/>
        </w:rPr>
        <w:fldChar w:fldCharType="begin" w:fldLock="1"/>
      </w:r>
      <w:r w:rsidR="006C23CB">
        <w:rPr>
          <w:rFonts w:ascii="Book Antiqua" w:hAnsi="Book Antiqua"/>
          <w:sz w:val="18"/>
          <w:szCs w:val="18"/>
        </w:rPr>
        <w:instrText>ADDIN CSL_CITATION {"citationItems":[{"id":"ITEM-1","itemData":{"author":[{"dropping-particle":"","family":"Pramudia","given":"Danu","non-dropping-particle":"","parse-names":false,"suffix":""},{"dropping-particle":"","family":"Hardiansyah","given":"","non-dropping-particle":"","parse-names":false,"suffix":""},{"dropping-particle":"","family":"Junaidi","given":"","non-dropping-particle":"","parse-names":false,"suffix":""}],"id":"ITEM-1","issued":{"date-parts":[["0"]]},"title":"PENYELESAIAN ECONOMIC DISPATCH PADA UNIT UNIT PEMBANGKIT THERMAL DENGAN MENGGUNAKAN ARTIFICIAL BEE COLONY (ABC) ALGORITHM","type":"article-journal"},"uris":["http://www.mendeley.com/documents/?uuid=3f84e2c0-26d4-4f42-8061-47b0ae13465a"]}],"mendeley":{"formattedCitation":"(Pramudia, Hardiansyah and Junaidi, no date)","plainTextFormattedCitation":"(Pramudia, Hardiansyah and Junaidi, no date)","previouslyFormattedCitation":"(Pramudia, Hardiansyah and Junaidi, no date)"},"properties":{"noteIndex":0},"schema":"https://github.com/citation-style-language/schema/raw/master/csl-citation.json"}</w:instrText>
      </w:r>
      <w:r w:rsidR="001876FA" w:rsidRPr="009E60A8">
        <w:rPr>
          <w:rFonts w:ascii="Book Antiqua" w:hAnsi="Book Antiqua"/>
          <w:sz w:val="18"/>
          <w:szCs w:val="18"/>
        </w:rPr>
        <w:fldChar w:fldCharType="separate"/>
      </w:r>
      <w:r w:rsidR="004B509B" w:rsidRPr="004B509B">
        <w:rPr>
          <w:rFonts w:ascii="Book Antiqua" w:hAnsi="Book Antiqua"/>
          <w:noProof/>
          <w:sz w:val="18"/>
          <w:szCs w:val="18"/>
        </w:rPr>
        <w:t>(Pramudia, Hardiansyah and Junaidi, no date)</w:t>
      </w:r>
      <w:r w:rsidR="001876FA" w:rsidRPr="009E60A8">
        <w:rPr>
          <w:rFonts w:ascii="Book Antiqua" w:hAnsi="Book Antiqua"/>
          <w:sz w:val="18"/>
          <w:szCs w:val="18"/>
        </w:rPr>
        <w:fldChar w:fldCharType="end"/>
      </w:r>
      <w:r w:rsidR="00A739C2" w:rsidRPr="009E60A8">
        <w:rPr>
          <w:rFonts w:ascii="Book Antiqua" w:hAnsi="Book Antiqua"/>
          <w:sz w:val="18"/>
          <w:szCs w:val="18"/>
        </w:rPr>
        <w:t>.</w:t>
      </w:r>
    </w:p>
    <w:p w:rsidR="00901A32" w:rsidRDefault="00A739C2" w:rsidP="00901A32">
      <w:pPr>
        <w:pStyle w:val="Body"/>
        <w:rPr>
          <w:rFonts w:ascii="Book Antiqua" w:hAnsi="Book Antiqua"/>
          <w:sz w:val="18"/>
          <w:szCs w:val="18"/>
        </w:rPr>
      </w:pPr>
      <w:r w:rsidRPr="009E60A8">
        <w:rPr>
          <w:rFonts w:ascii="Book Antiqua" w:hAnsi="Book Antiqua"/>
          <w:sz w:val="18"/>
          <w:szCs w:val="18"/>
        </w:rPr>
        <w:t xml:space="preserve">There are two methods of approach taken to solve the economic dispatch problem, namely the numerical method and the meta-heuristic method </w:t>
      </w:r>
      <w:r w:rsidR="001876FA" w:rsidRPr="009E60A8">
        <w:rPr>
          <w:rFonts w:ascii="Book Antiqua" w:hAnsi="Book Antiqua"/>
          <w:i/>
          <w:sz w:val="18"/>
          <w:szCs w:val="18"/>
        </w:rPr>
        <w:fldChar w:fldCharType="begin" w:fldLock="1"/>
      </w:r>
      <w:r w:rsidR="006C23CB">
        <w:rPr>
          <w:rFonts w:ascii="Book Antiqua" w:hAnsi="Book Antiqua"/>
          <w:i/>
          <w:sz w:val="18"/>
          <w:szCs w:val="18"/>
        </w:rPr>
        <w:instrText>ADDIN CSL_CITATION {"citationItems":[{"id":"ITEM-1","itemData":{"DOI":"10.1007/s42835-018-00001-z","ISBN":"0123456789","ISSN":"2093-7423","author":[{"dropping-particle":"","family":"Takeang","given":"Chiraphon","non-dropping-particle":"","parse-names":false,"suffix":""},{"dropping-particle":"","family":"Aurasopon","given":"Apinan","non-dropping-particle":"","parse-names":false,"suffix":""}],"container-title":"Journal of Electrical Engineering &amp; Technology","id":"ITEM-1","issue":"1","issued":{"date-parts":[["2019"]]},"page":"111-120","publisher":"Springer Singapore","title":"Multiple of Hybrid Lambda Iteration and Simulated Annealing Algorithm to Solve Economic Dispatch Problem with Ramp Rate Limit and Prohibited Operating Zones","type":"article-journal","volume":"14"},"uris":["http://www.mendeley.com/documents/?uuid=919dc1fa-ba37-46fb-ad3c-8f4fc2d92d36"]}],"mendeley":{"formattedCitation":"(Takeang and Aurasopon, 2019)","plainTextFormattedCitation":"(Takeang and Aurasopon, 2019)","previouslyFormattedCitation":"(Takeang and Aurasopon, 2019)"},"properties":{"noteIndex":0},"schema":"https://github.com/citation-style-language/schema/raw/master/csl-citation.json"}</w:instrText>
      </w:r>
      <w:r w:rsidR="001876FA" w:rsidRPr="009E60A8">
        <w:rPr>
          <w:rFonts w:ascii="Book Antiqua" w:hAnsi="Book Antiqua"/>
          <w:i/>
          <w:sz w:val="18"/>
          <w:szCs w:val="18"/>
        </w:rPr>
        <w:fldChar w:fldCharType="separate"/>
      </w:r>
      <w:r w:rsidR="004B509B" w:rsidRPr="004B509B">
        <w:rPr>
          <w:rFonts w:ascii="Book Antiqua" w:hAnsi="Book Antiqua"/>
          <w:noProof/>
          <w:sz w:val="18"/>
          <w:szCs w:val="18"/>
        </w:rPr>
        <w:t>(Takeang and Aurasopon, 2019)</w:t>
      </w:r>
      <w:r w:rsidR="001876FA" w:rsidRPr="009E60A8">
        <w:rPr>
          <w:rFonts w:ascii="Book Antiqua" w:hAnsi="Book Antiqua"/>
          <w:i/>
          <w:sz w:val="18"/>
          <w:szCs w:val="18"/>
        </w:rPr>
        <w:fldChar w:fldCharType="end"/>
      </w:r>
      <w:r w:rsidRPr="009E60A8">
        <w:rPr>
          <w:rFonts w:ascii="Book Antiqua" w:hAnsi="Book Antiqua"/>
          <w:sz w:val="18"/>
          <w:szCs w:val="18"/>
        </w:rPr>
        <w:t xml:space="preserve">. Examples of numerical method solutions in economic dispatch problems include using the Lagrange method </w:t>
      </w:r>
      <w:r w:rsidR="001876FA" w:rsidRPr="009E60A8">
        <w:rPr>
          <w:rFonts w:ascii="Book Antiqua" w:hAnsi="Book Antiqua"/>
          <w:sz w:val="18"/>
          <w:szCs w:val="18"/>
        </w:rPr>
        <w:fldChar w:fldCharType="begin" w:fldLock="1"/>
      </w:r>
      <w:r w:rsidR="006C23CB">
        <w:rPr>
          <w:rFonts w:ascii="Book Antiqua" w:hAnsi="Book Antiqua"/>
          <w:sz w:val="18"/>
          <w:szCs w:val="18"/>
        </w:rPr>
        <w:instrText>ADDIN CSL_CITATION {"citationItems":[{"id":"ITEM-1","itemData":{"author":[{"dropping-particle":"","family":"Syah","given":"Khairudin","non-dropping-particle":"","parse-names":false,"suffix":""},{"dropping-particle":"","family":"Dachlan","given":"Harry Soekotjo","non-dropping-particle":"","parse-names":false,"suffix":""},{"dropping-particle":"","family":"Hasanah","given":"Rini Nur","non-dropping-particle":"","parse-names":false,"suffix":""},{"dropping-particle":"","family":"Shidiq","given":"Mahfudz","non-dropping-particle":"","parse-names":false,"suffix":""}],"container-title":"Jurnal EECCIS","id":"ITEM-1","issue":"1","issued":{"date-parts":[["2012"]]},"page":"91-96","title":"Analisis Perbandingan Economic Dispatch Pembangkit Menggunakan Metode Lagrange dan CFPSO","type":"article-journal","volume":"6"},"uris":["http://www.mendeley.com/documents/?uuid=92ddf9cb-e2db-4b00-86d1-d05a692176c1"]}],"mendeley":{"formattedCitation":"(Syah &lt;i&gt;et al.&lt;/i&gt;, 2012)","plainTextFormattedCitation":"(Syah et al., 2012)","previouslyFormattedCitation":"(Syah &lt;i&gt;et al.&lt;/i&gt;, 2012)"},"properties":{"noteIndex":0},"schema":"https://github.com/citation-style-language/schema/raw/master/csl-citation.json"}</w:instrText>
      </w:r>
      <w:r w:rsidR="001876FA" w:rsidRPr="009E60A8">
        <w:rPr>
          <w:rFonts w:ascii="Book Antiqua" w:hAnsi="Book Antiqua"/>
          <w:sz w:val="18"/>
          <w:szCs w:val="18"/>
        </w:rPr>
        <w:fldChar w:fldCharType="separate"/>
      </w:r>
      <w:r w:rsidR="004B509B" w:rsidRPr="004B509B">
        <w:rPr>
          <w:rFonts w:ascii="Book Antiqua" w:hAnsi="Book Antiqua"/>
          <w:noProof/>
          <w:sz w:val="18"/>
          <w:szCs w:val="18"/>
        </w:rPr>
        <w:t xml:space="preserve">(Syah </w:t>
      </w:r>
      <w:r w:rsidR="004B509B" w:rsidRPr="004B509B">
        <w:rPr>
          <w:rFonts w:ascii="Book Antiqua" w:hAnsi="Book Antiqua"/>
          <w:i/>
          <w:noProof/>
          <w:sz w:val="18"/>
          <w:szCs w:val="18"/>
        </w:rPr>
        <w:t>et al.</w:t>
      </w:r>
      <w:r w:rsidR="004B509B" w:rsidRPr="004B509B">
        <w:rPr>
          <w:rFonts w:ascii="Book Antiqua" w:hAnsi="Book Antiqua"/>
          <w:noProof/>
          <w:sz w:val="18"/>
          <w:szCs w:val="18"/>
        </w:rPr>
        <w:t>, 2012)</w:t>
      </w:r>
      <w:r w:rsidR="001876FA" w:rsidRPr="009E60A8">
        <w:rPr>
          <w:rFonts w:ascii="Book Antiqua" w:hAnsi="Book Antiqua"/>
          <w:sz w:val="18"/>
          <w:szCs w:val="18"/>
        </w:rPr>
        <w:fldChar w:fldCharType="end"/>
      </w:r>
      <w:r w:rsidRPr="009E60A8">
        <w:rPr>
          <w:rFonts w:ascii="Book Antiqua" w:hAnsi="Book Antiqua"/>
          <w:sz w:val="18"/>
          <w:szCs w:val="18"/>
        </w:rPr>
        <w:t xml:space="preserve">, Lambda Iteration </w:t>
      </w:r>
      <w:r w:rsidR="001876FA" w:rsidRPr="009E60A8">
        <w:rPr>
          <w:rFonts w:ascii="Book Antiqua" w:hAnsi="Book Antiqua"/>
          <w:sz w:val="18"/>
          <w:szCs w:val="18"/>
        </w:rPr>
        <w:fldChar w:fldCharType="begin" w:fldLock="1"/>
      </w:r>
      <w:r w:rsidR="006C23CB">
        <w:rPr>
          <w:rFonts w:ascii="Book Antiqua" w:hAnsi="Book Antiqua"/>
          <w:sz w:val="18"/>
          <w:szCs w:val="18"/>
        </w:rPr>
        <w:instrText>ADDIN CSL_CITATION {"citationItems":[{"id":"ITEM-1","itemData":{"author":[{"dropping-particle":"","family":"Dike","given":"Damian Obioma","non-dropping-particle":"","parse-names":false,"suffix":""},{"dropping-particle":"","family":"Adinfono","given":"Moses Izuchukwu","non-dropping-particle":"","parse-names":false,"suffix":""},{"dropping-particle":"","family":"Ogu","given":"George","non-dropping-particle":"","parse-names":false,"suffix":""}],"id":"ITEM-1","issue":"1","issued":{"date-parts":[["2013"]]},"page":"49-54","title":"Economic Dispatch of Generated Power Using Modified Lambda- Iteration Method","type":"article-journal","volume":"7"},"uris":["http://www.mendeley.com/documents/?uuid=2079df41-b9ad-402b-b477-729b16700dfb"]}],"mendeley":{"formattedCitation":"(Dike, Adinfono and Ogu, 2013)","plainTextFormattedCitation":"(Dike, Adinfono and Ogu, 2013)","previouslyFormattedCitation":"(Dike, Adinfono and Ogu, 2013)"},"properties":{"noteIndex":0},"schema":"https://github.com/citation-style-language/schema/raw/master/csl-citation.json"}</w:instrText>
      </w:r>
      <w:r w:rsidR="001876FA" w:rsidRPr="009E60A8">
        <w:rPr>
          <w:rFonts w:ascii="Book Antiqua" w:hAnsi="Book Antiqua"/>
          <w:sz w:val="18"/>
          <w:szCs w:val="18"/>
        </w:rPr>
        <w:fldChar w:fldCharType="separate"/>
      </w:r>
      <w:r w:rsidR="004B509B" w:rsidRPr="004B509B">
        <w:rPr>
          <w:rFonts w:ascii="Book Antiqua" w:hAnsi="Book Antiqua"/>
          <w:noProof/>
          <w:sz w:val="18"/>
          <w:szCs w:val="18"/>
        </w:rPr>
        <w:t>(Dike, Adinfono and Ogu, 2013)</w:t>
      </w:r>
      <w:r w:rsidR="001876FA" w:rsidRPr="009E60A8">
        <w:rPr>
          <w:rFonts w:ascii="Book Antiqua" w:hAnsi="Book Antiqua"/>
          <w:sz w:val="18"/>
          <w:szCs w:val="18"/>
        </w:rPr>
        <w:fldChar w:fldCharType="end"/>
      </w:r>
      <w:r w:rsidRPr="009E60A8">
        <w:rPr>
          <w:rFonts w:ascii="Book Antiqua" w:hAnsi="Book Antiqua"/>
          <w:sz w:val="18"/>
          <w:szCs w:val="18"/>
        </w:rPr>
        <w:t xml:space="preserve">, Dynamic Programming Techniques </w:t>
      </w:r>
      <w:r w:rsidR="001876FA" w:rsidRPr="009E60A8">
        <w:rPr>
          <w:rFonts w:ascii="Book Antiqua" w:hAnsi="Book Antiqua"/>
          <w:i/>
          <w:sz w:val="18"/>
          <w:szCs w:val="18"/>
        </w:rPr>
        <w:fldChar w:fldCharType="begin" w:fldLock="1"/>
      </w:r>
      <w:r w:rsidR="006C23CB">
        <w:rPr>
          <w:rFonts w:ascii="Book Antiqua" w:hAnsi="Book Antiqua"/>
          <w:i/>
          <w:sz w:val="18"/>
          <w:szCs w:val="18"/>
        </w:rPr>
        <w:instrText>ADDIN CSL_CITATION {"citationItems":[{"id":"ITEM-1","itemData":{"author":[{"dropping-particle":"","family":"Nabila","given":"Hana","non-dropping-particle":"","parse-names":false,"suffix":""}],"container-title":"skripsi","id":"ITEM-1","issued":{"date-parts":[["2017"]]},"title":"ANALISIS ECONOMIC DISPATCH PADA PLTU SEKTOR BUKIT ASAM MENGGUNAKAN METODE ITERASI LAMBDA DAN DYNAMIC PROGRAMMING","type":"thesis"},"uris":["http://www.mendeley.com/documents/?uuid=6d244307-7283-4bab-a08c-e07d4e3e9977"]}],"mendeley":{"formattedCitation":"(Nabila, 2017)","plainTextFormattedCitation":"(Nabila, 2017)","previouslyFormattedCitation":"(Nabila, 2017)"},"properties":{"noteIndex":0},"schema":"https://github.com/citation-style-language/schema/raw/master/csl-citation.json"}</w:instrText>
      </w:r>
      <w:r w:rsidR="001876FA" w:rsidRPr="009E60A8">
        <w:rPr>
          <w:rFonts w:ascii="Book Antiqua" w:hAnsi="Book Antiqua"/>
          <w:i/>
          <w:sz w:val="18"/>
          <w:szCs w:val="18"/>
        </w:rPr>
        <w:fldChar w:fldCharType="separate"/>
      </w:r>
      <w:r w:rsidR="004B509B" w:rsidRPr="004B509B">
        <w:rPr>
          <w:rFonts w:ascii="Book Antiqua" w:hAnsi="Book Antiqua"/>
          <w:noProof/>
          <w:sz w:val="18"/>
          <w:szCs w:val="18"/>
        </w:rPr>
        <w:t>(Nabila, 2017)</w:t>
      </w:r>
      <w:r w:rsidR="001876FA" w:rsidRPr="009E60A8">
        <w:rPr>
          <w:rFonts w:ascii="Book Antiqua" w:hAnsi="Book Antiqua"/>
          <w:i/>
          <w:sz w:val="18"/>
          <w:szCs w:val="18"/>
        </w:rPr>
        <w:fldChar w:fldCharType="end"/>
      </w:r>
      <w:r w:rsidRPr="009E60A8">
        <w:rPr>
          <w:rFonts w:ascii="Book Antiqua" w:hAnsi="Book Antiqua"/>
          <w:i/>
          <w:sz w:val="18"/>
          <w:szCs w:val="18"/>
        </w:rPr>
        <w:t xml:space="preserve">, </w:t>
      </w:r>
      <w:r w:rsidRPr="009E60A8">
        <w:rPr>
          <w:rFonts w:ascii="Book Antiqua" w:hAnsi="Book Antiqua"/>
          <w:sz w:val="18"/>
          <w:szCs w:val="18"/>
        </w:rPr>
        <w:t xml:space="preserve">Equal Incremental Cost </w:t>
      </w:r>
      <w:r w:rsidR="001876FA" w:rsidRPr="009E60A8">
        <w:rPr>
          <w:rFonts w:ascii="Book Antiqua" w:hAnsi="Book Antiqua"/>
          <w:sz w:val="18"/>
          <w:szCs w:val="18"/>
        </w:rPr>
        <w:fldChar w:fldCharType="begin" w:fldLock="1"/>
      </w:r>
      <w:r w:rsidR="006C23CB">
        <w:rPr>
          <w:rFonts w:ascii="Book Antiqua" w:hAnsi="Book Antiqua"/>
          <w:sz w:val="18"/>
          <w:szCs w:val="18"/>
        </w:rPr>
        <w:instrText>ADDIN CSL_CITATION {"citationItems":[{"id":"ITEM-1","itemData":{"author":[{"dropping-particle":"","family":"Hasibuan","given":"Arnawan","non-dropping-particle":"","parse-names":false,"suffix":""}],"id":"ITEM-1","issue":"1","issued":{"date-parts":[["0"]]},"page":"2-6","title":"Menentukan pengoperasian ekonomis pada pembangkit listrik tenaga uap","type":"article-journal"},"uris":["http://www.mendeley.com/documents/?uuid=4f3964a9-cfce-4a3c-950c-581bf5ed0755"]}],"mendeley":{"formattedCitation":"(Hasibuan, no date)","plainTextFormattedCitation":"(Hasibuan, no date)","previouslyFormattedCitation":"(Hasibuan, no date)"},"properties":{"noteIndex":0},"schema":"https://github.com/citation-style-language/schema/raw/master/csl-citation.json"}</w:instrText>
      </w:r>
      <w:r w:rsidR="001876FA" w:rsidRPr="009E60A8">
        <w:rPr>
          <w:rFonts w:ascii="Book Antiqua" w:hAnsi="Book Antiqua"/>
          <w:sz w:val="18"/>
          <w:szCs w:val="18"/>
        </w:rPr>
        <w:fldChar w:fldCharType="separate"/>
      </w:r>
      <w:r w:rsidR="004B509B" w:rsidRPr="004B509B">
        <w:rPr>
          <w:rFonts w:ascii="Book Antiqua" w:hAnsi="Book Antiqua"/>
          <w:noProof/>
          <w:sz w:val="18"/>
          <w:szCs w:val="18"/>
        </w:rPr>
        <w:t>(Hasibuan, no date)</w:t>
      </w:r>
      <w:r w:rsidR="001876FA" w:rsidRPr="009E60A8">
        <w:rPr>
          <w:rFonts w:ascii="Book Antiqua" w:hAnsi="Book Antiqua"/>
          <w:sz w:val="18"/>
          <w:szCs w:val="18"/>
        </w:rPr>
        <w:fldChar w:fldCharType="end"/>
      </w:r>
      <w:r w:rsidRPr="009E60A8">
        <w:rPr>
          <w:rFonts w:ascii="Book Antiqua" w:hAnsi="Book Antiqua"/>
          <w:sz w:val="18"/>
          <w:szCs w:val="18"/>
        </w:rPr>
        <w:t xml:space="preserve"> while the meta-heuristic method solution, for example using the Particle Swarm Optimization method </w:t>
      </w:r>
      <w:r w:rsidR="001876FA" w:rsidRPr="009E60A8">
        <w:rPr>
          <w:rFonts w:ascii="Book Antiqua" w:hAnsi="Book Antiqua"/>
          <w:i/>
          <w:sz w:val="18"/>
          <w:szCs w:val="18"/>
        </w:rPr>
        <w:fldChar w:fldCharType="begin" w:fldLock="1"/>
      </w:r>
      <w:r w:rsidR="006C23CB">
        <w:rPr>
          <w:rFonts w:ascii="Book Antiqua" w:hAnsi="Book Antiqua"/>
          <w:i/>
          <w:sz w:val="18"/>
          <w:szCs w:val="18"/>
        </w:rPr>
        <w:instrText>ADDIN CSL_CITATION {"citationItems":[{"id":"ITEM-1","itemData":{"author":[{"dropping-particle":"","family":"Dewangan","given":"Susheel Kumar","non-dropping-particle":"","parse-names":false,"suffix":""},{"dropping-particle":"","family":"Jain","given":"Achala","non-dropping-particle":"","parse-names":false,"suffix":""},{"dropping-particle":"","family":"Huddar","given":"A P","non-dropping-particle":"","parse-names":false,"suffix":""}],"id":"ITEM-1","issued":{"date-parts":[["2015"]]},"page":"1900-1907","title":"Comparison of Particle Swarm Optimization with Lambda Iteration Method to Solve the Economic Load Dispatch Problem","type":"article-journal"},"uris":["http://www.mendeley.com/documents/?uuid=4e73aa77-b43c-45a2-9ef9-042176a38d84"]}],"mendeley":{"formattedCitation":"(Dewangan, Jain and Huddar, 2015)","plainTextFormattedCitation":"(Dewangan, Jain and Huddar, 2015)","previouslyFormattedCitation":"(Dewangan, Jain and Huddar, 2015)"},"properties":{"noteIndex":0},"schema":"https://github.com/citation-style-language/schema/raw/master/csl-citation.json"}</w:instrText>
      </w:r>
      <w:r w:rsidR="001876FA" w:rsidRPr="009E60A8">
        <w:rPr>
          <w:rFonts w:ascii="Book Antiqua" w:hAnsi="Book Antiqua"/>
          <w:i/>
          <w:sz w:val="18"/>
          <w:szCs w:val="18"/>
        </w:rPr>
        <w:fldChar w:fldCharType="separate"/>
      </w:r>
      <w:r w:rsidR="004B509B" w:rsidRPr="004B509B">
        <w:rPr>
          <w:rFonts w:ascii="Book Antiqua" w:hAnsi="Book Antiqua"/>
          <w:noProof/>
          <w:sz w:val="18"/>
          <w:szCs w:val="18"/>
        </w:rPr>
        <w:t>(Dewangan, Jain and Huddar, 2015)</w:t>
      </w:r>
      <w:r w:rsidR="001876FA" w:rsidRPr="009E60A8">
        <w:rPr>
          <w:rFonts w:ascii="Book Antiqua" w:hAnsi="Book Antiqua"/>
          <w:i/>
          <w:sz w:val="18"/>
          <w:szCs w:val="18"/>
        </w:rPr>
        <w:fldChar w:fldCharType="end"/>
      </w:r>
      <w:r w:rsidRPr="009E60A8">
        <w:rPr>
          <w:rFonts w:ascii="Book Antiqua" w:hAnsi="Book Antiqua"/>
          <w:sz w:val="18"/>
          <w:szCs w:val="18"/>
        </w:rPr>
        <w:t xml:space="preserve">, Cuckoo Optimization Algorithm </w:t>
      </w:r>
      <w:r w:rsidR="001876FA" w:rsidRPr="009E60A8">
        <w:rPr>
          <w:rFonts w:ascii="Book Antiqua" w:hAnsi="Book Antiqua"/>
          <w:i/>
          <w:sz w:val="18"/>
          <w:szCs w:val="18"/>
        </w:rPr>
        <w:fldChar w:fldCharType="begin" w:fldLock="1"/>
      </w:r>
      <w:r w:rsidR="006C23CB">
        <w:rPr>
          <w:rFonts w:ascii="Book Antiqua" w:hAnsi="Book Antiqua"/>
          <w:i/>
          <w:sz w:val="18"/>
          <w:szCs w:val="18"/>
        </w:rPr>
        <w:instrText>ADDIN CSL_CITATION {"citationItems":[{"id":"ITEM-1","itemData":{"author":[{"dropping-particle":"","family":"Iskandar","given":"Indra","non-dropping-particle":"","parse-names":false,"suffix":""}],"id":"ITEM-1","issued":{"date-parts":[["2016"]]},"page":"507-514","title":"PEMBAGIAN BEBAN SECARA EKONOMIS PADA PEMBANGKIT THERMAL MENGGUNAKAN CUCKOO OPTIMIZATION ALGORITHM","type":"article-journal"},"uris":["http://www.mendeley.com/documents/?uuid=e05259d0-ed6d-4b50-bcf9-25f7691443f3"]}],"mendeley":{"formattedCitation":"(Iskandar, 2016)","plainTextFormattedCitation":"(Iskandar, 2016)","previouslyFormattedCitation":"(Iskandar, 2016)"},"properties":{"noteIndex":0},"schema":"https://github.com/citation-style-language/schema/raw/master/csl-citation.json"}</w:instrText>
      </w:r>
      <w:r w:rsidR="001876FA" w:rsidRPr="009E60A8">
        <w:rPr>
          <w:rFonts w:ascii="Book Antiqua" w:hAnsi="Book Antiqua"/>
          <w:i/>
          <w:sz w:val="18"/>
          <w:szCs w:val="18"/>
        </w:rPr>
        <w:fldChar w:fldCharType="separate"/>
      </w:r>
      <w:r w:rsidR="004B509B" w:rsidRPr="004B509B">
        <w:rPr>
          <w:rFonts w:ascii="Book Antiqua" w:hAnsi="Book Antiqua"/>
          <w:noProof/>
          <w:sz w:val="18"/>
          <w:szCs w:val="18"/>
        </w:rPr>
        <w:t>(Iskandar, 2016)</w:t>
      </w:r>
      <w:r w:rsidR="001876FA" w:rsidRPr="009E60A8">
        <w:rPr>
          <w:rFonts w:ascii="Book Antiqua" w:hAnsi="Book Antiqua"/>
          <w:i/>
          <w:sz w:val="18"/>
          <w:szCs w:val="18"/>
        </w:rPr>
        <w:fldChar w:fldCharType="end"/>
      </w:r>
      <w:r w:rsidRPr="009E60A8">
        <w:rPr>
          <w:rFonts w:ascii="Book Antiqua" w:hAnsi="Book Antiqua"/>
          <w:i/>
          <w:sz w:val="18"/>
          <w:szCs w:val="18"/>
        </w:rPr>
        <w:t xml:space="preserve">, </w:t>
      </w:r>
      <w:r w:rsidRPr="009E60A8">
        <w:rPr>
          <w:rFonts w:ascii="Book Antiqua" w:hAnsi="Book Antiqua"/>
          <w:sz w:val="18"/>
          <w:szCs w:val="18"/>
        </w:rPr>
        <w:t xml:space="preserve">Artificial Bee Colony Algorithm </w:t>
      </w:r>
      <w:r w:rsidR="001876FA" w:rsidRPr="009E60A8">
        <w:rPr>
          <w:rFonts w:ascii="Book Antiqua" w:hAnsi="Book Antiqua"/>
          <w:sz w:val="18"/>
          <w:szCs w:val="18"/>
        </w:rPr>
        <w:fldChar w:fldCharType="begin" w:fldLock="1"/>
      </w:r>
      <w:r w:rsidR="006C23CB">
        <w:rPr>
          <w:rFonts w:ascii="Book Antiqua" w:hAnsi="Book Antiqua"/>
          <w:sz w:val="18"/>
          <w:szCs w:val="18"/>
        </w:rPr>
        <w:instrText>ADDIN CSL_CITATION {"citationItems":[{"id":"ITEM-1","itemData":{"author":[{"dropping-particle":"","family":"Pramudia","given":"Danu","non-dropping-particle":"","parse-names":false,"suffix":""},{"dropping-particle":"","family":"Hardiansyah","given":"","non-dropping-particle":"","parse-names":false,"suffix":""},{"dropping-particle":"","family":"Junaidi","given":"","non-dropping-particle":"","parse-names":false,"suffix":""}],"id":"ITEM-1","issued":{"date-parts":[["0"]]},"title":"PENYELESAIAN ECONOMIC DISPATCH PADA UNIT UNIT PEMBANGKIT THERMAL DENGAN MENGGUNAKAN ARTIFICIAL BEE COLONY (ABC) ALGORITHM","type":"article-journal"},"uris":["http://www.mendeley.com/documents/?uuid=3f84e2c0-26d4-4f42-8061-47b0ae13465a"]}],"mendeley":{"formattedCitation":"(Pramudia, Hardiansyah and Junaidi, no date)","plainTextFormattedCitation":"(Pramudia, Hardiansyah and Junaidi, no date)","previouslyFormattedCitation":"(Pramudia, Hardiansyah and Junaidi, no date)"},"properties":{"noteIndex":0},"schema":"https://github.com/citation-style-language/schema/raw/master/csl-citation.json"}</w:instrText>
      </w:r>
      <w:r w:rsidR="001876FA" w:rsidRPr="009E60A8">
        <w:rPr>
          <w:rFonts w:ascii="Book Antiqua" w:hAnsi="Book Antiqua"/>
          <w:sz w:val="18"/>
          <w:szCs w:val="18"/>
        </w:rPr>
        <w:fldChar w:fldCharType="separate"/>
      </w:r>
      <w:r w:rsidR="004B509B" w:rsidRPr="004B509B">
        <w:rPr>
          <w:rFonts w:ascii="Book Antiqua" w:hAnsi="Book Antiqua"/>
          <w:noProof/>
          <w:sz w:val="18"/>
          <w:szCs w:val="18"/>
        </w:rPr>
        <w:t>(Pramudia, Hardiansyah and Junaidi, no date)</w:t>
      </w:r>
      <w:r w:rsidR="001876FA" w:rsidRPr="009E60A8">
        <w:rPr>
          <w:rFonts w:ascii="Book Antiqua" w:hAnsi="Book Antiqua"/>
          <w:sz w:val="18"/>
          <w:szCs w:val="18"/>
        </w:rPr>
        <w:fldChar w:fldCharType="end"/>
      </w:r>
      <w:r w:rsidRPr="009E60A8">
        <w:rPr>
          <w:rFonts w:ascii="Book Antiqua" w:hAnsi="Book Antiqua"/>
          <w:sz w:val="18"/>
          <w:szCs w:val="18"/>
        </w:rPr>
        <w:t xml:space="preserve">, Taguchi </w:t>
      </w:r>
      <w:r w:rsidR="001876FA" w:rsidRPr="009E60A8">
        <w:rPr>
          <w:rFonts w:ascii="Book Antiqua" w:hAnsi="Book Antiqua"/>
          <w:sz w:val="18"/>
          <w:szCs w:val="18"/>
        </w:rPr>
        <w:fldChar w:fldCharType="begin" w:fldLock="1"/>
      </w:r>
      <w:r w:rsidR="006C23CB">
        <w:rPr>
          <w:rFonts w:ascii="Book Antiqua" w:hAnsi="Book Antiqua"/>
          <w:sz w:val="18"/>
          <w:szCs w:val="18"/>
        </w:rPr>
        <w:instrText>ADDIN CSL_CITATION {"citationItems":[{"id":"ITEM-1","itemData":{"author":[{"dropping-particle":"","family":"Rusilawati","given":"","non-dropping-particle":"","parse-names":false,"suffix":""},{"dropping-particle":"","family":"Penangsang","given":"Ontoseno","non-dropping-particle":"","parse-names":false,"suffix":""},{"dropping-particle":"","family":"Soeprijanto","given":"Adi","non-dropping-particle":"","parse-names":false,"suffix":""}],"id":"ITEM-1","issued":{"date-parts":[["0"]]},"page":"1-9","title":"IMPLEMENTASI METODA TAGUCHI UNTUK ECONOMIC DISPATCH PADA SISTEM IEEE 26 BUS","type":"article-journal"},"uris":["http://www.mendeley.com/documents/?uuid=d01eda45-0b56-43ed-b5d8-8886287d5aca"]}],"mendeley":{"formattedCitation":"(Rusilawati, Penangsang and Soeprijanto, no date)","plainTextFormattedCitation":"(Rusilawati, Penangsang and Soeprijanto, no date)","previouslyFormattedCitation":"(Rusilawati, Penangsang and Soeprijanto, no date)"},"properties":{"noteIndex":0},"schema":"https://github.com/citation-style-language/schema/raw/master/csl-citation.json"}</w:instrText>
      </w:r>
      <w:r w:rsidR="001876FA" w:rsidRPr="009E60A8">
        <w:rPr>
          <w:rFonts w:ascii="Book Antiqua" w:hAnsi="Book Antiqua"/>
          <w:sz w:val="18"/>
          <w:szCs w:val="18"/>
        </w:rPr>
        <w:fldChar w:fldCharType="separate"/>
      </w:r>
      <w:r w:rsidR="004B509B" w:rsidRPr="004B509B">
        <w:rPr>
          <w:rFonts w:ascii="Book Antiqua" w:hAnsi="Book Antiqua"/>
          <w:noProof/>
          <w:sz w:val="18"/>
          <w:szCs w:val="18"/>
        </w:rPr>
        <w:t>(Rusilawati, Penangsang and Soeprijanto, no date)</w:t>
      </w:r>
      <w:r w:rsidR="001876FA" w:rsidRPr="009E60A8">
        <w:rPr>
          <w:rFonts w:ascii="Book Antiqua" w:hAnsi="Book Antiqua"/>
          <w:sz w:val="18"/>
          <w:szCs w:val="18"/>
        </w:rPr>
        <w:fldChar w:fldCharType="end"/>
      </w:r>
      <w:r w:rsidRPr="009E60A8">
        <w:rPr>
          <w:rFonts w:ascii="Book Antiqua" w:hAnsi="Book Antiqua"/>
          <w:sz w:val="18"/>
          <w:szCs w:val="18"/>
        </w:rPr>
        <w:t xml:space="preserve">. </w:t>
      </w:r>
      <w:r w:rsidR="00904F70" w:rsidRPr="009E60A8">
        <w:rPr>
          <w:rFonts w:ascii="Book Antiqua" w:hAnsi="Book Antiqua"/>
          <w:sz w:val="18"/>
          <w:szCs w:val="18"/>
        </w:rPr>
        <w:t xml:space="preserve"> Previous research conducted by Arnawan Hasibuan examined the Economical Operation of a Steam Power Plant Using the Equal Incremental Cost Method with a Linear Regression (Least Square) Approach, obtained savings are  when compared with an even distribution of the total power output to the generating units </w:t>
      </w:r>
      <w:r w:rsidR="001876FA" w:rsidRPr="009E60A8">
        <w:rPr>
          <w:rFonts w:ascii="Book Antiqua" w:hAnsi="Book Antiqua"/>
          <w:sz w:val="18"/>
          <w:szCs w:val="18"/>
        </w:rPr>
        <w:fldChar w:fldCharType="begin" w:fldLock="1"/>
      </w:r>
      <w:r w:rsidR="006C23CB">
        <w:rPr>
          <w:rFonts w:ascii="Book Antiqua" w:hAnsi="Book Antiqua"/>
          <w:sz w:val="18"/>
          <w:szCs w:val="18"/>
        </w:rPr>
        <w:instrText>ADDIN CSL_CITATION {"citationItems":[{"id":"ITEM-1","itemData":{"author":[{"dropping-particle":"","family":"Hasibuan","given":"Arnawan","non-dropping-particle":"","parse-names":false,"suffix":""}],"id":"ITEM-1","issue":"1","issued":{"date-parts":[["0"]]},"page":"2-6","title":"Menentukan pengoperasian ekonomis pada pembangkit listrik tenaga uap","type":"article-journal"},"uris":["http://www.mendeley.com/documents/?uuid=4f3964a9-cfce-4a3c-950c-581bf5ed0755"]}],"mendeley":{"formattedCitation":"(Hasibuan, no date)","plainTextFormattedCitation":"(Hasibuan, no date)","previouslyFormattedCitation":"(Hasibuan, no date)"},"properties":{"noteIndex":0},"schema":"https://github.com/citation-style-language/schema/raw/master/csl-citation.json"}</w:instrText>
      </w:r>
      <w:r w:rsidR="001876FA" w:rsidRPr="009E60A8">
        <w:rPr>
          <w:rFonts w:ascii="Book Antiqua" w:hAnsi="Book Antiqua"/>
          <w:sz w:val="18"/>
          <w:szCs w:val="18"/>
        </w:rPr>
        <w:fldChar w:fldCharType="separate"/>
      </w:r>
      <w:r w:rsidR="004B509B" w:rsidRPr="004B509B">
        <w:rPr>
          <w:rFonts w:ascii="Book Antiqua" w:hAnsi="Book Antiqua"/>
          <w:noProof/>
          <w:sz w:val="18"/>
          <w:szCs w:val="18"/>
        </w:rPr>
        <w:t>(Hasibuan, no date)</w:t>
      </w:r>
      <w:r w:rsidR="001876FA" w:rsidRPr="009E60A8">
        <w:rPr>
          <w:rFonts w:ascii="Book Antiqua" w:hAnsi="Book Antiqua"/>
          <w:sz w:val="18"/>
          <w:szCs w:val="18"/>
        </w:rPr>
        <w:fldChar w:fldCharType="end"/>
      </w:r>
      <w:r w:rsidR="009E60A8" w:rsidRPr="009E60A8">
        <w:rPr>
          <w:rFonts w:ascii="Book Antiqua" w:hAnsi="Book Antiqua"/>
          <w:sz w:val="18"/>
          <w:szCs w:val="18"/>
        </w:rPr>
        <w:t xml:space="preserve">. This research was conducted using the Equal Incremental Cost method with the Linear Regression (Least Square) approach to obtain the minimum power plant operating costs. The calculation of the Equal Incremental Cost method to calculate economic dispatch is carried out by using constrain equality and inequality constrain </w:t>
      </w:r>
      <w:r w:rsidR="001876FA" w:rsidRPr="009E60A8">
        <w:rPr>
          <w:rFonts w:ascii="Book Antiqua" w:hAnsi="Book Antiqua"/>
          <w:sz w:val="18"/>
          <w:szCs w:val="18"/>
        </w:rPr>
        <w:fldChar w:fldCharType="begin" w:fldLock="1"/>
      </w:r>
      <w:r w:rsidR="006C23CB">
        <w:rPr>
          <w:rFonts w:ascii="Book Antiqua" w:hAnsi="Book Antiqua"/>
          <w:sz w:val="18"/>
          <w:szCs w:val="18"/>
        </w:rPr>
        <w:instrText>ADDIN CSL_CITATION {"citationItems":[{"id":"ITEM-1","itemData":{"author":[{"dropping-particle":"","family":"Syah","given":"Khairudin","non-dropping-particle":"","parse-names":false,"suffix":""},{"dropping-particle":"","family":"Dachlan","given":"Harry Soekotjo","non-dropping-particle":"","parse-names":false,"suffix":""},{"dropping-particle":"","family":"Hasanah","given":"Rini Nur","non-dropping-particle":"","parse-names":false,"suffix":""},{"dropping-particle":"","family":"Shidiq","given":"Mahfudz","non-dropping-particle":"","parse-names":false,"suffix":""}],"container-title":"Jurnal EECCIS","id":"ITEM-1","issue":"1","issued":{"date-parts":[["2012"]]},"page":"91-96","title":"Analisis Perbandingan Economic Dispatch Pembangkit Menggunakan Metode Lagrange dan CFPSO","type":"article-journal","volume":"6"},"uris":["http://www.mendeley.com/documents/?uuid=92ddf9cb-e2db-4b00-86d1-d05a692176c1"]}],"mendeley":{"formattedCitation":"(Syah &lt;i&gt;et al.&lt;/i&gt;, 2012)","plainTextFormattedCitation":"(Syah et al., 2012)","previouslyFormattedCitation":"(Syah &lt;i&gt;et al.&lt;/i&gt;, 2012)"},"properties":{"noteIndex":0},"schema":"https://github.com/citation-style-language/schema/raw/master/csl-citation.json"}</w:instrText>
      </w:r>
      <w:r w:rsidR="001876FA" w:rsidRPr="009E60A8">
        <w:rPr>
          <w:rFonts w:ascii="Book Antiqua" w:hAnsi="Book Antiqua"/>
          <w:sz w:val="18"/>
          <w:szCs w:val="18"/>
        </w:rPr>
        <w:fldChar w:fldCharType="separate"/>
      </w:r>
      <w:r w:rsidR="004B509B" w:rsidRPr="004B509B">
        <w:rPr>
          <w:rFonts w:ascii="Book Antiqua" w:hAnsi="Book Antiqua"/>
          <w:noProof/>
          <w:sz w:val="18"/>
          <w:szCs w:val="18"/>
        </w:rPr>
        <w:t xml:space="preserve">(Syah </w:t>
      </w:r>
      <w:r w:rsidR="004B509B" w:rsidRPr="004B509B">
        <w:rPr>
          <w:rFonts w:ascii="Book Antiqua" w:hAnsi="Book Antiqua"/>
          <w:i/>
          <w:noProof/>
          <w:sz w:val="18"/>
          <w:szCs w:val="18"/>
        </w:rPr>
        <w:t>et al.</w:t>
      </w:r>
      <w:r w:rsidR="004B509B" w:rsidRPr="004B509B">
        <w:rPr>
          <w:rFonts w:ascii="Book Antiqua" w:hAnsi="Book Antiqua"/>
          <w:noProof/>
          <w:sz w:val="18"/>
          <w:szCs w:val="18"/>
        </w:rPr>
        <w:t>, 2012)</w:t>
      </w:r>
      <w:r w:rsidR="001876FA" w:rsidRPr="009E60A8">
        <w:rPr>
          <w:rFonts w:ascii="Book Antiqua" w:hAnsi="Book Antiqua"/>
          <w:sz w:val="18"/>
          <w:szCs w:val="18"/>
        </w:rPr>
        <w:fldChar w:fldCharType="end"/>
      </w:r>
      <w:r w:rsidR="00904F70" w:rsidRPr="009E60A8">
        <w:rPr>
          <w:rFonts w:ascii="Book Antiqua" w:hAnsi="Book Antiqua"/>
          <w:sz w:val="18"/>
          <w:szCs w:val="18"/>
        </w:rPr>
        <w:t xml:space="preserve">. </w:t>
      </w:r>
      <w:r w:rsidR="00984A84" w:rsidRPr="00984A84">
        <w:rPr>
          <w:rFonts w:ascii="Book Antiqua" w:hAnsi="Book Antiqua"/>
          <w:sz w:val="18"/>
          <w:szCs w:val="18"/>
        </w:rPr>
        <w:t>Equality constraint is a power balance limitation, which requires that the total power generated by each generator must be equal to the total required load and transmission losses</w:t>
      </w:r>
      <w:r w:rsidR="00984A84">
        <w:rPr>
          <w:rFonts w:ascii="Book Antiqua" w:hAnsi="Book Antiqua"/>
          <w:sz w:val="18"/>
          <w:szCs w:val="18"/>
        </w:rPr>
        <w:t xml:space="preserve"> </w:t>
      </w:r>
      <w:r w:rsidR="001876FA" w:rsidRPr="00984A84">
        <w:rPr>
          <w:rFonts w:ascii="Book Antiqua" w:hAnsi="Book Antiqua"/>
          <w:sz w:val="18"/>
          <w:szCs w:val="18"/>
        </w:rPr>
        <w:fldChar w:fldCharType="begin" w:fldLock="1"/>
      </w:r>
      <w:r w:rsidR="006C23CB">
        <w:rPr>
          <w:rFonts w:ascii="Book Antiqua" w:hAnsi="Book Antiqua"/>
          <w:sz w:val="18"/>
          <w:szCs w:val="18"/>
        </w:rPr>
        <w:instrText>ADDIN CSL_CITATION {"citationItems":[{"id":"ITEM-1","itemData":{"author":[{"dropping-particle":"","family":"Syah","given":"Khairudin","non-dropping-particle":"","parse-names":false,"suffix":""},{"dropping-particle":"","family":"Dachlan","given":"Harry Soekotjo","non-dropping-particle":"","parse-names":false,"suffix":""},{"dropping-particle":"","family":"Hasanah","given":"Rini Nur","non-dropping-particle":"","parse-names":false,"suffix":""},{"dropping-particle":"","family":"Shidiq","given":"Mahfudz","non-dropping-particle":"","parse-names":false,"suffix":""}],"container-title":"Jurnal EECCIS","id":"ITEM-1","issue":"1","issued":{"date-parts":[["2012"]]},"page":"91-96","title":"Analisis Perbandingan Economic Dispatch Pembangkit Menggunakan Metode Lagrange dan CFPSO","type":"article-journal","volume":"6"},"uris":["http://www.mendeley.com/documents/?uuid=92ddf9cb-e2db-4b00-86d1-d05a692176c1"]}],"mendeley":{"formattedCitation":"(Syah &lt;i&gt;et al.&lt;/i&gt;, 2012)","plainTextFormattedCitation":"(Syah et al., 2012)","previouslyFormattedCitation":"(Syah &lt;i&gt;et al.&lt;/i&gt;, 2012)"},"properties":{"noteIndex":0},"schema":"https://github.com/citation-style-language/schema/raw/master/csl-citation.json"}</w:instrText>
      </w:r>
      <w:r w:rsidR="001876FA" w:rsidRPr="00984A84">
        <w:rPr>
          <w:rFonts w:ascii="Book Antiqua" w:hAnsi="Book Antiqua"/>
          <w:sz w:val="18"/>
          <w:szCs w:val="18"/>
        </w:rPr>
        <w:fldChar w:fldCharType="separate"/>
      </w:r>
      <w:r w:rsidR="004B509B" w:rsidRPr="004B509B">
        <w:rPr>
          <w:rFonts w:ascii="Book Antiqua" w:hAnsi="Book Antiqua"/>
          <w:noProof/>
          <w:sz w:val="18"/>
          <w:szCs w:val="18"/>
        </w:rPr>
        <w:t xml:space="preserve">(Syah </w:t>
      </w:r>
      <w:r w:rsidR="004B509B" w:rsidRPr="004B509B">
        <w:rPr>
          <w:rFonts w:ascii="Book Antiqua" w:hAnsi="Book Antiqua"/>
          <w:i/>
          <w:noProof/>
          <w:sz w:val="18"/>
          <w:szCs w:val="18"/>
        </w:rPr>
        <w:t>et al.</w:t>
      </w:r>
      <w:r w:rsidR="004B509B" w:rsidRPr="004B509B">
        <w:rPr>
          <w:rFonts w:ascii="Book Antiqua" w:hAnsi="Book Antiqua"/>
          <w:noProof/>
          <w:sz w:val="18"/>
          <w:szCs w:val="18"/>
        </w:rPr>
        <w:t>, 2012)</w:t>
      </w:r>
      <w:r w:rsidR="001876FA" w:rsidRPr="00984A84">
        <w:rPr>
          <w:rFonts w:ascii="Book Antiqua" w:hAnsi="Book Antiqua"/>
          <w:sz w:val="18"/>
          <w:szCs w:val="18"/>
        </w:rPr>
        <w:fldChar w:fldCharType="end"/>
      </w:r>
      <w:r w:rsidR="001876FA" w:rsidRPr="00984A84">
        <w:rPr>
          <w:rFonts w:ascii="Book Antiqua" w:hAnsi="Book Antiqua"/>
          <w:sz w:val="18"/>
          <w:szCs w:val="18"/>
        </w:rPr>
        <w:fldChar w:fldCharType="begin" w:fldLock="1"/>
      </w:r>
      <w:r w:rsidR="006C23CB">
        <w:rPr>
          <w:rFonts w:ascii="Book Antiqua" w:hAnsi="Book Antiqua"/>
          <w:sz w:val="18"/>
          <w:szCs w:val="18"/>
        </w:rPr>
        <w:instrText>ADDIN CSL_CITATION {"citationItems":[{"id":"ITEM-1","itemData":{"author":[{"dropping-particle":"","family":"Nabila","given":"Hana","non-dropping-particle":"","parse-names":false,"suffix":""}],"container-title":"skripsi","id":"ITEM-1","issued":{"date-parts":[["2017"]]},"title":"ANALISIS ECONOMIC DISPATCH PADA PLTU SEKTOR BUKIT ASAM MENGGUNAKAN METODE ITERASI LAMBDA DAN DYNAMIC PROGRAMMING","type":"thesis"},"uris":["http://www.mendeley.com/documents/?uuid=6d244307-7283-4bab-a08c-e07d4e3e9977"]}],"mendeley":{"formattedCitation":"(Nabila, 2017)","plainTextFormattedCitation":"(Nabila, 2017)","previouslyFormattedCitation":"(Nabila, 2017)"},"properties":{"noteIndex":0},"schema":"https://github.com/citation-style-language/schema/raw/master/csl-citation.json"}</w:instrText>
      </w:r>
      <w:r w:rsidR="001876FA" w:rsidRPr="00984A84">
        <w:rPr>
          <w:rFonts w:ascii="Book Antiqua" w:hAnsi="Book Antiqua"/>
          <w:sz w:val="18"/>
          <w:szCs w:val="18"/>
        </w:rPr>
        <w:fldChar w:fldCharType="separate"/>
      </w:r>
      <w:r w:rsidR="004B509B" w:rsidRPr="004B509B">
        <w:rPr>
          <w:rFonts w:ascii="Book Antiqua" w:hAnsi="Book Antiqua"/>
          <w:noProof/>
          <w:sz w:val="18"/>
          <w:szCs w:val="18"/>
        </w:rPr>
        <w:t>(Nabila, 2017)</w:t>
      </w:r>
      <w:r w:rsidR="001876FA" w:rsidRPr="00984A84">
        <w:rPr>
          <w:rFonts w:ascii="Book Antiqua" w:hAnsi="Book Antiqua"/>
          <w:sz w:val="18"/>
          <w:szCs w:val="18"/>
        </w:rPr>
        <w:fldChar w:fldCharType="end"/>
      </w:r>
      <w:r w:rsidR="00984A84" w:rsidRPr="00984A84">
        <w:rPr>
          <w:rFonts w:ascii="Book Antiqua" w:hAnsi="Book Antiqua"/>
          <w:sz w:val="18"/>
          <w:szCs w:val="18"/>
        </w:rPr>
        <w:t>.</w:t>
      </w:r>
      <w:r w:rsidR="00984A84">
        <w:rPr>
          <w:rFonts w:ascii="Book Antiqua" w:hAnsi="Book Antiqua"/>
          <w:sz w:val="18"/>
          <w:szCs w:val="18"/>
        </w:rPr>
        <w:t xml:space="preserve"> </w:t>
      </w:r>
      <w:r w:rsidR="00984A84" w:rsidRPr="00984A84">
        <w:rPr>
          <w:rFonts w:ascii="Book Antiqua" w:hAnsi="Book Antiqua"/>
          <w:sz w:val="18"/>
          <w:szCs w:val="18"/>
        </w:rPr>
        <w:t>Inequality constraint is a cost function that is not influenced by reactive power but on the real power balance in the system</w:t>
      </w:r>
      <w:r w:rsidR="00984A84">
        <w:rPr>
          <w:rFonts w:ascii="Book Antiqua" w:hAnsi="Book Antiqua"/>
          <w:sz w:val="18"/>
          <w:szCs w:val="18"/>
        </w:rPr>
        <w:t xml:space="preserve"> </w:t>
      </w:r>
      <w:r w:rsidR="001876FA">
        <w:rPr>
          <w:rFonts w:ascii="Book Antiqua" w:hAnsi="Book Antiqua"/>
          <w:sz w:val="18"/>
          <w:szCs w:val="18"/>
        </w:rPr>
        <w:fldChar w:fldCharType="begin" w:fldLock="1"/>
      </w:r>
      <w:r w:rsidR="006C23CB">
        <w:rPr>
          <w:rFonts w:ascii="Book Antiqua" w:hAnsi="Book Antiqua"/>
          <w:sz w:val="18"/>
          <w:szCs w:val="18"/>
        </w:rPr>
        <w:instrText>ADDIN CSL_CITATION {"citationItems":[{"id":"ITEM-1","itemData":{"DOI":"10.15676/ijeei.2016.8.2.8","author":[{"dropping-particle":"","family":"Suman","given":"M","non-dropping-particle":"","parse-names":false,"suffix":""},{"dropping-particle":"","family":"Rao","given":"M Venu Gopala","non-dropping-particle":"","parse-names":false,"suffix":""},{"dropping-particle":"","family":"Hanumaiah","given":"A","non-dropping-particle":"","parse-names":false,"suffix":""},{"dropping-particle":"","family":"Rajesh","given":"K","non-dropping-particle":"","parse-names":false,"suffix":""}],"id":"ITEM-1","issue":"2","issued":{"date-parts":[["2016"]]},"page":"347-355","title":"Solution of Economic Load Dispatch problem in Power System using Lambda Iteration and Back Propagation Neural Network Methods","type":"article-journal","volume":"8"},"uris":["http://www.mendeley.com/documents/?uuid=23a3ad3d-d404-4a24-a680-d11521afe978"]}],"mendeley":{"formattedCitation":"(Suman &lt;i&gt;et al.&lt;/i&gt;, 2016)","plainTextFormattedCitation":"(Suman et al., 2016)","previouslyFormattedCitation":"(Suman &lt;i&gt;et al.&lt;/i&gt;, 2016)"},"properties":{"noteIndex":0},"schema":"https://github.com/citation-style-language/schema/raw/master/csl-citation.json"}</w:instrText>
      </w:r>
      <w:r w:rsidR="001876FA">
        <w:rPr>
          <w:rFonts w:ascii="Book Antiqua" w:hAnsi="Book Antiqua"/>
          <w:sz w:val="18"/>
          <w:szCs w:val="18"/>
        </w:rPr>
        <w:fldChar w:fldCharType="separate"/>
      </w:r>
      <w:r w:rsidR="004B509B" w:rsidRPr="004B509B">
        <w:rPr>
          <w:rFonts w:ascii="Book Antiqua" w:hAnsi="Book Antiqua"/>
          <w:noProof/>
          <w:sz w:val="18"/>
          <w:szCs w:val="18"/>
        </w:rPr>
        <w:t xml:space="preserve">(Suman </w:t>
      </w:r>
      <w:r w:rsidR="004B509B" w:rsidRPr="004B509B">
        <w:rPr>
          <w:rFonts w:ascii="Book Antiqua" w:hAnsi="Book Antiqua"/>
          <w:i/>
          <w:noProof/>
          <w:sz w:val="18"/>
          <w:szCs w:val="18"/>
        </w:rPr>
        <w:t>et al.</w:t>
      </w:r>
      <w:r w:rsidR="004B509B" w:rsidRPr="004B509B">
        <w:rPr>
          <w:rFonts w:ascii="Book Antiqua" w:hAnsi="Book Antiqua"/>
          <w:noProof/>
          <w:sz w:val="18"/>
          <w:szCs w:val="18"/>
        </w:rPr>
        <w:t>, 2016)</w:t>
      </w:r>
      <w:r w:rsidR="001876FA">
        <w:rPr>
          <w:rFonts w:ascii="Book Antiqua" w:hAnsi="Book Antiqua"/>
          <w:sz w:val="18"/>
          <w:szCs w:val="18"/>
        </w:rPr>
        <w:fldChar w:fldCharType="end"/>
      </w:r>
      <w:r w:rsidR="005849AB">
        <w:rPr>
          <w:rFonts w:ascii="Book Antiqua" w:hAnsi="Book Antiqua"/>
          <w:sz w:val="18"/>
          <w:szCs w:val="18"/>
        </w:rPr>
        <w:t>.</w:t>
      </w:r>
    </w:p>
    <w:p w:rsidR="009E60A8" w:rsidRPr="009E60A8" w:rsidRDefault="009E60A8" w:rsidP="00901A32">
      <w:pPr>
        <w:pStyle w:val="Body"/>
        <w:rPr>
          <w:rFonts w:ascii="Book Antiqua" w:hAnsi="Book Antiqua"/>
          <w:sz w:val="18"/>
          <w:szCs w:val="18"/>
          <w:lang w:val="id-ID"/>
        </w:rPr>
      </w:pPr>
    </w:p>
    <w:p w:rsidR="003B5EE2" w:rsidRPr="007C1F54" w:rsidRDefault="003B5EE2" w:rsidP="002E775F">
      <w:pPr>
        <w:pStyle w:val="Heading1"/>
        <w:rPr>
          <w:lang w:val="id-ID"/>
        </w:rPr>
      </w:pPr>
      <w:r w:rsidRPr="007C1F54">
        <w:rPr>
          <w:lang w:val="id-ID"/>
        </w:rPr>
        <w:t xml:space="preserve">Literature Review </w:t>
      </w:r>
    </w:p>
    <w:p w:rsidR="00984A84" w:rsidRPr="00984A84" w:rsidRDefault="00984A84" w:rsidP="003A7130">
      <w:pPr>
        <w:pStyle w:val="Body"/>
        <w:ind w:firstLine="346"/>
        <w:rPr>
          <w:rFonts w:ascii="Book Antiqua" w:hAnsi="Book Antiqua"/>
          <w:b/>
          <w:sz w:val="16"/>
          <w:szCs w:val="18"/>
        </w:rPr>
      </w:pPr>
      <w:r w:rsidRPr="00984A84">
        <w:rPr>
          <w:rFonts w:ascii="Book Antiqua" w:hAnsi="Book Antiqua"/>
          <w:b/>
          <w:szCs w:val="18"/>
        </w:rPr>
        <w:t xml:space="preserve">Electric Power System operation </w:t>
      </w:r>
    </w:p>
    <w:p w:rsidR="004245C0" w:rsidRPr="00BD7A48" w:rsidRDefault="00B566FA" w:rsidP="003B5EE2">
      <w:pPr>
        <w:pStyle w:val="Body"/>
        <w:rPr>
          <w:rFonts w:ascii="Book Antiqua" w:hAnsi="Book Antiqua"/>
          <w:sz w:val="18"/>
          <w:szCs w:val="18"/>
        </w:rPr>
      </w:pPr>
      <w:r w:rsidRPr="00BD7A48">
        <w:rPr>
          <w:rFonts w:ascii="Book Antiqua" w:hAnsi="Book Antiqua"/>
          <w:sz w:val="18"/>
          <w:szCs w:val="18"/>
        </w:rPr>
        <w:t xml:space="preserve">Operation of the power system is an operating process to produce electric power from a generation, transmission distribution, distribution to consumer loads. The main objective of operating the electric power system is to meet needs </w:t>
      </w:r>
      <w:r w:rsidRPr="00BD7A48">
        <w:rPr>
          <w:rFonts w:ascii="Book Antiqua" w:hAnsi="Book Antiqua"/>
          <w:sz w:val="18"/>
          <w:szCs w:val="18"/>
        </w:rPr>
        <w:lastRenderedPageBreak/>
        <w:t>efficiently, namely to meet the load at an optimal and economical cost by paying attention to reliability that meets environmental safety standards and can serve demand continuously from time to time</w:t>
      </w:r>
      <w:r w:rsidR="004245C0" w:rsidRPr="00BD7A48">
        <w:rPr>
          <w:rFonts w:ascii="Book Antiqua" w:hAnsi="Book Antiqua"/>
          <w:sz w:val="18"/>
          <w:szCs w:val="18"/>
        </w:rPr>
        <w:t xml:space="preserve"> </w:t>
      </w:r>
      <w:r w:rsidR="001876FA" w:rsidRPr="00BD7A48">
        <w:rPr>
          <w:rFonts w:ascii="Book Antiqua" w:hAnsi="Book Antiqua"/>
          <w:color w:val="000000"/>
          <w:sz w:val="18"/>
          <w:szCs w:val="18"/>
        </w:rPr>
        <w:fldChar w:fldCharType="begin" w:fldLock="1"/>
      </w:r>
      <w:r w:rsidR="006C23CB">
        <w:rPr>
          <w:rFonts w:ascii="Book Antiqua" w:hAnsi="Book Antiqua"/>
          <w:color w:val="000000"/>
          <w:sz w:val="18"/>
          <w:szCs w:val="18"/>
        </w:rPr>
        <w:instrText>ADDIN CSL_CITATION {"citationItems":[{"id":"ITEM-1","itemData":{"author":[{"dropping-particle":"","family":"Pertiwi","given":"Nyimas Putri","non-dropping-particle":"","parse-names":false,"suffix":""},{"dropping-particle":"","family":"Syahrizal","given":"","non-dropping-particle":"","parse-names":false,"suffix":""},{"dropping-particle":"","family":"Siregar","given":"Ramdhan Halid","non-dropping-particle":"","parse-names":false,"suffix":""}],"id":"ITEM-1","issue":"2","issued":{"date-parts":[["2018"]]},"page":"24-29","title":"Analisa Economic Dispatch Pada Unit Pembangkit Menggunakan Metode Iterasi Lambda Berdasarkan Base Point And Participation Factors","type":"article-journal","volume":"3"},"uris":["http://www.mendeley.com/documents/?uuid=802f7eb1-32c2-42b9-805b-cedc6bd44193"]}],"mendeley":{"formattedCitation":"(Pertiwi, Syahrizal and Siregar, 2018)","plainTextFormattedCitation":"(Pertiwi, Syahrizal and Siregar, 2018)","previouslyFormattedCitation":"(Pertiwi, Syahrizal and Siregar, 2018)"},"properties":{"noteIndex":0},"schema":"https://github.com/citation-style-language/schema/raw/master/csl-citation.json"}</w:instrText>
      </w:r>
      <w:r w:rsidR="001876FA" w:rsidRPr="00BD7A48">
        <w:rPr>
          <w:rFonts w:ascii="Book Antiqua" w:hAnsi="Book Antiqua"/>
          <w:color w:val="000000"/>
          <w:sz w:val="18"/>
          <w:szCs w:val="18"/>
        </w:rPr>
        <w:fldChar w:fldCharType="separate"/>
      </w:r>
      <w:r w:rsidR="004B509B" w:rsidRPr="004B509B">
        <w:rPr>
          <w:rFonts w:ascii="Book Antiqua" w:hAnsi="Book Antiqua"/>
          <w:noProof/>
          <w:color w:val="000000"/>
          <w:sz w:val="18"/>
          <w:szCs w:val="18"/>
        </w:rPr>
        <w:t>(Pertiwi, Syahrizal and Siregar, 2018)</w:t>
      </w:r>
      <w:r w:rsidR="001876FA" w:rsidRPr="00BD7A48">
        <w:rPr>
          <w:rFonts w:ascii="Book Antiqua" w:hAnsi="Book Antiqua"/>
          <w:color w:val="000000"/>
          <w:sz w:val="18"/>
          <w:szCs w:val="18"/>
        </w:rPr>
        <w:fldChar w:fldCharType="end"/>
      </w:r>
      <w:r w:rsidRPr="00BD7A48">
        <w:rPr>
          <w:rFonts w:ascii="Book Antiqua" w:hAnsi="Book Antiqua"/>
          <w:sz w:val="18"/>
          <w:szCs w:val="18"/>
        </w:rPr>
        <w:t>.</w:t>
      </w:r>
      <w:r w:rsidR="004245C0" w:rsidRPr="00BD7A48">
        <w:rPr>
          <w:rFonts w:ascii="Book Antiqua" w:hAnsi="Book Antiqua"/>
          <w:sz w:val="18"/>
          <w:szCs w:val="18"/>
        </w:rPr>
        <w:t xml:space="preserve"> The operation of the electric power system at a fixed frequency is said to be in a balanced power state if the total real power generated is equal to the total system load. In the form of an equation written as follows </w:t>
      </w:r>
      <w:r w:rsidR="001876FA" w:rsidRPr="00BD7A48">
        <w:rPr>
          <w:rFonts w:ascii="Book Antiqua" w:hAnsi="Book Antiqua"/>
          <w:color w:val="000000"/>
          <w:sz w:val="18"/>
          <w:szCs w:val="18"/>
        </w:rPr>
        <w:fldChar w:fldCharType="begin" w:fldLock="1"/>
      </w:r>
      <w:r w:rsidR="006C23CB">
        <w:rPr>
          <w:rFonts w:ascii="Book Antiqua" w:hAnsi="Book Antiqua"/>
          <w:color w:val="000000"/>
          <w:sz w:val="18"/>
          <w:szCs w:val="18"/>
        </w:rPr>
        <w:instrText>ADDIN CSL_CITATION {"citationItems":[{"id":"ITEM-1","itemData":{"author":[{"dropping-particle":"","family":"Kristianto","given":"Dheo","non-dropping-particle":"","parse-names":false,"suffix":""},{"dropping-particle":"","family":"Suyono","given":"Hadi","non-dropping-particle":"","parse-names":false,"suffix":""},{"dropping-particle":"","family":"Wijono","given":"","non-dropping-particle":"","parse-names":false,"suffix":""}],"container-title":"student jurnal UB","id":"ITEM-1","issued":{"date-parts":[["2014"]]},"page":"1-6","title":"Operasi Ekonomis Pembangkit Tenaga Listrik dengan Metode Iterasi Lambda Meggunakan Komputasi Paralel","type":"article-journal"},"uris":["http://www.mendeley.com/documents/?uuid=c8d1c3e0-aaa1-4dce-b8c7-19d3ced6cb4c"]}],"mendeley":{"formattedCitation":"(Kristianto, Suyono and Wijono, 2014)","plainTextFormattedCitation":"(Kristianto, Suyono and Wijono, 2014)","previouslyFormattedCitation":"(Kristianto, Suyono and Wijono, 2014)"},"properties":{"noteIndex":0},"schema":"https://github.com/citation-style-language/schema/raw/master/csl-citation.json"}</w:instrText>
      </w:r>
      <w:r w:rsidR="001876FA" w:rsidRPr="00BD7A48">
        <w:rPr>
          <w:rFonts w:ascii="Book Antiqua" w:hAnsi="Book Antiqua"/>
          <w:color w:val="000000"/>
          <w:sz w:val="18"/>
          <w:szCs w:val="18"/>
        </w:rPr>
        <w:fldChar w:fldCharType="separate"/>
      </w:r>
      <w:r w:rsidR="004B509B" w:rsidRPr="004B509B">
        <w:rPr>
          <w:rFonts w:ascii="Book Antiqua" w:hAnsi="Book Antiqua"/>
          <w:noProof/>
          <w:color w:val="000000"/>
          <w:sz w:val="18"/>
          <w:szCs w:val="18"/>
        </w:rPr>
        <w:t>(Kristianto, Suyono and Wijono, 2014)</w:t>
      </w:r>
      <w:r w:rsidR="001876FA" w:rsidRPr="00BD7A48">
        <w:rPr>
          <w:rFonts w:ascii="Book Antiqua" w:hAnsi="Book Antiqua"/>
          <w:color w:val="000000"/>
          <w:sz w:val="18"/>
          <w:szCs w:val="18"/>
        </w:rPr>
        <w:fldChar w:fldCharType="end"/>
      </w:r>
      <w:r w:rsidR="004245C0" w:rsidRPr="00BD7A48">
        <w:rPr>
          <w:rFonts w:ascii="Book Antiqua" w:hAnsi="Book Antiqua"/>
          <w:color w:val="000000"/>
          <w:sz w:val="18"/>
          <w:szCs w:val="18"/>
        </w:rPr>
        <w:t>.</w:t>
      </w:r>
      <w:r w:rsidRPr="00BD7A48">
        <w:rPr>
          <w:rFonts w:ascii="Book Antiqua" w:hAnsi="Book Antiqua"/>
          <w:sz w:val="18"/>
          <w:szCs w:val="18"/>
        </w:rPr>
        <w:t xml:space="preserve"> </w:t>
      </w:r>
    </w:p>
    <w:p w:rsidR="00595541" w:rsidRPr="00595541" w:rsidRDefault="001876FA" w:rsidP="00595541">
      <w:pPr>
        <w:spacing w:line="276" w:lineRule="auto"/>
        <w:ind w:firstLine="720"/>
        <w:rPr>
          <w:rFonts w:ascii="Book Antiqua" w:hAnsi="Book Antiqua"/>
          <w:color w:val="000000"/>
          <w:sz w:val="18"/>
          <w:szCs w:val="24"/>
        </w:rPr>
      </w:pPr>
      <m:oMath>
        <m:sSub>
          <m:sSubPr>
            <m:ctrlPr>
              <w:rPr>
                <w:rFonts w:ascii="Cambria Math" w:hAnsi="Book Antiqua"/>
                <w:i/>
                <w:color w:val="000000"/>
                <w:sz w:val="18"/>
                <w:szCs w:val="24"/>
              </w:rPr>
            </m:ctrlPr>
          </m:sSubPr>
          <m:e>
            <m:r>
              <w:rPr>
                <w:rFonts w:ascii="Cambria Math" w:hAnsi="Cambria Math"/>
                <w:color w:val="000000"/>
                <w:sz w:val="18"/>
                <w:szCs w:val="24"/>
              </w:rPr>
              <m:t>P</m:t>
            </m:r>
          </m:e>
          <m:sub>
            <m:r>
              <w:rPr>
                <w:rFonts w:ascii="Cambria Math" w:hAnsi="Cambria Math"/>
                <w:color w:val="000000"/>
                <w:sz w:val="18"/>
                <w:szCs w:val="24"/>
              </w:rPr>
              <m:t>G</m:t>
            </m:r>
            <m:r>
              <w:rPr>
                <w:rFonts w:ascii="Cambria Math" w:hAnsi="Book Antiqua"/>
                <w:color w:val="000000"/>
                <w:sz w:val="18"/>
                <w:szCs w:val="24"/>
              </w:rPr>
              <m:t xml:space="preserve"> </m:t>
            </m:r>
          </m:sub>
        </m:sSub>
        <m:r>
          <w:rPr>
            <w:rFonts w:ascii="Cambria Math" w:hAnsi="Book Antiqua"/>
            <w:color w:val="000000"/>
            <w:sz w:val="18"/>
            <w:szCs w:val="24"/>
          </w:rPr>
          <m:t xml:space="preserve">= </m:t>
        </m:r>
        <m:sSub>
          <m:sSubPr>
            <m:ctrlPr>
              <w:rPr>
                <w:rFonts w:ascii="Cambria Math" w:hAnsi="Book Antiqua"/>
                <w:i/>
                <w:color w:val="000000"/>
                <w:sz w:val="18"/>
                <w:szCs w:val="24"/>
              </w:rPr>
            </m:ctrlPr>
          </m:sSubPr>
          <m:e>
            <m:r>
              <w:rPr>
                <w:rFonts w:ascii="Cambria Math" w:hAnsi="Cambria Math"/>
                <w:color w:val="000000"/>
                <w:sz w:val="18"/>
                <w:szCs w:val="24"/>
              </w:rPr>
              <m:t>P</m:t>
            </m:r>
          </m:e>
          <m:sub>
            <m:r>
              <w:rPr>
                <w:rFonts w:ascii="Cambria Math" w:hAnsi="Book Antiqua"/>
                <w:color w:val="000000"/>
                <w:sz w:val="18"/>
                <w:szCs w:val="24"/>
              </w:rPr>
              <m:t xml:space="preserve"> </m:t>
            </m:r>
            <m:r>
              <w:rPr>
                <w:rFonts w:ascii="Cambria Math" w:hAnsi="Cambria Math"/>
                <w:color w:val="000000"/>
                <w:sz w:val="18"/>
                <w:szCs w:val="24"/>
              </w:rPr>
              <m:t>R</m:t>
            </m:r>
          </m:sub>
        </m:sSub>
        <m:r>
          <w:rPr>
            <w:rFonts w:ascii="Cambria Math" w:hAnsi="Book Antiqua"/>
            <w:color w:val="000000"/>
            <w:sz w:val="18"/>
            <w:szCs w:val="24"/>
          </w:rPr>
          <m:t xml:space="preserve">+ </m:t>
        </m:r>
        <m:sSub>
          <m:sSubPr>
            <m:ctrlPr>
              <w:rPr>
                <w:rFonts w:ascii="Cambria Math" w:hAnsi="Book Antiqua"/>
                <w:i/>
                <w:color w:val="000000"/>
                <w:sz w:val="18"/>
                <w:szCs w:val="24"/>
              </w:rPr>
            </m:ctrlPr>
          </m:sSubPr>
          <m:e>
            <m:r>
              <w:rPr>
                <w:rFonts w:ascii="Cambria Math" w:hAnsi="Cambria Math"/>
                <w:color w:val="000000"/>
                <w:sz w:val="18"/>
                <w:szCs w:val="24"/>
              </w:rPr>
              <m:t>P</m:t>
            </m:r>
          </m:e>
          <m:sub>
            <m:r>
              <w:rPr>
                <w:rFonts w:ascii="Cambria Math" w:hAnsi="Cambria Math"/>
                <w:color w:val="000000"/>
                <w:sz w:val="18"/>
                <w:szCs w:val="24"/>
              </w:rPr>
              <m:t>L</m:t>
            </m:r>
          </m:sub>
        </m:sSub>
      </m:oMath>
      <w:r w:rsidR="00595541">
        <w:rPr>
          <w:rFonts w:ascii="Book Antiqua" w:eastAsiaTheme="minorEastAsia" w:hAnsi="Book Antiqua"/>
          <w:color w:val="000000"/>
          <w:sz w:val="18"/>
          <w:szCs w:val="24"/>
        </w:rPr>
        <w:tab/>
      </w:r>
      <w:r w:rsidR="00595541">
        <w:rPr>
          <w:rFonts w:ascii="Book Antiqua" w:eastAsiaTheme="minorEastAsia" w:hAnsi="Book Antiqua"/>
          <w:color w:val="000000"/>
          <w:sz w:val="18"/>
          <w:szCs w:val="24"/>
        </w:rPr>
        <w:tab/>
      </w:r>
      <w:r w:rsidR="00595541">
        <w:rPr>
          <w:rFonts w:ascii="Book Antiqua" w:eastAsiaTheme="minorEastAsia" w:hAnsi="Book Antiqua"/>
          <w:color w:val="000000"/>
          <w:sz w:val="18"/>
          <w:szCs w:val="24"/>
        </w:rPr>
        <w:tab/>
      </w:r>
      <w:r w:rsidR="00595541">
        <w:rPr>
          <w:rFonts w:ascii="Book Antiqua" w:eastAsiaTheme="minorEastAsia" w:hAnsi="Book Antiqua"/>
          <w:color w:val="000000"/>
          <w:sz w:val="18"/>
          <w:szCs w:val="24"/>
        </w:rPr>
        <w:tab/>
      </w:r>
      <w:r w:rsidR="00595541">
        <w:rPr>
          <w:rFonts w:ascii="Book Antiqua" w:eastAsiaTheme="minorEastAsia" w:hAnsi="Book Antiqua"/>
          <w:color w:val="000000"/>
          <w:sz w:val="18"/>
          <w:szCs w:val="24"/>
        </w:rPr>
        <w:tab/>
      </w:r>
      <w:r w:rsidR="00595541">
        <w:rPr>
          <w:rFonts w:ascii="Book Antiqua" w:eastAsiaTheme="minorEastAsia" w:hAnsi="Book Antiqua"/>
          <w:color w:val="000000"/>
          <w:sz w:val="18"/>
          <w:szCs w:val="24"/>
        </w:rPr>
        <w:tab/>
      </w:r>
      <w:r w:rsidR="00595541">
        <w:rPr>
          <w:rFonts w:ascii="Book Antiqua" w:eastAsiaTheme="minorEastAsia" w:hAnsi="Book Antiqua"/>
          <w:color w:val="000000"/>
          <w:sz w:val="18"/>
          <w:szCs w:val="24"/>
        </w:rPr>
        <w:tab/>
      </w:r>
      <w:r w:rsidR="00595541">
        <w:rPr>
          <w:rFonts w:ascii="Book Antiqua" w:eastAsiaTheme="minorEastAsia" w:hAnsi="Book Antiqua"/>
          <w:color w:val="000000"/>
          <w:sz w:val="18"/>
          <w:szCs w:val="24"/>
        </w:rPr>
        <w:tab/>
      </w:r>
      <w:r w:rsidR="00595541">
        <w:rPr>
          <w:rFonts w:ascii="Book Antiqua" w:eastAsiaTheme="minorEastAsia" w:hAnsi="Book Antiqua"/>
          <w:color w:val="000000"/>
          <w:sz w:val="18"/>
          <w:szCs w:val="24"/>
        </w:rPr>
        <w:tab/>
      </w:r>
      <w:r w:rsidR="00595541">
        <w:rPr>
          <w:rFonts w:ascii="Book Antiqua" w:eastAsiaTheme="minorEastAsia" w:hAnsi="Book Antiqua"/>
          <w:color w:val="000000"/>
          <w:sz w:val="18"/>
          <w:szCs w:val="24"/>
        </w:rPr>
        <w:tab/>
      </w:r>
      <w:r w:rsidR="00595541">
        <w:rPr>
          <w:rFonts w:ascii="Book Antiqua" w:hAnsi="Book Antiqua"/>
          <w:color w:val="000000"/>
          <w:sz w:val="18"/>
          <w:szCs w:val="24"/>
        </w:rPr>
        <w:t xml:space="preserve"> (</w:t>
      </w:r>
      <w:r w:rsidR="00595541" w:rsidRPr="00595541">
        <w:rPr>
          <w:rFonts w:ascii="Book Antiqua" w:hAnsi="Book Antiqua"/>
          <w:color w:val="000000"/>
          <w:sz w:val="18"/>
          <w:szCs w:val="24"/>
        </w:rPr>
        <w:t xml:space="preserve">1) </w:t>
      </w:r>
    </w:p>
    <w:p w:rsidR="004245C0" w:rsidRPr="00595541" w:rsidRDefault="001876FA" w:rsidP="00595541">
      <w:pPr>
        <w:spacing w:line="276" w:lineRule="auto"/>
        <w:ind w:left="720"/>
        <w:rPr>
          <w:rFonts w:ascii="Book Antiqua" w:hAnsi="Book Antiqua"/>
          <w:color w:val="000000"/>
          <w:sz w:val="18"/>
          <w:szCs w:val="24"/>
        </w:rPr>
      </w:pPr>
      <m:oMath>
        <m:sSub>
          <m:sSubPr>
            <m:ctrlPr>
              <w:rPr>
                <w:rFonts w:ascii="Cambria Math" w:hAnsi="Book Antiqua"/>
                <w:i/>
                <w:color w:val="000000"/>
                <w:sz w:val="18"/>
                <w:szCs w:val="24"/>
              </w:rPr>
            </m:ctrlPr>
          </m:sSubPr>
          <m:e>
            <m:r>
              <w:rPr>
                <w:rFonts w:ascii="Cambria Math" w:hAnsi="Cambria Math"/>
                <w:color w:val="000000"/>
                <w:sz w:val="18"/>
                <w:szCs w:val="24"/>
              </w:rPr>
              <m:t>P</m:t>
            </m:r>
          </m:e>
          <m:sub>
            <m:r>
              <w:rPr>
                <w:rFonts w:ascii="Cambria Math" w:hAnsi="Cambria Math"/>
                <w:color w:val="000000"/>
                <w:sz w:val="18"/>
                <w:szCs w:val="24"/>
              </w:rPr>
              <m:t>G</m:t>
            </m:r>
            <m:r>
              <w:rPr>
                <w:rFonts w:ascii="Cambria Math" w:hAnsi="Book Antiqua"/>
                <w:color w:val="000000"/>
                <w:sz w:val="18"/>
                <w:szCs w:val="24"/>
              </w:rPr>
              <m:t xml:space="preserve"> </m:t>
            </m:r>
          </m:sub>
        </m:sSub>
        <m:r>
          <w:rPr>
            <w:rFonts w:ascii="Cambria Math" w:hAnsi="Book Antiqua"/>
            <w:color w:val="000000"/>
            <w:sz w:val="18"/>
            <w:szCs w:val="24"/>
          </w:rPr>
          <m:t xml:space="preserve">= </m:t>
        </m:r>
        <m:nary>
          <m:naryPr>
            <m:chr m:val="∑"/>
            <m:limLoc m:val="undOvr"/>
            <m:ctrlPr>
              <w:rPr>
                <w:rFonts w:ascii="Cambria Math" w:hAnsi="Book Antiqua"/>
                <w:i/>
                <w:color w:val="000000"/>
                <w:sz w:val="18"/>
                <w:szCs w:val="24"/>
              </w:rPr>
            </m:ctrlPr>
          </m:naryPr>
          <m:sub>
            <m:r>
              <w:rPr>
                <w:rFonts w:ascii="Cambria Math" w:hAnsi="Cambria Math"/>
                <w:color w:val="000000"/>
                <w:sz w:val="18"/>
                <w:szCs w:val="24"/>
              </w:rPr>
              <m:t>i</m:t>
            </m:r>
            <m:r>
              <w:rPr>
                <w:rFonts w:ascii="Cambria Math" w:hAnsi="Book Antiqua"/>
                <w:color w:val="000000"/>
                <w:sz w:val="18"/>
                <w:szCs w:val="24"/>
              </w:rPr>
              <m:t>=1</m:t>
            </m:r>
          </m:sub>
          <m:sup>
            <m:r>
              <w:rPr>
                <w:rFonts w:ascii="Cambria Math" w:hAnsi="Cambria Math"/>
                <w:color w:val="000000"/>
                <w:sz w:val="18"/>
                <w:szCs w:val="24"/>
              </w:rPr>
              <m:t>n</m:t>
            </m:r>
          </m:sup>
          <m:e>
            <m:sSub>
              <m:sSubPr>
                <m:ctrlPr>
                  <w:rPr>
                    <w:rFonts w:ascii="Cambria Math" w:hAnsi="Book Antiqua"/>
                    <w:i/>
                    <w:color w:val="000000"/>
                    <w:sz w:val="18"/>
                    <w:szCs w:val="24"/>
                  </w:rPr>
                </m:ctrlPr>
              </m:sSubPr>
              <m:e>
                <m:r>
                  <w:rPr>
                    <w:rFonts w:ascii="Cambria Math" w:hAnsi="Cambria Math"/>
                    <w:color w:val="000000"/>
                    <w:sz w:val="18"/>
                    <w:szCs w:val="24"/>
                  </w:rPr>
                  <m:t>P</m:t>
                </m:r>
              </m:e>
              <m:sub>
                <m:r>
                  <w:rPr>
                    <w:rFonts w:ascii="Cambria Math" w:hAnsi="Cambria Math"/>
                    <w:color w:val="000000"/>
                    <w:sz w:val="18"/>
                    <w:szCs w:val="24"/>
                  </w:rPr>
                  <m:t>i</m:t>
                </m:r>
                <m:r>
                  <w:rPr>
                    <w:rFonts w:ascii="Cambria Math" w:hAnsi="Book Antiqua"/>
                    <w:color w:val="000000"/>
                    <w:sz w:val="18"/>
                    <w:szCs w:val="24"/>
                  </w:rPr>
                  <m:t xml:space="preserve"> </m:t>
                </m:r>
              </m:sub>
            </m:sSub>
          </m:e>
        </m:nary>
      </m:oMath>
      <w:r w:rsidR="00595541" w:rsidRPr="00595541">
        <w:rPr>
          <w:rFonts w:ascii="Book Antiqua" w:eastAsiaTheme="minorEastAsia" w:hAnsi="Book Antiqua"/>
          <w:color w:val="000000"/>
          <w:sz w:val="18"/>
          <w:szCs w:val="24"/>
        </w:rPr>
        <w:t xml:space="preserve"> </w:t>
      </w:r>
      <w:r w:rsidR="00595541">
        <w:rPr>
          <w:rFonts w:ascii="Book Antiqua" w:eastAsiaTheme="minorEastAsia" w:hAnsi="Book Antiqua"/>
          <w:color w:val="000000"/>
          <w:sz w:val="18"/>
          <w:szCs w:val="24"/>
        </w:rPr>
        <w:tab/>
      </w:r>
      <w:r w:rsidR="00595541">
        <w:rPr>
          <w:rFonts w:ascii="Book Antiqua" w:eastAsiaTheme="minorEastAsia" w:hAnsi="Book Antiqua"/>
          <w:color w:val="000000"/>
          <w:sz w:val="18"/>
          <w:szCs w:val="24"/>
        </w:rPr>
        <w:tab/>
      </w:r>
      <w:r w:rsidR="00595541">
        <w:rPr>
          <w:rFonts w:ascii="Book Antiqua" w:eastAsiaTheme="minorEastAsia" w:hAnsi="Book Antiqua"/>
          <w:color w:val="000000"/>
          <w:sz w:val="18"/>
          <w:szCs w:val="24"/>
        </w:rPr>
        <w:tab/>
      </w:r>
      <w:r w:rsidR="00595541">
        <w:rPr>
          <w:rFonts w:ascii="Book Antiqua" w:eastAsiaTheme="minorEastAsia" w:hAnsi="Book Antiqua"/>
          <w:color w:val="000000"/>
          <w:sz w:val="18"/>
          <w:szCs w:val="24"/>
        </w:rPr>
        <w:tab/>
      </w:r>
      <w:r w:rsidR="00595541">
        <w:rPr>
          <w:rFonts w:ascii="Book Antiqua" w:eastAsiaTheme="minorEastAsia" w:hAnsi="Book Antiqua"/>
          <w:color w:val="000000"/>
          <w:sz w:val="18"/>
          <w:szCs w:val="24"/>
        </w:rPr>
        <w:tab/>
      </w:r>
      <w:r w:rsidR="00595541">
        <w:rPr>
          <w:rFonts w:ascii="Book Antiqua" w:eastAsiaTheme="minorEastAsia" w:hAnsi="Book Antiqua"/>
          <w:color w:val="000000"/>
          <w:sz w:val="18"/>
          <w:szCs w:val="24"/>
        </w:rPr>
        <w:tab/>
      </w:r>
      <w:r w:rsidR="00595541">
        <w:rPr>
          <w:rFonts w:ascii="Book Antiqua" w:eastAsiaTheme="minorEastAsia" w:hAnsi="Book Antiqua"/>
          <w:color w:val="000000"/>
          <w:sz w:val="18"/>
          <w:szCs w:val="24"/>
        </w:rPr>
        <w:tab/>
      </w:r>
      <w:r w:rsidR="00595541">
        <w:rPr>
          <w:rFonts w:ascii="Book Antiqua" w:eastAsiaTheme="minorEastAsia" w:hAnsi="Book Antiqua"/>
          <w:color w:val="000000"/>
          <w:sz w:val="18"/>
          <w:szCs w:val="24"/>
        </w:rPr>
        <w:tab/>
      </w:r>
      <w:r w:rsidR="00595541">
        <w:rPr>
          <w:rFonts w:ascii="Book Antiqua" w:eastAsiaTheme="minorEastAsia" w:hAnsi="Book Antiqua"/>
          <w:color w:val="000000"/>
          <w:sz w:val="18"/>
          <w:szCs w:val="24"/>
        </w:rPr>
        <w:tab/>
      </w:r>
      <w:r w:rsidR="00595541">
        <w:rPr>
          <w:rFonts w:ascii="Book Antiqua" w:eastAsiaTheme="minorEastAsia" w:hAnsi="Book Antiqua"/>
          <w:color w:val="000000"/>
          <w:sz w:val="18"/>
          <w:szCs w:val="24"/>
        </w:rPr>
        <w:tab/>
      </w:r>
      <w:r w:rsidR="00595541" w:rsidRPr="00595541">
        <w:rPr>
          <w:rFonts w:ascii="Book Antiqua" w:hAnsi="Book Antiqua"/>
          <w:color w:val="000000"/>
          <w:sz w:val="18"/>
          <w:szCs w:val="24"/>
        </w:rPr>
        <w:t xml:space="preserve"> </w:t>
      </w:r>
      <w:r w:rsidR="00595541">
        <w:rPr>
          <w:rFonts w:ascii="Book Antiqua" w:hAnsi="Book Antiqua"/>
          <w:color w:val="000000"/>
          <w:sz w:val="18"/>
          <w:szCs w:val="24"/>
        </w:rPr>
        <w:t>(</w:t>
      </w:r>
      <w:r w:rsidR="00595541" w:rsidRPr="00595541">
        <w:rPr>
          <w:rFonts w:ascii="Book Antiqua" w:hAnsi="Book Antiqua"/>
          <w:color w:val="000000"/>
          <w:sz w:val="18"/>
          <w:szCs w:val="24"/>
        </w:rPr>
        <w:t xml:space="preserve">2) </w:t>
      </w:r>
    </w:p>
    <w:p w:rsidR="00764230" w:rsidRDefault="00764230" w:rsidP="00FD33D4">
      <w:pPr>
        <w:pStyle w:val="Body"/>
        <w:ind w:firstLine="0"/>
        <w:rPr>
          <w:rFonts w:ascii="Book Antiqua" w:hAnsi="Book Antiqua"/>
          <w:sz w:val="18"/>
          <w:szCs w:val="18"/>
        </w:rPr>
      </w:pPr>
      <w:r w:rsidRPr="00764230">
        <w:rPr>
          <w:rFonts w:ascii="Book Antiqua" w:hAnsi="Book Antiqua"/>
          <w:sz w:val="18"/>
          <w:szCs w:val="18"/>
        </w:rPr>
        <w:t>Where:</w:t>
      </w:r>
    </w:p>
    <w:p w:rsidR="00764230" w:rsidRDefault="001876FA" w:rsidP="003B5EE2">
      <w:pPr>
        <w:pStyle w:val="Body"/>
        <w:rPr>
          <w:rFonts w:ascii="Book Antiqua" w:hAnsi="Book Antiqua"/>
          <w:color w:val="000000"/>
          <w:sz w:val="18"/>
          <w:szCs w:val="24"/>
        </w:rPr>
      </w:pPr>
      <m:oMath>
        <m:sSub>
          <m:sSubPr>
            <m:ctrlPr>
              <w:rPr>
                <w:rFonts w:ascii="Cambria Math" w:hAnsi="Book Antiqua"/>
                <w:i/>
                <w:color w:val="000000"/>
                <w:sz w:val="18"/>
                <w:szCs w:val="24"/>
              </w:rPr>
            </m:ctrlPr>
          </m:sSubPr>
          <m:e>
            <m:r>
              <w:rPr>
                <w:rFonts w:ascii="Cambria Math" w:hAnsi="Cambria Math"/>
                <w:color w:val="000000"/>
                <w:sz w:val="18"/>
                <w:szCs w:val="24"/>
              </w:rPr>
              <m:t>P</m:t>
            </m:r>
          </m:e>
          <m:sub>
            <m:r>
              <w:rPr>
                <w:rFonts w:ascii="Cambria Math" w:hAnsi="Cambria Math"/>
                <w:color w:val="000000"/>
                <w:sz w:val="18"/>
                <w:szCs w:val="24"/>
              </w:rPr>
              <m:t>G</m:t>
            </m:r>
            <m:r>
              <w:rPr>
                <w:rFonts w:ascii="Cambria Math" w:hAnsi="Book Antiqua"/>
                <w:color w:val="000000"/>
                <w:sz w:val="18"/>
                <w:szCs w:val="24"/>
              </w:rPr>
              <m:t xml:space="preserve"> </m:t>
            </m:r>
          </m:sub>
        </m:sSub>
        <m:r>
          <w:rPr>
            <w:rFonts w:ascii="Cambria Math" w:hAnsi="Book Antiqua"/>
            <w:color w:val="000000"/>
            <w:sz w:val="18"/>
            <w:szCs w:val="24"/>
          </w:rPr>
          <m:t xml:space="preserve">= </m:t>
        </m:r>
      </m:oMath>
      <w:r w:rsidR="00764230" w:rsidRPr="00764230">
        <w:rPr>
          <w:rFonts w:ascii="Book Antiqua" w:hAnsi="Book Antiqua"/>
          <w:color w:val="000000"/>
          <w:sz w:val="18"/>
          <w:szCs w:val="24"/>
        </w:rPr>
        <w:t>The total power generated by the generator</w:t>
      </w:r>
      <w:r w:rsidR="00764230">
        <w:rPr>
          <w:rFonts w:ascii="Book Antiqua" w:hAnsi="Book Antiqua"/>
          <w:color w:val="000000"/>
          <w:sz w:val="18"/>
          <w:szCs w:val="24"/>
        </w:rPr>
        <w:t xml:space="preserve"> (MW)</w:t>
      </w:r>
    </w:p>
    <w:p w:rsidR="00764230" w:rsidRDefault="001876FA" w:rsidP="003B5EE2">
      <w:pPr>
        <w:pStyle w:val="Body"/>
        <w:rPr>
          <w:rFonts w:ascii="Book Antiqua" w:hAnsi="Book Antiqua"/>
          <w:color w:val="000000"/>
          <w:sz w:val="18"/>
          <w:szCs w:val="24"/>
        </w:rPr>
      </w:pPr>
      <m:oMath>
        <m:sSub>
          <m:sSubPr>
            <m:ctrlPr>
              <w:rPr>
                <w:rFonts w:ascii="Cambria Math" w:hAnsi="Book Antiqua"/>
                <w:i/>
                <w:color w:val="000000"/>
                <w:sz w:val="18"/>
                <w:szCs w:val="24"/>
              </w:rPr>
            </m:ctrlPr>
          </m:sSubPr>
          <m:e>
            <m:r>
              <w:rPr>
                <w:rFonts w:ascii="Cambria Math" w:hAnsi="Cambria Math"/>
                <w:color w:val="000000"/>
                <w:sz w:val="18"/>
                <w:szCs w:val="24"/>
              </w:rPr>
              <m:t>P</m:t>
            </m:r>
          </m:e>
          <m:sub>
            <m:r>
              <w:rPr>
                <w:rFonts w:ascii="Cambria Math" w:hAnsi="Book Antiqua"/>
                <w:color w:val="000000"/>
                <w:sz w:val="18"/>
                <w:szCs w:val="24"/>
              </w:rPr>
              <m:t xml:space="preserve"> </m:t>
            </m:r>
            <m:r>
              <w:rPr>
                <w:rFonts w:ascii="Cambria Math" w:hAnsi="Cambria Math"/>
                <w:color w:val="000000"/>
                <w:sz w:val="18"/>
                <w:szCs w:val="24"/>
              </w:rPr>
              <m:t>R</m:t>
            </m:r>
          </m:sub>
        </m:sSub>
        <m:r>
          <w:rPr>
            <w:rFonts w:ascii="Cambria Math" w:hAnsi="Book Antiqua"/>
            <w:color w:val="000000"/>
            <w:sz w:val="18"/>
            <w:szCs w:val="24"/>
          </w:rPr>
          <m:t>=</m:t>
        </m:r>
      </m:oMath>
      <w:r w:rsidR="00764230">
        <w:rPr>
          <w:rFonts w:ascii="Book Antiqua" w:hAnsi="Book Antiqua"/>
          <w:color w:val="000000"/>
          <w:sz w:val="18"/>
          <w:szCs w:val="24"/>
        </w:rPr>
        <w:t xml:space="preserve"> </w:t>
      </w:r>
      <w:r w:rsidR="00764230" w:rsidRPr="00764230">
        <w:rPr>
          <w:rFonts w:ascii="Book Antiqua" w:hAnsi="Book Antiqua"/>
          <w:color w:val="000000"/>
          <w:sz w:val="18"/>
          <w:szCs w:val="24"/>
        </w:rPr>
        <w:t>total system load</w:t>
      </w:r>
      <w:r w:rsidR="00764230">
        <w:rPr>
          <w:rFonts w:ascii="Book Antiqua" w:hAnsi="Book Antiqua"/>
          <w:color w:val="000000"/>
          <w:sz w:val="18"/>
          <w:szCs w:val="24"/>
        </w:rPr>
        <w:t xml:space="preserve"> (MW)</w:t>
      </w:r>
    </w:p>
    <w:p w:rsidR="00764230" w:rsidRDefault="001876FA" w:rsidP="003B5EE2">
      <w:pPr>
        <w:pStyle w:val="Body"/>
        <w:rPr>
          <w:rFonts w:ascii="Book Antiqua" w:hAnsi="Book Antiqua"/>
          <w:color w:val="000000"/>
          <w:sz w:val="18"/>
          <w:szCs w:val="24"/>
        </w:rPr>
      </w:pPr>
      <m:oMath>
        <m:sSub>
          <m:sSubPr>
            <m:ctrlPr>
              <w:rPr>
                <w:rFonts w:ascii="Cambria Math" w:hAnsi="Book Antiqua"/>
                <w:i/>
                <w:color w:val="000000"/>
                <w:sz w:val="18"/>
                <w:szCs w:val="24"/>
              </w:rPr>
            </m:ctrlPr>
          </m:sSubPr>
          <m:e>
            <m:r>
              <w:rPr>
                <w:rFonts w:ascii="Cambria Math" w:hAnsi="Cambria Math"/>
                <w:color w:val="000000"/>
                <w:sz w:val="18"/>
                <w:szCs w:val="24"/>
              </w:rPr>
              <m:t>P</m:t>
            </m:r>
          </m:e>
          <m:sub>
            <m:r>
              <w:rPr>
                <w:rFonts w:ascii="Cambria Math" w:hAnsi="Cambria Math"/>
                <w:color w:val="000000"/>
                <w:sz w:val="18"/>
                <w:szCs w:val="24"/>
              </w:rPr>
              <m:t>L</m:t>
            </m:r>
          </m:sub>
        </m:sSub>
        <m:r>
          <w:rPr>
            <w:rFonts w:ascii="Cambria Math" w:hAnsi="Book Antiqua"/>
            <w:color w:val="000000"/>
            <w:sz w:val="18"/>
            <w:szCs w:val="24"/>
          </w:rPr>
          <m:t>=</m:t>
        </m:r>
      </m:oMath>
      <w:r w:rsidR="00764230" w:rsidRPr="00764230">
        <w:t xml:space="preserve"> </w:t>
      </w:r>
      <w:r w:rsidR="00764230" w:rsidRPr="00764230">
        <w:rPr>
          <w:rFonts w:ascii="Book Antiqua" w:hAnsi="Book Antiqua"/>
          <w:color w:val="000000"/>
          <w:sz w:val="18"/>
          <w:szCs w:val="24"/>
        </w:rPr>
        <w:t>Total loss - actual loss of power from the transmission line</w:t>
      </w:r>
      <w:r w:rsidR="00764230">
        <w:rPr>
          <w:rFonts w:ascii="Book Antiqua" w:hAnsi="Book Antiqua"/>
          <w:color w:val="000000"/>
          <w:sz w:val="18"/>
          <w:szCs w:val="24"/>
        </w:rPr>
        <w:t xml:space="preserve"> (MW)</w:t>
      </w:r>
    </w:p>
    <w:p w:rsidR="00764230" w:rsidRDefault="001876FA" w:rsidP="003B5EE2">
      <w:pPr>
        <w:pStyle w:val="Body"/>
        <w:rPr>
          <w:rFonts w:ascii="Book Antiqua" w:hAnsi="Book Antiqua"/>
          <w:color w:val="000000"/>
          <w:sz w:val="18"/>
          <w:szCs w:val="24"/>
        </w:rPr>
      </w:pPr>
      <m:oMath>
        <m:sSub>
          <m:sSubPr>
            <m:ctrlPr>
              <w:rPr>
                <w:rFonts w:ascii="Cambria Math" w:hAnsi="Book Antiqua"/>
                <w:i/>
                <w:color w:val="000000"/>
                <w:sz w:val="18"/>
                <w:szCs w:val="24"/>
              </w:rPr>
            </m:ctrlPr>
          </m:sSubPr>
          <m:e>
            <m:r>
              <w:rPr>
                <w:rFonts w:ascii="Cambria Math" w:hAnsi="Cambria Math"/>
                <w:color w:val="000000"/>
                <w:sz w:val="18"/>
                <w:szCs w:val="24"/>
              </w:rPr>
              <m:t>P</m:t>
            </m:r>
          </m:e>
          <m:sub>
            <m:r>
              <w:rPr>
                <w:rFonts w:ascii="Cambria Math" w:hAnsi="Cambria Math"/>
                <w:color w:val="000000"/>
                <w:sz w:val="18"/>
                <w:szCs w:val="24"/>
              </w:rPr>
              <m:t>i</m:t>
            </m:r>
            <m:r>
              <w:rPr>
                <w:rFonts w:ascii="Cambria Math" w:hAnsi="Book Antiqua"/>
                <w:color w:val="000000"/>
                <w:sz w:val="18"/>
                <w:szCs w:val="24"/>
              </w:rPr>
              <m:t xml:space="preserve"> </m:t>
            </m:r>
          </m:sub>
        </m:sSub>
        <m:r>
          <w:rPr>
            <w:rFonts w:ascii="Cambria Math" w:hAnsi="Book Antiqua"/>
            <w:color w:val="000000"/>
            <w:sz w:val="18"/>
            <w:szCs w:val="24"/>
          </w:rPr>
          <m:t xml:space="preserve">= </m:t>
        </m:r>
      </m:oMath>
      <w:r w:rsidR="00764230" w:rsidRPr="00764230">
        <w:rPr>
          <w:rFonts w:ascii="Book Antiqua" w:hAnsi="Book Antiqua"/>
          <w:color w:val="000000"/>
          <w:sz w:val="18"/>
          <w:szCs w:val="24"/>
        </w:rPr>
        <w:t>The power generated by the ith generator</w:t>
      </w:r>
      <w:r w:rsidR="00764230">
        <w:rPr>
          <w:rFonts w:ascii="Book Antiqua" w:hAnsi="Book Antiqua"/>
          <w:color w:val="000000"/>
          <w:sz w:val="18"/>
          <w:szCs w:val="24"/>
        </w:rPr>
        <w:t xml:space="preserve"> (MW)</w:t>
      </w:r>
    </w:p>
    <w:p w:rsidR="00764230" w:rsidRDefault="00764230" w:rsidP="003B5EE2">
      <w:pPr>
        <w:pStyle w:val="Body"/>
        <w:rPr>
          <w:rFonts w:ascii="Book Antiqua" w:hAnsi="Book Antiqua"/>
          <w:color w:val="000000"/>
          <w:sz w:val="18"/>
          <w:szCs w:val="24"/>
        </w:rPr>
      </w:pPr>
      <m:oMath>
        <m:r>
          <w:rPr>
            <w:rFonts w:ascii="Cambria Math" w:hAnsi="Cambria Math"/>
            <w:color w:val="000000"/>
            <w:sz w:val="18"/>
            <w:szCs w:val="24"/>
          </w:rPr>
          <m:t>n=</m:t>
        </m:r>
      </m:oMath>
      <w:r>
        <w:rPr>
          <w:rFonts w:ascii="Book Antiqua" w:hAnsi="Book Antiqua"/>
          <w:color w:val="000000"/>
          <w:sz w:val="18"/>
          <w:szCs w:val="24"/>
        </w:rPr>
        <w:t xml:space="preserve"> </w:t>
      </w:r>
      <w:r w:rsidRPr="00764230">
        <w:rPr>
          <w:rFonts w:ascii="Book Antiqua" w:hAnsi="Book Antiqua"/>
          <w:color w:val="000000"/>
          <w:sz w:val="18"/>
          <w:szCs w:val="24"/>
        </w:rPr>
        <w:t>Number of generators in the system</w:t>
      </w:r>
    </w:p>
    <w:p w:rsidR="003A7130" w:rsidRDefault="003A7130" w:rsidP="003B5EE2">
      <w:pPr>
        <w:pStyle w:val="Body"/>
        <w:rPr>
          <w:rFonts w:ascii="Book Antiqua" w:hAnsi="Book Antiqua"/>
          <w:b/>
          <w:szCs w:val="18"/>
        </w:rPr>
      </w:pPr>
      <w:r w:rsidRPr="003A7130">
        <w:rPr>
          <w:rFonts w:ascii="Book Antiqua" w:hAnsi="Book Antiqua"/>
          <w:b/>
          <w:szCs w:val="18"/>
        </w:rPr>
        <w:t>Power Plant Economical Operation Considerations</w:t>
      </w:r>
    </w:p>
    <w:p w:rsidR="003A7130" w:rsidRPr="00BD7A48" w:rsidRDefault="003A7130" w:rsidP="003A7130">
      <w:pPr>
        <w:pStyle w:val="Body"/>
        <w:rPr>
          <w:rFonts w:ascii="Book Antiqua" w:hAnsi="Book Antiqua"/>
          <w:sz w:val="18"/>
          <w:szCs w:val="18"/>
        </w:rPr>
      </w:pPr>
      <w:r w:rsidRPr="003A7130">
        <w:rPr>
          <w:rFonts w:ascii="Book Antiqua" w:hAnsi="Book Antiqua"/>
          <w:sz w:val="18"/>
          <w:szCs w:val="18"/>
        </w:rPr>
        <w:t xml:space="preserve">Economic operation is the process of dividing or rationing the total load for each generating unit, all generating </w:t>
      </w:r>
      <w:r w:rsidRPr="00BD7A48">
        <w:rPr>
          <w:rFonts w:ascii="Book Antiqua" w:hAnsi="Book Antiqua"/>
          <w:sz w:val="18"/>
          <w:szCs w:val="18"/>
        </w:rPr>
        <w:t xml:space="preserve">units are controlled continuously at certain time intervals so that optimal operation is achieved, so that the generator can be run in the most economical manner </w:t>
      </w:r>
      <w:r w:rsidR="001876FA" w:rsidRPr="00BD7A48">
        <w:rPr>
          <w:rFonts w:ascii="Book Antiqua" w:hAnsi="Book Antiqua"/>
          <w:sz w:val="18"/>
          <w:szCs w:val="18"/>
        </w:rPr>
        <w:fldChar w:fldCharType="begin" w:fldLock="1"/>
      </w:r>
      <w:r w:rsidR="006C23CB">
        <w:rPr>
          <w:rFonts w:ascii="Book Antiqua" w:hAnsi="Book Antiqua"/>
          <w:sz w:val="18"/>
          <w:szCs w:val="18"/>
        </w:rPr>
        <w:instrText>ADDIN CSL_CITATION {"citationItems":[{"id":"ITEM-1","itemData":{"author":[{"dropping-particle":"","family":"Hakimah","given":"Yusro","non-dropping-particle":"","parse-names":false,"suffix":""}],"id":"ITEM-1","issued":{"date-parts":[["2016"]]},"page":"31-43","title":"PENJADWALAN OPERASI PEMBANGKIT PLTG GUNUNG MEGANG BERDASARKAN BIAYA BAHAN BAKAR","type":"article-journal","volume":"4"},"uris":["http://www.mendeley.com/documents/?uuid=b61db9aa-3a51-4b80-950a-85bbed575954"]}],"mendeley":{"formattedCitation":"(Hakimah, 2016)","plainTextFormattedCitation":"(Hakimah, 2016)","previouslyFormattedCitation":"(Hakimah, 2016)"},"properties":{"noteIndex":0},"schema":"https://github.com/citation-style-language/schema/raw/master/csl-citation.json"}</w:instrText>
      </w:r>
      <w:r w:rsidR="001876FA" w:rsidRPr="00BD7A48">
        <w:rPr>
          <w:rFonts w:ascii="Book Antiqua" w:hAnsi="Book Antiqua"/>
          <w:sz w:val="18"/>
          <w:szCs w:val="18"/>
        </w:rPr>
        <w:fldChar w:fldCharType="separate"/>
      </w:r>
      <w:r w:rsidR="004B509B" w:rsidRPr="004B509B">
        <w:rPr>
          <w:rFonts w:ascii="Book Antiqua" w:hAnsi="Book Antiqua"/>
          <w:noProof/>
          <w:sz w:val="18"/>
          <w:szCs w:val="18"/>
        </w:rPr>
        <w:t>(Hakimah, 2016)</w:t>
      </w:r>
      <w:r w:rsidR="001876FA" w:rsidRPr="00BD7A48">
        <w:rPr>
          <w:rFonts w:ascii="Book Antiqua" w:hAnsi="Book Antiqua"/>
          <w:sz w:val="18"/>
          <w:szCs w:val="18"/>
        </w:rPr>
        <w:fldChar w:fldCharType="end"/>
      </w:r>
      <w:r w:rsidRPr="00BD7A48">
        <w:rPr>
          <w:rFonts w:ascii="Book Antiqua" w:hAnsi="Book Antiqua"/>
          <w:sz w:val="18"/>
          <w:szCs w:val="18"/>
        </w:rPr>
        <w:t xml:space="preserve">. The considerations taken to achieve the economic operation of the power system can be divided into two parts, namely the economic dispatch and the unit commitment </w:t>
      </w:r>
      <w:r w:rsidR="001876FA" w:rsidRPr="00BD7A48">
        <w:rPr>
          <w:rFonts w:ascii="Book Antiqua" w:hAnsi="Book Antiqua"/>
          <w:sz w:val="18"/>
          <w:szCs w:val="18"/>
        </w:rPr>
        <w:fldChar w:fldCharType="begin" w:fldLock="1"/>
      </w:r>
      <w:r w:rsidR="006C23CB">
        <w:rPr>
          <w:rFonts w:ascii="Book Antiqua" w:hAnsi="Book Antiqua"/>
          <w:sz w:val="18"/>
          <w:szCs w:val="18"/>
        </w:rPr>
        <w:instrText>ADDIN CSL_CITATION {"citationItems":[{"id":"ITEM-1","itemData":{"author":[{"dropping-particle":"","family":"Mariang","given":"Yulianto","non-dropping-particle":"","parse-names":false,"suffix":""}],"id":"ITEM-1","issued":{"date-parts":[["0"]]},"page":"2-7","title":"Optimalisasi Penjadwalan Pembangkit Listrik di Sistem Sorong","type":"article-journal"},"uris":["http://www.mendeley.com/documents/?uuid=d822fa52-9f95-4783-b0e9-089b40db0b68"]}],"mendeley":{"formattedCitation":"(Mariang, no date)","plainTextFormattedCitation":"(Mariang, no date)","previouslyFormattedCitation":"(Mariang, no date)"},"properties":{"noteIndex":0},"schema":"https://github.com/citation-style-language/schema/raw/master/csl-citation.json"}</w:instrText>
      </w:r>
      <w:r w:rsidR="001876FA" w:rsidRPr="00BD7A48">
        <w:rPr>
          <w:rFonts w:ascii="Book Antiqua" w:hAnsi="Book Antiqua"/>
          <w:sz w:val="18"/>
          <w:szCs w:val="18"/>
        </w:rPr>
        <w:fldChar w:fldCharType="separate"/>
      </w:r>
      <w:r w:rsidR="004B509B" w:rsidRPr="004B509B">
        <w:rPr>
          <w:rFonts w:ascii="Book Antiqua" w:hAnsi="Book Antiqua"/>
          <w:noProof/>
          <w:sz w:val="18"/>
          <w:szCs w:val="18"/>
        </w:rPr>
        <w:t>(Mariang, no date)</w:t>
      </w:r>
      <w:r w:rsidR="001876FA" w:rsidRPr="00BD7A48">
        <w:rPr>
          <w:rFonts w:ascii="Book Antiqua" w:hAnsi="Book Antiqua"/>
          <w:sz w:val="18"/>
          <w:szCs w:val="18"/>
        </w:rPr>
        <w:fldChar w:fldCharType="end"/>
      </w:r>
      <w:r w:rsidRPr="00BD7A48">
        <w:rPr>
          <w:rFonts w:ascii="Book Antiqua" w:hAnsi="Book Antiqua"/>
          <w:sz w:val="18"/>
          <w:szCs w:val="18"/>
        </w:rPr>
        <w:t xml:space="preserve">. </w:t>
      </w:r>
    </w:p>
    <w:p w:rsidR="00BD7A48" w:rsidRPr="00BD7A48" w:rsidRDefault="00BD7A48" w:rsidP="003A7130">
      <w:pPr>
        <w:pStyle w:val="Body"/>
        <w:rPr>
          <w:rFonts w:ascii="Book Antiqua" w:hAnsi="Book Antiqua"/>
          <w:b/>
          <w:szCs w:val="18"/>
        </w:rPr>
      </w:pPr>
      <w:r w:rsidRPr="00BD7A48">
        <w:rPr>
          <w:rFonts w:ascii="Book Antiqua" w:hAnsi="Book Antiqua"/>
          <w:b/>
          <w:szCs w:val="18"/>
        </w:rPr>
        <w:t>Economic Dispatch</w:t>
      </w:r>
    </w:p>
    <w:p w:rsidR="00C014FE" w:rsidRDefault="00BD7A48" w:rsidP="00C014FE">
      <w:pPr>
        <w:pStyle w:val="Body"/>
        <w:rPr>
          <w:rFonts w:ascii="Book Antiqua" w:hAnsi="Book Antiqua"/>
          <w:sz w:val="16"/>
          <w:szCs w:val="18"/>
        </w:rPr>
      </w:pPr>
      <w:r w:rsidRPr="00BD7A48">
        <w:rPr>
          <w:rFonts w:ascii="Book Antiqua" w:hAnsi="Book Antiqua"/>
          <w:sz w:val="18"/>
          <w:szCs w:val="18"/>
        </w:rPr>
        <w:t xml:space="preserve">Economic Dispatch is a method used to divide the power generated by the generating unit to meet load requirements. This power plant aims to get the cheapest generation costs </w:t>
      </w:r>
      <w:r w:rsidR="001876FA" w:rsidRPr="00BD7A48">
        <w:rPr>
          <w:rFonts w:ascii="Book Antiqua" w:hAnsi="Book Antiqua"/>
          <w:sz w:val="18"/>
          <w:szCs w:val="18"/>
        </w:rPr>
        <w:fldChar w:fldCharType="begin" w:fldLock="1"/>
      </w:r>
      <w:r w:rsidR="006C23CB">
        <w:rPr>
          <w:rFonts w:ascii="Book Antiqua" w:hAnsi="Book Antiqua"/>
          <w:sz w:val="18"/>
          <w:szCs w:val="18"/>
        </w:rPr>
        <w:instrText>ADDIN CSL_CITATION {"citationItems":[{"id":"ITEM-1","itemData":{"author":[{"dropping-particle":"","family":"Nabila","given":"Hana","non-dropping-particle":"","parse-names":false,"suffix":""}],"container-title":"skripsi","id":"ITEM-1","issued":{"date-parts":[["2017"]]},"title":"ANALISIS ECONOMIC DISPATCH PADA PLTU SEKTOR BUKIT ASAM MENGGUNAKAN METODE ITERASI LAMBDA DAN DYNAMIC PROGRAMMING","type":"thesis"},"uris":["http://www.mendeley.com/documents/?uuid=6d244307-7283-4bab-a08c-e07d4e3e9977"]}],"mendeley":{"formattedCitation":"(Nabila, 2017)","plainTextFormattedCitation":"(Nabila, 2017)","previouslyFormattedCitation":"(Nabila, 2017)"},"properties":{"noteIndex":0},"schema":"https://github.com/citation-style-language/schema/raw/master/csl-citation.json"}</w:instrText>
      </w:r>
      <w:r w:rsidR="001876FA" w:rsidRPr="00BD7A48">
        <w:rPr>
          <w:rFonts w:ascii="Book Antiqua" w:hAnsi="Book Antiqua"/>
          <w:sz w:val="18"/>
          <w:szCs w:val="18"/>
        </w:rPr>
        <w:fldChar w:fldCharType="separate"/>
      </w:r>
      <w:r w:rsidR="004B509B" w:rsidRPr="004B509B">
        <w:rPr>
          <w:rFonts w:ascii="Book Antiqua" w:hAnsi="Book Antiqua"/>
          <w:noProof/>
          <w:sz w:val="18"/>
          <w:szCs w:val="18"/>
        </w:rPr>
        <w:t>(Nabila, 2017)</w:t>
      </w:r>
      <w:r w:rsidR="001876FA" w:rsidRPr="00BD7A48">
        <w:rPr>
          <w:rFonts w:ascii="Book Antiqua" w:hAnsi="Book Antiqua"/>
          <w:sz w:val="18"/>
          <w:szCs w:val="18"/>
        </w:rPr>
        <w:fldChar w:fldCharType="end"/>
      </w:r>
      <w:r w:rsidRPr="00BD7A48">
        <w:rPr>
          <w:rFonts w:ascii="Book Antiqua" w:hAnsi="Book Antiqua"/>
          <w:sz w:val="18"/>
          <w:szCs w:val="18"/>
        </w:rPr>
        <w:t xml:space="preserve">. In the Economic Dispatch, there are two certain constraints that must be met, namely the Equality constraint and the Inequality constraint </w:t>
      </w:r>
      <w:r w:rsidR="001876FA" w:rsidRPr="00BD7A48">
        <w:rPr>
          <w:rFonts w:ascii="Book Antiqua" w:hAnsi="Book Antiqua"/>
          <w:sz w:val="18"/>
          <w:szCs w:val="18"/>
        </w:rPr>
        <w:fldChar w:fldCharType="begin" w:fldLock="1"/>
      </w:r>
      <w:r w:rsidR="006C23CB">
        <w:rPr>
          <w:rFonts w:ascii="Book Antiqua" w:hAnsi="Book Antiqua"/>
          <w:sz w:val="18"/>
          <w:szCs w:val="18"/>
        </w:rPr>
        <w:instrText>ADDIN CSL_CITATION {"citationItems":[{"id":"ITEM-1","itemData":{"author":[{"dropping-particle":"","family":"Syah","given":"Khairudin","non-dropping-particle":"","parse-names":false,"suffix":""},{"dropping-particle":"","family":"Dachlan","given":"Harry Soekotjo","non-dropping-particle":"","parse-names":false,"suffix":""},{"dropping-particle":"","family":"Hasanah","given":"Rini Nur","non-dropping-particle":"","parse-names":false,"suffix":""},{"dropping-particle":"","family":"Shidiq","given":"Mahfudz","non-dropping-particle":"","parse-names":false,"suffix":""}],"container-title":"Jurnal EECCIS","id":"ITEM-1","issue":"1","issued":{"date-parts":[["2012"]]},"page":"91-96","title":"Analisis Perbandingan Economic Dispatch Pembangkit Menggunakan Metode Lagrange dan CFPSO","type":"article-journal","volume":"6"},"uris":["http://www.mendeley.com/documents/?uuid=92ddf9cb-e2db-4b00-86d1-d05a692176c1"]}],"mendeley":{"formattedCitation":"(Syah &lt;i&gt;et al.&lt;/i&gt;, 2012)","plainTextFormattedCitation":"(Syah et al., 2012)","previouslyFormattedCitation":"(Syah &lt;i&gt;et al.&lt;/i&gt;, 2012)"},"properties":{"noteIndex":0},"schema":"https://github.com/citation-style-language/schema/raw/master/csl-citation.json"}</w:instrText>
      </w:r>
      <w:r w:rsidR="001876FA" w:rsidRPr="00BD7A48">
        <w:rPr>
          <w:rFonts w:ascii="Book Antiqua" w:hAnsi="Book Antiqua"/>
          <w:sz w:val="18"/>
          <w:szCs w:val="18"/>
        </w:rPr>
        <w:fldChar w:fldCharType="separate"/>
      </w:r>
      <w:r w:rsidR="004B509B" w:rsidRPr="004B509B">
        <w:rPr>
          <w:rFonts w:ascii="Book Antiqua" w:hAnsi="Book Antiqua"/>
          <w:noProof/>
          <w:sz w:val="18"/>
          <w:szCs w:val="18"/>
        </w:rPr>
        <w:t xml:space="preserve">(Syah </w:t>
      </w:r>
      <w:r w:rsidR="004B509B" w:rsidRPr="004B509B">
        <w:rPr>
          <w:rFonts w:ascii="Book Antiqua" w:hAnsi="Book Antiqua"/>
          <w:i/>
          <w:noProof/>
          <w:sz w:val="18"/>
          <w:szCs w:val="18"/>
        </w:rPr>
        <w:t>et al.</w:t>
      </w:r>
      <w:r w:rsidR="004B509B" w:rsidRPr="004B509B">
        <w:rPr>
          <w:rFonts w:ascii="Book Antiqua" w:hAnsi="Book Antiqua"/>
          <w:noProof/>
          <w:sz w:val="18"/>
          <w:szCs w:val="18"/>
        </w:rPr>
        <w:t>, 2012)</w:t>
      </w:r>
      <w:r w:rsidR="001876FA" w:rsidRPr="00BD7A48">
        <w:rPr>
          <w:rFonts w:ascii="Book Antiqua" w:hAnsi="Book Antiqua"/>
          <w:sz w:val="18"/>
          <w:szCs w:val="18"/>
        </w:rPr>
        <w:fldChar w:fldCharType="end"/>
      </w:r>
      <w:r w:rsidRPr="00BD7A48">
        <w:rPr>
          <w:rFonts w:ascii="Book Antiqua" w:hAnsi="Book Antiqua"/>
          <w:sz w:val="18"/>
          <w:szCs w:val="18"/>
        </w:rPr>
        <w:t xml:space="preserve"> </w:t>
      </w:r>
      <w:r w:rsidR="001876FA" w:rsidRPr="00BD7A48">
        <w:rPr>
          <w:rFonts w:ascii="Book Antiqua" w:hAnsi="Book Antiqua"/>
          <w:sz w:val="18"/>
          <w:szCs w:val="18"/>
        </w:rPr>
        <w:fldChar w:fldCharType="begin" w:fldLock="1"/>
      </w:r>
      <w:r w:rsidR="006C23CB">
        <w:rPr>
          <w:rFonts w:ascii="Book Antiqua" w:hAnsi="Book Antiqua"/>
          <w:sz w:val="18"/>
          <w:szCs w:val="18"/>
        </w:rPr>
        <w:instrText>ADDIN CSL_CITATION {"citationItems":[{"id":"ITEM-1","itemData":{"DOI":"10.15676/ijeei.2016.8.2.8","author":[{"dropping-particle":"","family":"Suman","given":"M","non-dropping-particle":"","parse-names":false,"suffix":""},{"dropping-particle":"","family":"Rao","given":"M Venu Gopala","non-dropping-particle":"","parse-names":false,"suffix":""},{"dropping-particle":"","family":"Hanumaiah","given":"A","non-dropping-particle":"","parse-names":false,"suffix":""},{"dropping-particle":"","family":"Rajesh","given":"K","non-dropping-particle":"","parse-names":false,"suffix":""}],"id":"ITEM-1","issue":"2","issued":{"date-parts":[["2016"]]},"page":"347-355","title":"Solution of Economic Load Dispatch problem in Power System using Lambda Iteration and Back Propagation Neural Network Methods","type":"article-journal","volume":"8"},"uris":["http://www.mendeley.com/documents/?uuid=23a3ad3d-d404-4a24-a680-d11521afe978"]}],"mendeley":{"formattedCitation":"(Suman &lt;i&gt;et al.&lt;/i&gt;, 2016)","plainTextFormattedCitation":"(Suman et al., 2016)","previouslyFormattedCitation":"(Suman &lt;i&gt;et al.&lt;/i&gt;, 2016)"},"properties":{"noteIndex":0},"schema":"https://github.com/citation-style-language/schema/raw/master/csl-citation.json"}</w:instrText>
      </w:r>
      <w:r w:rsidR="001876FA" w:rsidRPr="00BD7A48">
        <w:rPr>
          <w:rFonts w:ascii="Book Antiqua" w:hAnsi="Book Antiqua"/>
          <w:sz w:val="18"/>
          <w:szCs w:val="18"/>
        </w:rPr>
        <w:fldChar w:fldCharType="separate"/>
      </w:r>
      <w:r w:rsidR="004B509B" w:rsidRPr="004B509B">
        <w:rPr>
          <w:rFonts w:ascii="Book Antiqua" w:hAnsi="Book Antiqua"/>
          <w:noProof/>
          <w:sz w:val="18"/>
          <w:szCs w:val="18"/>
        </w:rPr>
        <w:t xml:space="preserve">(Suman </w:t>
      </w:r>
      <w:r w:rsidR="004B509B" w:rsidRPr="004B509B">
        <w:rPr>
          <w:rFonts w:ascii="Book Antiqua" w:hAnsi="Book Antiqua"/>
          <w:i/>
          <w:noProof/>
          <w:sz w:val="18"/>
          <w:szCs w:val="18"/>
        </w:rPr>
        <w:t>et al.</w:t>
      </w:r>
      <w:r w:rsidR="004B509B" w:rsidRPr="004B509B">
        <w:rPr>
          <w:rFonts w:ascii="Book Antiqua" w:hAnsi="Book Antiqua"/>
          <w:noProof/>
          <w:sz w:val="18"/>
          <w:szCs w:val="18"/>
        </w:rPr>
        <w:t>, 2016)</w:t>
      </w:r>
      <w:r w:rsidR="001876FA" w:rsidRPr="00BD7A48">
        <w:rPr>
          <w:rFonts w:ascii="Book Antiqua" w:hAnsi="Book Antiqua"/>
          <w:sz w:val="18"/>
          <w:szCs w:val="18"/>
        </w:rPr>
        <w:fldChar w:fldCharType="end"/>
      </w:r>
      <w:r w:rsidRPr="00BD7A48">
        <w:rPr>
          <w:rFonts w:ascii="Book Antiqua" w:hAnsi="Book Antiqua"/>
          <w:sz w:val="18"/>
          <w:szCs w:val="18"/>
        </w:rPr>
        <w:t>. Equality constraint can be expressed by equations 1 and 2.</w:t>
      </w:r>
      <w:r w:rsidR="00C014FE">
        <w:rPr>
          <w:rFonts w:ascii="Book Antiqua" w:hAnsi="Book Antiqua"/>
          <w:sz w:val="18"/>
          <w:szCs w:val="18"/>
        </w:rPr>
        <w:t xml:space="preserve"> </w:t>
      </w:r>
      <w:r w:rsidRPr="00C014FE">
        <w:rPr>
          <w:rFonts w:ascii="Book Antiqua" w:hAnsi="Book Antiqua"/>
          <w:sz w:val="18"/>
        </w:rPr>
        <w:t>The inequality constraint is stated in the following equation</w:t>
      </w:r>
      <w:r w:rsidR="00C014FE">
        <w:rPr>
          <w:rFonts w:ascii="Book Antiqua" w:hAnsi="Book Antiqua"/>
          <w:sz w:val="16"/>
          <w:szCs w:val="18"/>
        </w:rPr>
        <w:t xml:space="preserve"> :</w:t>
      </w:r>
    </w:p>
    <w:p w:rsidR="00C014FE" w:rsidRDefault="001876FA" w:rsidP="00C014FE">
      <w:pPr>
        <w:spacing w:line="276" w:lineRule="auto"/>
        <w:ind w:firstLine="720"/>
        <w:rPr>
          <w:rFonts w:ascii="Book Antiqua" w:eastAsiaTheme="minorEastAsia" w:hAnsi="Book Antiqua"/>
          <w:sz w:val="18"/>
          <w:szCs w:val="24"/>
        </w:rPr>
      </w:pPr>
      <m:oMath>
        <m:sSub>
          <m:sSubPr>
            <m:ctrlPr>
              <w:rPr>
                <w:rFonts w:ascii="Cambria Math" w:hAnsi="Book Antiqua"/>
                <w:i/>
                <w:sz w:val="18"/>
                <w:szCs w:val="24"/>
              </w:rPr>
            </m:ctrlPr>
          </m:sSubPr>
          <m:e>
            <m:r>
              <w:rPr>
                <w:rFonts w:ascii="Cambria Math" w:hAnsi="Cambria Math"/>
                <w:sz w:val="18"/>
                <w:szCs w:val="24"/>
              </w:rPr>
              <m:t>P</m:t>
            </m:r>
          </m:e>
          <m:sub>
            <m:r>
              <w:rPr>
                <w:rFonts w:ascii="Cambria Math" w:hAnsi="Cambria Math"/>
                <w:sz w:val="18"/>
                <w:szCs w:val="24"/>
              </w:rPr>
              <m:t>i</m:t>
            </m:r>
            <m:r>
              <w:rPr>
                <w:rFonts w:ascii="Cambria Math" w:hAnsi="Book Antiqua"/>
                <w:sz w:val="18"/>
                <w:szCs w:val="24"/>
              </w:rPr>
              <m:t>,</m:t>
            </m:r>
            <m:r>
              <w:rPr>
                <w:rFonts w:ascii="Cambria Math" w:hAnsi="Cambria Math"/>
                <w:sz w:val="18"/>
                <w:szCs w:val="24"/>
              </w:rPr>
              <m:t>min</m:t>
            </m:r>
          </m:sub>
        </m:sSub>
        <m:r>
          <w:rPr>
            <w:rFonts w:ascii="Cambria Math" w:eastAsiaTheme="minorEastAsia" w:hAnsi="Book Antiqua"/>
            <w:sz w:val="18"/>
            <w:szCs w:val="24"/>
          </w:rPr>
          <m:t>≤</m:t>
        </m:r>
        <m:r>
          <w:rPr>
            <w:rFonts w:ascii="Cambria Math" w:eastAsiaTheme="minorEastAsia" w:hAnsi="Cambria Math"/>
            <w:sz w:val="18"/>
            <w:szCs w:val="24"/>
          </w:rPr>
          <m:t>P</m:t>
        </m:r>
        <m:r>
          <w:rPr>
            <w:rFonts w:ascii="Cambria Math" w:eastAsiaTheme="minorEastAsia" w:hAnsi="Book Antiqua"/>
            <w:sz w:val="18"/>
            <w:szCs w:val="24"/>
          </w:rPr>
          <m:t xml:space="preserve"> </m:t>
        </m:r>
        <m:r>
          <w:rPr>
            <w:rFonts w:ascii="Cambria Math" w:eastAsiaTheme="minorEastAsia" w:hAnsi="Book Antiqua"/>
            <w:sz w:val="18"/>
            <w:szCs w:val="24"/>
          </w:rPr>
          <m:t>≤</m:t>
        </m:r>
        <m:r>
          <w:rPr>
            <w:rFonts w:ascii="Cambria Math" w:eastAsiaTheme="minorEastAsia" w:hAnsi="Book Antiqua"/>
            <w:sz w:val="18"/>
            <w:szCs w:val="24"/>
          </w:rPr>
          <m:t xml:space="preserve"> </m:t>
        </m:r>
        <m:sSub>
          <m:sSubPr>
            <m:ctrlPr>
              <w:rPr>
                <w:rFonts w:ascii="Cambria Math" w:eastAsiaTheme="minorEastAsia" w:hAnsi="Book Antiqua"/>
                <w:i/>
                <w:sz w:val="18"/>
                <w:szCs w:val="24"/>
              </w:rPr>
            </m:ctrlPr>
          </m:sSubPr>
          <m:e>
            <m:r>
              <w:rPr>
                <w:rFonts w:ascii="Cambria Math" w:eastAsiaTheme="minorEastAsia" w:hAnsi="Cambria Math"/>
                <w:sz w:val="18"/>
                <w:szCs w:val="24"/>
              </w:rPr>
              <m:t>P</m:t>
            </m:r>
          </m:e>
          <m:sub>
            <m:r>
              <w:rPr>
                <w:rFonts w:ascii="Cambria Math" w:eastAsiaTheme="minorEastAsia" w:hAnsi="Cambria Math"/>
                <w:sz w:val="18"/>
                <w:szCs w:val="24"/>
              </w:rPr>
              <m:t>i</m:t>
            </m:r>
            <m:r>
              <w:rPr>
                <w:rFonts w:ascii="Cambria Math" w:eastAsiaTheme="minorEastAsia" w:hAnsi="Book Antiqua"/>
                <w:sz w:val="18"/>
                <w:szCs w:val="24"/>
              </w:rPr>
              <m:t>,</m:t>
            </m:r>
            <m:r>
              <w:rPr>
                <w:rFonts w:ascii="Cambria Math" w:eastAsiaTheme="minorEastAsia" w:hAnsi="Cambria Math"/>
                <w:sz w:val="18"/>
                <w:szCs w:val="24"/>
              </w:rPr>
              <m:t>max</m:t>
            </m:r>
          </m:sub>
        </m:sSub>
      </m:oMath>
      <w:r w:rsidR="00C014FE">
        <w:rPr>
          <w:rFonts w:ascii="Book Antiqua" w:eastAsiaTheme="minorEastAsia" w:hAnsi="Book Antiqua"/>
          <w:sz w:val="18"/>
          <w:szCs w:val="24"/>
        </w:rPr>
        <w:tab/>
      </w:r>
      <w:r w:rsidR="00C014FE">
        <w:rPr>
          <w:rFonts w:ascii="Book Antiqua" w:eastAsiaTheme="minorEastAsia" w:hAnsi="Book Antiqua"/>
          <w:sz w:val="18"/>
          <w:szCs w:val="24"/>
        </w:rPr>
        <w:tab/>
      </w:r>
      <w:r w:rsidR="00C014FE">
        <w:rPr>
          <w:rFonts w:ascii="Book Antiqua" w:eastAsiaTheme="minorEastAsia" w:hAnsi="Book Antiqua"/>
          <w:sz w:val="18"/>
          <w:szCs w:val="24"/>
        </w:rPr>
        <w:tab/>
      </w:r>
      <w:r w:rsidR="00C014FE">
        <w:rPr>
          <w:rFonts w:ascii="Book Antiqua" w:eastAsiaTheme="minorEastAsia" w:hAnsi="Book Antiqua"/>
          <w:sz w:val="18"/>
          <w:szCs w:val="24"/>
        </w:rPr>
        <w:tab/>
      </w:r>
      <w:r w:rsidR="00C014FE">
        <w:rPr>
          <w:rFonts w:ascii="Book Antiqua" w:eastAsiaTheme="minorEastAsia" w:hAnsi="Book Antiqua"/>
          <w:sz w:val="18"/>
          <w:szCs w:val="24"/>
        </w:rPr>
        <w:tab/>
      </w:r>
      <w:r w:rsidR="00C014FE">
        <w:rPr>
          <w:rFonts w:ascii="Book Antiqua" w:eastAsiaTheme="minorEastAsia" w:hAnsi="Book Antiqua"/>
          <w:sz w:val="18"/>
          <w:szCs w:val="24"/>
        </w:rPr>
        <w:tab/>
      </w:r>
      <w:r w:rsidR="00C014FE">
        <w:rPr>
          <w:rFonts w:ascii="Book Antiqua" w:eastAsiaTheme="minorEastAsia" w:hAnsi="Book Antiqua"/>
          <w:sz w:val="18"/>
          <w:szCs w:val="24"/>
        </w:rPr>
        <w:tab/>
      </w:r>
      <w:r w:rsidR="00C014FE">
        <w:rPr>
          <w:rFonts w:ascii="Book Antiqua" w:eastAsiaTheme="minorEastAsia" w:hAnsi="Book Antiqua"/>
          <w:sz w:val="18"/>
          <w:szCs w:val="24"/>
        </w:rPr>
        <w:tab/>
      </w:r>
      <w:r w:rsidR="00C014FE">
        <w:rPr>
          <w:rFonts w:ascii="Book Antiqua" w:eastAsiaTheme="minorEastAsia" w:hAnsi="Book Antiqua"/>
          <w:sz w:val="18"/>
          <w:szCs w:val="24"/>
        </w:rPr>
        <w:tab/>
        <w:t xml:space="preserve"> (3</w:t>
      </w:r>
      <w:r w:rsidR="00C014FE" w:rsidRPr="00C014FE">
        <w:rPr>
          <w:rFonts w:ascii="Book Antiqua" w:eastAsiaTheme="minorEastAsia" w:hAnsi="Book Antiqua"/>
          <w:sz w:val="18"/>
          <w:szCs w:val="24"/>
        </w:rPr>
        <w:t>)</w:t>
      </w:r>
    </w:p>
    <w:p w:rsidR="00C014FE" w:rsidRDefault="00E10750" w:rsidP="00371C06">
      <w:pPr>
        <w:spacing w:line="276" w:lineRule="auto"/>
        <w:ind w:firstLine="360"/>
        <w:jc w:val="center"/>
        <w:rPr>
          <w:rFonts w:ascii="Book Antiqua" w:eastAsiaTheme="minorEastAsia" w:hAnsi="Book Antiqua"/>
          <w:sz w:val="18"/>
          <w:szCs w:val="24"/>
        </w:rPr>
      </w:pPr>
      <w:r>
        <w:rPr>
          <w:rFonts w:ascii="Book Antiqua" w:eastAsiaTheme="minorEastAsia" w:hAnsi="Book Antiqua"/>
          <w:noProof/>
          <w:sz w:val="18"/>
          <w:szCs w:val="24"/>
          <w:lang w:val="id-ID" w:eastAsia="id-ID"/>
        </w:rPr>
        <w:drawing>
          <wp:inline distT="0" distB="0" distL="0" distR="0">
            <wp:extent cx="2250219" cy="1279349"/>
            <wp:effectExtent l="38100" t="57150" r="111981" b="92251"/>
            <wp:docPr id="4" name="Picture 3"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4"/>
                    <a:stretch>
                      <a:fillRect/>
                    </a:stretch>
                  </pic:blipFill>
                  <pic:spPr>
                    <a:xfrm>
                      <a:off x="0" y="0"/>
                      <a:ext cx="2250219" cy="127934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10750" w:rsidRPr="00E10750" w:rsidRDefault="00E10750" w:rsidP="00371C06">
      <w:pPr>
        <w:pStyle w:val="Caption"/>
        <w:spacing w:after="120"/>
        <w:jc w:val="center"/>
        <w:rPr>
          <w:rFonts w:ascii="Book Antiqua" w:eastAsiaTheme="minorEastAsia" w:hAnsi="Book Antiqua"/>
          <w:color w:val="000000" w:themeColor="text1"/>
        </w:rPr>
      </w:pPr>
      <w:r w:rsidRPr="00E10750">
        <w:rPr>
          <w:color w:val="000000" w:themeColor="text1"/>
        </w:rPr>
        <w:t xml:space="preserve">Figure </w:t>
      </w:r>
      <w:r w:rsidR="001876FA" w:rsidRPr="00E10750">
        <w:rPr>
          <w:color w:val="000000" w:themeColor="text1"/>
        </w:rPr>
        <w:fldChar w:fldCharType="begin"/>
      </w:r>
      <w:r w:rsidRPr="00E10750">
        <w:rPr>
          <w:color w:val="000000" w:themeColor="text1"/>
        </w:rPr>
        <w:instrText xml:space="preserve"> SEQ Figure \* ARABIC </w:instrText>
      </w:r>
      <w:r w:rsidR="001876FA" w:rsidRPr="00E10750">
        <w:rPr>
          <w:color w:val="000000" w:themeColor="text1"/>
        </w:rPr>
        <w:fldChar w:fldCharType="separate"/>
      </w:r>
      <w:r w:rsidR="005874CA">
        <w:rPr>
          <w:noProof/>
          <w:color w:val="000000" w:themeColor="text1"/>
        </w:rPr>
        <w:t>1</w:t>
      </w:r>
      <w:r w:rsidR="001876FA" w:rsidRPr="00E10750">
        <w:rPr>
          <w:color w:val="000000" w:themeColor="text1"/>
        </w:rPr>
        <w:fldChar w:fldCharType="end"/>
      </w:r>
      <w:r w:rsidRPr="00E10750">
        <w:rPr>
          <w:color w:val="000000" w:themeColor="text1"/>
        </w:rPr>
        <w:t xml:space="preserve">. </w:t>
      </w:r>
      <w:r w:rsidRPr="00E10750">
        <w:rPr>
          <w:rFonts w:ascii="Book Antiqua" w:eastAsiaTheme="minorEastAsia" w:hAnsi="Book Antiqua"/>
          <w:b w:val="0"/>
          <w:color w:val="000000" w:themeColor="text1"/>
        </w:rPr>
        <w:t>N</w:t>
      </w:r>
      <w:r w:rsidRPr="00E10750">
        <w:rPr>
          <w:rFonts w:ascii="Book Antiqua" w:eastAsiaTheme="minorEastAsia" w:hAnsi="Book Antiqua"/>
          <w:b w:val="0"/>
          <w:color w:val="000000" w:themeColor="text1"/>
          <w:vertAlign w:val="subscript"/>
        </w:rPr>
        <w:t>gen</w:t>
      </w:r>
      <w:r w:rsidRPr="00E10750">
        <w:rPr>
          <w:rFonts w:ascii="Book Antiqua" w:eastAsiaTheme="minorEastAsia" w:hAnsi="Book Antiqua"/>
          <w:b w:val="0"/>
          <w:color w:val="000000" w:themeColor="text1"/>
        </w:rPr>
        <w:t xml:space="preserve"> thermal units committed to serve a load of P</w:t>
      </w:r>
      <w:r w:rsidRPr="00E10750">
        <w:rPr>
          <w:rFonts w:ascii="Book Antiqua" w:eastAsiaTheme="minorEastAsia" w:hAnsi="Book Antiqua"/>
          <w:b w:val="0"/>
          <w:color w:val="000000" w:themeColor="text1"/>
          <w:vertAlign w:val="subscript"/>
        </w:rPr>
        <w:t>load</w:t>
      </w:r>
      <w:r>
        <w:rPr>
          <w:rFonts w:ascii="Book Antiqua" w:eastAsiaTheme="minorEastAsia" w:hAnsi="Book Antiqua"/>
          <w:b w:val="0"/>
          <w:color w:val="000000" w:themeColor="text1"/>
          <w:vertAlign w:val="subscript"/>
        </w:rPr>
        <w:t xml:space="preserve"> </w:t>
      </w:r>
      <w:r w:rsidR="001876FA">
        <w:rPr>
          <w:rFonts w:ascii="Book Antiqua" w:eastAsiaTheme="minorEastAsia" w:hAnsi="Book Antiqua"/>
          <w:b w:val="0"/>
          <w:color w:val="000000" w:themeColor="text1"/>
          <w:vertAlign w:val="subscript"/>
        </w:rPr>
        <w:fldChar w:fldCharType="begin" w:fldLock="1"/>
      </w:r>
      <w:r w:rsidR="006C23CB">
        <w:rPr>
          <w:rFonts w:ascii="Book Antiqua" w:eastAsiaTheme="minorEastAsia" w:hAnsi="Book Antiqua"/>
          <w:b w:val="0"/>
          <w:color w:val="000000" w:themeColor="text1"/>
          <w:vertAlign w:val="subscript"/>
        </w:rPr>
        <w:instrText>ADDIN CSL_CITATION {"citationItems":[{"id":"ITEM-1","itemData":{"ISBN":"964-7445-88-1","author":[{"dropping-particle":"","family":"Wood","given":"Allen J","non-dropping-particle":"","parse-names":false,"suffix":""},{"dropping-particle":"","family":"Wollenberg","given":"Bruce F","non-dropping-particle":"","parse-names":false,"suffix":""}],"edition":"Third Edit","id":"ITEM-1","issued":{"date-parts":[["1996"]]},"number-of-pages":"300","publisher":"Jhon Wiley &amp; Sons, Inc","title":"Power generation Operation and Control","type":"book"},"uris":["http://www.mendeley.com/documents/?uuid=c5fadb7c-1909-4217-bee2-9bfdd0a25b48"]}],"mendeley":{"formattedCitation":"(Wood and Wollenberg, 1996)","plainTextFormattedCitation":"(Wood and Wollenberg, 1996)","previouslyFormattedCitation":"(Wood and Wollenberg, 1996)"},"properties":{"noteIndex":0},"schema":"https://github.com/citation-style-language/schema/raw/master/csl-citation.json"}</w:instrText>
      </w:r>
      <w:r w:rsidR="001876FA">
        <w:rPr>
          <w:rFonts w:ascii="Book Antiqua" w:eastAsiaTheme="minorEastAsia" w:hAnsi="Book Antiqua"/>
          <w:b w:val="0"/>
          <w:color w:val="000000" w:themeColor="text1"/>
          <w:vertAlign w:val="subscript"/>
        </w:rPr>
        <w:fldChar w:fldCharType="separate"/>
      </w:r>
      <w:r w:rsidR="004B509B" w:rsidRPr="004B509B">
        <w:rPr>
          <w:rFonts w:ascii="Book Antiqua" w:eastAsiaTheme="minorEastAsia" w:hAnsi="Book Antiqua"/>
          <w:b w:val="0"/>
          <w:noProof/>
          <w:color w:val="000000" w:themeColor="text1"/>
        </w:rPr>
        <w:t>(Wood and Wollenberg, 1996)</w:t>
      </w:r>
      <w:r w:rsidR="001876FA">
        <w:rPr>
          <w:rFonts w:ascii="Book Antiqua" w:eastAsiaTheme="minorEastAsia" w:hAnsi="Book Antiqua"/>
          <w:b w:val="0"/>
          <w:color w:val="000000" w:themeColor="text1"/>
          <w:vertAlign w:val="subscript"/>
        </w:rPr>
        <w:fldChar w:fldCharType="end"/>
      </w:r>
    </w:p>
    <w:p w:rsidR="001C25B9" w:rsidRDefault="001C25B9" w:rsidP="00C014FE">
      <w:pPr>
        <w:pStyle w:val="Body"/>
        <w:rPr>
          <w:rFonts w:ascii="Book Antiqua" w:hAnsi="Book Antiqua"/>
          <w:sz w:val="18"/>
          <w:szCs w:val="18"/>
        </w:rPr>
      </w:pPr>
      <w:r w:rsidRPr="001C25B9">
        <w:rPr>
          <w:rFonts w:ascii="Book Antiqua" w:hAnsi="Book Antiqua"/>
          <w:sz w:val="18"/>
          <w:szCs w:val="18"/>
        </w:rPr>
        <w:t>Figure 2.1 shows the configuration of multiple load serving generators</w:t>
      </w:r>
      <w:r>
        <w:rPr>
          <w:rFonts w:ascii="Book Antiqua" w:hAnsi="Book Antiqua"/>
          <w:sz w:val="18"/>
          <w:szCs w:val="18"/>
        </w:rPr>
        <w:t xml:space="preserve">. </w:t>
      </w:r>
      <w:r w:rsidRPr="001C25B9">
        <w:rPr>
          <w:rFonts w:ascii="Book Antiqua" w:hAnsi="Book Antiqua"/>
          <w:sz w:val="18"/>
          <w:szCs w:val="18"/>
        </w:rPr>
        <w:t>This system consists of N thermal generator units connected to one bus bar to serve</w:t>
      </w:r>
      <w:r>
        <w:rPr>
          <w:rFonts w:ascii="Book Antiqua" w:hAnsi="Book Antiqua"/>
          <w:sz w:val="18"/>
          <w:szCs w:val="18"/>
        </w:rPr>
        <w:t xml:space="preserve"> the received electrical load P</w:t>
      </w:r>
      <w:r w:rsidRPr="001C25B9">
        <w:rPr>
          <w:rFonts w:ascii="Book Antiqua" w:hAnsi="Book Antiqua"/>
          <w:sz w:val="18"/>
          <w:szCs w:val="18"/>
          <w:vertAlign w:val="subscript"/>
        </w:rPr>
        <w:t>load</w:t>
      </w:r>
      <w:r w:rsidRPr="001C25B9">
        <w:rPr>
          <w:rFonts w:ascii="Book Antiqua" w:hAnsi="Book Antiqua"/>
          <w:sz w:val="18"/>
          <w:szCs w:val="18"/>
        </w:rPr>
        <w:t>.</w:t>
      </w:r>
      <w:r>
        <w:rPr>
          <w:rFonts w:ascii="Book Antiqua" w:hAnsi="Book Antiqua"/>
          <w:sz w:val="18"/>
          <w:szCs w:val="18"/>
        </w:rPr>
        <w:t xml:space="preserve"> </w:t>
      </w:r>
      <w:r w:rsidRPr="001C25B9">
        <w:rPr>
          <w:rFonts w:ascii="Book Antiqua" w:hAnsi="Book Antiqua"/>
          <w:sz w:val="18"/>
          <w:szCs w:val="18"/>
        </w:rPr>
        <w:t>The in</w:t>
      </w:r>
      <w:r>
        <w:rPr>
          <w:rFonts w:ascii="Book Antiqua" w:hAnsi="Book Antiqua"/>
          <w:sz w:val="18"/>
          <w:szCs w:val="18"/>
        </w:rPr>
        <w:t xml:space="preserve">put for each unit is shown as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rPr>
              <m:t>i</m:t>
            </m:r>
          </m:sub>
        </m:sSub>
      </m:oMath>
      <w:r w:rsidRPr="00A4708E">
        <w:rPr>
          <w:rFonts w:eastAsiaTheme="minorEastAsia"/>
        </w:rPr>
        <w:t xml:space="preserve"> </w:t>
      </w:r>
      <w:r w:rsidRPr="001C25B9">
        <w:rPr>
          <w:rFonts w:ascii="Book Antiqua" w:hAnsi="Book Antiqua"/>
          <w:sz w:val="18"/>
          <w:szCs w:val="18"/>
        </w:rPr>
        <w:t xml:space="preserve"> representing the cost of fuel from the units whose total quantity is</w:t>
      </w:r>
      <w:r>
        <w:rPr>
          <w:rFonts w:ascii="Book Antiqua" w:hAnsi="Book Antiqua"/>
          <w:sz w:val="18"/>
          <w:szCs w:val="18"/>
        </w:rPr>
        <w:t xml:space="preserve"> :</w:t>
      </w:r>
    </w:p>
    <w:p w:rsidR="001C25B9" w:rsidRPr="001C25B9" w:rsidRDefault="001876FA" w:rsidP="001C25B9">
      <w:pPr>
        <w:spacing w:line="276" w:lineRule="auto"/>
        <w:ind w:firstLine="720"/>
        <w:rPr>
          <w:rFonts w:ascii="Book Antiqua" w:eastAsiaTheme="minorEastAsia" w:hAnsi="Book Antiqua"/>
          <w:sz w:val="18"/>
          <w:szCs w:val="24"/>
        </w:rPr>
      </w:pPr>
      <m:oMath>
        <m:sSub>
          <m:sSubPr>
            <m:ctrlPr>
              <w:rPr>
                <w:rFonts w:ascii="Cambria Math" w:eastAsiaTheme="minorEastAsia" w:hAnsi="Book Antiqua"/>
                <w:i/>
                <w:sz w:val="18"/>
                <w:szCs w:val="24"/>
              </w:rPr>
            </m:ctrlPr>
          </m:sSubPr>
          <m:e>
            <m:r>
              <w:rPr>
                <w:rFonts w:ascii="Cambria Math" w:eastAsiaTheme="minorEastAsia" w:hAnsi="Cambria Math"/>
                <w:sz w:val="18"/>
                <w:szCs w:val="24"/>
              </w:rPr>
              <m:t>F</m:t>
            </m:r>
          </m:e>
          <m:sub>
            <m:r>
              <w:rPr>
                <w:rFonts w:ascii="Cambria Math" w:eastAsiaTheme="minorEastAsia" w:hAnsi="Cambria Math"/>
                <w:sz w:val="18"/>
                <w:szCs w:val="24"/>
              </w:rPr>
              <m:t>total</m:t>
            </m:r>
            <m:r>
              <w:rPr>
                <w:rFonts w:ascii="Cambria Math" w:eastAsiaTheme="minorEastAsia" w:hAnsi="Book Antiqua"/>
                <w:sz w:val="18"/>
                <w:szCs w:val="24"/>
              </w:rPr>
              <m:t xml:space="preserve"> </m:t>
            </m:r>
          </m:sub>
        </m:sSub>
        <m:r>
          <w:rPr>
            <w:rFonts w:ascii="Cambria Math" w:eastAsiaTheme="minorEastAsia" w:hAnsi="Book Antiqua"/>
            <w:sz w:val="18"/>
            <w:szCs w:val="24"/>
          </w:rPr>
          <m:t>=</m:t>
        </m:r>
        <m:sSub>
          <m:sSubPr>
            <m:ctrlPr>
              <w:rPr>
                <w:rFonts w:ascii="Cambria Math" w:hAnsi="Book Antiqua"/>
                <w:i/>
                <w:color w:val="000000"/>
                <w:sz w:val="18"/>
                <w:szCs w:val="24"/>
              </w:rPr>
            </m:ctrlPr>
          </m:sSubPr>
          <m:e>
            <m:r>
              <w:rPr>
                <w:rFonts w:ascii="Cambria Math" w:hAnsi="Cambria Math"/>
                <w:color w:val="000000"/>
                <w:sz w:val="18"/>
                <w:szCs w:val="24"/>
              </w:rPr>
              <m:t>F</m:t>
            </m:r>
          </m:e>
          <m:sub>
            <m:r>
              <w:rPr>
                <w:rFonts w:ascii="Cambria Math" w:hAnsi="Book Antiqua"/>
                <w:color w:val="000000"/>
                <w:sz w:val="18"/>
                <w:szCs w:val="24"/>
              </w:rPr>
              <m:t>1</m:t>
            </m:r>
          </m:sub>
        </m:sSub>
        <m:r>
          <w:rPr>
            <w:rFonts w:ascii="Cambria Math" w:hAnsi="Book Antiqua"/>
            <w:color w:val="000000"/>
            <w:sz w:val="18"/>
            <w:szCs w:val="24"/>
          </w:rPr>
          <m:t xml:space="preserve">+ </m:t>
        </m:r>
        <m:sSub>
          <m:sSubPr>
            <m:ctrlPr>
              <w:rPr>
                <w:rFonts w:ascii="Cambria Math" w:hAnsi="Book Antiqua"/>
                <w:i/>
                <w:color w:val="000000"/>
                <w:sz w:val="18"/>
                <w:szCs w:val="24"/>
              </w:rPr>
            </m:ctrlPr>
          </m:sSubPr>
          <m:e>
            <m:r>
              <w:rPr>
                <w:rFonts w:ascii="Cambria Math" w:hAnsi="Cambria Math"/>
                <w:color w:val="000000"/>
                <w:sz w:val="18"/>
                <w:szCs w:val="24"/>
              </w:rPr>
              <m:t>F</m:t>
            </m:r>
          </m:e>
          <m:sub>
            <m:r>
              <w:rPr>
                <w:rFonts w:ascii="Cambria Math" w:hAnsi="Book Antiqua"/>
                <w:color w:val="000000"/>
                <w:sz w:val="18"/>
                <w:szCs w:val="24"/>
              </w:rPr>
              <m:t xml:space="preserve">2 </m:t>
            </m:r>
          </m:sub>
        </m:sSub>
        <m:r>
          <w:rPr>
            <w:rFonts w:ascii="Cambria Math" w:hAnsi="Book Antiqua"/>
            <w:color w:val="000000"/>
            <w:sz w:val="18"/>
            <w:szCs w:val="24"/>
          </w:rPr>
          <m:t xml:space="preserve">+ </m:t>
        </m:r>
        <m:sSub>
          <m:sSubPr>
            <m:ctrlPr>
              <w:rPr>
                <w:rFonts w:ascii="Cambria Math" w:hAnsi="Book Antiqua"/>
                <w:i/>
                <w:color w:val="000000"/>
                <w:sz w:val="18"/>
                <w:szCs w:val="24"/>
              </w:rPr>
            </m:ctrlPr>
          </m:sSubPr>
          <m:e>
            <m:r>
              <w:rPr>
                <w:rFonts w:ascii="Cambria Math" w:hAnsi="Cambria Math"/>
                <w:color w:val="000000"/>
                <w:sz w:val="18"/>
                <w:szCs w:val="24"/>
              </w:rPr>
              <m:t>F</m:t>
            </m:r>
          </m:e>
          <m:sub>
            <m:r>
              <w:rPr>
                <w:rFonts w:ascii="Cambria Math" w:hAnsi="Book Antiqua"/>
                <w:color w:val="000000"/>
                <w:sz w:val="18"/>
                <w:szCs w:val="24"/>
              </w:rPr>
              <m:t xml:space="preserve">3 </m:t>
            </m:r>
          </m:sub>
        </m:sSub>
        <m:r>
          <w:rPr>
            <w:rFonts w:ascii="Cambria Math" w:hAnsi="Book Antiqua"/>
            <w:color w:val="000000"/>
            <w:sz w:val="18"/>
            <w:szCs w:val="24"/>
          </w:rPr>
          <m:t xml:space="preserve">+ </m:t>
        </m:r>
        <m:r>
          <w:rPr>
            <w:rFonts w:ascii="Cambria Math" w:hAnsi="Book Antiqua"/>
            <w:color w:val="000000"/>
            <w:sz w:val="18"/>
            <w:szCs w:val="24"/>
          </w:rPr>
          <m:t>…</m:t>
        </m:r>
        <m:r>
          <w:rPr>
            <w:rFonts w:ascii="Cambria Math" w:hAnsi="Book Antiqua"/>
            <w:color w:val="000000"/>
            <w:sz w:val="18"/>
            <w:szCs w:val="24"/>
          </w:rPr>
          <m:t>+</m:t>
        </m:r>
        <m:sSub>
          <m:sSubPr>
            <m:ctrlPr>
              <w:rPr>
                <w:rFonts w:ascii="Cambria Math" w:hAnsi="Book Antiqua"/>
                <w:i/>
                <w:color w:val="000000"/>
                <w:sz w:val="18"/>
                <w:szCs w:val="24"/>
              </w:rPr>
            </m:ctrlPr>
          </m:sSubPr>
          <m:e>
            <m:r>
              <w:rPr>
                <w:rFonts w:ascii="Cambria Math" w:hAnsi="Cambria Math"/>
                <w:color w:val="000000"/>
                <w:sz w:val="18"/>
                <w:szCs w:val="24"/>
              </w:rPr>
              <m:t>F</m:t>
            </m:r>
          </m:e>
          <m:sub>
            <m:r>
              <w:rPr>
                <w:rFonts w:ascii="Cambria Math" w:hAnsi="Cambria Math"/>
                <w:color w:val="000000"/>
                <w:sz w:val="18"/>
                <w:szCs w:val="24"/>
              </w:rPr>
              <m:t>N</m:t>
            </m:r>
            <m:r>
              <w:rPr>
                <w:rFonts w:ascii="Cambria Math" w:hAnsi="Book Antiqua"/>
                <w:color w:val="000000"/>
                <w:sz w:val="18"/>
                <w:szCs w:val="24"/>
              </w:rPr>
              <m:t xml:space="preserve"> </m:t>
            </m:r>
          </m:sub>
        </m:sSub>
        <m:r>
          <w:rPr>
            <w:rFonts w:ascii="Cambria Math" w:hAnsi="Book Antiqua"/>
            <w:color w:val="000000"/>
            <w:sz w:val="18"/>
            <w:szCs w:val="24"/>
          </w:rPr>
          <m:t xml:space="preserve">= </m:t>
        </m:r>
        <m:nary>
          <m:naryPr>
            <m:chr m:val="∑"/>
            <m:limLoc m:val="undOvr"/>
            <m:ctrlPr>
              <w:rPr>
                <w:rFonts w:ascii="Cambria Math" w:hAnsi="Book Antiqua"/>
                <w:i/>
                <w:color w:val="000000"/>
                <w:sz w:val="18"/>
                <w:szCs w:val="24"/>
              </w:rPr>
            </m:ctrlPr>
          </m:naryPr>
          <m:sub>
            <m:r>
              <w:rPr>
                <w:rFonts w:ascii="Cambria Math" w:hAnsi="Cambria Math"/>
                <w:color w:val="000000"/>
                <w:sz w:val="18"/>
                <w:szCs w:val="24"/>
              </w:rPr>
              <m:t>i</m:t>
            </m:r>
            <m:r>
              <w:rPr>
                <w:rFonts w:ascii="Cambria Math" w:hAnsi="Book Antiqua"/>
                <w:color w:val="000000"/>
                <w:sz w:val="18"/>
                <w:szCs w:val="24"/>
              </w:rPr>
              <m:t>=1</m:t>
            </m:r>
          </m:sub>
          <m:sup>
            <m:r>
              <w:rPr>
                <w:rFonts w:ascii="Cambria Math" w:hAnsi="Cambria Math"/>
                <w:color w:val="000000"/>
                <w:sz w:val="18"/>
                <w:szCs w:val="24"/>
              </w:rPr>
              <m:t>N</m:t>
            </m:r>
          </m:sup>
          <m:e>
            <m:sSub>
              <m:sSubPr>
                <m:ctrlPr>
                  <w:rPr>
                    <w:rFonts w:ascii="Cambria Math" w:hAnsi="Book Antiqua"/>
                    <w:i/>
                    <w:color w:val="000000"/>
                    <w:sz w:val="18"/>
                    <w:szCs w:val="24"/>
                  </w:rPr>
                </m:ctrlPr>
              </m:sSubPr>
              <m:e>
                <m:r>
                  <w:rPr>
                    <w:rFonts w:ascii="Cambria Math" w:hAnsi="Cambria Math"/>
                    <w:color w:val="000000"/>
                    <w:sz w:val="18"/>
                    <w:szCs w:val="24"/>
                  </w:rPr>
                  <m:t>F</m:t>
                </m:r>
              </m:e>
              <m:sub>
                <m:r>
                  <w:rPr>
                    <w:rFonts w:ascii="Cambria Math" w:hAnsi="Cambria Math"/>
                    <w:color w:val="000000"/>
                    <w:sz w:val="18"/>
                    <w:szCs w:val="24"/>
                  </w:rPr>
                  <m:t>i</m:t>
                </m:r>
              </m:sub>
            </m:sSub>
          </m:e>
        </m:nary>
        <m:r>
          <w:rPr>
            <w:rFonts w:ascii="Cambria Math" w:hAnsi="Book Antiqua"/>
            <w:color w:val="000000"/>
            <w:sz w:val="18"/>
            <w:szCs w:val="24"/>
          </w:rPr>
          <m:t>(</m:t>
        </m:r>
        <m:sSub>
          <m:sSubPr>
            <m:ctrlPr>
              <w:rPr>
                <w:rFonts w:ascii="Cambria Math" w:hAnsi="Book Antiqua"/>
                <w:i/>
                <w:color w:val="000000"/>
                <w:sz w:val="18"/>
                <w:szCs w:val="24"/>
              </w:rPr>
            </m:ctrlPr>
          </m:sSubPr>
          <m:e>
            <m:r>
              <w:rPr>
                <w:rFonts w:ascii="Cambria Math" w:hAnsi="Cambria Math"/>
                <w:color w:val="000000"/>
                <w:sz w:val="18"/>
                <w:szCs w:val="24"/>
              </w:rPr>
              <m:t>P</m:t>
            </m:r>
          </m:e>
          <m:sub>
            <m:r>
              <w:rPr>
                <w:rFonts w:ascii="Cambria Math" w:hAnsi="Cambria Math"/>
                <w:color w:val="000000"/>
                <w:sz w:val="18"/>
                <w:szCs w:val="24"/>
              </w:rPr>
              <m:t>i</m:t>
            </m:r>
            <m:r>
              <w:rPr>
                <w:rFonts w:ascii="Cambria Math" w:hAnsi="Book Antiqua"/>
                <w:color w:val="000000"/>
                <w:sz w:val="18"/>
                <w:szCs w:val="24"/>
              </w:rPr>
              <m:t xml:space="preserve"> </m:t>
            </m:r>
          </m:sub>
        </m:sSub>
        <m:r>
          <w:rPr>
            <w:rFonts w:ascii="Cambria Math" w:hAnsi="Book Antiqua"/>
            <w:color w:val="000000"/>
            <w:sz w:val="18"/>
            <w:szCs w:val="24"/>
          </w:rPr>
          <m:t>)</m:t>
        </m:r>
      </m:oMath>
      <w:r w:rsidR="001C25B9">
        <w:rPr>
          <w:rFonts w:ascii="Book Antiqua" w:eastAsiaTheme="minorEastAsia" w:hAnsi="Book Antiqua"/>
          <w:sz w:val="18"/>
          <w:szCs w:val="24"/>
        </w:rPr>
        <w:tab/>
      </w:r>
      <w:r w:rsidR="001C25B9">
        <w:rPr>
          <w:rFonts w:ascii="Book Antiqua" w:eastAsiaTheme="minorEastAsia" w:hAnsi="Book Antiqua"/>
          <w:sz w:val="18"/>
          <w:szCs w:val="24"/>
        </w:rPr>
        <w:tab/>
      </w:r>
      <w:r w:rsidR="001C25B9">
        <w:rPr>
          <w:rFonts w:ascii="Book Antiqua" w:eastAsiaTheme="minorEastAsia" w:hAnsi="Book Antiqua"/>
          <w:sz w:val="18"/>
          <w:szCs w:val="24"/>
        </w:rPr>
        <w:tab/>
      </w:r>
      <w:r w:rsidR="001C25B9">
        <w:rPr>
          <w:rFonts w:ascii="Book Antiqua" w:eastAsiaTheme="minorEastAsia" w:hAnsi="Book Antiqua"/>
          <w:sz w:val="18"/>
          <w:szCs w:val="24"/>
        </w:rPr>
        <w:tab/>
      </w:r>
      <w:r w:rsidR="001C25B9">
        <w:rPr>
          <w:rFonts w:ascii="Book Antiqua" w:eastAsiaTheme="minorEastAsia" w:hAnsi="Book Antiqua"/>
          <w:sz w:val="18"/>
          <w:szCs w:val="24"/>
        </w:rPr>
        <w:tab/>
      </w:r>
      <w:r w:rsidR="001C25B9">
        <w:rPr>
          <w:rFonts w:ascii="Book Antiqua" w:eastAsiaTheme="minorEastAsia" w:hAnsi="Book Antiqua"/>
          <w:sz w:val="18"/>
          <w:szCs w:val="24"/>
        </w:rPr>
        <w:tab/>
        <w:t>(4</w:t>
      </w:r>
      <w:r w:rsidR="001C25B9" w:rsidRPr="001C25B9">
        <w:rPr>
          <w:rFonts w:ascii="Book Antiqua" w:eastAsiaTheme="minorEastAsia" w:hAnsi="Book Antiqua"/>
          <w:sz w:val="18"/>
          <w:szCs w:val="24"/>
        </w:rPr>
        <w:t>)</w:t>
      </w:r>
    </w:p>
    <w:p w:rsidR="001C25B9" w:rsidRPr="001C25B9" w:rsidRDefault="001876FA" w:rsidP="001C25B9">
      <w:pPr>
        <w:spacing w:line="276" w:lineRule="auto"/>
        <w:ind w:firstLine="720"/>
        <w:rPr>
          <w:rFonts w:ascii="Book Antiqua" w:eastAsiaTheme="minorEastAsia" w:hAnsi="Book Antiqua"/>
          <w:sz w:val="18"/>
          <w:szCs w:val="24"/>
        </w:rPr>
      </w:pPr>
      <m:oMath>
        <m:sSub>
          <m:sSubPr>
            <m:ctrlPr>
              <w:rPr>
                <w:rFonts w:ascii="Cambria Math" w:eastAsiaTheme="minorEastAsia" w:hAnsi="Book Antiqua"/>
                <w:i/>
                <w:sz w:val="18"/>
                <w:szCs w:val="24"/>
              </w:rPr>
            </m:ctrlPr>
          </m:sSubPr>
          <m:e>
            <m:r>
              <w:rPr>
                <w:rFonts w:ascii="Cambria Math" w:eastAsiaTheme="minorEastAsia" w:hAnsi="Cambria Math"/>
                <w:sz w:val="18"/>
                <w:szCs w:val="24"/>
              </w:rPr>
              <m:t>P</m:t>
            </m:r>
          </m:e>
          <m:sub>
            <m:r>
              <w:rPr>
                <w:rFonts w:ascii="Cambria Math" w:eastAsiaTheme="minorEastAsia" w:hAnsi="Cambria Math"/>
                <w:sz w:val="18"/>
                <w:szCs w:val="24"/>
              </w:rPr>
              <m:t>total</m:t>
            </m:r>
            <m:r>
              <w:rPr>
                <w:rFonts w:ascii="Cambria Math" w:eastAsiaTheme="minorEastAsia" w:hAnsi="Book Antiqua"/>
                <w:sz w:val="18"/>
                <w:szCs w:val="24"/>
              </w:rPr>
              <m:t xml:space="preserve"> </m:t>
            </m:r>
          </m:sub>
        </m:sSub>
        <m:r>
          <w:rPr>
            <w:rFonts w:ascii="Cambria Math" w:eastAsiaTheme="minorEastAsia" w:hAnsi="Book Antiqua"/>
            <w:sz w:val="18"/>
            <w:szCs w:val="24"/>
          </w:rPr>
          <m:t>=</m:t>
        </m:r>
        <m:sSub>
          <m:sSubPr>
            <m:ctrlPr>
              <w:rPr>
                <w:rFonts w:ascii="Cambria Math" w:hAnsi="Book Antiqua"/>
                <w:i/>
                <w:color w:val="000000"/>
                <w:sz w:val="18"/>
                <w:szCs w:val="24"/>
              </w:rPr>
            </m:ctrlPr>
          </m:sSubPr>
          <m:e>
            <m:r>
              <w:rPr>
                <w:rFonts w:ascii="Cambria Math" w:hAnsi="Cambria Math"/>
                <w:color w:val="000000"/>
                <w:sz w:val="18"/>
                <w:szCs w:val="24"/>
              </w:rPr>
              <m:t>P</m:t>
            </m:r>
          </m:e>
          <m:sub>
            <m:r>
              <w:rPr>
                <w:rFonts w:ascii="Cambria Math" w:hAnsi="Book Antiqua"/>
                <w:color w:val="000000"/>
                <w:sz w:val="18"/>
                <w:szCs w:val="24"/>
              </w:rPr>
              <m:t>1</m:t>
            </m:r>
          </m:sub>
        </m:sSub>
        <m:r>
          <w:rPr>
            <w:rFonts w:ascii="Cambria Math" w:hAnsi="Book Antiqua"/>
            <w:color w:val="000000"/>
            <w:sz w:val="18"/>
            <w:szCs w:val="24"/>
          </w:rPr>
          <m:t xml:space="preserve">+ </m:t>
        </m:r>
        <m:sSub>
          <m:sSubPr>
            <m:ctrlPr>
              <w:rPr>
                <w:rFonts w:ascii="Cambria Math" w:hAnsi="Book Antiqua"/>
                <w:i/>
                <w:color w:val="000000"/>
                <w:sz w:val="18"/>
                <w:szCs w:val="24"/>
              </w:rPr>
            </m:ctrlPr>
          </m:sSubPr>
          <m:e>
            <m:r>
              <w:rPr>
                <w:rFonts w:ascii="Cambria Math" w:hAnsi="Cambria Math"/>
                <w:color w:val="000000"/>
                <w:sz w:val="18"/>
                <w:szCs w:val="24"/>
              </w:rPr>
              <m:t>P</m:t>
            </m:r>
          </m:e>
          <m:sub>
            <m:r>
              <w:rPr>
                <w:rFonts w:ascii="Cambria Math" w:hAnsi="Book Antiqua"/>
                <w:color w:val="000000"/>
                <w:sz w:val="18"/>
                <w:szCs w:val="24"/>
              </w:rPr>
              <m:t xml:space="preserve">2 </m:t>
            </m:r>
          </m:sub>
        </m:sSub>
        <m:r>
          <w:rPr>
            <w:rFonts w:ascii="Cambria Math" w:hAnsi="Book Antiqua"/>
            <w:color w:val="000000"/>
            <w:sz w:val="18"/>
            <w:szCs w:val="24"/>
          </w:rPr>
          <m:t xml:space="preserve">+ </m:t>
        </m:r>
        <m:sSub>
          <m:sSubPr>
            <m:ctrlPr>
              <w:rPr>
                <w:rFonts w:ascii="Cambria Math" w:hAnsi="Book Antiqua"/>
                <w:i/>
                <w:color w:val="000000"/>
                <w:sz w:val="18"/>
                <w:szCs w:val="24"/>
              </w:rPr>
            </m:ctrlPr>
          </m:sSubPr>
          <m:e>
            <m:r>
              <w:rPr>
                <w:rFonts w:ascii="Cambria Math" w:hAnsi="Cambria Math"/>
                <w:color w:val="000000"/>
                <w:sz w:val="18"/>
                <w:szCs w:val="24"/>
              </w:rPr>
              <m:t>P</m:t>
            </m:r>
          </m:e>
          <m:sub>
            <m:r>
              <w:rPr>
                <w:rFonts w:ascii="Cambria Math" w:hAnsi="Book Antiqua"/>
                <w:color w:val="000000"/>
                <w:sz w:val="18"/>
                <w:szCs w:val="24"/>
              </w:rPr>
              <m:t xml:space="preserve">3 </m:t>
            </m:r>
          </m:sub>
        </m:sSub>
        <m:r>
          <w:rPr>
            <w:rFonts w:ascii="Cambria Math" w:hAnsi="Book Antiqua"/>
            <w:color w:val="000000"/>
            <w:sz w:val="18"/>
            <w:szCs w:val="24"/>
          </w:rPr>
          <m:t xml:space="preserve">+ </m:t>
        </m:r>
        <m:r>
          <w:rPr>
            <w:rFonts w:ascii="Cambria Math" w:hAnsi="Book Antiqua"/>
            <w:color w:val="000000"/>
            <w:sz w:val="18"/>
            <w:szCs w:val="24"/>
          </w:rPr>
          <m:t>…</m:t>
        </m:r>
        <m:r>
          <w:rPr>
            <w:rFonts w:ascii="Cambria Math" w:hAnsi="Book Antiqua"/>
            <w:color w:val="000000"/>
            <w:sz w:val="18"/>
            <w:szCs w:val="24"/>
          </w:rPr>
          <m:t>+</m:t>
        </m:r>
        <m:sSub>
          <m:sSubPr>
            <m:ctrlPr>
              <w:rPr>
                <w:rFonts w:ascii="Cambria Math" w:hAnsi="Book Antiqua"/>
                <w:i/>
                <w:color w:val="000000"/>
                <w:sz w:val="18"/>
                <w:szCs w:val="24"/>
              </w:rPr>
            </m:ctrlPr>
          </m:sSubPr>
          <m:e>
            <m:r>
              <w:rPr>
                <w:rFonts w:ascii="Cambria Math" w:hAnsi="Cambria Math"/>
                <w:color w:val="000000"/>
                <w:sz w:val="18"/>
                <w:szCs w:val="24"/>
              </w:rPr>
              <m:t>P</m:t>
            </m:r>
          </m:e>
          <m:sub>
            <m:r>
              <w:rPr>
                <w:rFonts w:ascii="Cambria Math" w:hAnsi="Cambria Math"/>
                <w:color w:val="000000"/>
                <w:sz w:val="18"/>
                <w:szCs w:val="24"/>
              </w:rPr>
              <m:t>N</m:t>
            </m:r>
            <m:r>
              <w:rPr>
                <w:rFonts w:ascii="Cambria Math" w:hAnsi="Book Antiqua"/>
                <w:color w:val="000000"/>
                <w:sz w:val="18"/>
                <w:szCs w:val="24"/>
              </w:rPr>
              <m:t xml:space="preserve"> </m:t>
            </m:r>
          </m:sub>
        </m:sSub>
        <m:r>
          <w:rPr>
            <w:rFonts w:ascii="Cambria Math" w:hAnsi="Book Antiqua"/>
            <w:color w:val="000000"/>
            <w:sz w:val="18"/>
            <w:szCs w:val="24"/>
          </w:rPr>
          <m:t xml:space="preserve">= </m:t>
        </m:r>
        <m:nary>
          <m:naryPr>
            <m:chr m:val="∑"/>
            <m:limLoc m:val="undOvr"/>
            <m:ctrlPr>
              <w:rPr>
                <w:rFonts w:ascii="Cambria Math" w:hAnsi="Book Antiqua"/>
                <w:i/>
                <w:color w:val="000000"/>
                <w:sz w:val="18"/>
                <w:szCs w:val="24"/>
              </w:rPr>
            </m:ctrlPr>
          </m:naryPr>
          <m:sub>
            <m:r>
              <w:rPr>
                <w:rFonts w:ascii="Cambria Math" w:hAnsi="Cambria Math"/>
                <w:color w:val="000000"/>
                <w:sz w:val="18"/>
                <w:szCs w:val="24"/>
              </w:rPr>
              <m:t>i</m:t>
            </m:r>
            <m:r>
              <w:rPr>
                <w:rFonts w:ascii="Cambria Math" w:hAnsi="Book Antiqua"/>
                <w:color w:val="000000"/>
                <w:sz w:val="18"/>
                <w:szCs w:val="24"/>
              </w:rPr>
              <m:t>=1</m:t>
            </m:r>
          </m:sub>
          <m:sup>
            <m:r>
              <w:rPr>
                <w:rFonts w:ascii="Cambria Math" w:hAnsi="Cambria Math"/>
                <w:color w:val="000000"/>
                <w:sz w:val="18"/>
                <w:szCs w:val="24"/>
              </w:rPr>
              <m:t>N</m:t>
            </m:r>
          </m:sup>
          <m:e>
            <m:sSub>
              <m:sSubPr>
                <m:ctrlPr>
                  <w:rPr>
                    <w:rFonts w:ascii="Cambria Math" w:hAnsi="Book Antiqua"/>
                    <w:i/>
                    <w:color w:val="000000"/>
                    <w:sz w:val="18"/>
                    <w:szCs w:val="24"/>
                  </w:rPr>
                </m:ctrlPr>
              </m:sSubPr>
              <m:e>
                <m:r>
                  <w:rPr>
                    <w:rFonts w:ascii="Cambria Math" w:hAnsi="Cambria Math"/>
                    <w:color w:val="000000"/>
                    <w:sz w:val="18"/>
                    <w:szCs w:val="24"/>
                  </w:rPr>
                  <m:t>F</m:t>
                </m:r>
              </m:e>
              <m:sub>
                <m:r>
                  <w:rPr>
                    <w:rFonts w:ascii="Cambria Math" w:hAnsi="Cambria Math"/>
                    <w:color w:val="000000"/>
                    <w:sz w:val="18"/>
                    <w:szCs w:val="24"/>
                  </w:rPr>
                  <m:t>i</m:t>
                </m:r>
              </m:sub>
            </m:sSub>
          </m:e>
        </m:nary>
        <m:r>
          <w:rPr>
            <w:rFonts w:ascii="Cambria Math" w:hAnsi="Book Antiqua"/>
            <w:color w:val="000000"/>
            <w:sz w:val="18"/>
            <w:szCs w:val="24"/>
          </w:rPr>
          <m:t>(</m:t>
        </m:r>
        <m:sSub>
          <m:sSubPr>
            <m:ctrlPr>
              <w:rPr>
                <w:rFonts w:ascii="Cambria Math" w:hAnsi="Book Antiqua"/>
                <w:i/>
                <w:color w:val="000000"/>
                <w:sz w:val="18"/>
                <w:szCs w:val="24"/>
              </w:rPr>
            </m:ctrlPr>
          </m:sSubPr>
          <m:e>
            <m:r>
              <w:rPr>
                <w:rFonts w:ascii="Cambria Math" w:hAnsi="Cambria Math"/>
                <w:color w:val="000000"/>
                <w:sz w:val="18"/>
                <w:szCs w:val="24"/>
              </w:rPr>
              <m:t>P</m:t>
            </m:r>
          </m:e>
          <m:sub>
            <m:r>
              <w:rPr>
                <w:rFonts w:ascii="Cambria Math" w:hAnsi="Cambria Math"/>
                <w:color w:val="000000"/>
                <w:sz w:val="18"/>
                <w:szCs w:val="24"/>
              </w:rPr>
              <m:t>i</m:t>
            </m:r>
            <m:r>
              <w:rPr>
                <w:rFonts w:ascii="Cambria Math" w:hAnsi="Book Antiqua"/>
                <w:color w:val="000000"/>
                <w:sz w:val="18"/>
                <w:szCs w:val="24"/>
              </w:rPr>
              <m:t xml:space="preserve"> </m:t>
            </m:r>
          </m:sub>
        </m:sSub>
        <m:r>
          <w:rPr>
            <w:rFonts w:ascii="Cambria Math" w:hAnsi="Book Antiqua"/>
            <w:color w:val="000000"/>
            <w:sz w:val="18"/>
            <w:szCs w:val="24"/>
          </w:rPr>
          <m:t>)</m:t>
        </m:r>
      </m:oMath>
      <w:r w:rsidR="001C25B9">
        <w:rPr>
          <w:rFonts w:ascii="Book Antiqua" w:eastAsiaTheme="minorEastAsia" w:hAnsi="Book Antiqua"/>
          <w:sz w:val="18"/>
          <w:szCs w:val="24"/>
        </w:rPr>
        <w:tab/>
      </w:r>
      <w:r w:rsidR="001C25B9">
        <w:rPr>
          <w:rFonts w:ascii="Book Antiqua" w:eastAsiaTheme="minorEastAsia" w:hAnsi="Book Antiqua"/>
          <w:sz w:val="18"/>
          <w:szCs w:val="24"/>
        </w:rPr>
        <w:tab/>
      </w:r>
      <w:r w:rsidR="001C25B9">
        <w:rPr>
          <w:rFonts w:ascii="Book Antiqua" w:eastAsiaTheme="minorEastAsia" w:hAnsi="Book Antiqua"/>
          <w:sz w:val="18"/>
          <w:szCs w:val="24"/>
        </w:rPr>
        <w:tab/>
      </w:r>
      <w:r w:rsidR="001C25B9">
        <w:rPr>
          <w:rFonts w:ascii="Book Antiqua" w:eastAsiaTheme="minorEastAsia" w:hAnsi="Book Antiqua"/>
          <w:sz w:val="18"/>
          <w:szCs w:val="24"/>
        </w:rPr>
        <w:tab/>
      </w:r>
      <w:r w:rsidR="001C25B9">
        <w:rPr>
          <w:rFonts w:ascii="Book Antiqua" w:eastAsiaTheme="minorEastAsia" w:hAnsi="Book Antiqua"/>
          <w:sz w:val="18"/>
          <w:szCs w:val="24"/>
        </w:rPr>
        <w:tab/>
      </w:r>
      <w:r w:rsidR="001C25B9">
        <w:rPr>
          <w:rFonts w:ascii="Book Antiqua" w:eastAsiaTheme="minorEastAsia" w:hAnsi="Book Antiqua"/>
          <w:sz w:val="18"/>
          <w:szCs w:val="24"/>
        </w:rPr>
        <w:tab/>
        <w:t>(5</w:t>
      </w:r>
      <w:r w:rsidR="001C25B9" w:rsidRPr="001C25B9">
        <w:rPr>
          <w:rFonts w:ascii="Book Antiqua" w:eastAsiaTheme="minorEastAsia" w:hAnsi="Book Antiqua"/>
          <w:sz w:val="18"/>
          <w:szCs w:val="24"/>
        </w:rPr>
        <w:t>)</w:t>
      </w:r>
    </w:p>
    <w:p w:rsidR="001C25B9" w:rsidRPr="001C25B9" w:rsidRDefault="001C25B9" w:rsidP="001C25B9">
      <w:pPr>
        <w:spacing w:line="276" w:lineRule="auto"/>
        <w:ind w:firstLine="720"/>
        <w:rPr>
          <w:rFonts w:ascii="Book Antiqua" w:eastAsiaTheme="minorEastAsia" w:hAnsi="Book Antiqua"/>
          <w:sz w:val="18"/>
          <w:szCs w:val="24"/>
        </w:rPr>
      </w:pPr>
      <m:oMath>
        <m:r>
          <w:rPr>
            <w:rFonts w:ascii="Book Antiqua" w:eastAsiaTheme="minorEastAsia" w:hAnsi="Cambria Math"/>
            <w:sz w:val="18"/>
            <w:szCs w:val="24"/>
          </w:rPr>
          <m:t>∅</m:t>
        </m:r>
        <m:r>
          <w:rPr>
            <w:rFonts w:ascii="Cambria Math" w:eastAsiaTheme="minorEastAsia" w:hAnsi="Book Antiqua"/>
            <w:sz w:val="18"/>
            <w:szCs w:val="24"/>
          </w:rPr>
          <m:t xml:space="preserve">= 0= </m:t>
        </m:r>
        <m:sSub>
          <m:sSubPr>
            <m:ctrlPr>
              <w:rPr>
                <w:rFonts w:ascii="Cambria Math" w:eastAsiaTheme="minorEastAsia" w:hAnsi="Book Antiqua"/>
                <w:i/>
                <w:sz w:val="18"/>
                <w:szCs w:val="24"/>
              </w:rPr>
            </m:ctrlPr>
          </m:sSubPr>
          <m:e>
            <m:r>
              <w:rPr>
                <w:rFonts w:ascii="Cambria Math" w:eastAsiaTheme="minorEastAsia" w:hAnsi="Cambria Math"/>
                <w:sz w:val="18"/>
                <w:szCs w:val="24"/>
              </w:rPr>
              <m:t>P</m:t>
            </m:r>
          </m:e>
          <m:sub>
            <m:r>
              <w:rPr>
                <w:rFonts w:ascii="Cambria Math" w:eastAsiaTheme="minorEastAsia" w:hAnsi="Cambria Math"/>
                <w:sz w:val="18"/>
                <w:szCs w:val="24"/>
              </w:rPr>
              <m:t>load</m:t>
            </m:r>
            <m:r>
              <w:rPr>
                <w:rFonts w:ascii="Cambria Math" w:eastAsiaTheme="minorEastAsia" w:hAnsi="Book Antiqua"/>
                <w:sz w:val="18"/>
                <w:szCs w:val="24"/>
              </w:rPr>
              <m:t xml:space="preserve"> </m:t>
            </m:r>
          </m:sub>
        </m:sSub>
        <m:r>
          <w:rPr>
            <w:rFonts w:ascii="Book Antiqua" w:eastAsiaTheme="minorEastAsia" w:hAnsi="Book Antiqua"/>
            <w:sz w:val="18"/>
            <w:szCs w:val="24"/>
          </w:rPr>
          <m:t>-</m:t>
        </m:r>
        <m:r>
          <w:rPr>
            <w:rFonts w:ascii="Cambria Math" w:eastAsiaTheme="minorEastAsia" w:hAnsi="Book Antiqua"/>
            <w:sz w:val="18"/>
            <w:szCs w:val="24"/>
          </w:rPr>
          <m:t xml:space="preserve"> </m:t>
        </m:r>
        <m:nary>
          <m:naryPr>
            <m:chr m:val="∑"/>
            <m:limLoc m:val="undOvr"/>
            <m:ctrlPr>
              <w:rPr>
                <w:rFonts w:ascii="Cambria Math" w:eastAsiaTheme="minorEastAsia" w:hAnsi="Book Antiqua"/>
                <w:i/>
                <w:sz w:val="18"/>
                <w:szCs w:val="24"/>
              </w:rPr>
            </m:ctrlPr>
          </m:naryPr>
          <m:sub>
            <m:r>
              <w:rPr>
                <w:rFonts w:ascii="Cambria Math" w:eastAsiaTheme="minorEastAsia" w:hAnsi="Cambria Math"/>
                <w:sz w:val="18"/>
                <w:szCs w:val="24"/>
              </w:rPr>
              <m:t>i</m:t>
            </m:r>
            <m:r>
              <w:rPr>
                <w:rFonts w:ascii="Cambria Math" w:eastAsiaTheme="minorEastAsia" w:hAnsi="Book Antiqua"/>
                <w:sz w:val="18"/>
                <w:szCs w:val="24"/>
              </w:rPr>
              <m:t>=1</m:t>
            </m:r>
          </m:sub>
          <m:sup>
            <m:r>
              <w:rPr>
                <w:rFonts w:ascii="Cambria Math" w:eastAsiaTheme="minorEastAsia" w:hAnsi="Cambria Math"/>
                <w:sz w:val="18"/>
                <w:szCs w:val="24"/>
              </w:rPr>
              <m:t>N</m:t>
            </m:r>
          </m:sup>
          <m:e>
            <m:sSub>
              <m:sSubPr>
                <m:ctrlPr>
                  <w:rPr>
                    <w:rFonts w:ascii="Cambria Math" w:eastAsiaTheme="minorEastAsia" w:hAnsi="Book Antiqua"/>
                    <w:i/>
                    <w:sz w:val="18"/>
                    <w:szCs w:val="24"/>
                  </w:rPr>
                </m:ctrlPr>
              </m:sSubPr>
              <m:e>
                <m:r>
                  <w:rPr>
                    <w:rFonts w:ascii="Cambria Math" w:eastAsiaTheme="minorEastAsia" w:hAnsi="Cambria Math"/>
                    <w:sz w:val="18"/>
                    <w:szCs w:val="24"/>
                  </w:rPr>
                  <m:t>P</m:t>
                </m:r>
              </m:e>
              <m:sub>
                <m:r>
                  <w:rPr>
                    <w:rFonts w:ascii="Cambria Math" w:eastAsiaTheme="minorEastAsia" w:hAnsi="Cambria Math"/>
                    <w:sz w:val="18"/>
                    <w:szCs w:val="24"/>
                  </w:rPr>
                  <m:t>i</m:t>
                </m:r>
              </m:sub>
            </m:sSub>
          </m:e>
        </m:nary>
        <m:r>
          <w:rPr>
            <w:rFonts w:ascii="Cambria Math" w:eastAsiaTheme="minorEastAsia" w:hAnsi="Book Antiqua"/>
            <w:sz w:val="18"/>
            <w:szCs w:val="24"/>
          </w:rPr>
          <m:t xml:space="preserve"> </m:t>
        </m:r>
      </m:oMath>
      <w:r>
        <w:rPr>
          <w:rFonts w:ascii="Book Antiqua" w:eastAsiaTheme="minorEastAsia" w:hAnsi="Book Antiqua"/>
          <w:sz w:val="18"/>
          <w:szCs w:val="24"/>
        </w:rPr>
        <w:tab/>
      </w:r>
      <w:r>
        <w:rPr>
          <w:rFonts w:ascii="Book Antiqua" w:eastAsiaTheme="minorEastAsia" w:hAnsi="Book Antiqua"/>
          <w:sz w:val="18"/>
          <w:szCs w:val="24"/>
        </w:rPr>
        <w:tab/>
      </w:r>
      <w:r>
        <w:rPr>
          <w:rFonts w:ascii="Book Antiqua" w:eastAsiaTheme="minorEastAsia" w:hAnsi="Book Antiqua"/>
          <w:sz w:val="18"/>
          <w:szCs w:val="24"/>
        </w:rPr>
        <w:tab/>
      </w:r>
      <w:r>
        <w:rPr>
          <w:rFonts w:ascii="Book Antiqua" w:eastAsiaTheme="minorEastAsia" w:hAnsi="Book Antiqua"/>
          <w:sz w:val="18"/>
          <w:szCs w:val="24"/>
        </w:rPr>
        <w:tab/>
      </w:r>
      <w:r>
        <w:rPr>
          <w:rFonts w:ascii="Book Antiqua" w:eastAsiaTheme="minorEastAsia" w:hAnsi="Book Antiqua"/>
          <w:sz w:val="18"/>
          <w:szCs w:val="24"/>
        </w:rPr>
        <w:tab/>
      </w:r>
      <w:r>
        <w:rPr>
          <w:rFonts w:ascii="Book Antiqua" w:eastAsiaTheme="minorEastAsia" w:hAnsi="Book Antiqua"/>
          <w:sz w:val="18"/>
          <w:szCs w:val="24"/>
        </w:rPr>
        <w:tab/>
      </w:r>
      <w:r>
        <w:rPr>
          <w:rFonts w:ascii="Book Antiqua" w:eastAsiaTheme="minorEastAsia" w:hAnsi="Book Antiqua"/>
          <w:sz w:val="18"/>
          <w:szCs w:val="24"/>
        </w:rPr>
        <w:tab/>
      </w:r>
      <w:r>
        <w:rPr>
          <w:rFonts w:ascii="Book Antiqua" w:eastAsiaTheme="minorEastAsia" w:hAnsi="Book Antiqua"/>
          <w:sz w:val="18"/>
          <w:szCs w:val="24"/>
        </w:rPr>
        <w:tab/>
      </w:r>
      <w:r>
        <w:rPr>
          <w:rFonts w:ascii="Book Antiqua" w:eastAsiaTheme="minorEastAsia" w:hAnsi="Book Antiqua"/>
          <w:sz w:val="18"/>
          <w:szCs w:val="24"/>
        </w:rPr>
        <w:tab/>
        <w:t>(6</w:t>
      </w:r>
      <w:r w:rsidRPr="001C25B9">
        <w:rPr>
          <w:rFonts w:ascii="Book Antiqua" w:eastAsiaTheme="minorEastAsia" w:hAnsi="Book Antiqua"/>
          <w:sz w:val="18"/>
          <w:szCs w:val="24"/>
        </w:rPr>
        <w:t>)</w:t>
      </w:r>
    </w:p>
    <w:p w:rsidR="001C25B9" w:rsidRDefault="00371C06" w:rsidP="00C014FE">
      <w:pPr>
        <w:pStyle w:val="Body"/>
        <w:rPr>
          <w:rFonts w:ascii="Book Antiqua" w:hAnsi="Book Antiqua"/>
          <w:b/>
          <w:szCs w:val="18"/>
        </w:rPr>
      </w:pPr>
      <w:r w:rsidRPr="00371C06">
        <w:rPr>
          <w:rFonts w:ascii="Book Antiqua" w:hAnsi="Book Antiqua"/>
          <w:b/>
          <w:szCs w:val="18"/>
        </w:rPr>
        <w:t>Generator Input-Output Characteristics</w:t>
      </w:r>
    </w:p>
    <w:p w:rsidR="00371C06" w:rsidRDefault="00371C06" w:rsidP="00C014FE">
      <w:pPr>
        <w:pStyle w:val="Body"/>
      </w:pPr>
      <w:r w:rsidRPr="00371C06">
        <w:rPr>
          <w:rFonts w:ascii="Book Antiqua" w:hAnsi="Book Antiqua"/>
          <w:sz w:val="18"/>
          <w:szCs w:val="18"/>
        </w:rPr>
        <w:t>Each generator has its own characteristics in operation. The input-output characteristics of a thermal generator are characteristics that describe the relationship between the input in the form of heat energy demand (MBtu / hour) or fuel (liters / hour) and the output produced by the generator (MW)</w:t>
      </w:r>
      <w:r>
        <w:rPr>
          <w:rFonts w:ascii="Book Antiqua" w:hAnsi="Book Antiqua"/>
          <w:sz w:val="18"/>
          <w:szCs w:val="18"/>
        </w:rPr>
        <w:t xml:space="preserve"> </w:t>
      </w:r>
      <w:r w:rsidR="001876FA" w:rsidRPr="00A4708E">
        <w:fldChar w:fldCharType="begin" w:fldLock="1"/>
      </w:r>
      <w:r w:rsidR="006C23CB">
        <w:instrText>ADDIN CSL_CITATION {"citationItems":[{"id":"ITEM-1","itemData":{"author":[{"dropping-particle":"","family":"Pertiwi","given":"Nyimas Putri","non-dropping-particle":"","parse-names":false,"suffix":""},{"dropping-particle":"","family":"Syahrizal","given":"","non-dropping-particle":"","parse-names":false,"suffix":""},{"dropping-particle":"","family":"Siregar","given":"Ramdhan Halid","non-dropping-particle":"","parse-names":false,"suffix":""}],"id":"ITEM-1","issue":"2","issued":{"date-parts":[["2018"]]},"page":"24-29","title":"Analisa Economic Dispatch Pada Unit Pembangkit Menggunakan Metode Iterasi Lambda Berdasarkan Base Point And Participation Factors","type":"article-journal","volume":"3"},"uris":["http://www.mendeley.com/documents/?uuid=802f7eb1-32c2-42b9-805b-cedc6bd44193"]}],"mendeley":{"formattedCitation":"(Pertiwi, Syahrizal and Siregar, 2018)","plainTextFormattedCitation":"(Pertiwi, Syahrizal and Siregar, 2018)","previouslyFormattedCitation":"(Pertiwi, Syahrizal and Siregar, 2018)"},"properties":{"noteIndex":0},"schema":"https://github.com/citation-style-language/schema/raw/master/csl-citation.json"}</w:instrText>
      </w:r>
      <w:r w:rsidR="001876FA" w:rsidRPr="00A4708E">
        <w:fldChar w:fldCharType="separate"/>
      </w:r>
      <w:r w:rsidR="004B509B" w:rsidRPr="004B509B">
        <w:rPr>
          <w:noProof/>
        </w:rPr>
        <w:t>(Pertiwi, Syahrizal and Siregar, 2018)</w:t>
      </w:r>
      <w:r w:rsidR="001876FA" w:rsidRPr="00A4708E">
        <w:fldChar w:fldCharType="end"/>
      </w:r>
      <w:r w:rsidR="001876FA" w:rsidRPr="00A4708E">
        <w:fldChar w:fldCharType="begin" w:fldLock="1"/>
      </w:r>
      <w:r w:rsidR="006C23CB">
        <w:instrText>ADDIN CSL_CITATION {"citationItems":[{"id":"ITEM-1","itemData":{"author":[{"dropping-particle":"","family":"Syafii","given":"","non-dropping-particle":"","parse-names":false,"suffix":""},{"dropping-particle":"","family":"Monice","given":"","non-dropping-particle":"","parse-names":false,"suffix":""}],"id":"ITEM-1","issued":{"date-parts":[["0"]]},"page":"35-39","title":"OPERASI EKONOMIS ( Economic Dispatch ) PEMBANGKIT LISTRIK TENAGA SAMPAH ( PLTSa ) DAN ( PLTG ) DALAM MELAYANI BEBAN PUNCAK","type":"article-journal"},"uris":["http://www.mendeley.com/documents/?uuid=656cba26-81e8-4630-bdf4-b565b7c4c40f"]}],"mendeley":{"formattedCitation":"(Syafii and Monice, no date)","plainTextFormattedCitation":"(Syafii and Monice, no date)","previouslyFormattedCitation":"(Syafii and Monice, no date)"},"properties":{"noteIndex":0},"schema":"https://github.com/citation-style-language/schema/raw/master/csl-citation.json"}</w:instrText>
      </w:r>
      <w:r w:rsidR="001876FA" w:rsidRPr="00A4708E">
        <w:fldChar w:fldCharType="separate"/>
      </w:r>
      <w:r w:rsidR="004B509B" w:rsidRPr="004B509B">
        <w:rPr>
          <w:noProof/>
        </w:rPr>
        <w:t>(Syafii and Monice, no date)</w:t>
      </w:r>
      <w:r w:rsidR="001876FA" w:rsidRPr="00A4708E">
        <w:fldChar w:fldCharType="end"/>
      </w:r>
      <w:r>
        <w:t>.</w:t>
      </w:r>
    </w:p>
    <w:p w:rsidR="00371C06" w:rsidRDefault="00371C06" w:rsidP="00371C06">
      <w:pPr>
        <w:pStyle w:val="Body"/>
        <w:jc w:val="center"/>
        <w:rPr>
          <w:rFonts w:ascii="Book Antiqua" w:hAnsi="Book Antiqua"/>
          <w:sz w:val="18"/>
          <w:szCs w:val="18"/>
        </w:rPr>
      </w:pPr>
      <w:r w:rsidRPr="00371C06">
        <w:rPr>
          <w:rFonts w:ascii="Book Antiqua" w:hAnsi="Book Antiqua"/>
          <w:noProof/>
          <w:sz w:val="18"/>
          <w:szCs w:val="18"/>
          <w:lang w:val="id-ID" w:eastAsia="id-ID"/>
        </w:rPr>
        <w:drawing>
          <wp:inline distT="0" distB="0" distL="0" distR="0">
            <wp:extent cx="2267033" cy="1339525"/>
            <wp:effectExtent l="38100" t="57150" r="114217" b="89225"/>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png"/>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2282284" cy="134853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71C06" w:rsidRDefault="00371C06" w:rsidP="00371C06">
      <w:pPr>
        <w:pStyle w:val="Caption"/>
        <w:spacing w:after="120"/>
        <w:jc w:val="center"/>
        <w:rPr>
          <w:rFonts w:ascii="Book Antiqua" w:hAnsi="Book Antiqua"/>
          <w:b w:val="0"/>
          <w:color w:val="000000" w:themeColor="text1"/>
        </w:rPr>
      </w:pPr>
      <w:r w:rsidRPr="00371C06">
        <w:rPr>
          <w:color w:val="000000" w:themeColor="text1"/>
        </w:rPr>
        <w:t xml:space="preserve">Figure </w:t>
      </w:r>
      <w:r w:rsidR="001876FA" w:rsidRPr="00371C06">
        <w:rPr>
          <w:color w:val="000000" w:themeColor="text1"/>
        </w:rPr>
        <w:fldChar w:fldCharType="begin"/>
      </w:r>
      <w:r w:rsidRPr="00371C06">
        <w:rPr>
          <w:color w:val="000000" w:themeColor="text1"/>
        </w:rPr>
        <w:instrText xml:space="preserve"> SEQ Figure \* ARABIC </w:instrText>
      </w:r>
      <w:r w:rsidR="001876FA" w:rsidRPr="00371C06">
        <w:rPr>
          <w:color w:val="000000" w:themeColor="text1"/>
        </w:rPr>
        <w:fldChar w:fldCharType="separate"/>
      </w:r>
      <w:r w:rsidR="005874CA">
        <w:rPr>
          <w:noProof/>
          <w:color w:val="000000" w:themeColor="text1"/>
        </w:rPr>
        <w:t>2</w:t>
      </w:r>
      <w:r w:rsidR="001876FA" w:rsidRPr="00371C06">
        <w:rPr>
          <w:color w:val="000000" w:themeColor="text1"/>
        </w:rPr>
        <w:fldChar w:fldCharType="end"/>
      </w:r>
      <w:r w:rsidRPr="00371C06">
        <w:rPr>
          <w:color w:val="000000" w:themeColor="text1"/>
        </w:rPr>
        <w:t>.</w:t>
      </w:r>
      <w:r w:rsidRPr="00371C06">
        <w:rPr>
          <w:rFonts w:ascii="Book Antiqua" w:hAnsi="Book Antiqua"/>
          <w:b w:val="0"/>
          <w:color w:val="000000" w:themeColor="text1"/>
        </w:rPr>
        <w:t xml:space="preserve"> Characteristic curves of the generator input-output</w:t>
      </w:r>
    </w:p>
    <w:p w:rsidR="00371C06" w:rsidRDefault="00371C06" w:rsidP="00371C06">
      <w:pPr>
        <w:ind w:firstLine="340"/>
        <w:rPr>
          <w:rFonts w:ascii="Book Antiqua" w:hAnsi="Book Antiqua"/>
          <w:b/>
        </w:rPr>
      </w:pPr>
      <w:r w:rsidRPr="00371C06">
        <w:rPr>
          <w:rFonts w:ascii="Book Antiqua" w:hAnsi="Book Antiqua"/>
          <w:b/>
        </w:rPr>
        <w:t>Linear Regression (Least Square)</w:t>
      </w:r>
    </w:p>
    <w:p w:rsidR="00837CC3" w:rsidRDefault="00837CC3" w:rsidP="001B4BF7">
      <w:pPr>
        <w:pStyle w:val="Body"/>
        <w:rPr>
          <w:rFonts w:ascii="Book Antiqua" w:hAnsi="Book Antiqua"/>
          <w:sz w:val="18"/>
          <w:szCs w:val="18"/>
        </w:rPr>
      </w:pPr>
      <w:r w:rsidRPr="00837CC3">
        <w:rPr>
          <w:rFonts w:ascii="Book Antiqua" w:hAnsi="Book Antiqua"/>
          <w:sz w:val="18"/>
          <w:szCs w:val="18"/>
        </w:rPr>
        <w:t>The linear regression equation is an equation model</w:t>
      </w:r>
      <w:r>
        <w:rPr>
          <w:rFonts w:ascii="Book Antiqua" w:hAnsi="Book Antiqua"/>
          <w:sz w:val="18"/>
          <w:szCs w:val="18"/>
        </w:rPr>
        <w:t xml:space="preserve"> </w:t>
      </w:r>
      <w:r w:rsidRPr="00837CC3">
        <w:rPr>
          <w:rFonts w:ascii="Book Antiqua" w:hAnsi="Book Antiqua"/>
          <w:sz w:val="18"/>
          <w:szCs w:val="18"/>
        </w:rPr>
        <w:t>describes the relat</w:t>
      </w:r>
      <w:r>
        <w:rPr>
          <w:rFonts w:ascii="Book Antiqua" w:hAnsi="Book Antiqua"/>
          <w:sz w:val="18"/>
          <w:szCs w:val="18"/>
        </w:rPr>
        <w:t xml:space="preserve">ionship between one independent  </w:t>
      </w:r>
      <w:r w:rsidRPr="00837CC3">
        <w:rPr>
          <w:rFonts w:ascii="Book Antiqua" w:hAnsi="Book Antiqua"/>
          <w:sz w:val="18"/>
          <w:szCs w:val="18"/>
        </w:rPr>
        <w:lastRenderedPageBreak/>
        <w:t>va</w:t>
      </w:r>
      <w:r>
        <w:rPr>
          <w:rFonts w:ascii="Book Antiqua" w:hAnsi="Book Antiqua"/>
          <w:sz w:val="18"/>
          <w:szCs w:val="18"/>
        </w:rPr>
        <w:t>riable/</w:t>
      </w:r>
      <w:r w:rsidRPr="00837CC3">
        <w:rPr>
          <w:rFonts w:ascii="Book Antiqua" w:hAnsi="Book Antiqua"/>
          <w:sz w:val="18"/>
          <w:szCs w:val="18"/>
        </w:rPr>
        <w:t>predictor (X) and one non variable</w:t>
      </w:r>
      <w:r>
        <w:rPr>
          <w:rFonts w:ascii="Book Antiqua" w:hAnsi="Book Antiqua"/>
          <w:sz w:val="18"/>
          <w:szCs w:val="18"/>
        </w:rPr>
        <w:t xml:space="preserve"> free/</w:t>
      </w:r>
      <w:r w:rsidRPr="00837CC3">
        <w:rPr>
          <w:rFonts w:ascii="Book Antiqua" w:hAnsi="Book Antiqua"/>
          <w:sz w:val="18"/>
          <w:szCs w:val="18"/>
        </w:rPr>
        <w:t>response (Y), which is usually</w:t>
      </w:r>
      <w:r>
        <w:rPr>
          <w:rFonts w:ascii="Book Antiqua" w:hAnsi="Book Antiqua"/>
          <w:sz w:val="18"/>
          <w:szCs w:val="18"/>
        </w:rPr>
        <w:t xml:space="preserve"> represented by a straight line.</w:t>
      </w:r>
      <w:r w:rsidRPr="00837CC3">
        <w:rPr>
          <w:rFonts w:ascii="Book Antiqua" w:hAnsi="Book Antiqua"/>
          <w:sz w:val="18"/>
          <w:szCs w:val="18"/>
        </w:rPr>
        <w:t xml:space="preserve"> Below is a straight line equation namely</w:t>
      </w:r>
      <w:r>
        <w:rPr>
          <w:rFonts w:ascii="Book Antiqua" w:hAnsi="Book Antiqua"/>
          <w:sz w:val="18"/>
          <w:szCs w:val="18"/>
        </w:rPr>
        <w:t xml:space="preserve"> </w:t>
      </w:r>
      <w:r w:rsidR="001876FA">
        <w:rPr>
          <w:rFonts w:ascii="Book Antiqua" w:hAnsi="Book Antiqua"/>
          <w:sz w:val="18"/>
          <w:szCs w:val="18"/>
        </w:rPr>
        <w:fldChar w:fldCharType="begin" w:fldLock="1"/>
      </w:r>
      <w:r w:rsidR="006C23CB">
        <w:rPr>
          <w:rFonts w:ascii="Book Antiqua" w:hAnsi="Book Antiqua"/>
          <w:sz w:val="18"/>
          <w:szCs w:val="18"/>
        </w:rPr>
        <w:instrText>ADDIN CSL_CITATION {"citationItems":[{"id":"ITEM-1","itemData":{"ISSN":"0362-8140","PMID":"2706180","abstract":"The tittle of the research is REGRESSION ANALYSIS AND CORRELATION BETWEEN THE VISITORS AND THE BUYERS TOWARD THE NOMINAL PURCHASE IN INDOMARET KEDUNGMUNDU SEMARANG WITH THE METHOD OF LEAST SQUARES. The respondents number are 30 data that cover of the visitors (x1), the buyers (x2), and the amount of sold items (y). The method is using Multiple Linear Regression. The results of the equation is Y = 0.459 + 0.006 X1 - 0.003 X2. The relation of degree or pearson correlation between variable X1 and Y is 14,3% that has been categorized also as weak relation. Then the correlation between variable X2 and Y is 9,2%. It is also categorized as weak relation. On the other hand, the correlation between X1 and X2 variable is 80,7% and it is has a strong relation. Then, the result of F test is getting F calculation in amount of 0,306 and F table in amount of 3,35 because the result of F calculation is smaller than F table. So, It means that visitors variable and buyers variable did not has influence toward variable nominal purchase. In other hands, the result of T test for X1 variable (visitors) just give influence to faith interval 70% and in X2 variable (buyer) is just giving influence to faith interval 55% .","author":[{"dropping-particle":"","family":"Yuliara","given":"I Made","non-dropping-particle":"","parse-names":false,"suffix":""}],"container-title":"Fisika","id":"ITEM-1","issued":{"date-parts":[["2016"]]},"page":"7-41","title":"Regresi Linier Sederhana","type":"article-journal"},"uris":["http://www.mendeley.com/documents/?uuid=311d643e-36d8-4aac-a858-fcaa3c73008a"]}],"mendeley":{"formattedCitation":"(Yuliara, 2016)","plainTextFormattedCitation":"(Yuliara, 2016)","previouslyFormattedCitation":"(Yuliara, 2016)"},"properties":{"noteIndex":0},"schema":"https://github.com/citation-style-language/schema/raw/master/csl-citation.json"}</w:instrText>
      </w:r>
      <w:r w:rsidR="001876FA">
        <w:rPr>
          <w:rFonts w:ascii="Book Antiqua" w:hAnsi="Book Antiqua"/>
          <w:sz w:val="18"/>
          <w:szCs w:val="18"/>
        </w:rPr>
        <w:fldChar w:fldCharType="separate"/>
      </w:r>
      <w:r w:rsidR="004B509B" w:rsidRPr="004B509B">
        <w:rPr>
          <w:rFonts w:ascii="Book Antiqua" w:hAnsi="Book Antiqua"/>
          <w:noProof/>
          <w:sz w:val="18"/>
          <w:szCs w:val="18"/>
        </w:rPr>
        <w:t>(Yuliara, 2016)</w:t>
      </w:r>
      <w:r w:rsidR="001876FA">
        <w:rPr>
          <w:rFonts w:ascii="Book Antiqua" w:hAnsi="Book Antiqua"/>
          <w:sz w:val="18"/>
          <w:szCs w:val="18"/>
        </w:rPr>
        <w:fldChar w:fldCharType="end"/>
      </w:r>
      <w:r>
        <w:rPr>
          <w:rFonts w:ascii="Book Antiqua" w:hAnsi="Book Antiqua"/>
          <w:sz w:val="18"/>
          <w:szCs w:val="18"/>
        </w:rPr>
        <w:t>.</w:t>
      </w:r>
    </w:p>
    <w:p w:rsidR="00837CC3" w:rsidRDefault="00837CC3" w:rsidP="001B4BF7">
      <w:pPr>
        <w:pStyle w:val="Body"/>
        <w:rPr>
          <w:rFonts w:ascii="Book Antiqua" w:eastAsiaTheme="minorEastAsia" w:hAnsi="Book Antiqua"/>
          <w:sz w:val="18"/>
          <w:szCs w:val="18"/>
        </w:rPr>
      </w:pPr>
      <m:oMath>
        <m:r>
          <m:rPr>
            <m:sty m:val="p"/>
          </m:rPr>
          <w:rPr>
            <w:rFonts w:ascii="Cambria Math" w:hAnsi="Book Antiqua"/>
            <w:sz w:val="18"/>
            <w:szCs w:val="18"/>
          </w:rPr>
          <m:t>λ</m:t>
        </m:r>
        <m:r>
          <w:rPr>
            <w:rFonts w:ascii="Cambria Math" w:eastAsiaTheme="minorEastAsia" w:hAnsi="Book Antiqua"/>
            <w:sz w:val="18"/>
            <w:szCs w:val="18"/>
          </w:rPr>
          <m:t>=</m:t>
        </m:r>
        <m:r>
          <w:rPr>
            <w:rFonts w:ascii="Cambria Math" w:eastAsiaTheme="minorEastAsia" w:hAnsi="Cambria Math"/>
            <w:sz w:val="18"/>
            <w:szCs w:val="18"/>
          </w:rPr>
          <m:t>aP</m:t>
        </m:r>
        <m:r>
          <w:rPr>
            <w:rFonts w:ascii="Cambria Math" w:eastAsiaTheme="minorEastAsia" w:hAnsi="Book Antiqua"/>
            <w:sz w:val="18"/>
            <w:szCs w:val="18"/>
          </w:rPr>
          <m:t>+</m:t>
        </m:r>
        <m:r>
          <w:rPr>
            <w:rFonts w:ascii="Cambria Math" w:eastAsiaTheme="minorEastAsia" w:hAnsi="Cambria Math"/>
            <w:sz w:val="18"/>
            <w:szCs w:val="18"/>
          </w:rPr>
          <m:t>b</m:t>
        </m:r>
      </m:oMath>
      <w:r w:rsidRPr="00837CC3">
        <w:rPr>
          <w:rFonts w:ascii="Book Antiqua" w:eastAsiaTheme="minorEastAsia" w:hAnsi="Book Antiqua"/>
          <w:sz w:val="18"/>
          <w:szCs w:val="18"/>
        </w:rPr>
        <w:t xml:space="preserve"> </w:t>
      </w:r>
      <w:r>
        <w:rPr>
          <w:rFonts w:ascii="Book Antiqua" w:eastAsiaTheme="minorEastAsia" w:hAnsi="Book Antiqua"/>
          <w:sz w:val="18"/>
          <w:szCs w:val="18"/>
        </w:rPr>
        <w:tab/>
      </w:r>
      <w:r>
        <w:rPr>
          <w:rFonts w:ascii="Book Antiqua" w:eastAsiaTheme="minorEastAsia" w:hAnsi="Book Antiqua"/>
          <w:sz w:val="18"/>
          <w:szCs w:val="18"/>
        </w:rPr>
        <w:tab/>
      </w:r>
      <w:r>
        <w:rPr>
          <w:rFonts w:ascii="Book Antiqua" w:eastAsiaTheme="minorEastAsia" w:hAnsi="Book Antiqua"/>
          <w:sz w:val="18"/>
          <w:szCs w:val="18"/>
        </w:rPr>
        <w:tab/>
      </w:r>
      <w:r>
        <w:rPr>
          <w:rFonts w:ascii="Book Antiqua" w:eastAsiaTheme="minorEastAsia" w:hAnsi="Book Antiqua"/>
          <w:sz w:val="18"/>
          <w:szCs w:val="18"/>
        </w:rPr>
        <w:tab/>
      </w:r>
      <w:r>
        <w:rPr>
          <w:rFonts w:ascii="Book Antiqua" w:eastAsiaTheme="minorEastAsia" w:hAnsi="Book Antiqua"/>
          <w:sz w:val="18"/>
          <w:szCs w:val="18"/>
        </w:rPr>
        <w:tab/>
      </w:r>
      <w:r>
        <w:rPr>
          <w:rFonts w:ascii="Book Antiqua" w:eastAsiaTheme="minorEastAsia" w:hAnsi="Book Antiqua"/>
          <w:sz w:val="18"/>
          <w:szCs w:val="18"/>
        </w:rPr>
        <w:tab/>
      </w:r>
      <w:r>
        <w:rPr>
          <w:rFonts w:ascii="Book Antiqua" w:eastAsiaTheme="minorEastAsia" w:hAnsi="Book Antiqua"/>
          <w:sz w:val="18"/>
          <w:szCs w:val="18"/>
        </w:rPr>
        <w:tab/>
      </w:r>
      <w:r>
        <w:rPr>
          <w:rFonts w:ascii="Book Antiqua" w:eastAsiaTheme="minorEastAsia" w:hAnsi="Book Antiqua"/>
          <w:sz w:val="18"/>
          <w:szCs w:val="18"/>
        </w:rPr>
        <w:tab/>
      </w:r>
      <w:r>
        <w:rPr>
          <w:rFonts w:ascii="Book Antiqua" w:eastAsiaTheme="minorEastAsia" w:hAnsi="Book Antiqua"/>
          <w:sz w:val="18"/>
          <w:szCs w:val="18"/>
        </w:rPr>
        <w:tab/>
      </w:r>
      <w:r>
        <w:rPr>
          <w:rFonts w:ascii="Book Antiqua" w:eastAsiaTheme="minorEastAsia" w:hAnsi="Book Antiqua"/>
          <w:sz w:val="18"/>
          <w:szCs w:val="18"/>
        </w:rPr>
        <w:tab/>
      </w:r>
      <w:r>
        <w:rPr>
          <w:rFonts w:ascii="Book Antiqua" w:eastAsiaTheme="minorEastAsia" w:hAnsi="Book Antiqua"/>
          <w:sz w:val="18"/>
          <w:szCs w:val="18"/>
        </w:rPr>
        <w:tab/>
        <w:t>(7</w:t>
      </w:r>
      <w:r w:rsidRPr="00837CC3">
        <w:rPr>
          <w:rFonts w:ascii="Book Antiqua" w:eastAsiaTheme="minorEastAsia" w:hAnsi="Book Antiqua"/>
          <w:sz w:val="18"/>
          <w:szCs w:val="18"/>
        </w:rPr>
        <w:t>)</w:t>
      </w:r>
    </w:p>
    <w:p w:rsidR="00837CC3" w:rsidRDefault="00837CC3" w:rsidP="001B4BF7">
      <w:pPr>
        <w:pStyle w:val="Body"/>
        <w:rPr>
          <w:rFonts w:ascii="Book Antiqua" w:hAnsi="Book Antiqua"/>
          <w:sz w:val="18"/>
          <w:szCs w:val="18"/>
        </w:rPr>
      </w:pPr>
      <w:r w:rsidRPr="00837CC3">
        <w:rPr>
          <w:rFonts w:ascii="Book Antiqua" w:hAnsi="Book Antiqua"/>
          <w:sz w:val="18"/>
          <w:szCs w:val="18"/>
        </w:rPr>
        <w:t>The magnitude of the constants a and b can be determined using equations</w:t>
      </w:r>
      <w:r>
        <w:rPr>
          <w:rFonts w:ascii="Book Antiqua" w:hAnsi="Book Antiqua"/>
          <w:sz w:val="18"/>
          <w:szCs w:val="18"/>
        </w:rPr>
        <w:t>:</w:t>
      </w:r>
    </w:p>
    <w:p w:rsidR="00837CC3" w:rsidRPr="00837CC3" w:rsidRDefault="00837CC3" w:rsidP="001B4BF7">
      <w:pPr>
        <w:ind w:firstLine="346"/>
        <w:rPr>
          <w:rFonts w:ascii="Book Antiqua" w:eastAsiaTheme="minorEastAsia" w:hAnsi="Book Antiqua"/>
          <w:sz w:val="18"/>
          <w:szCs w:val="18"/>
        </w:rPr>
      </w:pPr>
      <w:r w:rsidRPr="00837CC3">
        <w:rPr>
          <w:rFonts w:ascii="Book Antiqua" w:eastAsiaTheme="minorEastAsia" w:hAnsi="Book Antiqua"/>
          <w:sz w:val="18"/>
          <w:szCs w:val="18"/>
        </w:rPr>
        <w:t xml:space="preserve">  </w:t>
      </w:r>
      <m:oMath>
        <m:r>
          <w:rPr>
            <w:rFonts w:ascii="Cambria Math" w:eastAsiaTheme="minorEastAsia" w:hAnsi="Cambria Math"/>
            <w:sz w:val="18"/>
            <w:szCs w:val="18"/>
          </w:rPr>
          <m:t>a</m:t>
        </m:r>
        <m:r>
          <w:rPr>
            <w:rFonts w:ascii="Cambria Math" w:eastAsiaTheme="minorEastAsia" w:hAnsi="Book Antiqua"/>
            <w:sz w:val="18"/>
            <w:szCs w:val="18"/>
          </w:rPr>
          <m:t>=</m:t>
        </m:r>
        <m:f>
          <m:fPr>
            <m:ctrlPr>
              <w:rPr>
                <w:rFonts w:ascii="Cambria Math" w:eastAsiaTheme="minorEastAsia" w:hAnsi="Book Antiqua"/>
                <w:i/>
                <w:sz w:val="18"/>
                <w:szCs w:val="18"/>
              </w:rPr>
            </m:ctrlPr>
          </m:fPr>
          <m:num>
            <m:r>
              <m:rPr>
                <m:nor/>
              </m:rPr>
              <w:rPr>
                <w:rFonts w:ascii="Book Antiqua" w:eastAsiaTheme="minorEastAsia" w:hAnsi="Book Antiqua"/>
                <w:sz w:val="18"/>
                <w:szCs w:val="18"/>
              </w:rPr>
              <m:t xml:space="preserve">n </m:t>
            </m:r>
            <m:nary>
              <m:naryPr>
                <m:chr m:val="∑"/>
                <m:limLoc m:val="undOvr"/>
                <m:subHide m:val="on"/>
                <m:supHide m:val="on"/>
                <m:ctrlPr>
                  <w:rPr>
                    <w:rFonts w:ascii="Cambria Math" w:eastAsiaTheme="minorEastAsia" w:hAnsi="Book Antiqua"/>
                    <w:i/>
                    <w:sz w:val="18"/>
                    <w:szCs w:val="18"/>
                  </w:rPr>
                </m:ctrlPr>
              </m:naryPr>
              <m:sub/>
              <m:sup/>
              <m:e>
                <m:d>
                  <m:dPr>
                    <m:ctrlPr>
                      <w:rPr>
                        <w:rFonts w:ascii="Cambria Math" w:eastAsiaTheme="minorEastAsia" w:hAnsi="Book Antiqua"/>
                        <w:i/>
                        <w:sz w:val="18"/>
                        <w:szCs w:val="18"/>
                      </w:rPr>
                    </m:ctrlPr>
                  </m:dPr>
                  <m:e>
                    <m:r>
                      <m:rPr>
                        <m:nor/>
                      </m:rPr>
                      <w:rPr>
                        <w:rFonts w:ascii="Book Antiqua" w:eastAsiaTheme="minorEastAsia" w:hAnsi="Book Antiqua"/>
                        <w:sz w:val="18"/>
                        <w:szCs w:val="18"/>
                      </w:rPr>
                      <m:t>PF</m:t>
                    </m:r>
                  </m:e>
                </m:d>
                <m:r>
                  <m:rPr>
                    <m:nor/>
                  </m:rPr>
                  <w:rPr>
                    <w:rFonts w:ascii="Book Antiqua" w:eastAsiaTheme="minorEastAsia" w:hAnsi="Book Antiqua"/>
                    <w:sz w:val="18"/>
                    <w:szCs w:val="18"/>
                  </w:rPr>
                  <m:t xml:space="preserve">- </m:t>
                </m:r>
                <m:nary>
                  <m:naryPr>
                    <m:chr m:val="∑"/>
                    <m:limLoc m:val="undOvr"/>
                    <m:subHide m:val="on"/>
                    <m:supHide m:val="on"/>
                    <m:ctrlPr>
                      <w:rPr>
                        <w:rFonts w:ascii="Cambria Math" w:eastAsiaTheme="minorEastAsia" w:hAnsi="Book Antiqua"/>
                        <w:i/>
                        <w:sz w:val="18"/>
                        <w:szCs w:val="18"/>
                      </w:rPr>
                    </m:ctrlPr>
                  </m:naryPr>
                  <m:sub/>
                  <m:sup/>
                  <m:e>
                    <m:r>
                      <m:rPr>
                        <m:nor/>
                      </m:rPr>
                      <w:rPr>
                        <w:rFonts w:ascii="Book Antiqua" w:eastAsiaTheme="minorEastAsia" w:hAnsi="Book Antiqua"/>
                        <w:sz w:val="18"/>
                        <w:szCs w:val="18"/>
                      </w:rPr>
                      <m:t>P</m:t>
                    </m:r>
                  </m:e>
                </m:nary>
                <m:nary>
                  <m:naryPr>
                    <m:chr m:val="∑"/>
                    <m:limLoc m:val="undOvr"/>
                    <m:subHide m:val="on"/>
                    <m:supHide m:val="on"/>
                    <m:ctrlPr>
                      <w:rPr>
                        <w:rFonts w:ascii="Cambria Math" w:eastAsiaTheme="minorEastAsia" w:hAnsi="Book Antiqua"/>
                        <w:i/>
                        <w:sz w:val="18"/>
                        <w:szCs w:val="18"/>
                      </w:rPr>
                    </m:ctrlPr>
                  </m:naryPr>
                  <m:sub/>
                  <m:sup/>
                  <m:e>
                    <m:r>
                      <m:rPr>
                        <m:nor/>
                      </m:rPr>
                      <w:rPr>
                        <w:rFonts w:ascii="Book Antiqua" w:eastAsiaTheme="minorEastAsia" w:hAnsi="Book Antiqua"/>
                        <w:sz w:val="18"/>
                        <w:szCs w:val="18"/>
                      </w:rPr>
                      <m:t>F</m:t>
                    </m:r>
                  </m:e>
                </m:nary>
              </m:e>
            </m:nary>
          </m:num>
          <m:den>
            <m:r>
              <m:rPr>
                <m:nor/>
              </m:rPr>
              <w:rPr>
                <w:rFonts w:ascii="Book Antiqua" w:eastAsiaTheme="minorEastAsia" w:hAnsi="Book Antiqua"/>
                <w:sz w:val="18"/>
                <w:szCs w:val="18"/>
              </w:rPr>
              <m:t xml:space="preserve">n </m:t>
            </m:r>
            <m:nary>
              <m:naryPr>
                <m:chr m:val="∑"/>
                <m:limLoc m:val="undOvr"/>
                <m:subHide m:val="on"/>
                <m:supHide m:val="on"/>
                <m:ctrlPr>
                  <w:rPr>
                    <w:rFonts w:ascii="Cambria Math" w:eastAsiaTheme="minorEastAsia" w:hAnsi="Book Antiqua"/>
                    <w:i/>
                    <w:sz w:val="18"/>
                    <w:szCs w:val="18"/>
                  </w:rPr>
                </m:ctrlPr>
              </m:naryPr>
              <m:sub/>
              <m:sup/>
              <m:e>
                <m:sSup>
                  <m:sSupPr>
                    <m:ctrlPr>
                      <w:rPr>
                        <w:rFonts w:ascii="Cambria Math" w:eastAsiaTheme="minorEastAsia" w:hAnsi="Book Antiqua"/>
                        <w:i/>
                        <w:sz w:val="18"/>
                        <w:szCs w:val="18"/>
                      </w:rPr>
                    </m:ctrlPr>
                  </m:sSupPr>
                  <m:e>
                    <m:r>
                      <m:rPr>
                        <m:nor/>
                      </m:rPr>
                      <w:rPr>
                        <w:rFonts w:ascii="Book Antiqua" w:eastAsiaTheme="minorEastAsia" w:hAnsi="Book Antiqua"/>
                        <w:sz w:val="18"/>
                        <w:szCs w:val="18"/>
                      </w:rPr>
                      <m:t>P</m:t>
                    </m:r>
                  </m:e>
                  <m:sup>
                    <m:r>
                      <m:rPr>
                        <m:nor/>
                      </m:rPr>
                      <w:rPr>
                        <w:rFonts w:ascii="Book Antiqua" w:eastAsiaTheme="minorEastAsia" w:hAnsi="Book Antiqua"/>
                        <w:sz w:val="18"/>
                        <w:szCs w:val="18"/>
                      </w:rPr>
                      <m:t>2</m:t>
                    </m:r>
                  </m:sup>
                </m:sSup>
              </m:e>
            </m:nary>
            <m:r>
              <m:rPr>
                <m:nor/>
              </m:rPr>
              <w:rPr>
                <w:rFonts w:ascii="Book Antiqua" w:eastAsiaTheme="minorEastAsia" w:hAnsi="Book Antiqua"/>
                <w:sz w:val="18"/>
                <w:szCs w:val="18"/>
              </w:rPr>
              <m:t>- (</m:t>
            </m:r>
            <m:nary>
              <m:naryPr>
                <m:chr m:val="∑"/>
                <m:limLoc m:val="undOvr"/>
                <m:subHide m:val="on"/>
                <m:supHide m:val="on"/>
                <m:ctrlPr>
                  <w:rPr>
                    <w:rFonts w:ascii="Cambria Math" w:eastAsiaTheme="minorEastAsia" w:hAnsi="Book Antiqua"/>
                    <w:i/>
                    <w:sz w:val="18"/>
                    <w:szCs w:val="18"/>
                  </w:rPr>
                </m:ctrlPr>
              </m:naryPr>
              <m:sub/>
              <m:sup/>
              <m:e>
                <m:sSup>
                  <m:sSupPr>
                    <m:ctrlPr>
                      <w:rPr>
                        <w:rFonts w:ascii="Cambria Math" w:eastAsiaTheme="minorEastAsia" w:hAnsi="Book Antiqua"/>
                        <w:i/>
                        <w:sz w:val="18"/>
                        <w:szCs w:val="18"/>
                      </w:rPr>
                    </m:ctrlPr>
                  </m:sSupPr>
                  <m:e>
                    <m:r>
                      <m:rPr>
                        <m:nor/>
                      </m:rPr>
                      <w:rPr>
                        <w:rFonts w:ascii="Book Antiqua" w:eastAsiaTheme="minorEastAsia" w:hAnsi="Book Antiqua"/>
                        <w:sz w:val="18"/>
                        <w:szCs w:val="18"/>
                      </w:rPr>
                      <m:t>P)</m:t>
                    </m:r>
                  </m:e>
                  <m:sup>
                    <m:r>
                      <m:rPr>
                        <m:nor/>
                      </m:rPr>
                      <w:rPr>
                        <w:rFonts w:ascii="Book Antiqua" w:eastAsiaTheme="minorEastAsia" w:hAnsi="Book Antiqua"/>
                        <w:sz w:val="18"/>
                        <w:szCs w:val="18"/>
                      </w:rPr>
                      <m:t>2</m:t>
                    </m:r>
                  </m:sup>
                </m:sSup>
              </m:e>
            </m:nary>
          </m:den>
        </m:f>
      </m:oMath>
      <w:r w:rsidRPr="00837CC3">
        <w:rPr>
          <w:rFonts w:ascii="Book Antiqua" w:eastAsiaTheme="minorEastAsia" w:hAnsi="Book Antiqua"/>
          <w:sz w:val="18"/>
          <w:szCs w:val="18"/>
        </w:rPr>
        <w:t xml:space="preserve"> </w:t>
      </w:r>
      <w:r w:rsidR="0069272B">
        <w:rPr>
          <w:rFonts w:ascii="Book Antiqua" w:eastAsiaTheme="minorEastAsia" w:hAnsi="Book Antiqua"/>
          <w:sz w:val="18"/>
          <w:szCs w:val="18"/>
        </w:rPr>
        <w:tab/>
      </w:r>
      <w:r w:rsidR="0069272B">
        <w:rPr>
          <w:rFonts w:ascii="Book Antiqua" w:eastAsiaTheme="minorEastAsia" w:hAnsi="Book Antiqua"/>
          <w:sz w:val="18"/>
          <w:szCs w:val="18"/>
        </w:rPr>
        <w:tab/>
      </w:r>
      <w:r w:rsidR="0069272B">
        <w:rPr>
          <w:rFonts w:ascii="Book Antiqua" w:eastAsiaTheme="minorEastAsia" w:hAnsi="Book Antiqua"/>
          <w:sz w:val="18"/>
          <w:szCs w:val="18"/>
        </w:rPr>
        <w:tab/>
      </w:r>
      <w:r w:rsidR="0069272B">
        <w:rPr>
          <w:rFonts w:ascii="Book Antiqua" w:eastAsiaTheme="minorEastAsia" w:hAnsi="Book Antiqua"/>
          <w:sz w:val="18"/>
          <w:szCs w:val="18"/>
        </w:rPr>
        <w:tab/>
      </w:r>
      <w:r w:rsidR="0069272B">
        <w:rPr>
          <w:rFonts w:ascii="Book Antiqua" w:eastAsiaTheme="minorEastAsia" w:hAnsi="Book Antiqua"/>
          <w:sz w:val="18"/>
          <w:szCs w:val="18"/>
        </w:rPr>
        <w:tab/>
      </w:r>
      <w:r w:rsidR="0069272B">
        <w:rPr>
          <w:rFonts w:ascii="Book Antiqua" w:eastAsiaTheme="minorEastAsia" w:hAnsi="Book Antiqua"/>
          <w:sz w:val="18"/>
          <w:szCs w:val="18"/>
        </w:rPr>
        <w:tab/>
      </w:r>
      <w:r w:rsidR="0069272B">
        <w:rPr>
          <w:rFonts w:ascii="Book Antiqua" w:eastAsiaTheme="minorEastAsia" w:hAnsi="Book Antiqua"/>
          <w:sz w:val="18"/>
          <w:szCs w:val="18"/>
        </w:rPr>
        <w:tab/>
      </w:r>
      <w:r w:rsidR="0069272B">
        <w:rPr>
          <w:rFonts w:ascii="Book Antiqua" w:eastAsiaTheme="minorEastAsia" w:hAnsi="Book Antiqua"/>
          <w:sz w:val="18"/>
          <w:szCs w:val="18"/>
        </w:rPr>
        <w:tab/>
      </w:r>
      <w:r w:rsidR="0069272B">
        <w:rPr>
          <w:rFonts w:ascii="Book Antiqua" w:eastAsiaTheme="minorEastAsia" w:hAnsi="Book Antiqua"/>
          <w:sz w:val="18"/>
          <w:szCs w:val="18"/>
        </w:rPr>
        <w:tab/>
      </w:r>
      <w:r w:rsidR="0069272B">
        <w:rPr>
          <w:rFonts w:ascii="Book Antiqua" w:eastAsiaTheme="minorEastAsia" w:hAnsi="Book Antiqua"/>
          <w:sz w:val="18"/>
          <w:szCs w:val="18"/>
        </w:rPr>
        <w:tab/>
        <w:t>(8</w:t>
      </w:r>
      <w:r w:rsidRPr="00837CC3">
        <w:rPr>
          <w:rFonts w:ascii="Book Antiqua" w:eastAsiaTheme="minorEastAsia" w:hAnsi="Book Antiqua"/>
          <w:sz w:val="18"/>
          <w:szCs w:val="18"/>
        </w:rPr>
        <w:t>)</w:t>
      </w:r>
    </w:p>
    <w:p w:rsidR="00837CC3" w:rsidRDefault="00837CC3" w:rsidP="001B4BF7">
      <w:pPr>
        <w:ind w:firstLine="346"/>
        <w:rPr>
          <w:rFonts w:ascii="Book Antiqua" w:eastAsiaTheme="minorEastAsia" w:hAnsi="Book Antiqua"/>
          <w:sz w:val="18"/>
          <w:szCs w:val="18"/>
        </w:rPr>
      </w:pPr>
      <w:r w:rsidRPr="00837CC3">
        <w:rPr>
          <w:rFonts w:ascii="Book Antiqua" w:eastAsiaTheme="minorEastAsia" w:hAnsi="Book Antiqua"/>
          <w:sz w:val="18"/>
          <w:szCs w:val="18"/>
        </w:rPr>
        <w:t xml:space="preserve">  </w:t>
      </w:r>
      <m:oMath>
        <m:r>
          <w:rPr>
            <w:rFonts w:ascii="Cambria Math" w:eastAsiaTheme="minorEastAsia" w:hAnsi="Cambria Math"/>
            <w:sz w:val="18"/>
            <w:szCs w:val="18"/>
          </w:rPr>
          <m:t>b</m:t>
        </m:r>
        <m:r>
          <w:rPr>
            <w:rFonts w:ascii="Cambria Math" w:eastAsiaTheme="minorEastAsia" w:hAnsi="Book Antiqua"/>
            <w:sz w:val="18"/>
            <w:szCs w:val="18"/>
          </w:rPr>
          <m:t>=</m:t>
        </m:r>
        <m:f>
          <m:fPr>
            <m:ctrlPr>
              <w:rPr>
                <w:rFonts w:ascii="Cambria Math" w:eastAsiaTheme="minorEastAsia" w:hAnsi="Book Antiqua"/>
                <w:i/>
                <w:sz w:val="18"/>
                <w:szCs w:val="18"/>
              </w:rPr>
            </m:ctrlPr>
          </m:fPr>
          <m:num>
            <m:r>
              <m:rPr>
                <m:nor/>
              </m:rPr>
              <w:rPr>
                <w:rFonts w:ascii="Book Antiqua" w:eastAsiaTheme="minorEastAsia" w:hAnsi="Book Antiqua"/>
                <w:sz w:val="18"/>
                <w:szCs w:val="18"/>
              </w:rPr>
              <m:t>(</m:t>
            </m:r>
            <m:nary>
              <m:naryPr>
                <m:chr m:val="∑"/>
                <m:limLoc m:val="undOvr"/>
                <m:subHide m:val="on"/>
                <m:supHide m:val="on"/>
                <m:ctrlPr>
                  <w:rPr>
                    <w:rFonts w:ascii="Cambria Math" w:eastAsiaTheme="minorEastAsia" w:hAnsi="Book Antiqua"/>
                    <w:i/>
                    <w:sz w:val="18"/>
                    <w:szCs w:val="18"/>
                  </w:rPr>
                </m:ctrlPr>
              </m:naryPr>
              <m:sub/>
              <m:sup/>
              <m:e>
                <m:r>
                  <m:rPr>
                    <m:nor/>
                  </m:rPr>
                  <w:rPr>
                    <w:rFonts w:ascii="Book Antiqua" w:eastAsiaTheme="minorEastAsia" w:hAnsi="Book Antiqua"/>
                    <w:sz w:val="18"/>
                    <w:szCs w:val="18"/>
                  </w:rPr>
                  <m:t>P</m:t>
                </m:r>
                <m:sSup>
                  <m:sSupPr>
                    <m:ctrlPr>
                      <w:rPr>
                        <w:rFonts w:ascii="Cambria Math" w:eastAsiaTheme="minorEastAsia" w:hAnsi="Book Antiqua"/>
                        <w:i/>
                        <w:sz w:val="18"/>
                        <w:szCs w:val="18"/>
                      </w:rPr>
                    </m:ctrlPr>
                  </m:sSupPr>
                  <m:e>
                    <m:r>
                      <w:rPr>
                        <w:rFonts w:ascii="Cambria Math" w:eastAsiaTheme="minorEastAsia" w:hAnsi="Book Antiqua"/>
                        <w:sz w:val="18"/>
                        <w:szCs w:val="18"/>
                      </w:rPr>
                      <m:t>)</m:t>
                    </m:r>
                  </m:e>
                  <m:sup>
                    <m:r>
                      <w:rPr>
                        <w:rFonts w:ascii="Cambria Math" w:eastAsiaTheme="minorEastAsia" w:hAnsi="Book Antiqua"/>
                        <w:sz w:val="18"/>
                        <w:szCs w:val="18"/>
                      </w:rPr>
                      <m:t>2</m:t>
                    </m:r>
                  </m:sup>
                </m:sSup>
              </m:e>
            </m:nary>
            <m:r>
              <w:rPr>
                <w:rFonts w:ascii="Cambria Math" w:eastAsiaTheme="minorEastAsia" w:hAnsi="Book Antiqua"/>
                <w:sz w:val="18"/>
                <w:szCs w:val="18"/>
              </w:rPr>
              <m:t xml:space="preserve">.  </m:t>
            </m:r>
            <m:nary>
              <m:naryPr>
                <m:chr m:val="∑"/>
                <m:limLoc m:val="undOvr"/>
                <m:subHide m:val="on"/>
                <m:supHide m:val="on"/>
                <m:ctrlPr>
                  <w:rPr>
                    <w:rFonts w:ascii="Cambria Math" w:eastAsiaTheme="minorEastAsia" w:hAnsi="Book Antiqua"/>
                    <w:i/>
                    <w:sz w:val="18"/>
                    <w:szCs w:val="18"/>
                  </w:rPr>
                </m:ctrlPr>
              </m:naryPr>
              <m:sub/>
              <m:sup/>
              <m:e>
                <m:d>
                  <m:dPr>
                    <m:ctrlPr>
                      <w:rPr>
                        <w:rFonts w:ascii="Cambria Math" w:eastAsiaTheme="minorEastAsia" w:hAnsi="Book Antiqua"/>
                        <w:i/>
                        <w:sz w:val="18"/>
                        <w:szCs w:val="18"/>
                      </w:rPr>
                    </m:ctrlPr>
                  </m:dPr>
                  <m:e>
                    <m:r>
                      <m:rPr>
                        <m:nor/>
                      </m:rPr>
                      <w:rPr>
                        <w:rFonts w:ascii="Book Antiqua" w:eastAsiaTheme="minorEastAsia" w:hAnsi="Book Antiqua"/>
                        <w:sz w:val="18"/>
                        <w:szCs w:val="18"/>
                      </w:rPr>
                      <m:t>F</m:t>
                    </m:r>
                  </m:e>
                </m:d>
                <m:r>
                  <m:rPr>
                    <m:nor/>
                  </m:rPr>
                  <w:rPr>
                    <w:rFonts w:ascii="Book Antiqua" w:eastAsiaTheme="minorEastAsia" w:hAnsi="Book Antiqua"/>
                    <w:sz w:val="18"/>
                    <w:szCs w:val="18"/>
                  </w:rPr>
                  <m:t xml:space="preserve"> -  </m:t>
                </m:r>
                <m:nary>
                  <m:naryPr>
                    <m:chr m:val="∑"/>
                    <m:limLoc m:val="undOvr"/>
                    <m:subHide m:val="on"/>
                    <m:supHide m:val="on"/>
                    <m:ctrlPr>
                      <w:rPr>
                        <w:rFonts w:ascii="Cambria Math" w:eastAsiaTheme="minorEastAsia" w:hAnsi="Book Antiqua"/>
                        <w:i/>
                        <w:sz w:val="18"/>
                        <w:szCs w:val="18"/>
                      </w:rPr>
                    </m:ctrlPr>
                  </m:naryPr>
                  <m:sub/>
                  <m:sup/>
                  <m:e>
                    <m:r>
                      <w:rPr>
                        <w:rFonts w:ascii="Cambria Math" w:eastAsiaTheme="minorEastAsia" w:hAnsi="Book Antiqua"/>
                        <w:sz w:val="18"/>
                        <w:szCs w:val="18"/>
                      </w:rPr>
                      <m:t>P</m:t>
                    </m:r>
                  </m:e>
                </m:nary>
                <m:r>
                  <w:rPr>
                    <w:rFonts w:ascii="Cambria Math" w:eastAsiaTheme="minorEastAsia" w:hAnsi="Book Antiqua"/>
                    <w:sz w:val="18"/>
                    <w:szCs w:val="18"/>
                  </w:rPr>
                  <m:t xml:space="preserve">.  </m:t>
                </m:r>
                <m:nary>
                  <m:naryPr>
                    <m:chr m:val="∑"/>
                    <m:limLoc m:val="undOvr"/>
                    <m:subHide m:val="on"/>
                    <m:supHide m:val="on"/>
                    <m:ctrlPr>
                      <w:rPr>
                        <w:rFonts w:ascii="Cambria Math" w:eastAsiaTheme="minorEastAsia" w:hAnsi="Book Antiqua"/>
                        <w:i/>
                        <w:sz w:val="18"/>
                        <w:szCs w:val="18"/>
                      </w:rPr>
                    </m:ctrlPr>
                  </m:naryPr>
                  <m:sub/>
                  <m:sup/>
                  <m:e>
                    <m:r>
                      <m:rPr>
                        <m:nor/>
                      </m:rPr>
                      <w:rPr>
                        <w:rFonts w:ascii="Book Antiqua" w:eastAsiaTheme="minorEastAsia" w:hAnsi="Book Antiqua"/>
                        <w:sz w:val="18"/>
                        <w:szCs w:val="18"/>
                      </w:rPr>
                      <m:t>(PF)</m:t>
                    </m:r>
                  </m:e>
                </m:nary>
              </m:e>
            </m:nary>
          </m:num>
          <m:den>
            <m:nary>
              <m:naryPr>
                <m:chr m:val="∑"/>
                <m:limLoc m:val="undOvr"/>
                <m:subHide m:val="on"/>
                <m:supHide m:val="on"/>
                <m:ctrlPr>
                  <w:rPr>
                    <w:rFonts w:ascii="Cambria Math" w:eastAsiaTheme="minorEastAsia" w:hAnsi="Book Antiqua"/>
                    <w:i/>
                    <w:sz w:val="18"/>
                    <w:szCs w:val="18"/>
                  </w:rPr>
                </m:ctrlPr>
              </m:naryPr>
              <m:sub/>
              <m:sup/>
              <m:e>
                <m:sSup>
                  <m:sSupPr>
                    <m:ctrlPr>
                      <w:rPr>
                        <w:rFonts w:ascii="Cambria Math" w:eastAsiaTheme="minorEastAsia" w:hAnsi="Book Antiqua"/>
                        <w:i/>
                        <w:sz w:val="18"/>
                        <w:szCs w:val="18"/>
                      </w:rPr>
                    </m:ctrlPr>
                  </m:sSupPr>
                  <m:e>
                    <m:r>
                      <m:rPr>
                        <m:nor/>
                      </m:rPr>
                      <w:rPr>
                        <w:rFonts w:ascii="Book Antiqua" w:eastAsiaTheme="minorEastAsia" w:hAnsi="Book Antiqua"/>
                        <w:sz w:val="18"/>
                        <w:szCs w:val="18"/>
                      </w:rPr>
                      <m:t>P</m:t>
                    </m:r>
                  </m:e>
                  <m:sup>
                    <m:r>
                      <m:rPr>
                        <m:nor/>
                      </m:rPr>
                      <w:rPr>
                        <w:rFonts w:ascii="Book Antiqua" w:eastAsiaTheme="minorEastAsia" w:hAnsi="Book Antiqua"/>
                        <w:sz w:val="18"/>
                        <w:szCs w:val="18"/>
                      </w:rPr>
                      <m:t>2</m:t>
                    </m:r>
                  </m:sup>
                </m:sSup>
                <m:r>
                  <w:rPr>
                    <w:rFonts w:ascii="Cambria Math" w:eastAsiaTheme="minorEastAsia" w:hAnsi="Book Antiqua"/>
                    <w:sz w:val="18"/>
                    <w:szCs w:val="18"/>
                  </w:rPr>
                  <m:t>.</m:t>
                </m:r>
                <m:r>
                  <m:rPr>
                    <m:nor/>
                  </m:rPr>
                  <w:rPr>
                    <w:rFonts w:ascii="Book Antiqua" w:eastAsiaTheme="minorEastAsia" w:hAnsi="Book Antiqua"/>
                    <w:sz w:val="18"/>
                    <w:szCs w:val="18"/>
                  </w:rPr>
                  <m:t>n</m:t>
                </m:r>
              </m:e>
            </m:nary>
            <m:r>
              <m:rPr>
                <m:nor/>
              </m:rPr>
              <w:rPr>
                <w:rFonts w:ascii="Book Antiqua" w:eastAsiaTheme="minorEastAsia" w:hAnsi="Book Antiqua"/>
                <w:sz w:val="18"/>
                <w:szCs w:val="18"/>
              </w:rPr>
              <m:t xml:space="preserve"> -  (</m:t>
            </m:r>
            <m:nary>
              <m:naryPr>
                <m:chr m:val="∑"/>
                <m:limLoc m:val="undOvr"/>
                <m:subHide m:val="on"/>
                <m:supHide m:val="on"/>
                <m:ctrlPr>
                  <w:rPr>
                    <w:rFonts w:ascii="Cambria Math" w:eastAsiaTheme="minorEastAsia" w:hAnsi="Book Antiqua"/>
                    <w:i/>
                    <w:sz w:val="18"/>
                    <w:szCs w:val="18"/>
                  </w:rPr>
                </m:ctrlPr>
              </m:naryPr>
              <m:sub/>
              <m:sup/>
              <m:e>
                <m:sSup>
                  <m:sSupPr>
                    <m:ctrlPr>
                      <w:rPr>
                        <w:rFonts w:ascii="Cambria Math" w:eastAsiaTheme="minorEastAsia" w:hAnsi="Book Antiqua"/>
                        <w:i/>
                        <w:sz w:val="18"/>
                        <w:szCs w:val="18"/>
                      </w:rPr>
                    </m:ctrlPr>
                  </m:sSupPr>
                  <m:e>
                    <m:r>
                      <m:rPr>
                        <m:nor/>
                      </m:rPr>
                      <w:rPr>
                        <w:rFonts w:ascii="Book Antiqua" w:eastAsiaTheme="minorEastAsia" w:hAnsi="Book Antiqua"/>
                        <w:sz w:val="18"/>
                        <w:szCs w:val="18"/>
                      </w:rPr>
                      <m:t>P)</m:t>
                    </m:r>
                  </m:e>
                  <m:sup>
                    <m:r>
                      <m:rPr>
                        <m:nor/>
                      </m:rPr>
                      <w:rPr>
                        <w:rFonts w:ascii="Book Antiqua" w:eastAsiaTheme="minorEastAsia" w:hAnsi="Book Antiqua"/>
                        <w:sz w:val="18"/>
                        <w:szCs w:val="18"/>
                      </w:rPr>
                      <m:t>2</m:t>
                    </m:r>
                  </m:sup>
                </m:sSup>
              </m:e>
            </m:nary>
          </m:den>
        </m:f>
      </m:oMath>
      <w:r w:rsidR="0069272B">
        <w:rPr>
          <w:rFonts w:ascii="Book Antiqua" w:eastAsiaTheme="minorEastAsia" w:hAnsi="Book Antiqua"/>
          <w:sz w:val="18"/>
          <w:szCs w:val="18"/>
        </w:rPr>
        <w:t xml:space="preserve"> </w:t>
      </w:r>
      <w:r w:rsidR="0069272B">
        <w:rPr>
          <w:rFonts w:ascii="Book Antiqua" w:eastAsiaTheme="minorEastAsia" w:hAnsi="Book Antiqua"/>
          <w:sz w:val="18"/>
          <w:szCs w:val="18"/>
        </w:rPr>
        <w:tab/>
      </w:r>
      <w:r w:rsidR="0069272B">
        <w:rPr>
          <w:rFonts w:ascii="Book Antiqua" w:eastAsiaTheme="minorEastAsia" w:hAnsi="Book Antiqua"/>
          <w:sz w:val="18"/>
          <w:szCs w:val="18"/>
        </w:rPr>
        <w:tab/>
      </w:r>
      <w:r w:rsidR="0069272B">
        <w:rPr>
          <w:rFonts w:ascii="Book Antiqua" w:eastAsiaTheme="minorEastAsia" w:hAnsi="Book Antiqua"/>
          <w:sz w:val="18"/>
          <w:szCs w:val="18"/>
        </w:rPr>
        <w:tab/>
      </w:r>
      <w:r w:rsidR="0069272B">
        <w:rPr>
          <w:rFonts w:ascii="Book Antiqua" w:eastAsiaTheme="minorEastAsia" w:hAnsi="Book Antiqua"/>
          <w:sz w:val="18"/>
          <w:szCs w:val="18"/>
        </w:rPr>
        <w:tab/>
      </w:r>
      <w:r w:rsidR="0069272B">
        <w:rPr>
          <w:rFonts w:ascii="Book Antiqua" w:eastAsiaTheme="minorEastAsia" w:hAnsi="Book Antiqua"/>
          <w:sz w:val="18"/>
          <w:szCs w:val="18"/>
        </w:rPr>
        <w:tab/>
      </w:r>
      <w:r w:rsidR="0069272B">
        <w:rPr>
          <w:rFonts w:ascii="Book Antiqua" w:eastAsiaTheme="minorEastAsia" w:hAnsi="Book Antiqua"/>
          <w:sz w:val="18"/>
          <w:szCs w:val="18"/>
        </w:rPr>
        <w:tab/>
      </w:r>
      <w:r w:rsidR="0069272B">
        <w:rPr>
          <w:rFonts w:ascii="Book Antiqua" w:eastAsiaTheme="minorEastAsia" w:hAnsi="Book Antiqua"/>
          <w:sz w:val="18"/>
          <w:szCs w:val="18"/>
        </w:rPr>
        <w:tab/>
      </w:r>
      <w:r w:rsidR="0069272B">
        <w:rPr>
          <w:rFonts w:ascii="Book Antiqua" w:eastAsiaTheme="minorEastAsia" w:hAnsi="Book Antiqua"/>
          <w:sz w:val="18"/>
          <w:szCs w:val="18"/>
        </w:rPr>
        <w:tab/>
      </w:r>
      <w:r w:rsidR="0069272B">
        <w:rPr>
          <w:rFonts w:ascii="Book Antiqua" w:eastAsiaTheme="minorEastAsia" w:hAnsi="Book Antiqua"/>
          <w:sz w:val="18"/>
          <w:szCs w:val="18"/>
        </w:rPr>
        <w:tab/>
      </w:r>
      <w:r w:rsidRPr="00837CC3">
        <w:rPr>
          <w:rFonts w:ascii="Book Antiqua" w:eastAsiaTheme="minorEastAsia" w:hAnsi="Book Antiqua"/>
          <w:sz w:val="18"/>
          <w:szCs w:val="18"/>
        </w:rPr>
        <w:t>(</w:t>
      </w:r>
      <w:r w:rsidR="0069272B">
        <w:rPr>
          <w:rFonts w:ascii="Book Antiqua" w:eastAsiaTheme="minorEastAsia" w:hAnsi="Book Antiqua"/>
          <w:sz w:val="18"/>
          <w:szCs w:val="18"/>
        </w:rPr>
        <w:t>9</w:t>
      </w:r>
      <w:r w:rsidRPr="00837CC3">
        <w:rPr>
          <w:rFonts w:ascii="Book Antiqua" w:eastAsiaTheme="minorEastAsia" w:hAnsi="Book Antiqua"/>
          <w:sz w:val="18"/>
          <w:szCs w:val="18"/>
        </w:rPr>
        <w:t>)</w:t>
      </w:r>
    </w:p>
    <w:p w:rsidR="0069272B" w:rsidRDefault="0069272B" w:rsidP="001B4BF7">
      <w:pPr>
        <w:ind w:firstLine="340"/>
        <w:rPr>
          <w:rFonts w:ascii="Book Antiqua" w:eastAsiaTheme="minorEastAsia" w:hAnsi="Book Antiqua"/>
          <w:sz w:val="18"/>
          <w:szCs w:val="18"/>
        </w:rPr>
      </w:pPr>
      <w:r w:rsidRPr="0069272B">
        <w:rPr>
          <w:rFonts w:ascii="Book Antiqua" w:eastAsiaTheme="minorEastAsia" w:hAnsi="Book Antiqua"/>
          <w:sz w:val="18"/>
          <w:szCs w:val="18"/>
        </w:rPr>
        <w:t>The above formula can be converted into a 2 × 2 matrix as below</w:t>
      </w:r>
      <w:r>
        <w:rPr>
          <w:rFonts w:ascii="Book Antiqua" w:eastAsiaTheme="minorEastAsia" w:hAnsi="Book Antiqua"/>
          <w:sz w:val="18"/>
          <w:szCs w:val="18"/>
        </w:rPr>
        <w:t>:</w:t>
      </w:r>
    </w:p>
    <w:p w:rsidR="0069272B" w:rsidRPr="0069272B" w:rsidRDefault="001876FA" w:rsidP="00EB26D9">
      <w:pPr>
        <w:spacing w:after="120"/>
        <w:ind w:firstLine="360"/>
        <w:rPr>
          <w:rFonts w:ascii="Book Antiqua" w:hAnsi="Book Antiqua"/>
          <w:sz w:val="18"/>
          <w:szCs w:val="24"/>
        </w:rPr>
      </w:pPr>
      <m:oMath>
        <m:d>
          <m:dPr>
            <m:begChr m:val="["/>
            <m:endChr m:val="]"/>
            <m:ctrlPr>
              <w:rPr>
                <w:rFonts w:ascii="Cambria Math" w:hAnsi="Book Antiqua"/>
                <w:i/>
                <w:sz w:val="18"/>
                <w:szCs w:val="24"/>
              </w:rPr>
            </m:ctrlPr>
          </m:dPr>
          <m:e>
            <m:m>
              <m:mPr>
                <m:mcs>
                  <m:mc>
                    <m:mcPr>
                      <m:count m:val="2"/>
                      <m:mcJc m:val="center"/>
                    </m:mcPr>
                  </m:mc>
                </m:mcs>
                <m:ctrlPr>
                  <w:rPr>
                    <w:rFonts w:ascii="Cambria Math" w:hAnsi="Book Antiqua"/>
                    <w:i/>
                    <w:sz w:val="18"/>
                    <w:szCs w:val="24"/>
                  </w:rPr>
                </m:ctrlPr>
              </m:mPr>
              <m:mr>
                <m:e>
                  <m:r>
                    <w:rPr>
                      <w:rFonts w:ascii="Cambria Math" w:hAnsi="Cambria Math"/>
                      <w:sz w:val="18"/>
                      <w:szCs w:val="24"/>
                    </w:rPr>
                    <m:t>N</m:t>
                  </m:r>
                </m:e>
                <m:e>
                  <m:nary>
                    <m:naryPr>
                      <m:chr m:val="∑"/>
                      <m:limLoc m:val="undOvr"/>
                      <m:subHide m:val="on"/>
                      <m:supHide m:val="on"/>
                      <m:ctrlPr>
                        <w:rPr>
                          <w:rFonts w:ascii="Cambria Math" w:hAnsi="Book Antiqua"/>
                          <w:i/>
                          <w:sz w:val="18"/>
                          <w:szCs w:val="24"/>
                        </w:rPr>
                      </m:ctrlPr>
                    </m:naryPr>
                    <m:sub/>
                    <m:sup/>
                    <m:e>
                      <m:sSub>
                        <m:sSubPr>
                          <m:ctrlPr>
                            <w:rPr>
                              <w:rFonts w:ascii="Cambria Math" w:hAnsi="Book Antiqua"/>
                              <w:i/>
                              <w:sz w:val="18"/>
                              <w:szCs w:val="24"/>
                            </w:rPr>
                          </m:ctrlPr>
                        </m:sSubPr>
                        <m:e>
                          <m:r>
                            <w:rPr>
                              <w:rFonts w:ascii="Cambria Math" w:hAnsi="Cambria Math"/>
                              <w:sz w:val="18"/>
                              <w:szCs w:val="24"/>
                            </w:rPr>
                            <m:t>P</m:t>
                          </m:r>
                        </m:e>
                        <m:sub>
                          <m:r>
                            <w:rPr>
                              <w:rFonts w:ascii="Cambria Math" w:hAnsi="Cambria Math"/>
                              <w:sz w:val="18"/>
                              <w:szCs w:val="24"/>
                            </w:rPr>
                            <m:t>i</m:t>
                          </m:r>
                        </m:sub>
                      </m:sSub>
                    </m:e>
                  </m:nary>
                </m:e>
              </m:mr>
              <m:mr>
                <m:e>
                  <m:nary>
                    <m:naryPr>
                      <m:chr m:val="∑"/>
                      <m:limLoc m:val="undOvr"/>
                      <m:subHide m:val="on"/>
                      <m:supHide m:val="on"/>
                      <m:ctrlPr>
                        <w:rPr>
                          <w:rFonts w:ascii="Cambria Math" w:hAnsi="Book Antiqua"/>
                          <w:i/>
                          <w:sz w:val="18"/>
                          <w:szCs w:val="24"/>
                        </w:rPr>
                      </m:ctrlPr>
                    </m:naryPr>
                    <m:sub/>
                    <m:sup/>
                    <m:e>
                      <m:sSub>
                        <m:sSubPr>
                          <m:ctrlPr>
                            <w:rPr>
                              <w:rFonts w:ascii="Cambria Math" w:hAnsi="Book Antiqua"/>
                              <w:i/>
                              <w:sz w:val="18"/>
                              <w:szCs w:val="24"/>
                            </w:rPr>
                          </m:ctrlPr>
                        </m:sSubPr>
                        <m:e>
                          <m:r>
                            <w:rPr>
                              <w:rFonts w:ascii="Cambria Math" w:hAnsi="Cambria Math"/>
                              <w:sz w:val="18"/>
                              <w:szCs w:val="24"/>
                            </w:rPr>
                            <m:t>P</m:t>
                          </m:r>
                        </m:e>
                        <m:sub>
                          <m:r>
                            <w:rPr>
                              <w:rFonts w:ascii="Cambria Math" w:hAnsi="Cambria Math"/>
                              <w:sz w:val="18"/>
                              <w:szCs w:val="24"/>
                            </w:rPr>
                            <m:t>i</m:t>
                          </m:r>
                        </m:sub>
                      </m:sSub>
                    </m:e>
                  </m:nary>
                </m:e>
                <m:e>
                  <m:nary>
                    <m:naryPr>
                      <m:chr m:val="∑"/>
                      <m:limLoc m:val="undOvr"/>
                      <m:subHide m:val="on"/>
                      <m:supHide m:val="on"/>
                      <m:ctrlPr>
                        <w:rPr>
                          <w:rFonts w:ascii="Cambria Math" w:hAnsi="Book Antiqua"/>
                          <w:i/>
                          <w:sz w:val="18"/>
                          <w:szCs w:val="24"/>
                        </w:rPr>
                      </m:ctrlPr>
                    </m:naryPr>
                    <m:sub/>
                    <m:sup/>
                    <m:e>
                      <m:sSubSup>
                        <m:sSubSupPr>
                          <m:ctrlPr>
                            <w:rPr>
                              <w:rFonts w:ascii="Cambria Math" w:eastAsiaTheme="minorEastAsia" w:hAnsi="Book Antiqua"/>
                              <w:i/>
                              <w:sz w:val="18"/>
                              <w:szCs w:val="24"/>
                            </w:rPr>
                          </m:ctrlPr>
                        </m:sSubSupPr>
                        <m:e>
                          <m:r>
                            <w:rPr>
                              <w:rFonts w:ascii="Cambria Math" w:eastAsiaTheme="minorEastAsia" w:hAnsi="Cambria Math"/>
                              <w:sz w:val="18"/>
                              <w:szCs w:val="24"/>
                            </w:rPr>
                            <m:t>P</m:t>
                          </m:r>
                        </m:e>
                        <m:sub>
                          <m:r>
                            <w:rPr>
                              <w:rFonts w:ascii="Cambria Math" w:eastAsiaTheme="minorEastAsia" w:hAnsi="Cambria Math"/>
                              <w:sz w:val="18"/>
                              <w:szCs w:val="24"/>
                            </w:rPr>
                            <m:t>i</m:t>
                          </m:r>
                        </m:sub>
                        <m:sup>
                          <m:r>
                            <w:rPr>
                              <w:rFonts w:ascii="Cambria Math" w:eastAsiaTheme="minorEastAsia" w:hAnsi="Book Antiqua"/>
                              <w:sz w:val="18"/>
                              <w:szCs w:val="24"/>
                            </w:rPr>
                            <m:t>2</m:t>
                          </m:r>
                        </m:sup>
                      </m:sSubSup>
                    </m:e>
                  </m:nary>
                </m:e>
              </m:mr>
            </m:m>
          </m:e>
        </m:d>
        <m:d>
          <m:dPr>
            <m:begChr m:val="["/>
            <m:endChr m:val="]"/>
            <m:ctrlPr>
              <w:rPr>
                <w:rFonts w:ascii="Cambria Math" w:eastAsiaTheme="minorEastAsia" w:hAnsi="Book Antiqua"/>
                <w:i/>
                <w:sz w:val="18"/>
                <w:szCs w:val="24"/>
              </w:rPr>
            </m:ctrlPr>
          </m:dPr>
          <m:e>
            <m:m>
              <m:mPr>
                <m:mcs>
                  <m:mc>
                    <m:mcPr>
                      <m:count m:val="1"/>
                      <m:mcJc m:val="center"/>
                    </m:mcPr>
                  </m:mc>
                </m:mcs>
                <m:ctrlPr>
                  <w:rPr>
                    <w:rFonts w:ascii="Cambria Math" w:eastAsiaTheme="minorEastAsia" w:hAnsi="Book Antiqua"/>
                    <w:i/>
                    <w:sz w:val="18"/>
                    <w:szCs w:val="24"/>
                  </w:rPr>
                </m:ctrlPr>
              </m:mPr>
              <m:mr>
                <m:e>
                  <m:r>
                    <w:rPr>
                      <w:rFonts w:ascii="Cambria Math" w:eastAsiaTheme="minorEastAsia" w:hAnsi="Cambria Math"/>
                      <w:sz w:val="18"/>
                      <w:szCs w:val="24"/>
                    </w:rPr>
                    <m:t>a</m:t>
                  </m:r>
                </m:e>
              </m:mr>
              <m:mr>
                <m:e>
                  <m:r>
                    <w:rPr>
                      <w:rFonts w:ascii="Cambria Math" w:eastAsiaTheme="minorEastAsia" w:hAnsi="Cambria Math"/>
                      <w:sz w:val="18"/>
                      <w:szCs w:val="24"/>
                    </w:rPr>
                    <m:t>b</m:t>
                  </m:r>
                </m:e>
              </m:mr>
            </m:m>
          </m:e>
        </m:d>
        <m:r>
          <w:rPr>
            <w:rFonts w:ascii="Cambria Math" w:eastAsiaTheme="minorEastAsia" w:hAnsi="Book Antiqua"/>
            <w:sz w:val="18"/>
            <w:szCs w:val="24"/>
          </w:rPr>
          <m:t>=</m:t>
        </m:r>
        <m:d>
          <m:dPr>
            <m:begChr m:val="["/>
            <m:endChr m:val="]"/>
            <m:ctrlPr>
              <w:rPr>
                <w:rFonts w:ascii="Cambria Math" w:eastAsiaTheme="minorEastAsia" w:hAnsi="Book Antiqua"/>
                <w:i/>
                <w:sz w:val="18"/>
                <w:szCs w:val="24"/>
              </w:rPr>
            </m:ctrlPr>
          </m:dPr>
          <m:e>
            <m:m>
              <m:mPr>
                <m:mcs>
                  <m:mc>
                    <m:mcPr>
                      <m:count m:val="1"/>
                      <m:mcJc m:val="center"/>
                    </m:mcPr>
                  </m:mc>
                </m:mcs>
                <m:ctrlPr>
                  <w:rPr>
                    <w:rFonts w:ascii="Cambria Math" w:eastAsiaTheme="minorEastAsia" w:hAnsi="Book Antiqua"/>
                    <w:i/>
                    <w:sz w:val="18"/>
                    <w:szCs w:val="24"/>
                  </w:rPr>
                </m:ctrlPr>
              </m:mPr>
              <m:mr>
                <m:e>
                  <m:nary>
                    <m:naryPr>
                      <m:chr m:val="∑"/>
                      <m:limLoc m:val="undOvr"/>
                      <m:subHide m:val="on"/>
                      <m:supHide m:val="on"/>
                      <m:ctrlPr>
                        <w:rPr>
                          <w:rFonts w:ascii="Cambria Math" w:hAnsi="Book Antiqua"/>
                          <w:i/>
                          <w:sz w:val="18"/>
                          <w:szCs w:val="24"/>
                        </w:rPr>
                      </m:ctrlPr>
                    </m:naryPr>
                    <m:sub/>
                    <m:sup/>
                    <m:e>
                      <m:sSub>
                        <m:sSubPr>
                          <m:ctrlPr>
                            <w:rPr>
                              <w:rFonts w:ascii="Cambria Math" w:hAnsi="Book Antiqua"/>
                              <w:i/>
                              <w:sz w:val="18"/>
                              <w:szCs w:val="24"/>
                            </w:rPr>
                          </m:ctrlPr>
                        </m:sSubPr>
                        <m:e>
                          <m:r>
                            <w:rPr>
                              <w:rFonts w:ascii="Cambria Math" w:hAnsi="Cambria Math"/>
                              <w:sz w:val="18"/>
                              <w:szCs w:val="24"/>
                            </w:rPr>
                            <m:t>F</m:t>
                          </m:r>
                        </m:e>
                        <m:sub>
                          <m:r>
                            <w:rPr>
                              <w:rFonts w:ascii="Cambria Math" w:hAnsi="Cambria Math"/>
                              <w:sz w:val="18"/>
                              <w:szCs w:val="24"/>
                            </w:rPr>
                            <m:t>i</m:t>
                          </m:r>
                        </m:sub>
                      </m:sSub>
                    </m:e>
                  </m:nary>
                </m:e>
              </m:mr>
              <m:mr>
                <m:e>
                  <m:nary>
                    <m:naryPr>
                      <m:chr m:val="∑"/>
                      <m:limLoc m:val="undOvr"/>
                      <m:subHide m:val="on"/>
                      <m:supHide m:val="on"/>
                      <m:ctrlPr>
                        <w:rPr>
                          <w:rFonts w:ascii="Cambria Math" w:hAnsi="Book Antiqua"/>
                          <w:i/>
                          <w:sz w:val="18"/>
                          <w:szCs w:val="24"/>
                        </w:rPr>
                      </m:ctrlPr>
                    </m:naryPr>
                    <m:sub/>
                    <m:sup/>
                    <m:e>
                      <m:sSub>
                        <m:sSubPr>
                          <m:ctrlPr>
                            <w:rPr>
                              <w:rFonts w:ascii="Cambria Math" w:hAnsi="Book Antiqua"/>
                              <w:i/>
                              <w:sz w:val="18"/>
                              <w:szCs w:val="24"/>
                            </w:rPr>
                          </m:ctrlPr>
                        </m:sSubPr>
                        <m:e>
                          <m:sSub>
                            <m:sSubPr>
                              <m:ctrlPr>
                                <w:rPr>
                                  <w:rFonts w:ascii="Cambria Math" w:hAnsi="Book Antiqua"/>
                                  <w:i/>
                                  <w:sz w:val="18"/>
                                  <w:szCs w:val="24"/>
                                </w:rPr>
                              </m:ctrlPr>
                            </m:sSubPr>
                            <m:e>
                              <m:r>
                                <w:rPr>
                                  <w:rFonts w:ascii="Cambria Math" w:hAnsi="Cambria Math"/>
                                  <w:sz w:val="18"/>
                                  <w:szCs w:val="24"/>
                                </w:rPr>
                                <m:t>P</m:t>
                              </m:r>
                            </m:e>
                            <m:sub>
                              <m:r>
                                <w:rPr>
                                  <w:rFonts w:ascii="Cambria Math" w:hAnsi="Cambria Math"/>
                                  <w:sz w:val="18"/>
                                  <w:szCs w:val="24"/>
                                </w:rPr>
                                <m:t>i</m:t>
                              </m:r>
                            </m:sub>
                          </m:sSub>
                          <m:r>
                            <w:rPr>
                              <w:rFonts w:ascii="Cambria Math" w:hAnsi="Cambria Math"/>
                              <w:sz w:val="18"/>
                              <w:szCs w:val="24"/>
                            </w:rPr>
                            <m:t>F</m:t>
                          </m:r>
                        </m:e>
                        <m:sub>
                          <m:r>
                            <w:rPr>
                              <w:rFonts w:ascii="Cambria Math" w:hAnsi="Cambria Math"/>
                              <w:sz w:val="18"/>
                              <w:szCs w:val="24"/>
                            </w:rPr>
                            <m:t>i</m:t>
                          </m:r>
                        </m:sub>
                      </m:sSub>
                    </m:e>
                  </m:nary>
                </m:e>
              </m:mr>
            </m:m>
          </m:e>
        </m:d>
      </m:oMath>
      <w:r w:rsidR="0069272B" w:rsidRPr="0069272B">
        <w:rPr>
          <w:rFonts w:ascii="Book Antiqua" w:eastAsiaTheme="minorEastAsia" w:hAnsi="Book Antiqua"/>
          <w:sz w:val="18"/>
          <w:szCs w:val="24"/>
        </w:rPr>
        <w:t xml:space="preserve"> </w:t>
      </w:r>
    </w:p>
    <w:p w:rsidR="0069272B" w:rsidRDefault="00FD33D4" w:rsidP="001B4BF7">
      <w:pPr>
        <w:rPr>
          <w:rFonts w:ascii="Book Antiqua" w:eastAsiaTheme="minorEastAsia" w:hAnsi="Book Antiqua"/>
          <w:sz w:val="18"/>
          <w:szCs w:val="18"/>
        </w:rPr>
      </w:pPr>
      <w:r>
        <w:rPr>
          <w:rFonts w:ascii="Book Antiqua" w:eastAsiaTheme="minorEastAsia" w:hAnsi="Book Antiqua"/>
          <w:sz w:val="18"/>
          <w:szCs w:val="18"/>
        </w:rPr>
        <w:t>Where:</w:t>
      </w:r>
    </w:p>
    <w:p w:rsidR="00FD33D4" w:rsidRPr="00FD33D4" w:rsidRDefault="00FD33D4" w:rsidP="001B4BF7">
      <w:pPr>
        <w:ind w:left="540" w:hanging="180"/>
        <w:rPr>
          <w:rFonts w:ascii="Book Antiqua" w:eastAsiaTheme="minorEastAsia" w:hAnsi="Book Antiqua"/>
          <w:sz w:val="18"/>
        </w:rPr>
      </w:pPr>
      <m:oMath>
        <m:r>
          <w:rPr>
            <w:rFonts w:ascii="Cambria Math" w:eastAsiaTheme="minorEastAsia" w:hAnsi="Cambria Math"/>
            <w:sz w:val="18"/>
          </w:rPr>
          <m:t>F</m:t>
        </m:r>
      </m:oMath>
      <w:r w:rsidRPr="00FD33D4">
        <w:rPr>
          <w:rFonts w:ascii="Book Antiqua" w:eastAsiaTheme="minorEastAsia" w:hAnsi="Book Antiqua"/>
          <w:sz w:val="18"/>
        </w:rPr>
        <w:tab/>
        <w:t xml:space="preserve">= </w:t>
      </w:r>
      <w:r w:rsidR="00403639" w:rsidRPr="00403639">
        <w:rPr>
          <w:rFonts w:ascii="Book Antiqua" w:eastAsiaTheme="minorEastAsia" w:hAnsi="Book Antiqua"/>
          <w:sz w:val="18"/>
        </w:rPr>
        <w:t xml:space="preserve">Put in fuel </w:t>
      </w:r>
      <w:r w:rsidRPr="00FD33D4">
        <w:rPr>
          <w:rFonts w:ascii="Book Antiqua" w:eastAsiaTheme="minorEastAsia" w:hAnsi="Book Antiqua"/>
          <w:sz w:val="18"/>
        </w:rPr>
        <w:t>($/h)</w:t>
      </w:r>
    </w:p>
    <w:p w:rsidR="00FD33D4" w:rsidRPr="00FD33D4" w:rsidRDefault="00FD33D4" w:rsidP="001B4BF7">
      <w:pPr>
        <w:tabs>
          <w:tab w:val="left" w:pos="540"/>
        </w:tabs>
        <w:ind w:firstLine="360"/>
        <w:rPr>
          <w:rFonts w:ascii="Book Antiqua" w:eastAsiaTheme="minorEastAsia" w:hAnsi="Book Antiqua"/>
          <w:sz w:val="18"/>
        </w:rPr>
      </w:pPr>
      <m:oMath>
        <m:r>
          <w:rPr>
            <w:rFonts w:ascii="Cambria Math" w:eastAsiaTheme="minorEastAsia" w:hAnsi="Cambria Math"/>
            <w:sz w:val="18"/>
          </w:rPr>
          <m:t>P</m:t>
        </m:r>
      </m:oMath>
      <w:r w:rsidRPr="00FD33D4">
        <w:rPr>
          <w:rFonts w:ascii="Book Antiqua" w:eastAsiaTheme="minorEastAsia" w:hAnsi="Book Antiqua"/>
          <w:sz w:val="18"/>
        </w:rPr>
        <w:tab/>
        <w:t xml:space="preserve">= </w:t>
      </w:r>
      <w:r w:rsidR="00403639" w:rsidRPr="00403639">
        <w:rPr>
          <w:rFonts w:ascii="Book Antiqua" w:eastAsiaTheme="minorEastAsia" w:hAnsi="Book Antiqua"/>
          <w:sz w:val="18"/>
        </w:rPr>
        <w:t xml:space="preserve">Power output </w:t>
      </w:r>
      <w:r w:rsidRPr="00FD33D4">
        <w:rPr>
          <w:rFonts w:ascii="Book Antiqua" w:eastAsiaTheme="minorEastAsia" w:hAnsi="Book Antiqua"/>
          <w:sz w:val="18"/>
        </w:rPr>
        <w:t>(MW)</w:t>
      </w:r>
    </w:p>
    <w:p w:rsidR="00FD33D4" w:rsidRPr="00FD33D4" w:rsidRDefault="00FD33D4" w:rsidP="001B4BF7">
      <w:pPr>
        <w:ind w:firstLine="360"/>
        <w:rPr>
          <w:rFonts w:ascii="Book Antiqua" w:eastAsiaTheme="minorEastAsia" w:hAnsi="Book Antiqua"/>
          <w:sz w:val="18"/>
        </w:rPr>
      </w:pPr>
      <m:oMath>
        <m:r>
          <w:rPr>
            <w:rFonts w:ascii="Cambria Math" w:eastAsiaTheme="minorEastAsia" w:hAnsi="Cambria Math"/>
            <w:sz w:val="18"/>
          </w:rPr>
          <m:t>a</m:t>
        </m:r>
      </m:oMath>
      <w:r w:rsidRPr="00FD33D4">
        <w:rPr>
          <w:rFonts w:ascii="Book Antiqua" w:eastAsiaTheme="minorEastAsia" w:hAnsi="Book Antiqua"/>
          <w:sz w:val="18"/>
        </w:rPr>
        <w:t xml:space="preserve">, </w:t>
      </w:r>
      <m:oMath>
        <m:r>
          <w:rPr>
            <w:rFonts w:ascii="Cambria Math" w:eastAsiaTheme="minorEastAsia" w:hAnsi="Cambria Math"/>
            <w:sz w:val="18"/>
          </w:rPr>
          <m:t>b</m:t>
        </m:r>
      </m:oMath>
      <w:r w:rsidRPr="00FD33D4">
        <w:rPr>
          <w:rFonts w:ascii="Book Antiqua" w:eastAsiaTheme="minorEastAsia" w:hAnsi="Book Antiqua"/>
          <w:sz w:val="18"/>
        </w:rPr>
        <w:tab/>
        <w:t xml:space="preserve">= </w:t>
      </w:r>
      <w:r w:rsidR="00403639" w:rsidRPr="00403639">
        <w:rPr>
          <w:rFonts w:ascii="Book Antiqua" w:eastAsiaTheme="minorEastAsia" w:hAnsi="Book Antiqua"/>
          <w:sz w:val="18"/>
        </w:rPr>
        <w:t>linear line constants</w:t>
      </w:r>
    </w:p>
    <w:p w:rsidR="00837CC3" w:rsidRDefault="00FD33D4" w:rsidP="00403639">
      <w:pPr>
        <w:ind w:firstLine="360"/>
        <w:rPr>
          <w:rFonts w:ascii="Book Antiqua" w:eastAsiaTheme="minorEastAsia" w:hAnsi="Book Antiqua"/>
          <w:sz w:val="18"/>
        </w:rPr>
      </w:pPr>
      <w:r w:rsidRPr="00FD33D4">
        <w:rPr>
          <w:rFonts w:ascii="Book Antiqua" w:eastAsiaTheme="minorEastAsia" w:hAnsi="Book Antiqua"/>
          <w:sz w:val="18"/>
        </w:rPr>
        <w:t>n</w:t>
      </w:r>
      <w:r w:rsidRPr="00FD33D4">
        <w:rPr>
          <w:rFonts w:ascii="Book Antiqua" w:eastAsiaTheme="minorEastAsia" w:hAnsi="Book Antiqua"/>
          <w:sz w:val="18"/>
        </w:rPr>
        <w:tab/>
        <w:t xml:space="preserve">= </w:t>
      </w:r>
      <w:r w:rsidR="00403639" w:rsidRPr="00403639">
        <w:rPr>
          <w:rFonts w:ascii="Book Antiqua" w:eastAsiaTheme="minorEastAsia" w:hAnsi="Book Antiqua"/>
          <w:sz w:val="18"/>
        </w:rPr>
        <w:t>The amount of data</w:t>
      </w:r>
    </w:p>
    <w:p w:rsidR="001B4BF7" w:rsidRDefault="001B4BF7" w:rsidP="00403639">
      <w:pPr>
        <w:ind w:firstLine="360"/>
        <w:rPr>
          <w:rFonts w:ascii="Book Antiqua" w:eastAsiaTheme="minorEastAsia" w:hAnsi="Book Antiqua"/>
          <w:b/>
        </w:rPr>
      </w:pPr>
      <w:r w:rsidRPr="001B4BF7">
        <w:rPr>
          <w:rFonts w:ascii="Book Antiqua" w:eastAsiaTheme="minorEastAsia" w:hAnsi="Book Antiqua"/>
          <w:b/>
        </w:rPr>
        <w:t>Equal Incremental Cost Method</w:t>
      </w:r>
    </w:p>
    <w:p w:rsidR="001B4BF7" w:rsidRDefault="001B4BF7" w:rsidP="001B4BF7">
      <w:pPr>
        <w:pStyle w:val="Body"/>
        <w:ind w:firstLine="360"/>
        <w:rPr>
          <w:rFonts w:ascii="Book Antiqua" w:hAnsi="Book Antiqua"/>
          <w:sz w:val="18"/>
          <w:szCs w:val="18"/>
        </w:rPr>
      </w:pPr>
      <w:r w:rsidRPr="001B4BF7">
        <w:rPr>
          <w:rFonts w:ascii="Book Antiqua" w:hAnsi="Book Antiqua"/>
          <w:sz w:val="18"/>
          <w:szCs w:val="18"/>
        </w:rPr>
        <w:t>The unit cost of additional fuel (Equal Incremental Cost) of a unit for each output is the limit on the ratio of the increase in fuel input cost in dollars per hour to the corresponding increase in power output in MW as the increase in power output approaches zero.</w:t>
      </w:r>
      <w:r>
        <w:rPr>
          <w:rFonts w:ascii="Book Antiqua" w:hAnsi="Book Antiqua"/>
          <w:sz w:val="18"/>
          <w:szCs w:val="18"/>
        </w:rPr>
        <w:t xml:space="preserve"> </w:t>
      </w:r>
      <w:r w:rsidRPr="001B4BF7">
        <w:rPr>
          <w:rFonts w:ascii="Book Antiqua" w:hAnsi="Book Antiqua"/>
          <w:sz w:val="18"/>
          <w:szCs w:val="18"/>
        </w:rPr>
        <w:t>Mathematically, Equal Incremental Cost can be calculated using the following equation</w:t>
      </w:r>
      <w:r>
        <w:rPr>
          <w:rFonts w:ascii="Book Antiqua" w:hAnsi="Book Antiqua"/>
          <w:sz w:val="18"/>
          <w:szCs w:val="18"/>
        </w:rPr>
        <w:t>:</w:t>
      </w:r>
    </w:p>
    <w:p w:rsidR="001B4BF7" w:rsidRDefault="001B4BF7" w:rsidP="001B4BF7">
      <w:pPr>
        <w:pStyle w:val="Body"/>
        <w:ind w:firstLine="360"/>
        <w:rPr>
          <w:rFonts w:ascii="Book Antiqua" w:eastAsiaTheme="minorEastAsia" w:hAnsi="Book Antiqua"/>
          <w:sz w:val="18"/>
          <w:szCs w:val="24"/>
        </w:rPr>
      </w:pPr>
      <m:oMath>
        <m:r>
          <w:rPr>
            <w:rFonts w:ascii="Cambria Math" w:hAnsi="Cambria Math"/>
            <w:sz w:val="18"/>
            <w:szCs w:val="24"/>
          </w:rPr>
          <m:t>Equal</m:t>
        </m:r>
        <m:r>
          <w:rPr>
            <w:rFonts w:ascii="Cambria Math" w:hAnsi="Book Antiqua"/>
            <w:sz w:val="18"/>
            <w:szCs w:val="24"/>
          </w:rPr>
          <m:t xml:space="preserve"> </m:t>
        </m:r>
        <m:r>
          <w:rPr>
            <w:rFonts w:ascii="Cambria Math" w:hAnsi="Cambria Math"/>
            <w:sz w:val="18"/>
            <w:szCs w:val="24"/>
          </w:rPr>
          <m:t>Incremental</m:t>
        </m:r>
        <m:r>
          <w:rPr>
            <w:rFonts w:ascii="Cambria Math" w:hAnsi="Book Antiqua"/>
            <w:sz w:val="18"/>
            <w:szCs w:val="24"/>
          </w:rPr>
          <m:t xml:space="preserve"> </m:t>
        </m:r>
        <m:r>
          <w:rPr>
            <w:rFonts w:ascii="Cambria Math" w:hAnsi="Cambria Math"/>
            <w:sz w:val="18"/>
            <w:szCs w:val="24"/>
          </w:rPr>
          <m:t>Cost</m:t>
        </m:r>
        <m:r>
          <w:rPr>
            <w:rFonts w:ascii="Cambria Math" w:hAnsi="Book Antiqua"/>
            <w:sz w:val="18"/>
            <w:szCs w:val="24"/>
          </w:rPr>
          <m:t xml:space="preserve">   =</m:t>
        </m:r>
        <m:f>
          <m:fPr>
            <m:ctrlPr>
              <w:rPr>
                <w:rFonts w:ascii="Cambria Math" w:hAnsi="Book Antiqua"/>
                <w:i/>
                <w:sz w:val="18"/>
                <w:szCs w:val="24"/>
              </w:rPr>
            </m:ctrlPr>
          </m:fPr>
          <m:num>
            <m:r>
              <m:rPr>
                <m:nor/>
              </m:rPr>
              <w:rPr>
                <w:rFonts w:ascii="Book Antiqua" w:hAnsi="Book Antiqua"/>
                <w:sz w:val="18"/>
                <w:szCs w:val="24"/>
              </w:rPr>
              <m:t>d</m:t>
            </m:r>
            <m:sSub>
              <m:sSubPr>
                <m:ctrlPr>
                  <w:rPr>
                    <w:rFonts w:ascii="Cambria Math" w:hAnsi="Book Antiqua"/>
                    <w:i/>
                    <w:sz w:val="18"/>
                    <w:szCs w:val="24"/>
                  </w:rPr>
                </m:ctrlPr>
              </m:sSubPr>
              <m:e>
                <m:r>
                  <m:rPr>
                    <m:nor/>
                  </m:rPr>
                  <w:rPr>
                    <w:rFonts w:ascii="Book Antiqua" w:hAnsi="Book Antiqua"/>
                    <w:sz w:val="18"/>
                    <w:szCs w:val="24"/>
                  </w:rPr>
                  <m:t>F</m:t>
                </m:r>
              </m:e>
              <m:sub>
                <m:r>
                  <m:rPr>
                    <m:nor/>
                  </m:rPr>
                  <w:rPr>
                    <w:rFonts w:ascii="Book Antiqua" w:hAnsi="Book Antiqua"/>
                    <w:sz w:val="18"/>
                    <w:szCs w:val="24"/>
                  </w:rPr>
                  <m:t>i</m:t>
                </m:r>
              </m:sub>
            </m:sSub>
          </m:num>
          <m:den>
            <m:r>
              <m:rPr>
                <m:nor/>
              </m:rPr>
              <w:rPr>
                <w:rFonts w:ascii="Book Antiqua" w:hAnsi="Book Antiqua"/>
                <w:sz w:val="18"/>
                <w:szCs w:val="24"/>
              </w:rPr>
              <m:t>d</m:t>
            </m:r>
            <m:sSub>
              <m:sSubPr>
                <m:ctrlPr>
                  <w:rPr>
                    <w:rFonts w:ascii="Cambria Math" w:hAnsi="Book Antiqua"/>
                    <w:i/>
                    <w:sz w:val="18"/>
                    <w:szCs w:val="24"/>
                  </w:rPr>
                </m:ctrlPr>
              </m:sSubPr>
              <m:e>
                <m:r>
                  <m:rPr>
                    <m:nor/>
                  </m:rPr>
                  <w:rPr>
                    <w:rFonts w:ascii="Book Antiqua" w:hAnsi="Book Antiqua"/>
                    <w:sz w:val="18"/>
                    <w:szCs w:val="24"/>
                  </w:rPr>
                  <m:t>P</m:t>
                </m:r>
              </m:e>
              <m:sub>
                <m:r>
                  <m:rPr>
                    <m:nor/>
                  </m:rPr>
                  <w:rPr>
                    <w:rFonts w:ascii="Book Antiqua" w:hAnsi="Book Antiqua"/>
                    <w:sz w:val="18"/>
                    <w:szCs w:val="24"/>
                  </w:rPr>
                  <m:t>i</m:t>
                </m:r>
              </m:sub>
            </m:sSub>
          </m:den>
        </m:f>
      </m:oMath>
      <w:r>
        <w:rPr>
          <w:rFonts w:ascii="Book Antiqua" w:eastAsiaTheme="minorEastAsia" w:hAnsi="Book Antiqua"/>
          <w:sz w:val="18"/>
          <w:szCs w:val="24"/>
        </w:rPr>
        <w:t xml:space="preserve"> </w:t>
      </w:r>
      <w:r>
        <w:rPr>
          <w:rFonts w:ascii="Book Antiqua" w:eastAsiaTheme="minorEastAsia" w:hAnsi="Book Antiqua"/>
          <w:sz w:val="18"/>
          <w:szCs w:val="24"/>
        </w:rPr>
        <w:tab/>
      </w:r>
      <w:r>
        <w:rPr>
          <w:rFonts w:ascii="Book Antiqua" w:eastAsiaTheme="minorEastAsia" w:hAnsi="Book Antiqua"/>
          <w:sz w:val="18"/>
          <w:szCs w:val="24"/>
        </w:rPr>
        <w:tab/>
      </w:r>
      <w:r>
        <w:rPr>
          <w:rFonts w:ascii="Book Antiqua" w:eastAsiaTheme="minorEastAsia" w:hAnsi="Book Antiqua"/>
          <w:sz w:val="18"/>
          <w:szCs w:val="24"/>
        </w:rPr>
        <w:tab/>
      </w:r>
      <w:r>
        <w:rPr>
          <w:rFonts w:ascii="Book Antiqua" w:eastAsiaTheme="minorEastAsia" w:hAnsi="Book Antiqua"/>
          <w:sz w:val="18"/>
          <w:szCs w:val="24"/>
        </w:rPr>
        <w:tab/>
      </w:r>
      <w:r>
        <w:rPr>
          <w:rFonts w:ascii="Book Antiqua" w:eastAsiaTheme="minorEastAsia" w:hAnsi="Book Antiqua"/>
          <w:sz w:val="18"/>
          <w:szCs w:val="24"/>
        </w:rPr>
        <w:tab/>
      </w:r>
      <w:r>
        <w:rPr>
          <w:rFonts w:ascii="Book Antiqua" w:eastAsiaTheme="minorEastAsia" w:hAnsi="Book Antiqua"/>
          <w:sz w:val="18"/>
          <w:szCs w:val="24"/>
        </w:rPr>
        <w:tab/>
      </w:r>
      <w:r>
        <w:rPr>
          <w:rFonts w:ascii="Book Antiqua" w:eastAsiaTheme="minorEastAsia" w:hAnsi="Book Antiqua"/>
          <w:sz w:val="18"/>
          <w:szCs w:val="24"/>
        </w:rPr>
        <w:tab/>
      </w:r>
      <w:r>
        <w:rPr>
          <w:rFonts w:ascii="Book Antiqua" w:eastAsiaTheme="minorEastAsia" w:hAnsi="Book Antiqua"/>
          <w:sz w:val="18"/>
          <w:szCs w:val="24"/>
        </w:rPr>
        <w:tab/>
      </w:r>
      <w:r>
        <w:rPr>
          <w:rFonts w:ascii="Book Antiqua" w:eastAsiaTheme="minorEastAsia" w:hAnsi="Book Antiqua"/>
          <w:sz w:val="18"/>
          <w:szCs w:val="24"/>
        </w:rPr>
        <w:tab/>
        <w:t>(10</w:t>
      </w:r>
      <w:r w:rsidRPr="001B4BF7">
        <w:rPr>
          <w:rFonts w:ascii="Book Antiqua" w:eastAsiaTheme="minorEastAsia" w:hAnsi="Book Antiqua"/>
          <w:sz w:val="18"/>
          <w:szCs w:val="24"/>
        </w:rPr>
        <w:t>)</w:t>
      </w:r>
    </w:p>
    <w:p w:rsidR="001B4BF7" w:rsidRPr="001B4BF7" w:rsidRDefault="001B4BF7" w:rsidP="001B4BF7">
      <w:pPr>
        <w:rPr>
          <w:rFonts w:ascii="Book Antiqua" w:eastAsiaTheme="minorEastAsia" w:hAnsi="Book Antiqua"/>
          <w:sz w:val="18"/>
          <w:szCs w:val="18"/>
        </w:rPr>
      </w:pPr>
      <w:r w:rsidRPr="001B4BF7">
        <w:rPr>
          <w:rFonts w:ascii="Book Antiqua" w:eastAsiaTheme="minorEastAsia" w:hAnsi="Book Antiqua"/>
          <w:sz w:val="18"/>
          <w:szCs w:val="18"/>
        </w:rPr>
        <w:t>Where:</w:t>
      </w:r>
    </w:p>
    <w:p w:rsidR="001B4BF7" w:rsidRPr="001B4BF7" w:rsidRDefault="001876FA" w:rsidP="001B4BF7">
      <w:pPr>
        <w:ind w:firstLine="180"/>
        <w:rPr>
          <w:rFonts w:ascii="Book Antiqua" w:eastAsiaTheme="minorEastAsia" w:hAnsi="Book Antiqua"/>
          <w:sz w:val="18"/>
          <w:szCs w:val="18"/>
        </w:rPr>
      </w:pPr>
      <m:oMath>
        <m:sSub>
          <m:sSubPr>
            <m:ctrlPr>
              <w:rPr>
                <w:rFonts w:ascii="Cambria Math" w:hAnsi="Book Antiqua"/>
                <w:i/>
                <w:sz w:val="18"/>
                <w:szCs w:val="18"/>
              </w:rPr>
            </m:ctrlPr>
          </m:sSubPr>
          <m:e>
            <m:r>
              <w:rPr>
                <w:rFonts w:ascii="Cambria Math" w:hAnsi="Cambria Math"/>
                <w:sz w:val="18"/>
                <w:szCs w:val="18"/>
              </w:rPr>
              <m:t>F</m:t>
            </m:r>
          </m:e>
          <m:sub>
            <m:r>
              <w:rPr>
                <w:rFonts w:ascii="Cambria Math" w:hAnsi="Cambria Math"/>
                <w:sz w:val="18"/>
                <w:szCs w:val="18"/>
              </w:rPr>
              <m:t>i</m:t>
            </m:r>
          </m:sub>
        </m:sSub>
      </m:oMath>
      <w:r w:rsidR="001B4BF7" w:rsidRPr="001B4BF7">
        <w:rPr>
          <w:rFonts w:ascii="Book Antiqua" w:eastAsiaTheme="minorEastAsia" w:hAnsi="Book Antiqua"/>
          <w:sz w:val="18"/>
          <w:szCs w:val="18"/>
        </w:rPr>
        <w:t xml:space="preserve"> = Input to unit i ($/h)</w:t>
      </w:r>
    </w:p>
    <w:p w:rsidR="003B5EE2" w:rsidRPr="002E775F" w:rsidRDefault="001876FA" w:rsidP="002E775F">
      <w:pPr>
        <w:pStyle w:val="Default"/>
        <w:spacing w:after="240"/>
        <w:ind w:firstLine="187"/>
        <w:jc w:val="both"/>
        <w:rPr>
          <w:rFonts w:ascii="Book Antiqua" w:hAnsi="Book Antiqua"/>
          <w:i/>
          <w:sz w:val="18"/>
          <w:szCs w:val="18"/>
        </w:rPr>
      </w:pPr>
      <m:oMath>
        <m:sSub>
          <m:sSubPr>
            <m:ctrlPr>
              <w:rPr>
                <w:rFonts w:ascii="Cambria Math" w:hAnsi="Book Antiqua"/>
                <w:i/>
                <w:sz w:val="18"/>
                <w:szCs w:val="18"/>
              </w:rPr>
            </m:ctrlPr>
          </m:sSubPr>
          <m:e>
            <m:r>
              <w:rPr>
                <w:rFonts w:ascii="Cambria Math" w:hAnsi="Cambria Math"/>
                <w:sz w:val="18"/>
                <w:szCs w:val="18"/>
              </w:rPr>
              <m:t>P</m:t>
            </m:r>
          </m:e>
          <m:sub>
            <m:r>
              <w:rPr>
                <w:rFonts w:ascii="Cambria Math" w:hAnsi="Cambria Math"/>
                <w:sz w:val="18"/>
                <w:szCs w:val="18"/>
              </w:rPr>
              <m:t>i</m:t>
            </m:r>
          </m:sub>
        </m:sSub>
      </m:oMath>
      <w:r w:rsidR="001B4BF7" w:rsidRPr="001B4BF7">
        <w:rPr>
          <w:rFonts w:ascii="Book Antiqua" w:eastAsiaTheme="minorEastAsia" w:hAnsi="Book Antiqua"/>
          <w:sz w:val="18"/>
          <w:szCs w:val="18"/>
        </w:rPr>
        <w:t xml:space="preserve"> = Unit output i (MW)</w:t>
      </w:r>
    </w:p>
    <w:p w:rsidR="003B5EE2" w:rsidRPr="007C1F54" w:rsidRDefault="002E775F" w:rsidP="002E775F">
      <w:pPr>
        <w:pStyle w:val="Heading1"/>
        <w:rPr>
          <w:lang w:val="id-ID"/>
        </w:rPr>
      </w:pPr>
      <w:r>
        <w:t xml:space="preserve">Research </w:t>
      </w:r>
      <w:r w:rsidR="003B5EE2" w:rsidRPr="007C1F54">
        <w:rPr>
          <w:lang w:val="id-ID"/>
        </w:rPr>
        <w:t>Method</w:t>
      </w:r>
      <w:r w:rsidR="00ED7C7F">
        <w:rPr>
          <w:lang w:val="id-ID"/>
        </w:rPr>
        <w:t>s</w:t>
      </w:r>
      <w:r w:rsidR="003B5EE2" w:rsidRPr="007C1F54">
        <w:t xml:space="preserve"> </w:t>
      </w:r>
    </w:p>
    <w:p w:rsidR="00036C62" w:rsidRDefault="00982F6C" w:rsidP="00982F6C">
      <w:pPr>
        <w:pStyle w:val="Body"/>
        <w:ind w:firstLine="360"/>
        <w:rPr>
          <w:rFonts w:ascii="Book Antiqua" w:hAnsi="Book Antiqua"/>
          <w:sz w:val="18"/>
          <w:szCs w:val="18"/>
        </w:rPr>
      </w:pPr>
      <w:r w:rsidRPr="00982F6C">
        <w:rPr>
          <w:rFonts w:ascii="Book Antiqua" w:hAnsi="Book Antiqua"/>
          <w:sz w:val="18"/>
          <w:szCs w:val="18"/>
        </w:rPr>
        <w:t>The stages carried out in this research are literature study or literature review, study guidance, data collection and processing, and calculation simulation with Matlab and Microsoft Excel.</w:t>
      </w:r>
      <w:r>
        <w:rPr>
          <w:rFonts w:ascii="Book Antiqua" w:hAnsi="Book Antiqua"/>
          <w:sz w:val="18"/>
          <w:szCs w:val="18"/>
        </w:rPr>
        <w:t xml:space="preserve"> </w:t>
      </w:r>
      <w:r w:rsidRPr="00982F6C">
        <w:rPr>
          <w:rFonts w:ascii="Book Antiqua" w:hAnsi="Book Antiqua"/>
          <w:sz w:val="18"/>
          <w:szCs w:val="18"/>
        </w:rPr>
        <w:t>Below is a picture of a flow chart for calculating the Equal Incremental Cost method with the Linear Regression approach to obtain the minimum generation cost.</w:t>
      </w:r>
    </w:p>
    <w:p w:rsidR="00982F6C" w:rsidRDefault="001876FA" w:rsidP="00036C62">
      <w:pPr>
        <w:pStyle w:val="Body"/>
        <w:ind w:firstLine="0"/>
        <w:rPr>
          <w:rFonts w:ascii="Book Antiqua" w:hAnsi="Book Antiqua"/>
          <w:sz w:val="18"/>
          <w:szCs w:val="18"/>
        </w:rPr>
      </w:pPr>
      <w:r w:rsidRPr="001876FA">
        <w:rPr>
          <w:rFonts w:ascii="Book Antiqua" w:hAnsi="Book Antiqua"/>
          <w:noProof/>
          <w:sz w:val="18"/>
          <w:szCs w:val="18"/>
          <w:lang w:eastAsia="en-US"/>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8" type="#_x0000_t120" style="position:absolute;left:0;text-align:left;margin-left:339.1pt;margin-top:5.7pt;width:39pt;height:23.9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" fillcolor="white [3201]" strokecolor="black [3213]" strokeweight="1pt">
            <v:stroke joinstyle="miter"/>
            <v:textbox style="mso-next-textbox:#_x0000_s1048">
              <w:txbxContent>
                <w:p w:rsidR="00824B74" w:rsidRPr="00952F89" w:rsidRDefault="00824B74" w:rsidP="00982F6C">
                  <w:pPr>
                    <w:jc w:val="center"/>
                    <w:rPr>
                      <w:rFonts w:ascii="Book Antiqua" w:hAnsi="Book Antiqua"/>
                      <w:sz w:val="18"/>
                      <w:szCs w:val="18"/>
                    </w:rPr>
                  </w:pPr>
                  <w:r w:rsidRPr="00952F89">
                    <w:rPr>
                      <w:rFonts w:ascii="Book Antiqua" w:hAnsi="Book Antiqua"/>
                      <w:sz w:val="18"/>
                      <w:szCs w:val="18"/>
                    </w:rPr>
                    <w:t>A</w:t>
                  </w:r>
                </w:p>
              </w:txbxContent>
            </v:textbox>
          </v:shape>
        </w:pict>
      </w:r>
      <w:r w:rsidRPr="001876FA">
        <w:rPr>
          <w:rFonts w:ascii="Book Antiqua" w:hAnsi="Book Antiqua"/>
          <w:noProof/>
          <w:sz w:val="18"/>
          <w:szCs w:val="18"/>
          <w:lang w:eastAsia="en-US"/>
        </w:rPr>
        <w:pict>
          <v:shapetype id="_x0000_t116" coordsize="21600,21600" o:spt="116" path="m3475,qx,10800,3475,21600l18125,21600qx21600,10800,18125,xe">
            <v:stroke joinstyle="miter"/>
            <v:path gradientshapeok="t" o:connecttype="rect" textboxrect="1018,3163,20582,18437"/>
          </v:shapetype>
          <v:shape id="_x0000_s1037" type="#_x0000_t116" style="position:absolute;left:0;text-align:left;margin-left:121.05pt;margin-top:5.1pt;width:66.05pt;height:20.9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" fillcolor="white [3201]" strokecolor="black [3213]" strokeweight="1pt">
            <v:textbox style="mso-next-textbox:#_x0000_s1037">
              <w:txbxContent>
                <w:p w:rsidR="00824B74" w:rsidRPr="00952F89" w:rsidRDefault="00824B74" w:rsidP="00982F6C">
                  <w:pPr>
                    <w:jc w:val="center"/>
                    <w:rPr>
                      <w:rFonts w:ascii="Book Antiqua" w:hAnsi="Book Antiqua"/>
                      <w:sz w:val="18"/>
                      <w:szCs w:val="18"/>
                    </w:rPr>
                  </w:pPr>
                  <w:r w:rsidRPr="00952F89">
                    <w:rPr>
                      <w:rFonts w:ascii="Book Antiqua" w:hAnsi="Book Antiqua"/>
                      <w:sz w:val="18"/>
                      <w:szCs w:val="18"/>
                    </w:rPr>
                    <w:t>Start</w:t>
                  </w:r>
                </w:p>
              </w:txbxContent>
            </v:textbox>
          </v:shape>
        </w:pict>
      </w:r>
    </w:p>
    <w:p w:rsidR="00982F6C" w:rsidRDefault="00982F6C" w:rsidP="00036C62">
      <w:pPr>
        <w:pStyle w:val="Body"/>
        <w:ind w:firstLine="0"/>
        <w:rPr>
          <w:rFonts w:ascii="Book Antiqua" w:hAnsi="Book Antiqua"/>
          <w:sz w:val="18"/>
          <w:szCs w:val="18"/>
        </w:rPr>
      </w:pPr>
    </w:p>
    <w:p w:rsidR="00982F6C" w:rsidRDefault="001876FA" w:rsidP="00036C62">
      <w:pPr>
        <w:pStyle w:val="Body"/>
        <w:ind w:firstLine="0"/>
        <w:rPr>
          <w:rFonts w:ascii="Book Antiqua" w:hAnsi="Book Antiqua"/>
          <w:sz w:val="18"/>
          <w:szCs w:val="18"/>
        </w:rPr>
      </w:pPr>
      <w:r w:rsidRPr="001876FA">
        <w:rPr>
          <w:rFonts w:ascii="Book Antiqua" w:hAnsi="Book Antiqua"/>
          <w:noProof/>
          <w:sz w:val="18"/>
          <w:szCs w:val="18"/>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3" type="#_x0000_t34" style="position:absolute;left:0;text-align:left;margin-left:346.2pt;margin-top:19.85pt;width:25.3pt;height:.05pt;rotation:90;flip:x;z-index:2516910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" adj=",181440000,-354735" strokecolor="black [3200]" strokeweight=".5pt">
            <v:stroke endarrow="block"/>
          </v:shape>
        </w:pict>
      </w:r>
      <w:r w:rsidRPr="001876FA">
        <w:rPr>
          <w:rFonts w:ascii="Book Antiqua" w:hAnsi="Book Antiqua"/>
          <w:noProof/>
          <w:sz w:val="18"/>
          <w:szCs w:val="18"/>
          <w:lang w:eastAsia="en-US"/>
        </w:rPr>
        <w:pict>
          <v:shape id="_x0000_s1038" type="#_x0000_t34" style="position:absolute;left:0;text-align:left;margin-left:146.45pt;margin-top:12.8pt;width:17.9pt;height:.1pt;rotation:90;flip:x;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" adj=",85158000,-255882" strokecolor="black [3200]" strokeweight=".5pt">
            <v:stroke endarrow="block"/>
          </v:shape>
        </w:pict>
      </w:r>
    </w:p>
    <w:p w:rsidR="00982F6C" w:rsidRDefault="00982F6C" w:rsidP="00036C62">
      <w:pPr>
        <w:pStyle w:val="Body"/>
        <w:ind w:firstLine="0"/>
        <w:rPr>
          <w:rFonts w:ascii="Book Antiqua" w:hAnsi="Book Antiqua"/>
          <w:sz w:val="18"/>
          <w:szCs w:val="18"/>
        </w:rPr>
      </w:pPr>
    </w:p>
    <w:p w:rsidR="00982F6C" w:rsidRDefault="001876FA" w:rsidP="00036C62">
      <w:pPr>
        <w:pStyle w:val="Body"/>
        <w:ind w:firstLine="0"/>
        <w:rPr>
          <w:rFonts w:ascii="Book Antiqua" w:hAnsi="Book Antiqua"/>
          <w:sz w:val="18"/>
          <w:szCs w:val="18"/>
        </w:rPr>
      </w:pPr>
      <w:r w:rsidRPr="001876FA">
        <w:rPr>
          <w:rFonts w:ascii="Book Antiqua" w:hAnsi="Book Antiqua"/>
          <w:noProof/>
          <w:sz w:val="18"/>
          <w:szCs w:val="18"/>
          <w:lang w:eastAsia="en-US"/>
        </w:rPr>
        <w:pict>
          <v:rect id="_x0000_s1062" style="position:absolute;left:0;text-align:left;margin-left:298.05pt;margin-top:10.2pt;width:120pt;height:41.4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" fillcolor="white [3201]" strokecolor="black [3213]" strokeweight="1pt">
            <v:textbox style="mso-next-textbox:#_x0000_s1062">
              <w:txbxContent>
                <w:p w:rsidR="00824B74" w:rsidRPr="00952F89" w:rsidRDefault="00824B74" w:rsidP="00982F6C">
                  <w:pPr>
                    <w:jc w:val="center"/>
                    <w:rPr>
                      <w:szCs w:val="24"/>
                    </w:rPr>
                  </w:pPr>
                  <w:r w:rsidRPr="00952F89">
                    <w:rPr>
                      <w:rFonts w:ascii="Book Antiqua" w:hAnsi="Book Antiqua"/>
                      <w:sz w:val="18"/>
                      <w:szCs w:val="18"/>
                    </w:rPr>
                    <w:t>Calcu</w:t>
                  </w:r>
                  <w:r>
                    <w:rPr>
                      <w:rFonts w:ascii="Book Antiqua" w:hAnsi="Book Antiqua"/>
                      <w:sz w:val="18"/>
                      <w:szCs w:val="18"/>
                    </w:rPr>
                    <w:t xml:space="preserve">late the power output value for </w:t>
                  </w:r>
                  <w:r w:rsidRPr="00952F89">
                    <w:rPr>
                      <w:rFonts w:ascii="Book Antiqua" w:hAnsi="Book Antiqua"/>
                      <w:sz w:val="18"/>
                      <w:szCs w:val="18"/>
                    </w:rPr>
                    <w:t>each generating unit</w:t>
                  </w:r>
                </w:p>
              </w:txbxContent>
            </v:textbox>
          </v:rect>
        </w:pict>
      </w:r>
      <w:r w:rsidRPr="001876FA">
        <w:rPr>
          <w:rFonts w:ascii="Book Antiqua" w:hAnsi="Book Antiqua"/>
          <w:noProof/>
          <w:sz w:val="18"/>
          <w:szCs w:val="18"/>
          <w:lang w:eastAsia="en-US"/>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039" type="#_x0000_t111" style="position:absolute;left:0;text-align:left;margin-left:80.55pt;margin-top:-.6pt;width:148.3pt;height:52.3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" fillcolor="white [3201]" strokecolor="black [3213]" strokeweight="1pt">
            <v:textbox style="mso-next-textbox:#_x0000_s1039">
              <w:txbxContent>
                <w:p w:rsidR="00824B74" w:rsidRPr="00952F89" w:rsidRDefault="00824B74" w:rsidP="00982F6C">
                  <w:pPr>
                    <w:jc w:val="center"/>
                    <w:rPr>
                      <w:rFonts w:ascii="Book Antiqua" w:hAnsi="Book Antiqua"/>
                      <w:sz w:val="18"/>
                      <w:szCs w:val="18"/>
                    </w:rPr>
                  </w:pPr>
                  <w:r w:rsidRPr="00952F89">
                    <w:rPr>
                      <w:rFonts w:ascii="Book Antiqua" w:hAnsi="Book Antiqua"/>
                      <w:sz w:val="18"/>
                      <w:szCs w:val="18"/>
                    </w:rPr>
                    <w:t>Enter fuel consumption (F) and output power (P)</w:t>
                  </w:r>
                </w:p>
              </w:txbxContent>
            </v:textbox>
          </v:shape>
        </w:pict>
      </w:r>
    </w:p>
    <w:p w:rsidR="00982F6C" w:rsidRDefault="00982F6C" w:rsidP="00036C62">
      <w:pPr>
        <w:pStyle w:val="Body"/>
        <w:ind w:firstLine="0"/>
        <w:rPr>
          <w:rFonts w:ascii="Book Antiqua" w:hAnsi="Book Antiqua"/>
          <w:sz w:val="18"/>
          <w:szCs w:val="18"/>
        </w:rPr>
      </w:pPr>
    </w:p>
    <w:p w:rsidR="00982F6C" w:rsidRDefault="00982F6C" w:rsidP="00036C62">
      <w:pPr>
        <w:pStyle w:val="Body"/>
        <w:ind w:firstLine="0"/>
        <w:rPr>
          <w:rFonts w:ascii="Book Antiqua" w:hAnsi="Book Antiqua"/>
          <w:sz w:val="18"/>
          <w:szCs w:val="18"/>
        </w:rPr>
      </w:pPr>
    </w:p>
    <w:p w:rsidR="00982F6C" w:rsidRDefault="00982F6C" w:rsidP="00036C62">
      <w:pPr>
        <w:pStyle w:val="Body"/>
        <w:ind w:firstLine="0"/>
        <w:rPr>
          <w:rFonts w:ascii="Book Antiqua" w:hAnsi="Book Antiqua"/>
          <w:sz w:val="18"/>
          <w:szCs w:val="18"/>
        </w:rPr>
      </w:pPr>
    </w:p>
    <w:p w:rsidR="00982F6C" w:rsidRDefault="001876FA" w:rsidP="00982F6C">
      <w:pPr>
        <w:pStyle w:val="Body"/>
        <w:ind w:firstLine="0"/>
        <w:jc w:val="center"/>
        <w:rPr>
          <w:rFonts w:ascii="Book Antiqua" w:hAnsi="Book Antiqua"/>
          <w:sz w:val="18"/>
          <w:szCs w:val="18"/>
        </w:rPr>
      </w:pPr>
      <w:r w:rsidRPr="001876FA">
        <w:rPr>
          <w:rFonts w:ascii="Book Antiqua" w:hAnsi="Book Antiqua"/>
          <w:noProof/>
          <w:sz w:val="18"/>
          <w:szCs w:val="18"/>
          <w:lang w:eastAsia="en-US"/>
        </w:rPr>
        <w:pict>
          <v:shape id="_x0000_s1070" type="#_x0000_t32" style="position:absolute;left:0;text-align:left;margin-left:358.75pt;margin-top:6.85pt;width:0;height:18.7pt;z-index:2516981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" strokecolor="black [3200]" strokeweight=".5pt">
            <v:stroke endarrow="block" joinstyle="miter"/>
          </v:shape>
        </w:pict>
      </w:r>
      <w:r w:rsidRPr="001876FA">
        <w:rPr>
          <w:rFonts w:ascii="Book Antiqua" w:hAnsi="Book Antiqua"/>
          <w:noProof/>
          <w:sz w:val="18"/>
          <w:szCs w:val="18"/>
          <w:lang w:eastAsia="en-US"/>
        </w:rPr>
        <w:pict>
          <v:shape id="_x0000_s1040" type="#_x0000_t32" style="position:absolute;left:0;text-align:left;margin-left:146.05pt;margin-top:17.15pt;width:18.7pt;height:0;rotation:90;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" adj="-244993,-1,-244993" strokecolor="black [3200]" strokeweight=".5pt">
            <v:stroke endarrow="block" joinstyle="miter"/>
          </v:shape>
        </w:pict>
      </w:r>
    </w:p>
    <w:p w:rsidR="00982F6C" w:rsidRDefault="001876FA" w:rsidP="00036C62">
      <w:pPr>
        <w:pStyle w:val="Body"/>
        <w:ind w:firstLine="0"/>
        <w:rPr>
          <w:rFonts w:ascii="Book Antiqua" w:hAnsi="Book Antiqua"/>
          <w:sz w:val="18"/>
          <w:szCs w:val="18"/>
        </w:rPr>
      </w:pPr>
      <w:r w:rsidRPr="001876FA">
        <w:rPr>
          <w:rFonts w:ascii="Book Antiqua" w:hAnsi="Book Antiqua"/>
          <w:noProof/>
          <w:sz w:val="18"/>
          <w:szCs w:val="18"/>
          <w:lang w:eastAsia="en-US"/>
        </w:rPr>
        <w:pict>
          <v:shape id="_x0000_s1047" type="#_x0000_t120" style="position:absolute;left:0;text-align:left;margin-left:135.1pt;margin-top:265.15pt;width:39pt;height:29.3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" fillcolor="white [3201]" strokecolor="black [3213]" strokeweight="1pt">
            <v:stroke joinstyle="miter"/>
            <v:textbox style="mso-next-textbox:#_x0000_s1047">
              <w:txbxContent>
                <w:p w:rsidR="00824B74" w:rsidRPr="00952F89" w:rsidRDefault="00824B74" w:rsidP="00982F6C">
                  <w:pPr>
                    <w:jc w:val="center"/>
                    <w:rPr>
                      <w:rFonts w:ascii="Book Antiqua" w:hAnsi="Book Antiqua"/>
                      <w:sz w:val="18"/>
                      <w:szCs w:val="18"/>
                    </w:rPr>
                  </w:pPr>
                  <w:r w:rsidRPr="00952F89">
                    <w:rPr>
                      <w:rFonts w:ascii="Book Antiqua" w:hAnsi="Book Antiqua"/>
                      <w:sz w:val="18"/>
                      <w:szCs w:val="18"/>
                    </w:rPr>
                    <w:t>A</w:t>
                  </w:r>
                </w:p>
              </w:txbxContent>
            </v:textbox>
          </v:shape>
        </w:pict>
      </w:r>
    </w:p>
    <w:p w:rsidR="00982F6C" w:rsidRDefault="001876FA" w:rsidP="00036C62">
      <w:pPr>
        <w:pStyle w:val="Body"/>
        <w:ind w:firstLine="0"/>
        <w:rPr>
          <w:rFonts w:ascii="Book Antiqua" w:hAnsi="Book Antiqua"/>
          <w:sz w:val="18"/>
          <w:szCs w:val="18"/>
        </w:rPr>
      </w:pPr>
      <w:r w:rsidRPr="001876FA">
        <w:rPr>
          <w:rFonts w:ascii="Book Antiqua" w:hAnsi="Book Antiqua"/>
          <w:noProof/>
          <w:sz w:val="18"/>
          <w:szCs w:val="18"/>
          <w:lang w:eastAsia="en-US"/>
        </w:rPr>
        <w:pict>
          <v:rect id="_x0000_s1049" style="position:absolute;left:0;text-align:left;margin-left:298.8pt;margin-top:2.55pt;width:120pt;height:40.5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" fillcolor="white [3201]" strokecolor="black [3213]" strokeweight="1pt">
            <v:textbox style="mso-next-textbox:#_x0000_s1049">
              <w:txbxContent>
                <w:p w:rsidR="00824B74" w:rsidRPr="00952F89" w:rsidRDefault="00824B74" w:rsidP="00982F6C">
                  <w:pPr>
                    <w:jc w:val="center"/>
                    <w:rPr>
                      <w:rFonts w:ascii="Book Antiqua" w:hAnsi="Book Antiqua"/>
                      <w:sz w:val="18"/>
                      <w:szCs w:val="18"/>
                    </w:rPr>
                  </w:pPr>
                  <w:r w:rsidRPr="00952F89">
                    <w:rPr>
                      <w:rFonts w:ascii="Book Antiqua" w:hAnsi="Book Antiqua"/>
                      <w:sz w:val="18"/>
                      <w:szCs w:val="18"/>
                    </w:rPr>
                    <w:t>Calculate the value of the increase in costs for each generating unit</w:t>
                  </w:r>
                </w:p>
              </w:txbxContent>
            </v:textbox>
          </v:rect>
        </w:pict>
      </w:r>
      <w:r w:rsidRPr="001876FA">
        <w:rPr>
          <w:rFonts w:ascii="Book Antiqua" w:hAnsi="Book Antiqua"/>
          <w:noProof/>
          <w:sz w:val="18"/>
          <w:szCs w:val="18"/>
          <w:lang w:eastAsia="en-US"/>
        </w:rPr>
        <w:pict>
          <v:rect id="_x0000_s1041" style="position:absolute;left:0;text-align:left;margin-left:82.8pt;margin-top:3.6pt;width:143.8pt;height:33.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" fillcolor="white [3201]" strokecolor="black [3213]" strokeweight="1pt">
            <v:textbox style="mso-next-textbox:#_x0000_s1041">
              <w:txbxContent>
                <w:p w:rsidR="00824B74" w:rsidRPr="00952F89" w:rsidRDefault="00824B74" w:rsidP="00982F6C">
                  <w:pPr>
                    <w:jc w:val="center"/>
                    <w:rPr>
                      <w:rFonts w:ascii="Book Antiqua" w:hAnsi="Book Antiqua"/>
                      <w:sz w:val="18"/>
                      <w:szCs w:val="18"/>
                    </w:rPr>
                  </w:pPr>
                  <w:r w:rsidRPr="00952F89">
                    <w:rPr>
                      <w:rFonts w:ascii="Book Antiqua" w:hAnsi="Book Antiqua"/>
                      <w:sz w:val="18"/>
                      <w:szCs w:val="18"/>
                    </w:rPr>
                    <w:t>Determine the fuel function with the Least Square Method</w:t>
                  </w:r>
                </w:p>
              </w:txbxContent>
            </v:textbox>
          </v:rect>
        </w:pict>
      </w:r>
    </w:p>
    <w:p w:rsidR="00982F6C" w:rsidRDefault="001876FA" w:rsidP="00036C62">
      <w:pPr>
        <w:pStyle w:val="Body"/>
        <w:ind w:firstLine="0"/>
        <w:rPr>
          <w:rFonts w:ascii="Book Antiqua" w:hAnsi="Book Antiqua"/>
          <w:sz w:val="18"/>
          <w:szCs w:val="18"/>
        </w:rPr>
      </w:pPr>
      <w:r w:rsidRPr="001876FA">
        <w:rPr>
          <w:rFonts w:ascii="Book Antiqua" w:hAnsi="Book Antiqua"/>
          <w:noProof/>
          <w:sz w:val="18"/>
          <w:szCs w:val="18"/>
          <w:lang w:eastAsia="en-US"/>
        </w:rPr>
        <w:pict>
          <v:line id="_x0000_s1066" style="position:absolute;left:0;text-align:left;z-index:251694080;visibility:visible;mso-height-relative:margin" from="249.55pt,7.75pt" to="249.55pt,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" strokecolor="black [3200]" strokeweight=".5pt">
            <v:stroke joinstyle="miter"/>
          </v:line>
        </w:pict>
      </w:r>
      <w:r w:rsidRPr="001876FA">
        <w:rPr>
          <w:rFonts w:ascii="Book Antiqua" w:hAnsi="Book Antiqua"/>
          <w:noProof/>
          <w:sz w:val="18"/>
          <w:szCs w:val="18"/>
          <w:lang w:eastAsia="en-US"/>
        </w:rPr>
        <w:pict>
          <v:shape id="_x0000_s1067" type="#_x0000_t32" style="position:absolute;left:0;text-align:left;margin-left:225.1pt;margin-top:7.75pt;width:24.45pt;height:0;rotation:180;z-index:2516951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" adj="-270552,-1,-270552" strokecolor="black [3200]" strokeweight=".5pt">
            <v:stroke endarrow="block" joinstyle="miter"/>
          </v:shape>
        </w:pict>
      </w:r>
    </w:p>
    <w:p w:rsidR="00982F6C" w:rsidRDefault="00982F6C" w:rsidP="00036C62">
      <w:pPr>
        <w:pStyle w:val="Body"/>
        <w:ind w:firstLine="0"/>
        <w:rPr>
          <w:rFonts w:ascii="Book Antiqua" w:hAnsi="Book Antiqua"/>
          <w:sz w:val="18"/>
          <w:szCs w:val="18"/>
        </w:rPr>
      </w:pPr>
    </w:p>
    <w:p w:rsidR="00982F6C" w:rsidRDefault="001876FA" w:rsidP="00036C62">
      <w:pPr>
        <w:pStyle w:val="Body"/>
        <w:ind w:firstLine="0"/>
        <w:rPr>
          <w:rFonts w:ascii="Book Antiqua" w:hAnsi="Book Antiqua"/>
          <w:sz w:val="18"/>
          <w:szCs w:val="18"/>
        </w:rPr>
      </w:pPr>
      <w:r w:rsidRPr="001876FA">
        <w:rPr>
          <w:rFonts w:ascii="Book Antiqua" w:hAnsi="Book Antiqua"/>
          <w:noProof/>
          <w:sz w:val="18"/>
          <w:szCs w:val="18"/>
          <w:lang w:eastAsia="en-US"/>
        </w:rPr>
        <w:pict>
          <v:shape id="_x0000_s1050" type="#_x0000_t32" style="position:absolute;left:0;text-align:left;margin-left:358.85pt;margin-top:10.6pt;width:0;height:18.7pt;z-index:2516776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" strokecolor="black [3200]" strokeweight=".5pt">
            <v:stroke endarrow="block" joinstyle="miter"/>
          </v:shape>
        </w:pict>
      </w:r>
      <w:r w:rsidRPr="001876FA">
        <w:rPr>
          <w:rFonts w:ascii="Book Antiqua" w:hAnsi="Book Antiqua"/>
          <w:noProof/>
          <w:sz w:val="18"/>
          <w:szCs w:val="18"/>
          <w:lang w:eastAsia="en-US"/>
        </w:rPr>
        <w:pict>
          <v:shape id="_x0000_s1061" type="#_x0000_t32" style="position:absolute;left:0;text-align:left;margin-left:147.9pt;margin-top:11.8pt;width:15pt;height:0;rotation:90;z-index:2516889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" adj="-305424,-1,-305424" strokecolor="black [3200]" strokeweight=".5pt">
            <v:stroke endarrow="block" joinstyle="miter"/>
          </v:shape>
        </w:pict>
      </w:r>
    </w:p>
    <w:p w:rsidR="00982F6C" w:rsidRDefault="001876FA" w:rsidP="00036C62">
      <w:pPr>
        <w:pStyle w:val="Body"/>
        <w:ind w:firstLine="0"/>
        <w:rPr>
          <w:rFonts w:ascii="Book Antiqua" w:hAnsi="Book Antiqua"/>
          <w:sz w:val="18"/>
          <w:szCs w:val="18"/>
        </w:rPr>
      </w:pPr>
      <w:r w:rsidRPr="001876FA">
        <w:rPr>
          <w:rFonts w:ascii="Book Antiqua" w:hAnsi="Book Antiqua"/>
          <w:noProof/>
          <w:sz w:val="18"/>
          <w:szCs w:val="18"/>
          <w:lang w:eastAsia="en-US"/>
        </w:rPr>
        <w:pict>
          <v:rect id="_x0000_s1065" style="position:absolute;left:0;text-align:left;margin-left:192.9pt;margin-top:7.45pt;width:32.2pt;height:19.1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" fillcolor="white [3201]" strokecolor="black [3213]" strokeweight="1pt">
            <v:textbox style="mso-next-textbox:#_x0000_s1065">
              <w:txbxContent>
                <w:p w:rsidR="00824B74" w:rsidRPr="00952F89" w:rsidRDefault="00824B74" w:rsidP="00982F6C">
                  <w:pPr>
                    <w:jc w:val="center"/>
                    <w:rPr>
                      <w:rFonts w:ascii="Book Antiqua" w:hAnsi="Book Antiqua"/>
                      <w:sz w:val="18"/>
                      <w:szCs w:val="18"/>
                    </w:rPr>
                  </w:pPr>
                  <w:r w:rsidRPr="00952F89">
                    <w:rPr>
                      <w:rFonts w:ascii="Book Antiqua" w:hAnsi="Book Antiqua"/>
                      <w:sz w:val="18"/>
                      <w:szCs w:val="18"/>
                    </w:rPr>
                    <w:t>N</w:t>
                  </w:r>
                  <w:r>
                    <w:rPr>
                      <w:rFonts w:ascii="Book Antiqua" w:hAnsi="Book Antiqua"/>
                      <w:sz w:val="18"/>
                      <w:szCs w:val="18"/>
                    </w:rPr>
                    <w:t>ooooo</w:t>
                  </w:r>
                  <w:r w:rsidRPr="00952F89">
                    <w:rPr>
                      <w:rFonts w:ascii="Book Antiqua" w:hAnsi="Book Antiqua"/>
                      <w:sz w:val="18"/>
                      <w:szCs w:val="18"/>
                    </w:rPr>
                    <w:t>oo</w:t>
                  </w:r>
                </w:p>
              </w:txbxContent>
            </v:textbox>
          </v:rect>
        </w:pict>
      </w:r>
      <w:r w:rsidRPr="001876FA">
        <w:rPr>
          <w:rFonts w:ascii="Book Antiqua" w:hAnsi="Book Antiqua"/>
          <w:noProof/>
          <w:sz w:val="18"/>
          <w:szCs w:val="18"/>
          <w:lang w:eastAsia="en-US"/>
        </w:rPr>
        <w:pict>
          <v:shapetype id="_x0000_t4" coordsize="21600,21600" o:spt="4" path="m10800,l,10800,10800,21600,21600,10800xe">
            <v:stroke joinstyle="miter"/>
            <v:path gradientshapeok="t" o:connecttype="rect" textboxrect="5400,5400,16200,16200"/>
          </v:shapetype>
          <v:shape id="_x0000_s1060" type="#_x0000_t4" style="position:absolute;left:0;text-align:left;margin-left:99.1pt;margin-top:7.45pt;width:111pt;height:81.1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" fillcolor="white [3201]" strokecolor="black [3213]" strokeweight="1pt">
            <v:textbox style="mso-next-textbox:#_x0000_s1060">
              <w:txbxContent>
                <w:p w:rsidR="00824B74" w:rsidRPr="00952F89" w:rsidRDefault="00824B74" w:rsidP="00982F6C">
                  <w:pPr>
                    <w:jc w:val="center"/>
                    <w:rPr>
                      <w:rFonts w:ascii="Book Antiqua" w:hAnsi="Book Antiqua"/>
                      <w:sz w:val="18"/>
                      <w:szCs w:val="18"/>
                    </w:rPr>
                  </w:pPr>
                  <w:r w:rsidRPr="00952F89">
                    <w:rPr>
                      <w:rFonts w:ascii="Book Antiqua" w:hAnsi="Book Antiqua"/>
                      <w:color w:val="000000" w:themeColor="text1"/>
                      <w:sz w:val="18"/>
                      <w:szCs w:val="18"/>
                    </w:rPr>
                    <w:t>R approaches 1</w:t>
                  </w:r>
                </w:p>
              </w:txbxContent>
            </v:textbox>
          </v:shape>
        </w:pict>
      </w:r>
    </w:p>
    <w:p w:rsidR="00982F6C" w:rsidRDefault="001876FA" w:rsidP="00036C62">
      <w:pPr>
        <w:pStyle w:val="Body"/>
        <w:ind w:firstLine="0"/>
        <w:rPr>
          <w:rFonts w:ascii="Book Antiqua" w:hAnsi="Book Antiqua"/>
          <w:sz w:val="18"/>
          <w:szCs w:val="18"/>
        </w:rPr>
      </w:pPr>
      <w:r w:rsidRPr="001876FA">
        <w:rPr>
          <w:rFonts w:ascii="Book Antiqua" w:hAnsi="Book Antiqua"/>
          <w:noProof/>
          <w:sz w:val="18"/>
          <w:szCs w:val="18"/>
          <w:lang w:eastAsia="en-US"/>
        </w:rPr>
        <w:pict>
          <v:rect id="_x0000_s1051" style="position:absolute;left:0;text-align:left;margin-left:299.55pt;margin-top:7.35pt;width:120pt;height:33.5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" fillcolor="white [3201]" strokecolor="black [3213]" strokeweight="1pt">
            <v:textbox style="mso-next-textbox:#_x0000_s1051">
              <w:txbxContent>
                <w:p w:rsidR="00824B74" w:rsidRPr="00952F89" w:rsidRDefault="00824B74" w:rsidP="00982F6C">
                  <w:pPr>
                    <w:jc w:val="center"/>
                    <w:rPr>
                      <w:rFonts w:ascii="Book Antiqua" w:hAnsi="Book Antiqua"/>
                      <w:sz w:val="18"/>
                      <w:szCs w:val="18"/>
                    </w:rPr>
                  </w:pPr>
                  <w:r w:rsidRPr="00952F89">
                    <w:rPr>
                      <w:rFonts w:ascii="Book Antiqua" w:hAnsi="Book Antiqua"/>
                      <w:sz w:val="18"/>
                      <w:szCs w:val="18"/>
                    </w:rPr>
                    <w:t>Calculate the total cost of fuel consumption (</w:t>
                  </w:r>
                  <m:oMath>
                    <m:sSub>
                      <m:sSubPr>
                        <m:ctrlPr>
                          <w:rPr>
                            <w:rFonts w:ascii="Cambria Math" w:hAnsi="Book Antiqua"/>
                            <w:i/>
                            <w:sz w:val="18"/>
                            <w:szCs w:val="18"/>
                          </w:rPr>
                        </m:ctrlPr>
                      </m:sSubPr>
                      <m:e>
                        <m:r>
                          <w:rPr>
                            <w:rFonts w:ascii="Cambria Math" w:hAnsi="Cambria Math"/>
                            <w:sz w:val="18"/>
                            <w:szCs w:val="18"/>
                          </w:rPr>
                          <m:t>F</m:t>
                        </m:r>
                      </m:e>
                      <m:sub>
                        <m:r>
                          <w:rPr>
                            <w:rFonts w:ascii="Cambria Math" w:hAnsi="Cambria Math"/>
                            <w:sz w:val="18"/>
                            <w:szCs w:val="18"/>
                          </w:rPr>
                          <m:t>t</m:t>
                        </m:r>
                      </m:sub>
                    </m:sSub>
                    <m:r>
                      <w:rPr>
                        <w:rFonts w:ascii="Cambria Math" w:hAnsi="Book Antiqua"/>
                        <w:sz w:val="18"/>
                        <w:szCs w:val="18"/>
                      </w:rPr>
                      <m:t>)</m:t>
                    </m:r>
                  </m:oMath>
                </w:p>
              </w:txbxContent>
            </v:textbox>
          </v:rect>
        </w:pict>
      </w:r>
    </w:p>
    <w:p w:rsidR="00982F6C" w:rsidRDefault="00982F6C" w:rsidP="00036C62">
      <w:pPr>
        <w:pStyle w:val="Body"/>
        <w:ind w:firstLine="0"/>
        <w:rPr>
          <w:rFonts w:ascii="Book Antiqua" w:hAnsi="Book Antiqua"/>
          <w:sz w:val="18"/>
          <w:szCs w:val="18"/>
        </w:rPr>
      </w:pPr>
    </w:p>
    <w:p w:rsidR="00982F6C" w:rsidRDefault="001876FA" w:rsidP="00036C62">
      <w:pPr>
        <w:pStyle w:val="Body"/>
        <w:ind w:firstLine="0"/>
        <w:rPr>
          <w:rFonts w:ascii="Book Antiqua" w:hAnsi="Book Antiqua"/>
          <w:sz w:val="18"/>
          <w:szCs w:val="18"/>
        </w:rPr>
      </w:pPr>
      <w:r w:rsidRPr="001876FA">
        <w:rPr>
          <w:rFonts w:ascii="Book Antiqua" w:hAnsi="Book Antiqua"/>
          <w:noProof/>
          <w:sz w:val="18"/>
          <w:szCs w:val="18"/>
          <w:lang w:eastAsia="en-US"/>
        </w:rPr>
        <w:pict>
          <v:shape id="_x0000_s1057" type="#_x0000_t32" style="position:absolute;left:0;text-align:left;margin-left:270.85pt;margin-top:1.45pt;width:28.7pt;height:0;z-index:2516848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" adj="-246518,-1,-246518" strokecolor="black [3200]" strokeweight=".5pt">
            <v:stroke endarrow="block"/>
          </v:shape>
        </w:pict>
      </w:r>
      <w:r w:rsidRPr="001876FA">
        <w:rPr>
          <w:rFonts w:ascii="Book Antiqua" w:hAnsi="Book Antiqua"/>
          <w:noProof/>
          <w:sz w:val="18"/>
          <w:szCs w:val="18"/>
          <w:lang w:eastAsia="en-US"/>
        </w:rPr>
        <w:pict>
          <v:line id="_x0000_s1058" style="position:absolute;left:0;text-align:left;z-index:251685888;visibility:visible;mso-height-relative:margin" from="269.55pt,1.5pt" to="269.55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" strokecolor="black [3200]" strokeweight=".5pt">
            <v:stroke joinstyle="miter"/>
          </v:line>
        </w:pict>
      </w:r>
    </w:p>
    <w:p w:rsidR="00982F6C" w:rsidRDefault="001876FA" w:rsidP="00036C62">
      <w:pPr>
        <w:pStyle w:val="Body"/>
        <w:ind w:firstLine="0"/>
        <w:rPr>
          <w:rFonts w:ascii="Book Antiqua" w:hAnsi="Book Antiqua"/>
          <w:sz w:val="18"/>
          <w:szCs w:val="18"/>
        </w:rPr>
      </w:pPr>
      <w:r w:rsidRPr="001876FA">
        <w:rPr>
          <w:rFonts w:ascii="Book Antiqua" w:hAnsi="Book Antiqua"/>
          <w:noProof/>
          <w:sz w:val="18"/>
          <w:szCs w:val="18"/>
          <w:lang w:eastAsia="en-US"/>
        </w:rPr>
        <w:pict>
          <v:shape id="_x0000_s1074" type="#_x0000_t32" style="position:absolute;left:0;text-align:left;margin-left:358.8pt;margin-top:7.35pt;width:0;height:18.7pt;z-index:2517002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" strokecolor="black [3200]" strokeweight=".5pt">
            <v:stroke endarrow="block" joinstyle="miter"/>
          </v:shape>
        </w:pict>
      </w:r>
      <w:r w:rsidRPr="001876FA">
        <w:rPr>
          <w:rFonts w:ascii="Book Antiqua" w:hAnsi="Book Antiqua"/>
          <w:noProof/>
          <w:sz w:val="18"/>
          <w:szCs w:val="18"/>
          <w:lang w:eastAsia="en-US"/>
        </w:rPr>
        <w:pict>
          <v:line id="_x0000_s1071" style="position:absolute;left:0;text-align:left;z-index:251699200;visibility:visible;mso-width-relative:margin" from="210.1pt,2.85pt" to="249.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" strokecolor="black [3200]" strokeweight=".5pt">
            <v:stroke joinstyle="miter"/>
          </v:line>
        </w:pict>
      </w:r>
    </w:p>
    <w:p w:rsidR="00982F6C" w:rsidRDefault="00982F6C" w:rsidP="00036C62">
      <w:pPr>
        <w:pStyle w:val="Body"/>
        <w:ind w:firstLine="0"/>
        <w:rPr>
          <w:rFonts w:ascii="Book Antiqua" w:hAnsi="Book Antiqua"/>
          <w:sz w:val="18"/>
          <w:szCs w:val="18"/>
        </w:rPr>
      </w:pPr>
    </w:p>
    <w:p w:rsidR="00982F6C" w:rsidRDefault="001876FA" w:rsidP="00036C62">
      <w:pPr>
        <w:pStyle w:val="Body"/>
        <w:ind w:firstLine="0"/>
        <w:rPr>
          <w:rFonts w:ascii="Book Antiqua" w:hAnsi="Book Antiqua"/>
          <w:sz w:val="18"/>
          <w:szCs w:val="18"/>
        </w:rPr>
      </w:pPr>
      <w:r w:rsidRPr="001876FA">
        <w:rPr>
          <w:rFonts w:ascii="Book Antiqua" w:hAnsi="Book Antiqua"/>
          <w:noProof/>
          <w:sz w:val="18"/>
          <w:szCs w:val="18"/>
          <w:lang w:eastAsia="en-US"/>
        </w:rPr>
        <w:pict>
          <v:rect id="_x0000_s1068" style="position:absolute;left:0;text-align:left;margin-left:278.05pt;margin-top:5.2pt;width:32.2pt;height:19.1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" fillcolor="white [3201]" strokecolor="black [3213]" strokeweight="1pt">
            <v:textbox style="mso-next-textbox:#_x0000_s1068">
              <w:txbxContent>
                <w:p w:rsidR="00824B74" w:rsidRPr="00952F89" w:rsidRDefault="00824B74" w:rsidP="00982F6C">
                  <w:pPr>
                    <w:jc w:val="center"/>
                    <w:rPr>
                      <w:rFonts w:ascii="Book Antiqua" w:hAnsi="Book Antiqua"/>
                      <w:sz w:val="18"/>
                      <w:szCs w:val="18"/>
                    </w:rPr>
                  </w:pPr>
                  <w:r w:rsidRPr="00952F89">
                    <w:rPr>
                      <w:rFonts w:ascii="Book Antiqua" w:hAnsi="Book Antiqua"/>
                      <w:sz w:val="18"/>
                      <w:szCs w:val="18"/>
                    </w:rPr>
                    <w:t>N</w:t>
                  </w:r>
                  <w:r>
                    <w:rPr>
                      <w:rFonts w:ascii="Book Antiqua" w:hAnsi="Book Antiqua"/>
                      <w:sz w:val="18"/>
                      <w:szCs w:val="18"/>
                    </w:rPr>
                    <w:t>ooooo</w:t>
                  </w:r>
                  <w:r w:rsidRPr="00952F89">
                    <w:rPr>
                      <w:rFonts w:ascii="Book Antiqua" w:hAnsi="Book Antiqua"/>
                      <w:sz w:val="18"/>
                      <w:szCs w:val="18"/>
                    </w:rPr>
                    <w:t>oo</w:t>
                  </w:r>
                </w:p>
              </w:txbxContent>
            </v:textbox>
          </v:rect>
        </w:pict>
      </w:r>
      <w:r w:rsidRPr="001876FA">
        <w:rPr>
          <w:rFonts w:ascii="Book Antiqua" w:hAnsi="Book Antiqua"/>
          <w:noProof/>
          <w:sz w:val="18"/>
          <w:szCs w:val="18"/>
          <w:lang w:eastAsia="en-US"/>
        </w:rPr>
        <w:pict>
          <v:shape id="_x0000_s1052" type="#_x0000_t4" style="position:absolute;left:0;text-align:left;margin-left:301.6pt;margin-top:2.6pt;width:114.95pt;height:76.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" fillcolor="white [3201]" strokecolor="black [3213]" strokeweight="1pt">
            <v:textbox style="mso-next-textbox:#_x0000_s1052">
              <w:txbxContent>
                <w:p w:rsidR="00824B74" w:rsidRPr="00952F89" w:rsidRDefault="001876FA" w:rsidP="00982F6C">
                  <w:pPr>
                    <w:jc w:val="center"/>
                    <w:rPr>
                      <w:rFonts w:ascii="Book Antiqua" w:eastAsiaTheme="minorEastAsia" w:hAnsi="Book Antiqua"/>
                      <w:sz w:val="18"/>
                      <w:szCs w:val="18"/>
                    </w:rPr>
                  </w:pPr>
                  <m:oMath>
                    <m:sSub>
                      <m:sSubPr>
                        <m:ctrlPr>
                          <w:rPr>
                            <w:rFonts w:ascii="Cambria Math" w:hAnsi="Book Antiqua"/>
                            <w:i/>
                            <w:sz w:val="18"/>
                            <w:szCs w:val="18"/>
                          </w:rPr>
                        </m:ctrlPr>
                      </m:sSubPr>
                      <m:e>
                        <m:r>
                          <w:rPr>
                            <w:rFonts w:ascii="Cambria Math" w:hAnsi="Cambria Math"/>
                            <w:sz w:val="18"/>
                            <w:szCs w:val="18"/>
                          </w:rPr>
                          <m:t>F</m:t>
                        </m:r>
                      </m:e>
                      <m:sub>
                        <m:r>
                          <w:rPr>
                            <w:rFonts w:ascii="Cambria Math" w:hAnsi="Cambria Math"/>
                            <w:sz w:val="18"/>
                            <w:szCs w:val="18"/>
                          </w:rPr>
                          <m:t>t</m:t>
                        </m:r>
                      </m:sub>
                    </m:sSub>
                  </m:oMath>
                  <w:r w:rsidR="00824B74" w:rsidRPr="00952F89">
                    <w:rPr>
                      <w:rFonts w:ascii="Book Antiqua" w:eastAsiaTheme="minorEastAsia" w:hAnsi="Book Antiqua"/>
                      <w:sz w:val="18"/>
                      <w:szCs w:val="18"/>
                    </w:rPr>
                    <w:t xml:space="preserve"> </w:t>
                  </w:r>
                  <w:r w:rsidR="00824B74" w:rsidRPr="00952F89">
                    <w:rPr>
                      <w:rFonts w:ascii="Book Antiqua" w:eastAsiaTheme="minorEastAsia" w:hAnsi="Book Antiqua" w:cstheme="minorHAnsi"/>
                      <w:sz w:val="18"/>
                      <w:szCs w:val="18"/>
                    </w:rPr>
                    <w:t>≤</w:t>
                  </w:r>
                  <w:r w:rsidR="00824B74" w:rsidRPr="00952F89">
                    <w:rPr>
                      <w:rFonts w:ascii="Book Antiqua" w:eastAsiaTheme="minorEastAsia" w:hAnsi="Book Antiqua"/>
                      <w:sz w:val="18"/>
                      <w:szCs w:val="18"/>
                    </w:rPr>
                    <w:t xml:space="preserve"> </w:t>
                  </w:r>
                  <m:oMath>
                    <m:sSub>
                      <m:sSubPr>
                        <m:ctrlPr>
                          <w:rPr>
                            <w:rFonts w:ascii="Cambria Math" w:hAnsi="Book Antiqua"/>
                            <w:i/>
                            <w:sz w:val="18"/>
                            <w:szCs w:val="18"/>
                          </w:rPr>
                        </m:ctrlPr>
                      </m:sSubPr>
                      <m:e>
                        <m:r>
                          <w:rPr>
                            <w:rFonts w:ascii="Cambria Math" w:hAnsi="Cambria Math"/>
                            <w:sz w:val="18"/>
                            <w:szCs w:val="18"/>
                          </w:rPr>
                          <m:t>F</m:t>
                        </m:r>
                      </m:e>
                      <m:sub>
                        <m:r>
                          <w:rPr>
                            <w:rFonts w:ascii="Cambria Math" w:hAnsi="Cambria Math"/>
                            <w:sz w:val="18"/>
                            <w:szCs w:val="18"/>
                          </w:rPr>
                          <m:t>t</m:t>
                        </m:r>
                      </m:sub>
                    </m:sSub>
                  </m:oMath>
                  <w:r w:rsidR="00824B74" w:rsidRPr="00952F89">
                    <w:rPr>
                      <w:rFonts w:ascii="Book Antiqua" w:eastAsiaTheme="minorEastAsia" w:hAnsi="Book Antiqua"/>
                      <w:sz w:val="18"/>
                      <w:szCs w:val="18"/>
                    </w:rPr>
                    <w:t>eks</w:t>
                  </w:r>
                </w:p>
                <w:p w:rsidR="00824B74" w:rsidRPr="00952F89" w:rsidRDefault="00824B74" w:rsidP="00982F6C">
                  <w:pPr>
                    <w:jc w:val="center"/>
                    <w:rPr>
                      <w:rFonts w:ascii="Book Antiqua" w:eastAsiaTheme="minorEastAsia" w:hAnsi="Book Antiqua"/>
                      <w:sz w:val="18"/>
                      <w:szCs w:val="18"/>
                    </w:rPr>
                  </w:pPr>
                  <w:r w:rsidRPr="00952F89">
                    <w:rPr>
                      <w:rFonts w:ascii="Book Antiqua" w:eastAsiaTheme="minorEastAsia" w:hAnsi="Book Antiqua"/>
                      <w:sz w:val="18"/>
                      <w:szCs w:val="18"/>
                    </w:rPr>
                    <w:t>atau</w:t>
                  </w:r>
                </w:p>
                <w:p w:rsidR="00824B74" w:rsidRPr="00952F89" w:rsidRDefault="001876FA" w:rsidP="00982F6C">
                  <w:pPr>
                    <w:jc w:val="center"/>
                    <w:rPr>
                      <w:rFonts w:ascii="Book Antiqua" w:eastAsiaTheme="minorEastAsia" w:hAnsi="Book Antiqua"/>
                      <w:sz w:val="18"/>
                      <w:szCs w:val="18"/>
                    </w:rPr>
                  </w:pPr>
                  <m:oMath>
                    <m:sSub>
                      <m:sSubPr>
                        <m:ctrlPr>
                          <w:rPr>
                            <w:rFonts w:ascii="Cambria Math" w:hAnsi="Book Antiqua"/>
                            <w:i/>
                            <w:sz w:val="18"/>
                            <w:szCs w:val="18"/>
                          </w:rPr>
                        </m:ctrlPr>
                      </m:sSubPr>
                      <m:e>
                        <m:r>
                          <w:rPr>
                            <w:rFonts w:ascii="Cambria Math" w:hAnsi="Cambria Math"/>
                            <w:sz w:val="18"/>
                            <w:szCs w:val="18"/>
                          </w:rPr>
                          <m:t>F</m:t>
                        </m:r>
                      </m:e>
                      <m:sub>
                        <m:r>
                          <w:rPr>
                            <w:rFonts w:ascii="Cambria Math" w:hAnsi="Cambria Math"/>
                            <w:sz w:val="18"/>
                            <w:szCs w:val="18"/>
                          </w:rPr>
                          <m:t>t</m:t>
                        </m:r>
                      </m:sub>
                    </m:sSub>
                  </m:oMath>
                  <w:r w:rsidR="00824B74" w:rsidRPr="00952F89">
                    <w:rPr>
                      <w:rFonts w:ascii="Book Antiqua" w:eastAsiaTheme="minorEastAsia" w:hAnsi="Book Antiqua"/>
                      <w:sz w:val="18"/>
                      <w:szCs w:val="18"/>
                    </w:rPr>
                    <w:t xml:space="preserve"> </w:t>
                  </w:r>
                  <w:r w:rsidR="00824B74" w:rsidRPr="00952F89">
                    <w:rPr>
                      <w:rFonts w:ascii="Book Antiqua" w:eastAsiaTheme="minorEastAsia" w:hAnsi="Book Antiqua" w:cstheme="minorHAnsi"/>
                      <w:sz w:val="18"/>
                      <w:szCs w:val="18"/>
                    </w:rPr>
                    <w:t>≥</w:t>
                  </w:r>
                  <w:r w:rsidR="00824B74" w:rsidRPr="00952F89">
                    <w:rPr>
                      <w:rFonts w:ascii="Book Antiqua" w:eastAsiaTheme="minorEastAsia" w:hAnsi="Book Antiqua"/>
                      <w:sz w:val="18"/>
                      <w:szCs w:val="18"/>
                    </w:rPr>
                    <w:t xml:space="preserve"> </w:t>
                  </w:r>
                  <m:oMath>
                    <m:sSub>
                      <m:sSubPr>
                        <m:ctrlPr>
                          <w:rPr>
                            <w:rFonts w:ascii="Cambria Math" w:hAnsi="Book Antiqua"/>
                            <w:i/>
                            <w:sz w:val="18"/>
                            <w:szCs w:val="18"/>
                          </w:rPr>
                        </m:ctrlPr>
                      </m:sSubPr>
                      <m:e>
                        <m:r>
                          <w:rPr>
                            <w:rFonts w:ascii="Cambria Math" w:hAnsi="Cambria Math"/>
                            <w:sz w:val="18"/>
                            <w:szCs w:val="18"/>
                          </w:rPr>
                          <m:t>F</m:t>
                        </m:r>
                      </m:e>
                      <m:sub>
                        <m:r>
                          <w:rPr>
                            <w:rFonts w:ascii="Cambria Math" w:hAnsi="Cambria Math"/>
                            <w:sz w:val="18"/>
                            <w:szCs w:val="18"/>
                          </w:rPr>
                          <m:t>t</m:t>
                        </m:r>
                      </m:sub>
                    </m:sSub>
                  </m:oMath>
                  <w:r w:rsidR="00824B74" w:rsidRPr="00952F89">
                    <w:rPr>
                      <w:rFonts w:ascii="Book Antiqua" w:eastAsiaTheme="minorEastAsia" w:hAnsi="Book Antiqua"/>
                      <w:sz w:val="18"/>
                      <w:szCs w:val="18"/>
                    </w:rPr>
                    <w:t>eks</w:t>
                  </w:r>
                </w:p>
                <w:p w:rsidR="00824B74" w:rsidRPr="00952F89" w:rsidRDefault="00824B74" w:rsidP="00982F6C">
                  <w:pPr>
                    <w:rPr>
                      <w:rFonts w:ascii="Book Antiqua" w:hAnsi="Book Antiqua"/>
                      <w:sz w:val="18"/>
                      <w:szCs w:val="18"/>
                    </w:rPr>
                  </w:pPr>
                </w:p>
              </w:txbxContent>
            </v:textbox>
          </v:shape>
        </w:pict>
      </w:r>
    </w:p>
    <w:p w:rsidR="00982F6C" w:rsidRDefault="001876FA" w:rsidP="00036C62">
      <w:pPr>
        <w:pStyle w:val="Body"/>
        <w:ind w:firstLine="0"/>
        <w:rPr>
          <w:rFonts w:ascii="Book Antiqua" w:hAnsi="Book Antiqua"/>
          <w:sz w:val="18"/>
          <w:szCs w:val="18"/>
        </w:rPr>
      </w:pPr>
      <w:r w:rsidRPr="001876FA">
        <w:rPr>
          <w:rFonts w:ascii="Book Antiqua" w:hAnsi="Book Antiqua"/>
          <w:noProof/>
          <w:sz w:val="18"/>
          <w:szCs w:val="18"/>
          <w:lang w:eastAsia="en-US"/>
        </w:rPr>
        <w:pict>
          <v:rect id="_x0000_s1064" style="position:absolute;left:0;text-align:left;margin-left:182.4pt;margin-top:1.05pt;width:32.2pt;height:20.65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" fillcolor="white [3201]" strokecolor="black [3213]" strokeweight="1pt">
            <v:textbox style="mso-next-textbox:#_x0000_s1064">
              <w:txbxContent>
                <w:p w:rsidR="00824B74" w:rsidRPr="00952F89" w:rsidRDefault="00824B74" w:rsidP="00982F6C">
                  <w:pPr>
                    <w:jc w:val="center"/>
                    <w:rPr>
                      <w:rFonts w:ascii="Book Antiqua" w:hAnsi="Book Antiqua"/>
                      <w:sz w:val="18"/>
                      <w:szCs w:val="18"/>
                    </w:rPr>
                  </w:pPr>
                  <w:r w:rsidRPr="00952F89">
                    <w:rPr>
                      <w:rFonts w:ascii="Book Antiqua" w:hAnsi="Book Antiqua"/>
                      <w:sz w:val="18"/>
                      <w:szCs w:val="18"/>
                    </w:rPr>
                    <w:t>Y</w:t>
                  </w:r>
                  <w:r>
                    <w:rPr>
                      <w:rFonts w:ascii="Book Antiqua" w:hAnsi="Book Antiqua"/>
                      <w:sz w:val="18"/>
                      <w:szCs w:val="18"/>
                    </w:rPr>
                    <w:t>es</w:t>
                  </w:r>
                </w:p>
                <w:p w:rsidR="00824B74" w:rsidRPr="00952F89" w:rsidRDefault="00824B74" w:rsidP="00982F6C">
                  <w:pPr>
                    <w:jc w:val="center"/>
                    <w:rPr>
                      <w:rFonts w:ascii="Book Antiqua" w:hAnsi="Book Antiqua"/>
                      <w:sz w:val="18"/>
                      <w:szCs w:val="18"/>
                    </w:rPr>
                  </w:pPr>
                </w:p>
              </w:txbxContent>
            </v:textbox>
          </v:rect>
        </w:pict>
      </w:r>
    </w:p>
    <w:p w:rsidR="00982F6C" w:rsidRDefault="001876FA" w:rsidP="00036C62">
      <w:pPr>
        <w:pStyle w:val="Body"/>
        <w:ind w:firstLine="0"/>
        <w:rPr>
          <w:rFonts w:ascii="Book Antiqua" w:hAnsi="Book Antiqua"/>
          <w:sz w:val="18"/>
          <w:szCs w:val="18"/>
        </w:rPr>
      </w:pPr>
      <w:r w:rsidRPr="001876FA">
        <w:rPr>
          <w:rFonts w:ascii="Book Antiqua" w:hAnsi="Book Antiqua"/>
          <w:noProof/>
          <w:sz w:val="18"/>
          <w:szCs w:val="18"/>
          <w:lang w:eastAsia="en-US"/>
        </w:rPr>
        <w:pict>
          <v:shape id="_x0000_s1042" type="#_x0000_t32" style="position:absolute;left:0;text-align:left;margin-left:154.6pt;margin-top:0;width:0;height:18.7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" strokecolor="black [3200]" strokeweight=".5pt">
            <v:stroke endarrow="block" joinstyle="miter"/>
          </v:shape>
        </w:pict>
      </w:r>
    </w:p>
    <w:p w:rsidR="00982F6C" w:rsidRDefault="001876FA" w:rsidP="00036C62">
      <w:pPr>
        <w:pStyle w:val="Body"/>
        <w:ind w:firstLine="0"/>
        <w:rPr>
          <w:rFonts w:ascii="Book Antiqua" w:hAnsi="Book Antiqua"/>
          <w:sz w:val="18"/>
          <w:szCs w:val="18"/>
        </w:rPr>
      </w:pPr>
      <w:r w:rsidRPr="001876FA">
        <w:rPr>
          <w:rFonts w:ascii="Book Antiqua" w:hAnsi="Book Antiqua"/>
          <w:noProof/>
          <w:sz w:val="18"/>
          <w:szCs w:val="18"/>
          <w:lang w:eastAsia="en-US"/>
        </w:rPr>
        <w:pict>
          <v:line id="_x0000_s1059" style="position:absolute;left:0;text-align:left;z-index:251686912;visibility:visible;mso-width-relative:margin" from="270.85pt,7.25pt" to="300.3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" strokecolor="black [3200]" strokeweight=".5pt">
            <v:stroke joinstyle="miter"/>
          </v:line>
        </w:pict>
      </w:r>
      <w:r w:rsidRPr="001876FA">
        <w:rPr>
          <w:rFonts w:ascii="Book Antiqua" w:hAnsi="Book Antiqua"/>
          <w:noProof/>
          <w:sz w:val="18"/>
          <w:szCs w:val="18"/>
          <w:lang w:eastAsia="en-US"/>
        </w:rPr>
        <w:pict>
          <v:rect id="_x0000_s1043" style="position:absolute;left:0;text-align:left;margin-left:90.85pt;margin-top:7.95pt;width:128.45pt;height:38.9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" fillcolor="white [3201]" strokecolor="black [3213]" strokeweight="1pt">
            <v:textbox style="mso-next-textbox:#_x0000_s1043">
              <w:txbxContent>
                <w:p w:rsidR="00824B74" w:rsidRPr="00952F89" w:rsidRDefault="00824B74" w:rsidP="00982F6C">
                  <w:pPr>
                    <w:jc w:val="center"/>
                    <w:rPr>
                      <w:szCs w:val="24"/>
                    </w:rPr>
                  </w:pPr>
                  <w:r w:rsidRPr="00952F89">
                    <w:rPr>
                      <w:rFonts w:ascii="Book Antiqua" w:hAnsi="Book Antiqua"/>
                      <w:sz w:val="18"/>
                      <w:szCs w:val="18"/>
                    </w:rPr>
                    <w:t>Cost optimization using the Equal Incremental Cost method</w:t>
                  </w:r>
                </w:p>
              </w:txbxContent>
            </v:textbox>
          </v:rect>
        </w:pict>
      </w:r>
    </w:p>
    <w:p w:rsidR="00982F6C" w:rsidRDefault="00982F6C" w:rsidP="00036C62">
      <w:pPr>
        <w:pStyle w:val="Body"/>
        <w:ind w:firstLine="0"/>
        <w:rPr>
          <w:rFonts w:ascii="Book Antiqua" w:hAnsi="Book Antiqua"/>
          <w:sz w:val="18"/>
          <w:szCs w:val="18"/>
        </w:rPr>
      </w:pPr>
    </w:p>
    <w:p w:rsidR="00982F6C" w:rsidRDefault="00982F6C" w:rsidP="00036C62">
      <w:pPr>
        <w:pStyle w:val="Body"/>
        <w:ind w:firstLine="0"/>
        <w:rPr>
          <w:rFonts w:ascii="Book Antiqua" w:hAnsi="Book Antiqua"/>
          <w:sz w:val="18"/>
          <w:szCs w:val="18"/>
        </w:rPr>
      </w:pPr>
    </w:p>
    <w:p w:rsidR="00982F6C" w:rsidRDefault="001876FA" w:rsidP="00036C62">
      <w:pPr>
        <w:pStyle w:val="Body"/>
        <w:ind w:firstLine="0"/>
        <w:rPr>
          <w:rFonts w:ascii="Book Antiqua" w:hAnsi="Book Antiqua"/>
          <w:sz w:val="18"/>
          <w:szCs w:val="18"/>
        </w:rPr>
      </w:pPr>
      <w:r w:rsidRPr="001876FA">
        <w:rPr>
          <w:rFonts w:ascii="Book Antiqua" w:hAnsi="Book Antiqua"/>
          <w:noProof/>
          <w:sz w:val="18"/>
          <w:szCs w:val="18"/>
          <w:lang w:eastAsia="en-US"/>
        </w:rPr>
        <w:pict>
          <v:rect id="_x0000_s1069" style="position:absolute;left:0;text-align:left;margin-left:278.05pt;margin-top:1pt;width:32.2pt;height:20.65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" fillcolor="white [3201]" strokecolor="black [3213]" strokeweight="1pt">
            <v:textbox style="mso-next-textbox:#_x0000_s1069">
              <w:txbxContent>
                <w:p w:rsidR="00824B74" w:rsidRPr="00952F89" w:rsidRDefault="00824B74" w:rsidP="00982F6C">
                  <w:pPr>
                    <w:jc w:val="center"/>
                    <w:rPr>
                      <w:rFonts w:ascii="Book Antiqua" w:hAnsi="Book Antiqua"/>
                      <w:sz w:val="18"/>
                      <w:szCs w:val="18"/>
                    </w:rPr>
                  </w:pPr>
                  <w:r w:rsidRPr="00952F89">
                    <w:rPr>
                      <w:rFonts w:ascii="Book Antiqua" w:hAnsi="Book Antiqua"/>
                      <w:sz w:val="18"/>
                      <w:szCs w:val="18"/>
                    </w:rPr>
                    <w:t>Y</w:t>
                  </w:r>
                  <w:r>
                    <w:rPr>
                      <w:rFonts w:ascii="Book Antiqua" w:hAnsi="Book Antiqua"/>
                      <w:sz w:val="18"/>
                      <w:szCs w:val="18"/>
                    </w:rPr>
                    <w:t>es</w:t>
                  </w:r>
                </w:p>
                <w:p w:rsidR="00824B74" w:rsidRPr="00952F89" w:rsidRDefault="00824B74" w:rsidP="00982F6C">
                  <w:pPr>
                    <w:jc w:val="center"/>
                    <w:rPr>
                      <w:rFonts w:ascii="Book Antiqua" w:hAnsi="Book Antiqua"/>
                      <w:sz w:val="18"/>
                      <w:szCs w:val="18"/>
                    </w:rPr>
                  </w:pPr>
                </w:p>
              </w:txbxContent>
            </v:textbox>
          </v:rect>
        </w:pict>
      </w:r>
    </w:p>
    <w:p w:rsidR="00982F6C" w:rsidRDefault="001876FA" w:rsidP="00036C62">
      <w:pPr>
        <w:pStyle w:val="Body"/>
        <w:ind w:firstLine="0"/>
        <w:rPr>
          <w:rFonts w:ascii="Book Antiqua" w:hAnsi="Book Antiqua"/>
          <w:sz w:val="18"/>
          <w:szCs w:val="18"/>
        </w:rPr>
      </w:pPr>
      <w:r w:rsidRPr="001876FA">
        <w:rPr>
          <w:rFonts w:ascii="Book Antiqua" w:hAnsi="Book Antiqua"/>
          <w:noProof/>
          <w:sz w:val="18"/>
          <w:szCs w:val="18"/>
          <w:lang w:eastAsia="en-US"/>
        </w:rPr>
        <w:pict>
          <v:shape id="_x0000_s1054" type="#_x0000_t32" style="position:absolute;left:0;text-align:left;margin-left:358.8pt;margin-top:1.35pt;width:0;height:18.7pt;z-index:2516817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" strokecolor="black [3200]" strokeweight=".5pt">
            <v:stroke endarrow="block" joinstyle="miter"/>
          </v:shape>
        </w:pict>
      </w:r>
      <w:r w:rsidRPr="001876FA">
        <w:rPr>
          <w:rFonts w:ascii="Book Antiqua" w:hAnsi="Book Antiqua"/>
          <w:noProof/>
          <w:sz w:val="18"/>
          <w:szCs w:val="18"/>
          <w:lang w:eastAsia="en-US"/>
        </w:rPr>
        <w:pict>
          <v:shape id="_x0000_s1044" type="#_x0000_t32" style="position:absolute;left:0;text-align:left;margin-left:147.15pt;margin-top:11.25pt;width:16.5pt;height:0;rotation:90;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" adj="-277658,-1,-277658" strokecolor="black [3200]" strokeweight=".5pt">
            <v:stroke endarrow="block" joinstyle="miter"/>
          </v:shape>
        </w:pict>
      </w:r>
    </w:p>
    <w:p w:rsidR="00982F6C" w:rsidRDefault="001876FA" w:rsidP="00036C62">
      <w:pPr>
        <w:pStyle w:val="Body"/>
        <w:ind w:firstLine="0"/>
        <w:rPr>
          <w:rFonts w:ascii="Book Antiqua" w:hAnsi="Book Antiqua"/>
          <w:sz w:val="18"/>
          <w:szCs w:val="18"/>
        </w:rPr>
      </w:pPr>
      <w:r w:rsidRPr="001876FA">
        <w:rPr>
          <w:rFonts w:ascii="Book Antiqua" w:hAnsi="Book Antiqua"/>
          <w:noProof/>
          <w:sz w:val="18"/>
          <w:szCs w:val="18"/>
          <w:lang w:eastAsia="en-US"/>
        </w:rPr>
        <w:pict>
          <v:rect id="_x0000_s1045" style="position:absolute;left:0;text-align:left;margin-left:90.85pt;margin-top:8.15pt;width:128.45pt;height:29.5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" fillcolor="white [3201]" strokecolor="black [3213]" strokeweight="1pt">
            <v:textbox style="mso-next-textbox:#_x0000_s1045">
              <w:txbxContent>
                <w:p w:rsidR="00824B74" w:rsidRPr="00952F89" w:rsidRDefault="00824B74" w:rsidP="004B509B">
                  <w:pPr>
                    <w:jc w:val="center"/>
                    <w:rPr>
                      <w:szCs w:val="24"/>
                    </w:rPr>
                  </w:pPr>
                  <w:r w:rsidRPr="00952F89">
                    <w:rPr>
                      <w:rFonts w:ascii="Book Antiqua" w:hAnsi="Book Antiqua"/>
                      <w:sz w:val="18"/>
                      <w:szCs w:val="18"/>
                    </w:rPr>
                    <w:t>Determine the value of λ (lambda)</w:t>
                  </w:r>
                </w:p>
              </w:txbxContent>
            </v:textbox>
          </v:rect>
        </w:pict>
      </w:r>
    </w:p>
    <w:p w:rsidR="00982F6C" w:rsidRDefault="001876FA" w:rsidP="00036C62">
      <w:pPr>
        <w:pStyle w:val="Body"/>
        <w:ind w:firstLine="0"/>
        <w:rPr>
          <w:rFonts w:ascii="Book Antiqua" w:hAnsi="Book Antiqua"/>
          <w:sz w:val="18"/>
          <w:szCs w:val="18"/>
        </w:rPr>
      </w:pPr>
      <w:r w:rsidRPr="001876FA">
        <w:rPr>
          <w:rFonts w:ascii="Book Antiqua" w:hAnsi="Book Antiqua"/>
          <w:noProof/>
          <w:sz w:val="18"/>
          <w:szCs w:val="18"/>
          <w:lang w:eastAsia="en-US"/>
        </w:rPr>
        <w:pict>
          <v:rect id="_x0000_s1053" style="position:absolute;left:0;text-align:left;margin-left:298.8pt;margin-top:-.1pt;width:120pt;height:32.5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" fillcolor="white [3201]" strokecolor="black [3213]" strokeweight="1pt">
            <v:textbox style="mso-next-textbox:#_x0000_s1053">
              <w:txbxContent>
                <w:p w:rsidR="00824B74" w:rsidRPr="00952F89" w:rsidRDefault="00824B74" w:rsidP="00982F6C">
                  <w:pPr>
                    <w:jc w:val="center"/>
                    <w:rPr>
                      <w:szCs w:val="24"/>
                    </w:rPr>
                  </w:pPr>
                  <w:r w:rsidRPr="00952F89">
                    <w:rPr>
                      <w:rFonts w:ascii="Book Antiqua" w:hAnsi="Book Antiqua"/>
                      <w:sz w:val="18"/>
                      <w:szCs w:val="18"/>
                    </w:rPr>
                    <w:t>Comparing the total cost savings results</w:t>
                  </w:r>
                </w:p>
              </w:txbxContent>
            </v:textbox>
          </v:rect>
        </w:pict>
      </w:r>
    </w:p>
    <w:p w:rsidR="00982F6C" w:rsidRDefault="00982F6C" w:rsidP="00036C62">
      <w:pPr>
        <w:pStyle w:val="Body"/>
        <w:ind w:firstLine="0"/>
        <w:rPr>
          <w:rFonts w:ascii="Book Antiqua" w:hAnsi="Book Antiqua"/>
          <w:sz w:val="18"/>
          <w:szCs w:val="18"/>
        </w:rPr>
      </w:pPr>
    </w:p>
    <w:p w:rsidR="00982F6C" w:rsidRDefault="001876FA" w:rsidP="00036C62">
      <w:pPr>
        <w:pStyle w:val="Body"/>
        <w:ind w:firstLine="0"/>
        <w:rPr>
          <w:rFonts w:ascii="Book Antiqua" w:hAnsi="Book Antiqua"/>
          <w:sz w:val="18"/>
          <w:szCs w:val="18"/>
        </w:rPr>
      </w:pPr>
      <w:r w:rsidRPr="001876FA">
        <w:rPr>
          <w:rFonts w:ascii="Book Antiqua" w:hAnsi="Book Antiqua"/>
          <w:noProof/>
          <w:sz w:val="18"/>
          <w:szCs w:val="18"/>
          <w:lang w:eastAsia="en-US"/>
        </w:rPr>
        <w:pict>
          <v:shape id="_x0000_s1055" type="#_x0000_t32" style="position:absolute;left:0;text-align:left;margin-left:350.5pt;margin-top:18.3pt;width:16.65pt;height:0;rotation:90;z-index:251682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" adj="-539092,-1,-539092" strokecolor="black [3200]" strokeweight=".5pt">
            <v:stroke endarrow="block" joinstyle="miter"/>
          </v:shape>
        </w:pict>
      </w:r>
      <w:r w:rsidRPr="001876FA">
        <w:rPr>
          <w:rFonts w:ascii="Book Antiqua" w:hAnsi="Book Antiqua"/>
          <w:noProof/>
          <w:sz w:val="18"/>
          <w:szCs w:val="18"/>
          <w:lang w:eastAsia="en-US"/>
        </w:rPr>
        <w:pict>
          <v:shape id="_x0000_s1046" type="#_x0000_t34" style="position:absolute;left:0;text-align:left;margin-left:148.2pt;margin-top:11.85pt;width:14.45pt;height:.05pt;rotation:90;flip:x;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" adj="10763,322704000,-315853" strokecolor="black [3200]" strokeweight=".5pt">
            <v:stroke endarrow="block"/>
          </v:shape>
        </w:pict>
      </w:r>
    </w:p>
    <w:p w:rsidR="00982F6C" w:rsidRDefault="00982F6C" w:rsidP="00036C62">
      <w:pPr>
        <w:pStyle w:val="Body"/>
        <w:ind w:firstLine="0"/>
        <w:rPr>
          <w:rFonts w:ascii="Book Antiqua" w:hAnsi="Book Antiqua"/>
          <w:sz w:val="18"/>
          <w:szCs w:val="18"/>
        </w:rPr>
      </w:pPr>
    </w:p>
    <w:p w:rsidR="00982F6C" w:rsidRDefault="001876FA" w:rsidP="00036C62">
      <w:pPr>
        <w:pStyle w:val="Body"/>
        <w:ind w:firstLine="0"/>
        <w:rPr>
          <w:rFonts w:ascii="Book Antiqua" w:hAnsi="Book Antiqua"/>
          <w:sz w:val="18"/>
          <w:szCs w:val="18"/>
        </w:rPr>
      </w:pPr>
      <w:r w:rsidRPr="001876FA">
        <w:rPr>
          <w:rFonts w:ascii="Book Antiqua" w:hAnsi="Book Antiqua"/>
          <w:noProof/>
          <w:sz w:val="18"/>
          <w:szCs w:val="18"/>
          <w:lang w:eastAsia="en-US"/>
        </w:rPr>
        <w:lastRenderedPageBreak/>
        <w:pict>
          <v:shape id="_x0000_s1056" type="#_x0000_t116" style="position:absolute;left:0;text-align:left;margin-left:320.1pt;margin-top:4.05pt;width:78pt;height:22.65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" fillcolor="white [3201]" strokecolor="black [3213]" strokeweight="1pt">
            <v:textbox style="mso-next-textbox:#_x0000_s1056">
              <w:txbxContent>
                <w:p w:rsidR="00824B74" w:rsidRPr="00952F89" w:rsidRDefault="00824B74" w:rsidP="00982F6C">
                  <w:pPr>
                    <w:jc w:val="center"/>
                    <w:rPr>
                      <w:szCs w:val="24"/>
                    </w:rPr>
                  </w:pPr>
                  <w:r w:rsidRPr="00952F89">
                    <w:rPr>
                      <w:rFonts w:ascii="Book Antiqua" w:hAnsi="Book Antiqua"/>
                      <w:sz w:val="18"/>
                      <w:szCs w:val="18"/>
                    </w:rPr>
                    <w:t>Done</w:t>
                  </w:r>
                </w:p>
              </w:txbxContent>
            </v:textbox>
          </v:shape>
        </w:pict>
      </w:r>
    </w:p>
    <w:p w:rsidR="00982F6C" w:rsidRDefault="00982F6C" w:rsidP="00036C62">
      <w:pPr>
        <w:pStyle w:val="Body"/>
        <w:ind w:firstLine="0"/>
        <w:rPr>
          <w:rFonts w:ascii="Book Antiqua" w:hAnsi="Book Antiqua"/>
          <w:sz w:val="18"/>
          <w:szCs w:val="18"/>
        </w:rPr>
      </w:pPr>
    </w:p>
    <w:p w:rsidR="00982F6C" w:rsidRPr="006A1841" w:rsidRDefault="00982F6C" w:rsidP="00036C62">
      <w:pPr>
        <w:pStyle w:val="Body"/>
        <w:ind w:firstLine="0"/>
        <w:rPr>
          <w:rFonts w:ascii="Book Antiqua" w:hAnsi="Book Antiqua"/>
          <w:sz w:val="18"/>
          <w:szCs w:val="18"/>
        </w:rPr>
      </w:pPr>
    </w:p>
    <w:p w:rsidR="00982F6C" w:rsidRPr="00982F6C" w:rsidRDefault="00982F6C" w:rsidP="00982F6C">
      <w:pPr>
        <w:pStyle w:val="Caption"/>
        <w:jc w:val="center"/>
        <w:rPr>
          <w:rFonts w:ascii="Book Antiqua" w:hAnsi="Book Antiqua"/>
          <w:b w:val="0"/>
          <w:color w:val="000000" w:themeColor="text1"/>
        </w:rPr>
      </w:pPr>
      <w:r w:rsidRPr="00982F6C">
        <w:rPr>
          <w:rFonts w:ascii="Book Antiqua" w:hAnsi="Book Antiqua"/>
          <w:color w:val="000000" w:themeColor="text1"/>
        </w:rPr>
        <w:t>Figure 3.</w:t>
      </w:r>
      <w:r w:rsidRPr="00982F6C">
        <w:rPr>
          <w:rFonts w:ascii="Book Antiqua" w:hAnsi="Book Antiqua"/>
          <w:b w:val="0"/>
          <w:color w:val="000000" w:themeColor="text1"/>
        </w:rPr>
        <w:t xml:space="preserve"> Flowchart of Calculation of the Equal Incremental Cost Method</w:t>
      </w:r>
    </w:p>
    <w:p w:rsidR="003B5EE2" w:rsidRPr="007C1F54" w:rsidRDefault="003B5EE2" w:rsidP="002E775F">
      <w:pPr>
        <w:pStyle w:val="Heading1"/>
        <w:rPr>
          <w:lang w:val="id-ID"/>
        </w:rPr>
      </w:pPr>
      <w:r w:rsidRPr="007C1F54">
        <w:rPr>
          <w:lang w:val="id-ID"/>
        </w:rPr>
        <w:t>Results and Discussion</w:t>
      </w:r>
      <w:r w:rsidRPr="007C1F54">
        <w:t xml:space="preserve"> </w:t>
      </w:r>
    </w:p>
    <w:p w:rsidR="00036C62" w:rsidRDefault="00BB097C" w:rsidP="00BB097C">
      <w:pPr>
        <w:pStyle w:val="Body"/>
        <w:rPr>
          <w:rFonts w:ascii="Book Antiqua" w:hAnsi="Book Antiqua"/>
          <w:b/>
          <w:szCs w:val="18"/>
        </w:rPr>
      </w:pPr>
      <w:r w:rsidRPr="00BB097C">
        <w:rPr>
          <w:rFonts w:ascii="Book Antiqua" w:hAnsi="Book Antiqua"/>
          <w:b/>
          <w:szCs w:val="18"/>
        </w:rPr>
        <w:t>Operational Data of Pangkalan Susu PLTU</w:t>
      </w:r>
    </w:p>
    <w:p w:rsidR="00BB097C" w:rsidRDefault="00BB097C" w:rsidP="00BB097C">
      <w:pPr>
        <w:pStyle w:val="Caption"/>
        <w:spacing w:after="0"/>
        <w:jc w:val="center"/>
        <w:rPr>
          <w:rFonts w:ascii="Book Antiqua" w:hAnsi="Book Antiqua"/>
          <w:b w:val="0"/>
          <w:color w:val="000000" w:themeColor="text1"/>
        </w:rPr>
      </w:pPr>
      <w:r w:rsidRPr="00BB097C">
        <w:rPr>
          <w:rFonts w:ascii="Book Antiqua" w:hAnsi="Book Antiqua"/>
          <w:color w:val="000000" w:themeColor="text1"/>
        </w:rPr>
        <w:t xml:space="preserve">Table </w:t>
      </w:r>
      <w:r w:rsidR="001876FA" w:rsidRPr="00BB097C">
        <w:rPr>
          <w:rFonts w:ascii="Book Antiqua" w:hAnsi="Book Antiqua"/>
          <w:color w:val="000000" w:themeColor="text1"/>
        </w:rPr>
        <w:fldChar w:fldCharType="begin"/>
      </w:r>
      <w:r w:rsidRPr="00BB097C">
        <w:rPr>
          <w:rFonts w:ascii="Book Antiqua" w:hAnsi="Book Antiqua"/>
          <w:color w:val="000000" w:themeColor="text1"/>
        </w:rPr>
        <w:instrText xml:space="preserve"> SEQ Table \* ARABIC </w:instrText>
      </w:r>
      <w:r w:rsidR="001876FA" w:rsidRPr="00BB097C">
        <w:rPr>
          <w:rFonts w:ascii="Book Antiqua" w:hAnsi="Book Antiqua"/>
          <w:color w:val="000000" w:themeColor="text1"/>
        </w:rPr>
        <w:fldChar w:fldCharType="separate"/>
      </w:r>
      <w:r w:rsidR="00C44B6B">
        <w:rPr>
          <w:rFonts w:ascii="Book Antiqua" w:hAnsi="Book Antiqua"/>
          <w:noProof/>
          <w:color w:val="000000" w:themeColor="text1"/>
        </w:rPr>
        <w:t>1</w:t>
      </w:r>
      <w:r w:rsidR="001876FA" w:rsidRPr="00BB097C">
        <w:rPr>
          <w:rFonts w:ascii="Book Antiqua" w:hAnsi="Book Antiqua"/>
          <w:color w:val="000000" w:themeColor="text1"/>
        </w:rPr>
        <w:fldChar w:fldCharType="end"/>
      </w:r>
      <w:r w:rsidRPr="00BB097C">
        <w:rPr>
          <w:rFonts w:ascii="Book Antiqua" w:hAnsi="Book Antiqua"/>
          <w:color w:val="000000" w:themeColor="text1"/>
        </w:rPr>
        <w:t>.</w:t>
      </w:r>
      <w:r w:rsidRPr="00BB097C">
        <w:rPr>
          <w:rFonts w:ascii="Book Antiqua" w:hAnsi="Book Antiqua"/>
          <w:b w:val="0"/>
          <w:color w:val="000000" w:themeColor="text1"/>
        </w:rPr>
        <w:t xml:space="preserve"> Unit Calculation Data 1</w:t>
      </w:r>
    </w:p>
    <w:tbl>
      <w:tblPr>
        <w:tblStyle w:val="TableGrid"/>
        <w:tblW w:w="4429" w:type="pct"/>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3"/>
        <w:gridCol w:w="2467"/>
        <w:gridCol w:w="2160"/>
        <w:gridCol w:w="2160"/>
      </w:tblGrid>
      <w:tr w:rsidR="00AA1B6D" w:rsidRPr="00BB097C" w:rsidTr="00AA1B6D">
        <w:tc>
          <w:tcPr>
            <w:tcW w:w="1113" w:type="pct"/>
            <w:tcBorders>
              <w:top w:val="single" w:sz="4" w:space="0" w:color="auto"/>
              <w:bottom w:val="single" w:sz="4" w:space="0" w:color="auto"/>
            </w:tcBorders>
          </w:tcPr>
          <w:p w:rsidR="00BB097C" w:rsidRPr="00BB097C" w:rsidRDefault="00AA1B6D" w:rsidP="00BB097C">
            <w:pPr>
              <w:jc w:val="center"/>
              <w:rPr>
                <w:rFonts w:ascii="Book Antiqua" w:hAnsi="Book Antiqua"/>
                <w:sz w:val="18"/>
                <w:szCs w:val="24"/>
              </w:rPr>
            </w:pPr>
            <w:r>
              <w:rPr>
                <w:rFonts w:ascii="Book Antiqua" w:hAnsi="Book Antiqua"/>
                <w:sz w:val="18"/>
                <w:szCs w:val="24"/>
              </w:rPr>
              <w:t>Power</w:t>
            </w:r>
            <w:r w:rsidR="00BB097C" w:rsidRPr="00BB097C">
              <w:rPr>
                <w:rFonts w:ascii="Book Antiqua" w:hAnsi="Book Antiqua"/>
                <w:sz w:val="18"/>
                <w:szCs w:val="24"/>
              </w:rPr>
              <w:t xml:space="preserve"> (MW)</w:t>
            </w:r>
          </w:p>
        </w:tc>
        <w:tc>
          <w:tcPr>
            <w:tcW w:w="1413" w:type="pct"/>
            <w:tcBorders>
              <w:top w:val="single" w:sz="4" w:space="0" w:color="auto"/>
              <w:bottom w:val="single" w:sz="4" w:space="0" w:color="auto"/>
            </w:tcBorders>
          </w:tcPr>
          <w:p w:rsidR="00BB097C" w:rsidRPr="00BB097C" w:rsidRDefault="00AA1B6D" w:rsidP="00BB097C">
            <w:pPr>
              <w:jc w:val="center"/>
              <w:rPr>
                <w:rFonts w:ascii="Book Antiqua" w:hAnsi="Book Antiqua"/>
                <w:sz w:val="18"/>
                <w:szCs w:val="24"/>
              </w:rPr>
            </w:pPr>
            <w:r>
              <w:rPr>
                <w:rFonts w:ascii="Book Antiqua" w:hAnsi="Book Antiqua"/>
                <w:sz w:val="18"/>
                <w:szCs w:val="24"/>
              </w:rPr>
              <w:t>Fuel</w:t>
            </w:r>
            <w:r w:rsidR="00BB097C" w:rsidRPr="00BB097C">
              <w:rPr>
                <w:rFonts w:ascii="Book Antiqua" w:hAnsi="Book Antiqua"/>
                <w:sz w:val="18"/>
                <w:szCs w:val="24"/>
              </w:rPr>
              <w:t xml:space="preserve"> Flow (ton</w:t>
            </w:r>
            <w:r>
              <w:rPr>
                <w:rFonts w:ascii="Book Antiqua" w:hAnsi="Book Antiqua"/>
                <w:sz w:val="18"/>
                <w:szCs w:val="24"/>
              </w:rPr>
              <w:t>/hour</w:t>
            </w:r>
            <w:r w:rsidR="00BB097C" w:rsidRPr="00BB097C">
              <w:rPr>
                <w:rFonts w:ascii="Book Antiqua" w:hAnsi="Book Antiqua"/>
                <w:sz w:val="18"/>
                <w:szCs w:val="24"/>
              </w:rPr>
              <w:t>)</w:t>
            </w:r>
          </w:p>
        </w:tc>
        <w:tc>
          <w:tcPr>
            <w:tcW w:w="1237" w:type="pct"/>
            <w:tcBorders>
              <w:top w:val="single" w:sz="4" w:space="0" w:color="auto"/>
              <w:bottom w:val="single" w:sz="4" w:space="0" w:color="auto"/>
            </w:tcBorders>
          </w:tcPr>
          <w:p w:rsidR="00BB097C" w:rsidRPr="00BB097C" w:rsidRDefault="00AA1B6D" w:rsidP="00BB097C">
            <w:pPr>
              <w:jc w:val="center"/>
              <w:rPr>
                <w:rFonts w:ascii="Book Antiqua" w:hAnsi="Book Antiqua"/>
                <w:sz w:val="18"/>
                <w:szCs w:val="24"/>
              </w:rPr>
            </w:pPr>
            <w:r>
              <w:rPr>
                <w:rFonts w:ascii="Book Antiqua" w:hAnsi="Book Antiqua"/>
                <w:sz w:val="18"/>
                <w:szCs w:val="24"/>
              </w:rPr>
              <w:t xml:space="preserve">Cost </w:t>
            </w:r>
            <w:r w:rsidR="00BB097C" w:rsidRPr="00BB097C">
              <w:rPr>
                <w:rFonts w:ascii="Book Antiqua" w:hAnsi="Book Antiqua"/>
                <w:sz w:val="18"/>
                <w:szCs w:val="24"/>
              </w:rPr>
              <w:t>(Rp)</w:t>
            </w:r>
          </w:p>
        </w:tc>
        <w:tc>
          <w:tcPr>
            <w:tcW w:w="1237" w:type="pct"/>
            <w:tcBorders>
              <w:top w:val="single" w:sz="4" w:space="0" w:color="auto"/>
              <w:bottom w:val="single" w:sz="4" w:space="0" w:color="auto"/>
            </w:tcBorders>
          </w:tcPr>
          <w:p w:rsidR="00BB097C" w:rsidRPr="00BB097C" w:rsidRDefault="00AA1B6D" w:rsidP="00BB097C">
            <w:pPr>
              <w:jc w:val="center"/>
              <w:rPr>
                <w:rFonts w:ascii="Book Antiqua" w:hAnsi="Book Antiqua"/>
                <w:sz w:val="18"/>
                <w:szCs w:val="24"/>
              </w:rPr>
            </w:pPr>
            <w:r>
              <w:rPr>
                <w:rFonts w:ascii="Book Antiqua" w:hAnsi="Book Antiqua"/>
                <w:sz w:val="18"/>
                <w:szCs w:val="24"/>
              </w:rPr>
              <w:t>Cost</w:t>
            </w:r>
            <w:r w:rsidR="00BB097C" w:rsidRPr="00BB097C">
              <w:rPr>
                <w:rFonts w:ascii="Book Antiqua" w:hAnsi="Book Antiqua"/>
                <w:sz w:val="18"/>
                <w:szCs w:val="24"/>
              </w:rPr>
              <w:t xml:space="preserve"> ($)</w:t>
            </w:r>
          </w:p>
        </w:tc>
      </w:tr>
      <w:tr w:rsidR="00AA1B6D" w:rsidRPr="00BB097C" w:rsidTr="00AA1B6D">
        <w:tc>
          <w:tcPr>
            <w:tcW w:w="1113" w:type="pct"/>
            <w:tcBorders>
              <w:top w:val="single" w:sz="4" w:space="0" w:color="auto"/>
            </w:tcBorders>
          </w:tcPr>
          <w:p w:rsidR="00BB097C" w:rsidRPr="00BB097C" w:rsidRDefault="00AA1B6D" w:rsidP="00BB097C">
            <w:pPr>
              <w:jc w:val="center"/>
              <w:rPr>
                <w:rFonts w:ascii="Book Antiqua" w:hAnsi="Book Antiqua"/>
                <w:sz w:val="18"/>
                <w:szCs w:val="24"/>
              </w:rPr>
            </w:pPr>
            <w:r>
              <w:rPr>
                <w:rFonts w:ascii="Book Antiqua" w:hAnsi="Book Antiqua"/>
                <w:sz w:val="18"/>
                <w:szCs w:val="24"/>
              </w:rPr>
              <w:t>45.</w:t>
            </w:r>
            <w:r w:rsidR="00BB097C" w:rsidRPr="00BB097C">
              <w:rPr>
                <w:rFonts w:ascii="Book Antiqua" w:hAnsi="Book Antiqua"/>
                <w:sz w:val="18"/>
                <w:szCs w:val="24"/>
              </w:rPr>
              <w:t>00</w:t>
            </w:r>
          </w:p>
        </w:tc>
        <w:tc>
          <w:tcPr>
            <w:tcW w:w="1413" w:type="pct"/>
            <w:tcBorders>
              <w:top w:val="single" w:sz="4" w:space="0" w:color="auto"/>
            </w:tcBorders>
          </w:tcPr>
          <w:p w:rsidR="00BB097C" w:rsidRPr="00BB097C" w:rsidRDefault="00AA1B6D" w:rsidP="00BB097C">
            <w:pPr>
              <w:jc w:val="center"/>
              <w:rPr>
                <w:rFonts w:ascii="Book Antiqua" w:hAnsi="Book Antiqua"/>
                <w:sz w:val="18"/>
                <w:szCs w:val="24"/>
              </w:rPr>
            </w:pPr>
            <w:r>
              <w:rPr>
                <w:rFonts w:ascii="Book Antiqua" w:hAnsi="Book Antiqua"/>
                <w:sz w:val="18"/>
                <w:szCs w:val="24"/>
              </w:rPr>
              <w:t>39.</w:t>
            </w:r>
            <w:r w:rsidR="00BB097C" w:rsidRPr="00BB097C">
              <w:rPr>
                <w:rFonts w:ascii="Book Antiqua" w:hAnsi="Book Antiqua"/>
                <w:sz w:val="18"/>
                <w:szCs w:val="24"/>
              </w:rPr>
              <w:t>10</w:t>
            </w:r>
          </w:p>
        </w:tc>
        <w:tc>
          <w:tcPr>
            <w:tcW w:w="1237" w:type="pct"/>
            <w:tcBorders>
              <w:top w:val="single" w:sz="4" w:space="0" w:color="auto"/>
            </w:tcBorders>
          </w:tcPr>
          <w:p w:rsidR="00BB097C" w:rsidRPr="00BB097C" w:rsidRDefault="00BB097C" w:rsidP="00BB097C">
            <w:pPr>
              <w:jc w:val="center"/>
              <w:rPr>
                <w:rFonts w:ascii="Book Antiqua" w:hAnsi="Book Antiqua"/>
                <w:sz w:val="18"/>
                <w:szCs w:val="24"/>
              </w:rPr>
            </w:pPr>
            <w:r w:rsidRPr="00BB097C">
              <w:rPr>
                <w:rFonts w:ascii="Book Antiqua" w:hAnsi="Book Antiqua"/>
                <w:sz w:val="18"/>
                <w:szCs w:val="24"/>
              </w:rPr>
              <w:t>42</w:t>
            </w:r>
            <w:r w:rsidR="00AA1B6D">
              <w:rPr>
                <w:rFonts w:ascii="Book Antiqua" w:hAnsi="Book Antiqua"/>
                <w:sz w:val="18"/>
                <w:szCs w:val="24"/>
              </w:rPr>
              <w:t>,</w:t>
            </w:r>
            <w:r w:rsidRPr="00BB097C">
              <w:rPr>
                <w:rFonts w:ascii="Book Antiqua" w:hAnsi="Book Antiqua"/>
                <w:sz w:val="18"/>
                <w:szCs w:val="24"/>
              </w:rPr>
              <w:t>658</w:t>
            </w:r>
            <w:r w:rsidR="00AA1B6D">
              <w:rPr>
                <w:rFonts w:ascii="Book Antiqua" w:hAnsi="Book Antiqua"/>
                <w:sz w:val="18"/>
                <w:szCs w:val="24"/>
              </w:rPr>
              <w:t>,</w:t>
            </w:r>
            <w:r w:rsidRPr="00BB097C">
              <w:rPr>
                <w:rFonts w:ascii="Book Antiqua" w:hAnsi="Book Antiqua"/>
                <w:sz w:val="18"/>
                <w:szCs w:val="24"/>
              </w:rPr>
              <w:t>100</w:t>
            </w:r>
          </w:p>
        </w:tc>
        <w:tc>
          <w:tcPr>
            <w:tcW w:w="1237" w:type="pct"/>
            <w:tcBorders>
              <w:top w:val="single" w:sz="4" w:space="0" w:color="auto"/>
            </w:tcBorders>
          </w:tcPr>
          <w:p w:rsidR="00BB097C" w:rsidRPr="00BB097C" w:rsidRDefault="00BB097C" w:rsidP="00BB097C">
            <w:pPr>
              <w:jc w:val="center"/>
              <w:rPr>
                <w:rFonts w:ascii="Book Antiqua" w:hAnsi="Book Antiqua"/>
                <w:sz w:val="18"/>
                <w:szCs w:val="24"/>
              </w:rPr>
            </w:pPr>
            <w:r w:rsidRPr="00BB097C">
              <w:rPr>
                <w:rFonts w:ascii="Book Antiqua" w:hAnsi="Book Antiqua"/>
                <w:sz w:val="18"/>
                <w:szCs w:val="24"/>
              </w:rPr>
              <w:t>3</w:t>
            </w:r>
            <w:r w:rsidR="00AA1B6D">
              <w:rPr>
                <w:rFonts w:ascii="Book Antiqua" w:hAnsi="Book Antiqua"/>
                <w:sz w:val="18"/>
                <w:szCs w:val="24"/>
              </w:rPr>
              <w:t>,047.</w:t>
            </w:r>
            <w:r w:rsidRPr="00BB097C">
              <w:rPr>
                <w:rFonts w:ascii="Book Antiqua" w:hAnsi="Book Antiqua"/>
                <w:sz w:val="18"/>
                <w:szCs w:val="24"/>
              </w:rPr>
              <w:t>01</w:t>
            </w:r>
          </w:p>
        </w:tc>
      </w:tr>
      <w:tr w:rsidR="00AA1B6D" w:rsidRPr="00BB097C" w:rsidTr="00AA1B6D">
        <w:tc>
          <w:tcPr>
            <w:tcW w:w="1113" w:type="pct"/>
          </w:tcPr>
          <w:p w:rsidR="00BB097C" w:rsidRPr="00BB097C" w:rsidRDefault="00AA1B6D" w:rsidP="00BB097C">
            <w:pPr>
              <w:jc w:val="center"/>
              <w:rPr>
                <w:rFonts w:ascii="Book Antiqua" w:hAnsi="Book Antiqua"/>
                <w:sz w:val="18"/>
                <w:szCs w:val="24"/>
              </w:rPr>
            </w:pPr>
            <w:r>
              <w:rPr>
                <w:rFonts w:ascii="Book Antiqua" w:hAnsi="Book Antiqua"/>
                <w:sz w:val="18"/>
                <w:szCs w:val="24"/>
              </w:rPr>
              <w:t>70.</w:t>
            </w:r>
            <w:r w:rsidR="00BB097C" w:rsidRPr="00BB097C">
              <w:rPr>
                <w:rFonts w:ascii="Book Antiqua" w:hAnsi="Book Antiqua"/>
                <w:sz w:val="18"/>
                <w:szCs w:val="24"/>
              </w:rPr>
              <w:t>70</w:t>
            </w:r>
          </w:p>
        </w:tc>
        <w:tc>
          <w:tcPr>
            <w:tcW w:w="1413" w:type="pct"/>
          </w:tcPr>
          <w:p w:rsidR="00BB097C" w:rsidRPr="00BB097C" w:rsidRDefault="00AA1B6D" w:rsidP="00BB097C">
            <w:pPr>
              <w:jc w:val="center"/>
              <w:rPr>
                <w:rFonts w:ascii="Book Antiqua" w:hAnsi="Book Antiqua"/>
                <w:sz w:val="18"/>
                <w:szCs w:val="24"/>
              </w:rPr>
            </w:pPr>
            <w:r>
              <w:rPr>
                <w:rFonts w:ascii="Book Antiqua" w:hAnsi="Book Antiqua"/>
                <w:sz w:val="18"/>
                <w:szCs w:val="24"/>
              </w:rPr>
              <w:t>49.</w:t>
            </w:r>
            <w:r w:rsidR="00BB097C" w:rsidRPr="00BB097C">
              <w:rPr>
                <w:rFonts w:ascii="Book Antiqua" w:hAnsi="Book Antiqua"/>
                <w:sz w:val="18"/>
                <w:szCs w:val="24"/>
              </w:rPr>
              <w:t>80</w:t>
            </w:r>
          </w:p>
        </w:tc>
        <w:tc>
          <w:tcPr>
            <w:tcW w:w="1237" w:type="pct"/>
          </w:tcPr>
          <w:p w:rsidR="00BB097C" w:rsidRPr="00BB097C" w:rsidRDefault="00BB097C" w:rsidP="00BB097C">
            <w:pPr>
              <w:jc w:val="center"/>
              <w:rPr>
                <w:rFonts w:ascii="Book Antiqua" w:hAnsi="Book Antiqua"/>
                <w:sz w:val="18"/>
                <w:szCs w:val="24"/>
              </w:rPr>
            </w:pPr>
            <w:r w:rsidRPr="00BB097C">
              <w:rPr>
                <w:rFonts w:ascii="Book Antiqua" w:hAnsi="Book Antiqua"/>
                <w:sz w:val="18"/>
                <w:szCs w:val="24"/>
              </w:rPr>
              <w:t>54</w:t>
            </w:r>
            <w:r w:rsidR="00AA1B6D">
              <w:rPr>
                <w:rFonts w:ascii="Book Antiqua" w:hAnsi="Book Antiqua"/>
                <w:sz w:val="18"/>
                <w:szCs w:val="24"/>
              </w:rPr>
              <w:t>,</w:t>
            </w:r>
            <w:r w:rsidRPr="00BB097C">
              <w:rPr>
                <w:rFonts w:ascii="Book Antiqua" w:hAnsi="Book Antiqua"/>
                <w:sz w:val="18"/>
                <w:szCs w:val="24"/>
              </w:rPr>
              <w:t>331</w:t>
            </w:r>
            <w:r w:rsidR="00AA1B6D">
              <w:rPr>
                <w:rFonts w:ascii="Book Antiqua" w:hAnsi="Book Antiqua"/>
                <w:sz w:val="18"/>
                <w:szCs w:val="24"/>
              </w:rPr>
              <w:t>,</w:t>
            </w:r>
            <w:r w:rsidRPr="00BB097C">
              <w:rPr>
                <w:rFonts w:ascii="Book Antiqua" w:hAnsi="Book Antiqua"/>
                <w:sz w:val="18"/>
                <w:szCs w:val="24"/>
              </w:rPr>
              <w:t>800</w:t>
            </w:r>
          </w:p>
        </w:tc>
        <w:tc>
          <w:tcPr>
            <w:tcW w:w="1237" w:type="pct"/>
          </w:tcPr>
          <w:p w:rsidR="00BB097C" w:rsidRPr="00BB097C" w:rsidRDefault="00BB097C" w:rsidP="00BB097C">
            <w:pPr>
              <w:jc w:val="center"/>
              <w:rPr>
                <w:rFonts w:ascii="Book Antiqua" w:hAnsi="Book Antiqua"/>
                <w:sz w:val="18"/>
                <w:szCs w:val="24"/>
              </w:rPr>
            </w:pPr>
            <w:r w:rsidRPr="00BB097C">
              <w:rPr>
                <w:rFonts w:ascii="Book Antiqua" w:hAnsi="Book Antiqua"/>
                <w:sz w:val="18"/>
                <w:szCs w:val="24"/>
              </w:rPr>
              <w:t>3</w:t>
            </w:r>
            <w:r w:rsidR="00AA1B6D">
              <w:rPr>
                <w:rFonts w:ascii="Book Antiqua" w:hAnsi="Book Antiqua"/>
                <w:sz w:val="18"/>
                <w:szCs w:val="24"/>
              </w:rPr>
              <w:t>,880.</w:t>
            </w:r>
            <w:r w:rsidRPr="00BB097C">
              <w:rPr>
                <w:rFonts w:ascii="Book Antiqua" w:hAnsi="Book Antiqua"/>
                <w:sz w:val="18"/>
                <w:szCs w:val="24"/>
              </w:rPr>
              <w:t>84</w:t>
            </w:r>
          </w:p>
        </w:tc>
      </w:tr>
      <w:tr w:rsidR="00AA1B6D" w:rsidRPr="00BB097C" w:rsidTr="00AA1B6D">
        <w:tc>
          <w:tcPr>
            <w:tcW w:w="1113" w:type="pct"/>
          </w:tcPr>
          <w:p w:rsidR="00BB097C" w:rsidRPr="00BB097C" w:rsidRDefault="00AA1B6D" w:rsidP="00BB097C">
            <w:pPr>
              <w:jc w:val="center"/>
              <w:rPr>
                <w:rFonts w:ascii="Book Antiqua" w:hAnsi="Book Antiqua"/>
                <w:sz w:val="18"/>
                <w:szCs w:val="24"/>
              </w:rPr>
            </w:pPr>
            <w:r>
              <w:rPr>
                <w:rFonts w:ascii="Book Antiqua" w:hAnsi="Book Antiqua"/>
                <w:sz w:val="18"/>
                <w:szCs w:val="24"/>
              </w:rPr>
              <w:t>91.</w:t>
            </w:r>
            <w:r w:rsidR="00BB097C" w:rsidRPr="00BB097C">
              <w:rPr>
                <w:rFonts w:ascii="Book Antiqua" w:hAnsi="Book Antiqua"/>
                <w:sz w:val="18"/>
                <w:szCs w:val="24"/>
              </w:rPr>
              <w:t>50</w:t>
            </w:r>
          </w:p>
        </w:tc>
        <w:tc>
          <w:tcPr>
            <w:tcW w:w="1413" w:type="pct"/>
          </w:tcPr>
          <w:p w:rsidR="00BB097C" w:rsidRPr="00BB097C" w:rsidRDefault="00AA1B6D" w:rsidP="00BB097C">
            <w:pPr>
              <w:jc w:val="center"/>
              <w:rPr>
                <w:rFonts w:ascii="Book Antiqua" w:hAnsi="Book Antiqua"/>
                <w:sz w:val="18"/>
                <w:szCs w:val="24"/>
              </w:rPr>
            </w:pPr>
            <w:r>
              <w:rPr>
                <w:rFonts w:ascii="Book Antiqua" w:hAnsi="Book Antiqua"/>
                <w:sz w:val="18"/>
                <w:szCs w:val="24"/>
              </w:rPr>
              <w:t>64.</w:t>
            </w:r>
            <w:r w:rsidR="00BB097C" w:rsidRPr="00BB097C">
              <w:rPr>
                <w:rFonts w:ascii="Book Antiqua" w:hAnsi="Book Antiqua"/>
                <w:sz w:val="18"/>
                <w:szCs w:val="24"/>
              </w:rPr>
              <w:t>70</w:t>
            </w:r>
          </w:p>
        </w:tc>
        <w:tc>
          <w:tcPr>
            <w:tcW w:w="1237" w:type="pct"/>
          </w:tcPr>
          <w:p w:rsidR="00BB097C" w:rsidRPr="00BB097C" w:rsidRDefault="00BB097C" w:rsidP="00BB097C">
            <w:pPr>
              <w:jc w:val="center"/>
              <w:rPr>
                <w:rFonts w:ascii="Book Antiqua" w:hAnsi="Book Antiqua"/>
                <w:sz w:val="18"/>
                <w:szCs w:val="24"/>
              </w:rPr>
            </w:pPr>
            <w:r w:rsidRPr="00BB097C">
              <w:rPr>
                <w:rFonts w:ascii="Book Antiqua" w:hAnsi="Book Antiqua"/>
                <w:sz w:val="18"/>
                <w:szCs w:val="24"/>
              </w:rPr>
              <w:t>70</w:t>
            </w:r>
            <w:r w:rsidR="00AA1B6D">
              <w:rPr>
                <w:rFonts w:ascii="Book Antiqua" w:hAnsi="Book Antiqua"/>
                <w:sz w:val="18"/>
                <w:szCs w:val="24"/>
              </w:rPr>
              <w:t>,</w:t>
            </w:r>
            <w:r w:rsidRPr="00BB097C">
              <w:rPr>
                <w:rFonts w:ascii="Book Antiqua" w:hAnsi="Book Antiqua"/>
                <w:sz w:val="18"/>
                <w:szCs w:val="24"/>
              </w:rPr>
              <w:t>587</w:t>
            </w:r>
            <w:r w:rsidR="00AA1B6D">
              <w:rPr>
                <w:rFonts w:ascii="Book Antiqua" w:hAnsi="Book Antiqua"/>
                <w:sz w:val="18"/>
                <w:szCs w:val="24"/>
              </w:rPr>
              <w:t>,</w:t>
            </w:r>
            <w:r w:rsidRPr="00BB097C">
              <w:rPr>
                <w:rFonts w:ascii="Book Antiqua" w:hAnsi="Book Antiqua"/>
                <w:sz w:val="18"/>
                <w:szCs w:val="24"/>
              </w:rPr>
              <w:t>700</w:t>
            </w:r>
          </w:p>
        </w:tc>
        <w:tc>
          <w:tcPr>
            <w:tcW w:w="1237" w:type="pct"/>
          </w:tcPr>
          <w:p w:rsidR="00BB097C" w:rsidRPr="00BB097C" w:rsidRDefault="00BB097C" w:rsidP="00BB097C">
            <w:pPr>
              <w:jc w:val="center"/>
              <w:rPr>
                <w:rFonts w:ascii="Book Antiqua" w:hAnsi="Book Antiqua"/>
                <w:sz w:val="18"/>
                <w:szCs w:val="24"/>
              </w:rPr>
            </w:pPr>
            <w:r w:rsidRPr="00BB097C">
              <w:rPr>
                <w:rFonts w:ascii="Book Antiqua" w:hAnsi="Book Antiqua"/>
                <w:sz w:val="18"/>
                <w:szCs w:val="24"/>
              </w:rPr>
              <w:t>5</w:t>
            </w:r>
            <w:r w:rsidR="00AA1B6D">
              <w:rPr>
                <w:rFonts w:ascii="Book Antiqua" w:hAnsi="Book Antiqua"/>
                <w:sz w:val="18"/>
                <w:szCs w:val="24"/>
              </w:rPr>
              <w:t>,041.</w:t>
            </w:r>
            <w:r w:rsidRPr="00BB097C">
              <w:rPr>
                <w:rFonts w:ascii="Book Antiqua" w:hAnsi="Book Antiqua"/>
                <w:sz w:val="18"/>
                <w:szCs w:val="24"/>
              </w:rPr>
              <w:t>98</w:t>
            </w:r>
          </w:p>
        </w:tc>
      </w:tr>
      <w:tr w:rsidR="00AA1B6D" w:rsidRPr="00BB097C" w:rsidTr="00AA1B6D">
        <w:tc>
          <w:tcPr>
            <w:tcW w:w="1113" w:type="pct"/>
          </w:tcPr>
          <w:p w:rsidR="00BB097C" w:rsidRPr="00BB097C" w:rsidRDefault="00AA1B6D" w:rsidP="00BB097C">
            <w:pPr>
              <w:jc w:val="center"/>
              <w:rPr>
                <w:rFonts w:ascii="Book Antiqua" w:hAnsi="Book Antiqua"/>
                <w:sz w:val="18"/>
                <w:szCs w:val="24"/>
              </w:rPr>
            </w:pPr>
            <w:r>
              <w:rPr>
                <w:rFonts w:ascii="Book Antiqua" w:hAnsi="Book Antiqua"/>
                <w:sz w:val="18"/>
                <w:szCs w:val="24"/>
              </w:rPr>
              <w:t>134.</w:t>
            </w:r>
            <w:r w:rsidR="00BB097C" w:rsidRPr="00BB097C">
              <w:rPr>
                <w:rFonts w:ascii="Book Antiqua" w:hAnsi="Book Antiqua"/>
                <w:sz w:val="18"/>
                <w:szCs w:val="24"/>
              </w:rPr>
              <w:t>00</w:t>
            </w:r>
          </w:p>
        </w:tc>
        <w:tc>
          <w:tcPr>
            <w:tcW w:w="1413" w:type="pct"/>
          </w:tcPr>
          <w:p w:rsidR="00BB097C" w:rsidRPr="00BB097C" w:rsidRDefault="00AA1B6D" w:rsidP="00BB097C">
            <w:pPr>
              <w:jc w:val="center"/>
              <w:rPr>
                <w:rFonts w:ascii="Book Antiqua" w:hAnsi="Book Antiqua"/>
                <w:sz w:val="18"/>
                <w:szCs w:val="24"/>
              </w:rPr>
            </w:pPr>
            <w:r>
              <w:rPr>
                <w:rFonts w:ascii="Book Antiqua" w:hAnsi="Book Antiqua"/>
                <w:sz w:val="18"/>
                <w:szCs w:val="24"/>
              </w:rPr>
              <w:t>77.</w:t>
            </w:r>
            <w:r w:rsidR="00BB097C" w:rsidRPr="00BB097C">
              <w:rPr>
                <w:rFonts w:ascii="Book Antiqua" w:hAnsi="Book Antiqua"/>
                <w:sz w:val="18"/>
                <w:szCs w:val="24"/>
              </w:rPr>
              <w:t>00</w:t>
            </w:r>
          </w:p>
        </w:tc>
        <w:tc>
          <w:tcPr>
            <w:tcW w:w="1237" w:type="pct"/>
          </w:tcPr>
          <w:p w:rsidR="00BB097C" w:rsidRPr="00BB097C" w:rsidRDefault="00BB097C" w:rsidP="00BB097C">
            <w:pPr>
              <w:jc w:val="center"/>
              <w:rPr>
                <w:rFonts w:ascii="Book Antiqua" w:hAnsi="Book Antiqua"/>
                <w:sz w:val="18"/>
                <w:szCs w:val="24"/>
              </w:rPr>
            </w:pPr>
            <w:r w:rsidRPr="00BB097C">
              <w:rPr>
                <w:rFonts w:ascii="Book Antiqua" w:hAnsi="Book Antiqua"/>
                <w:sz w:val="18"/>
                <w:szCs w:val="24"/>
              </w:rPr>
              <w:t>84</w:t>
            </w:r>
            <w:r w:rsidR="00AA1B6D">
              <w:rPr>
                <w:rFonts w:ascii="Book Antiqua" w:hAnsi="Book Antiqua"/>
                <w:sz w:val="18"/>
                <w:szCs w:val="24"/>
              </w:rPr>
              <w:t>,</w:t>
            </w:r>
            <w:r w:rsidRPr="00BB097C">
              <w:rPr>
                <w:rFonts w:ascii="Book Antiqua" w:hAnsi="Book Antiqua"/>
                <w:sz w:val="18"/>
                <w:szCs w:val="24"/>
              </w:rPr>
              <w:t>007</w:t>
            </w:r>
            <w:r w:rsidR="00AA1B6D">
              <w:rPr>
                <w:rFonts w:ascii="Book Antiqua" w:hAnsi="Book Antiqua"/>
                <w:sz w:val="18"/>
                <w:szCs w:val="24"/>
              </w:rPr>
              <w:t>,</w:t>
            </w:r>
            <w:r w:rsidRPr="00BB097C">
              <w:rPr>
                <w:rFonts w:ascii="Book Antiqua" w:hAnsi="Book Antiqua"/>
                <w:sz w:val="18"/>
                <w:szCs w:val="24"/>
              </w:rPr>
              <w:t>000</w:t>
            </w:r>
          </w:p>
        </w:tc>
        <w:tc>
          <w:tcPr>
            <w:tcW w:w="1237" w:type="pct"/>
          </w:tcPr>
          <w:p w:rsidR="00BB097C" w:rsidRPr="00BB097C" w:rsidRDefault="00BB097C" w:rsidP="00BB097C">
            <w:pPr>
              <w:jc w:val="center"/>
              <w:rPr>
                <w:rFonts w:ascii="Book Antiqua" w:hAnsi="Book Antiqua"/>
                <w:sz w:val="18"/>
                <w:szCs w:val="24"/>
              </w:rPr>
            </w:pPr>
            <w:r w:rsidRPr="00BB097C">
              <w:rPr>
                <w:rFonts w:ascii="Book Antiqua" w:hAnsi="Book Antiqua"/>
                <w:sz w:val="18"/>
                <w:szCs w:val="24"/>
              </w:rPr>
              <w:t>6</w:t>
            </w:r>
            <w:r w:rsidR="00AA1B6D">
              <w:rPr>
                <w:rFonts w:ascii="Book Antiqua" w:hAnsi="Book Antiqua"/>
                <w:sz w:val="18"/>
                <w:szCs w:val="24"/>
              </w:rPr>
              <w:t>,000.</w:t>
            </w:r>
            <w:r w:rsidRPr="00BB097C">
              <w:rPr>
                <w:rFonts w:ascii="Book Antiqua" w:hAnsi="Book Antiqua"/>
                <w:sz w:val="18"/>
                <w:szCs w:val="24"/>
              </w:rPr>
              <w:t>50</w:t>
            </w:r>
          </w:p>
        </w:tc>
      </w:tr>
      <w:tr w:rsidR="00AA1B6D" w:rsidRPr="00BB097C" w:rsidTr="00AA1B6D">
        <w:tc>
          <w:tcPr>
            <w:tcW w:w="1113" w:type="pct"/>
            <w:tcBorders>
              <w:bottom w:val="single" w:sz="4" w:space="0" w:color="auto"/>
            </w:tcBorders>
          </w:tcPr>
          <w:p w:rsidR="00BB097C" w:rsidRPr="00BB097C" w:rsidRDefault="00BB097C" w:rsidP="00BB097C">
            <w:pPr>
              <w:jc w:val="center"/>
              <w:rPr>
                <w:rFonts w:ascii="Book Antiqua" w:hAnsi="Book Antiqua"/>
                <w:sz w:val="18"/>
                <w:szCs w:val="24"/>
              </w:rPr>
            </w:pPr>
            <w:r w:rsidRPr="00BB097C">
              <w:rPr>
                <w:rFonts w:ascii="Book Antiqua" w:hAnsi="Book Antiqua"/>
                <w:sz w:val="18"/>
                <w:szCs w:val="24"/>
              </w:rPr>
              <w:t>116</w:t>
            </w:r>
            <w:r w:rsidR="00AA1B6D">
              <w:rPr>
                <w:rFonts w:ascii="Book Antiqua" w:hAnsi="Book Antiqua"/>
                <w:sz w:val="18"/>
                <w:szCs w:val="24"/>
              </w:rPr>
              <w:t>.</w:t>
            </w:r>
            <w:r w:rsidRPr="00BB097C">
              <w:rPr>
                <w:rFonts w:ascii="Book Antiqua" w:hAnsi="Book Antiqua"/>
                <w:sz w:val="18"/>
                <w:szCs w:val="24"/>
              </w:rPr>
              <w:t>90</w:t>
            </w:r>
          </w:p>
        </w:tc>
        <w:tc>
          <w:tcPr>
            <w:tcW w:w="1413" w:type="pct"/>
            <w:tcBorders>
              <w:bottom w:val="single" w:sz="4" w:space="0" w:color="auto"/>
            </w:tcBorders>
          </w:tcPr>
          <w:p w:rsidR="00BB097C" w:rsidRPr="00BB097C" w:rsidRDefault="00AA1B6D" w:rsidP="00BB097C">
            <w:pPr>
              <w:jc w:val="center"/>
              <w:rPr>
                <w:rFonts w:ascii="Book Antiqua" w:hAnsi="Book Antiqua"/>
                <w:sz w:val="18"/>
                <w:szCs w:val="24"/>
              </w:rPr>
            </w:pPr>
            <w:r>
              <w:rPr>
                <w:rFonts w:ascii="Book Antiqua" w:hAnsi="Book Antiqua"/>
                <w:sz w:val="18"/>
                <w:szCs w:val="24"/>
              </w:rPr>
              <w:t>86.</w:t>
            </w:r>
            <w:r w:rsidR="00BB097C" w:rsidRPr="00BB097C">
              <w:rPr>
                <w:rFonts w:ascii="Book Antiqua" w:hAnsi="Book Antiqua"/>
                <w:sz w:val="18"/>
                <w:szCs w:val="24"/>
              </w:rPr>
              <w:t>80</w:t>
            </w:r>
          </w:p>
        </w:tc>
        <w:tc>
          <w:tcPr>
            <w:tcW w:w="1237" w:type="pct"/>
            <w:tcBorders>
              <w:bottom w:val="single" w:sz="4" w:space="0" w:color="auto"/>
            </w:tcBorders>
          </w:tcPr>
          <w:p w:rsidR="00BB097C" w:rsidRPr="00BB097C" w:rsidRDefault="00BB097C" w:rsidP="00BB097C">
            <w:pPr>
              <w:jc w:val="center"/>
              <w:rPr>
                <w:rFonts w:ascii="Book Antiqua" w:hAnsi="Book Antiqua"/>
                <w:sz w:val="18"/>
                <w:szCs w:val="24"/>
              </w:rPr>
            </w:pPr>
            <w:r w:rsidRPr="00BB097C">
              <w:rPr>
                <w:rFonts w:ascii="Book Antiqua" w:hAnsi="Book Antiqua"/>
                <w:sz w:val="18"/>
                <w:szCs w:val="24"/>
              </w:rPr>
              <w:t>94</w:t>
            </w:r>
            <w:r w:rsidR="00AA1B6D">
              <w:rPr>
                <w:rFonts w:ascii="Book Antiqua" w:hAnsi="Book Antiqua"/>
                <w:sz w:val="18"/>
                <w:szCs w:val="24"/>
              </w:rPr>
              <w:t>,</w:t>
            </w:r>
            <w:r w:rsidRPr="00BB097C">
              <w:rPr>
                <w:rFonts w:ascii="Book Antiqua" w:hAnsi="Book Antiqua"/>
                <w:sz w:val="18"/>
                <w:szCs w:val="24"/>
              </w:rPr>
              <w:t>698</w:t>
            </w:r>
            <w:r w:rsidR="00AA1B6D">
              <w:rPr>
                <w:rFonts w:ascii="Book Antiqua" w:hAnsi="Book Antiqua"/>
                <w:sz w:val="18"/>
                <w:szCs w:val="24"/>
              </w:rPr>
              <w:t>,</w:t>
            </w:r>
            <w:r w:rsidRPr="00BB097C">
              <w:rPr>
                <w:rFonts w:ascii="Book Antiqua" w:hAnsi="Book Antiqua"/>
                <w:sz w:val="18"/>
                <w:szCs w:val="24"/>
              </w:rPr>
              <w:t>800</w:t>
            </w:r>
          </w:p>
        </w:tc>
        <w:tc>
          <w:tcPr>
            <w:tcW w:w="1237" w:type="pct"/>
            <w:tcBorders>
              <w:bottom w:val="single" w:sz="4" w:space="0" w:color="auto"/>
            </w:tcBorders>
          </w:tcPr>
          <w:p w:rsidR="00BB097C" w:rsidRPr="00BB097C" w:rsidRDefault="00BB097C" w:rsidP="00BB097C">
            <w:pPr>
              <w:jc w:val="center"/>
              <w:rPr>
                <w:rFonts w:ascii="Book Antiqua" w:hAnsi="Book Antiqua"/>
                <w:sz w:val="18"/>
                <w:szCs w:val="24"/>
              </w:rPr>
            </w:pPr>
            <w:r w:rsidRPr="00BB097C">
              <w:rPr>
                <w:rFonts w:ascii="Book Antiqua" w:hAnsi="Book Antiqua"/>
                <w:sz w:val="18"/>
                <w:szCs w:val="24"/>
              </w:rPr>
              <w:t>6</w:t>
            </w:r>
            <w:r w:rsidR="00AA1B6D">
              <w:rPr>
                <w:rFonts w:ascii="Book Antiqua" w:hAnsi="Book Antiqua"/>
                <w:sz w:val="18"/>
                <w:szCs w:val="24"/>
              </w:rPr>
              <w:t>,764.</w:t>
            </w:r>
            <w:r w:rsidRPr="00BB097C">
              <w:rPr>
                <w:rFonts w:ascii="Book Antiqua" w:hAnsi="Book Antiqua"/>
                <w:sz w:val="18"/>
                <w:szCs w:val="24"/>
              </w:rPr>
              <w:t>20</w:t>
            </w:r>
          </w:p>
        </w:tc>
      </w:tr>
    </w:tbl>
    <w:p w:rsidR="00AA1B6D" w:rsidRDefault="00AA1B6D" w:rsidP="00AA1B6D">
      <w:pPr>
        <w:pStyle w:val="Caption"/>
        <w:spacing w:after="0"/>
        <w:jc w:val="center"/>
        <w:rPr>
          <w:rFonts w:ascii="Book Antiqua" w:hAnsi="Book Antiqua"/>
          <w:b w:val="0"/>
          <w:color w:val="000000" w:themeColor="text1"/>
        </w:rPr>
      </w:pPr>
      <w:r w:rsidRPr="00AA1B6D">
        <w:rPr>
          <w:color w:val="000000" w:themeColor="text1"/>
        </w:rPr>
        <w:t xml:space="preserve">Table </w:t>
      </w:r>
      <w:r w:rsidR="001876FA" w:rsidRPr="00AA1B6D">
        <w:rPr>
          <w:color w:val="000000" w:themeColor="text1"/>
        </w:rPr>
        <w:fldChar w:fldCharType="begin"/>
      </w:r>
      <w:r w:rsidRPr="00AA1B6D">
        <w:rPr>
          <w:color w:val="000000" w:themeColor="text1"/>
        </w:rPr>
        <w:instrText xml:space="preserve"> SEQ Table \* ARABIC </w:instrText>
      </w:r>
      <w:r w:rsidR="001876FA" w:rsidRPr="00AA1B6D">
        <w:rPr>
          <w:color w:val="000000" w:themeColor="text1"/>
        </w:rPr>
        <w:fldChar w:fldCharType="separate"/>
      </w:r>
      <w:r w:rsidR="00C44B6B">
        <w:rPr>
          <w:noProof/>
          <w:color w:val="000000" w:themeColor="text1"/>
        </w:rPr>
        <w:t>2</w:t>
      </w:r>
      <w:r w:rsidR="001876FA" w:rsidRPr="00AA1B6D">
        <w:rPr>
          <w:color w:val="000000" w:themeColor="text1"/>
        </w:rPr>
        <w:fldChar w:fldCharType="end"/>
      </w:r>
      <w:r w:rsidRPr="00AA1B6D">
        <w:rPr>
          <w:color w:val="000000" w:themeColor="text1"/>
        </w:rPr>
        <w:t>.</w:t>
      </w:r>
      <w:r>
        <w:t xml:space="preserve"> </w:t>
      </w:r>
      <w:r w:rsidRPr="00BB097C">
        <w:rPr>
          <w:rFonts w:ascii="Book Antiqua" w:hAnsi="Book Antiqua"/>
          <w:b w:val="0"/>
          <w:color w:val="000000" w:themeColor="text1"/>
        </w:rPr>
        <w:t xml:space="preserve">Unit Calculation Data </w:t>
      </w:r>
      <w:r>
        <w:rPr>
          <w:rFonts w:ascii="Book Antiqua" w:hAnsi="Book Antiqua"/>
          <w:b w:val="0"/>
          <w:color w:val="000000" w:themeColor="text1"/>
        </w:rPr>
        <w:t>2</w:t>
      </w:r>
    </w:p>
    <w:tbl>
      <w:tblPr>
        <w:tblStyle w:val="TableGrid"/>
        <w:tblW w:w="4429" w:type="pct"/>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3"/>
        <w:gridCol w:w="2467"/>
        <w:gridCol w:w="2160"/>
        <w:gridCol w:w="2160"/>
      </w:tblGrid>
      <w:tr w:rsidR="00AA1B6D" w:rsidRPr="00BB097C" w:rsidTr="00103F01">
        <w:tc>
          <w:tcPr>
            <w:tcW w:w="1113" w:type="pct"/>
            <w:tcBorders>
              <w:top w:val="single" w:sz="4" w:space="0" w:color="auto"/>
              <w:bottom w:val="single" w:sz="4" w:space="0" w:color="auto"/>
            </w:tcBorders>
          </w:tcPr>
          <w:p w:rsidR="00AA1B6D" w:rsidRPr="00BB097C" w:rsidRDefault="00AA1B6D" w:rsidP="00103F01">
            <w:pPr>
              <w:jc w:val="center"/>
              <w:rPr>
                <w:rFonts w:ascii="Book Antiqua" w:hAnsi="Book Antiqua"/>
                <w:sz w:val="18"/>
                <w:szCs w:val="24"/>
              </w:rPr>
            </w:pPr>
            <w:r>
              <w:rPr>
                <w:rFonts w:ascii="Book Antiqua" w:hAnsi="Book Antiqua"/>
                <w:sz w:val="18"/>
                <w:szCs w:val="24"/>
              </w:rPr>
              <w:t>Power</w:t>
            </w:r>
            <w:r w:rsidRPr="00BB097C">
              <w:rPr>
                <w:rFonts w:ascii="Book Antiqua" w:hAnsi="Book Antiqua"/>
                <w:sz w:val="18"/>
                <w:szCs w:val="24"/>
              </w:rPr>
              <w:t xml:space="preserve"> (MW)</w:t>
            </w:r>
          </w:p>
        </w:tc>
        <w:tc>
          <w:tcPr>
            <w:tcW w:w="1413" w:type="pct"/>
            <w:tcBorders>
              <w:top w:val="single" w:sz="4" w:space="0" w:color="auto"/>
              <w:bottom w:val="single" w:sz="4" w:space="0" w:color="auto"/>
            </w:tcBorders>
          </w:tcPr>
          <w:p w:rsidR="00AA1B6D" w:rsidRPr="00BB097C" w:rsidRDefault="00AA1B6D" w:rsidP="00103F01">
            <w:pPr>
              <w:jc w:val="center"/>
              <w:rPr>
                <w:rFonts w:ascii="Book Antiqua" w:hAnsi="Book Antiqua"/>
                <w:sz w:val="18"/>
                <w:szCs w:val="24"/>
              </w:rPr>
            </w:pPr>
            <w:r>
              <w:rPr>
                <w:rFonts w:ascii="Book Antiqua" w:hAnsi="Book Antiqua"/>
                <w:sz w:val="18"/>
                <w:szCs w:val="24"/>
              </w:rPr>
              <w:t>Fuel</w:t>
            </w:r>
            <w:r w:rsidRPr="00BB097C">
              <w:rPr>
                <w:rFonts w:ascii="Book Antiqua" w:hAnsi="Book Antiqua"/>
                <w:sz w:val="18"/>
                <w:szCs w:val="24"/>
              </w:rPr>
              <w:t xml:space="preserve"> Flow (ton</w:t>
            </w:r>
            <w:r>
              <w:rPr>
                <w:rFonts w:ascii="Book Antiqua" w:hAnsi="Book Antiqua"/>
                <w:sz w:val="18"/>
                <w:szCs w:val="24"/>
              </w:rPr>
              <w:t>/hour</w:t>
            </w:r>
            <w:r w:rsidRPr="00BB097C">
              <w:rPr>
                <w:rFonts w:ascii="Book Antiqua" w:hAnsi="Book Antiqua"/>
                <w:sz w:val="18"/>
                <w:szCs w:val="24"/>
              </w:rPr>
              <w:t>)</w:t>
            </w:r>
          </w:p>
        </w:tc>
        <w:tc>
          <w:tcPr>
            <w:tcW w:w="1237" w:type="pct"/>
            <w:tcBorders>
              <w:top w:val="single" w:sz="4" w:space="0" w:color="auto"/>
              <w:bottom w:val="single" w:sz="4" w:space="0" w:color="auto"/>
            </w:tcBorders>
          </w:tcPr>
          <w:p w:rsidR="00AA1B6D" w:rsidRPr="00BB097C" w:rsidRDefault="00AA1B6D" w:rsidP="00103F01">
            <w:pPr>
              <w:jc w:val="center"/>
              <w:rPr>
                <w:rFonts w:ascii="Book Antiqua" w:hAnsi="Book Antiqua"/>
                <w:sz w:val="18"/>
                <w:szCs w:val="24"/>
              </w:rPr>
            </w:pPr>
            <w:r>
              <w:rPr>
                <w:rFonts w:ascii="Book Antiqua" w:hAnsi="Book Antiqua"/>
                <w:sz w:val="18"/>
                <w:szCs w:val="24"/>
              </w:rPr>
              <w:t xml:space="preserve">Cost </w:t>
            </w:r>
            <w:r w:rsidRPr="00BB097C">
              <w:rPr>
                <w:rFonts w:ascii="Book Antiqua" w:hAnsi="Book Antiqua"/>
                <w:sz w:val="18"/>
                <w:szCs w:val="24"/>
              </w:rPr>
              <w:t>(Rp)</w:t>
            </w:r>
          </w:p>
        </w:tc>
        <w:tc>
          <w:tcPr>
            <w:tcW w:w="1237" w:type="pct"/>
            <w:tcBorders>
              <w:top w:val="single" w:sz="4" w:space="0" w:color="auto"/>
              <w:bottom w:val="single" w:sz="4" w:space="0" w:color="auto"/>
            </w:tcBorders>
          </w:tcPr>
          <w:p w:rsidR="00AA1B6D" w:rsidRPr="00BB097C" w:rsidRDefault="00AA1B6D" w:rsidP="00103F01">
            <w:pPr>
              <w:jc w:val="center"/>
              <w:rPr>
                <w:rFonts w:ascii="Book Antiqua" w:hAnsi="Book Antiqua"/>
                <w:sz w:val="18"/>
                <w:szCs w:val="24"/>
              </w:rPr>
            </w:pPr>
            <w:r>
              <w:rPr>
                <w:rFonts w:ascii="Book Antiqua" w:hAnsi="Book Antiqua"/>
                <w:sz w:val="18"/>
                <w:szCs w:val="24"/>
              </w:rPr>
              <w:t>Cost</w:t>
            </w:r>
            <w:r w:rsidRPr="00BB097C">
              <w:rPr>
                <w:rFonts w:ascii="Book Antiqua" w:hAnsi="Book Antiqua"/>
                <w:sz w:val="18"/>
                <w:szCs w:val="24"/>
              </w:rPr>
              <w:t xml:space="preserve"> ($)</w:t>
            </w:r>
          </w:p>
        </w:tc>
      </w:tr>
      <w:tr w:rsidR="00AA1B6D" w:rsidRPr="00BB097C" w:rsidTr="00103F01">
        <w:tc>
          <w:tcPr>
            <w:tcW w:w="1113" w:type="pct"/>
            <w:tcBorders>
              <w:top w:val="single" w:sz="4" w:space="0" w:color="auto"/>
            </w:tcBorders>
          </w:tcPr>
          <w:p w:rsidR="00AA1B6D" w:rsidRPr="00AA1B6D" w:rsidRDefault="00AA1B6D" w:rsidP="00AA1B6D">
            <w:pPr>
              <w:jc w:val="center"/>
              <w:rPr>
                <w:rFonts w:ascii="Book Antiqua" w:hAnsi="Book Antiqua"/>
                <w:sz w:val="18"/>
                <w:szCs w:val="24"/>
              </w:rPr>
            </w:pPr>
            <w:r>
              <w:rPr>
                <w:rFonts w:ascii="Book Antiqua" w:hAnsi="Book Antiqua"/>
                <w:sz w:val="18"/>
                <w:szCs w:val="24"/>
              </w:rPr>
              <w:t>45.</w:t>
            </w:r>
            <w:r w:rsidRPr="00AA1B6D">
              <w:rPr>
                <w:rFonts w:ascii="Book Antiqua" w:hAnsi="Book Antiqua"/>
                <w:sz w:val="18"/>
                <w:szCs w:val="24"/>
              </w:rPr>
              <w:t>20</w:t>
            </w:r>
          </w:p>
        </w:tc>
        <w:tc>
          <w:tcPr>
            <w:tcW w:w="1413" w:type="pct"/>
            <w:tcBorders>
              <w:top w:val="single" w:sz="4" w:space="0" w:color="auto"/>
            </w:tcBorders>
          </w:tcPr>
          <w:p w:rsidR="00AA1B6D" w:rsidRPr="00AA1B6D" w:rsidRDefault="00AA1B6D" w:rsidP="00AA1B6D">
            <w:pPr>
              <w:jc w:val="center"/>
              <w:rPr>
                <w:rFonts w:ascii="Book Antiqua" w:hAnsi="Book Antiqua"/>
                <w:sz w:val="18"/>
                <w:szCs w:val="24"/>
              </w:rPr>
            </w:pPr>
            <w:r w:rsidRPr="00AA1B6D">
              <w:rPr>
                <w:rFonts w:ascii="Book Antiqua" w:hAnsi="Book Antiqua"/>
                <w:sz w:val="18"/>
                <w:szCs w:val="24"/>
              </w:rPr>
              <w:t>40</w:t>
            </w:r>
            <w:r>
              <w:rPr>
                <w:rFonts w:ascii="Book Antiqua" w:hAnsi="Book Antiqua"/>
                <w:sz w:val="18"/>
                <w:szCs w:val="24"/>
              </w:rPr>
              <w:t>.</w:t>
            </w:r>
            <w:r w:rsidRPr="00AA1B6D">
              <w:rPr>
                <w:rFonts w:ascii="Book Antiqua" w:hAnsi="Book Antiqua"/>
                <w:sz w:val="18"/>
                <w:szCs w:val="24"/>
              </w:rPr>
              <w:t>70</w:t>
            </w:r>
          </w:p>
        </w:tc>
        <w:tc>
          <w:tcPr>
            <w:tcW w:w="1237" w:type="pct"/>
            <w:tcBorders>
              <w:top w:val="single" w:sz="4" w:space="0" w:color="auto"/>
            </w:tcBorders>
          </w:tcPr>
          <w:p w:rsidR="00AA1B6D" w:rsidRPr="00AA1B6D" w:rsidRDefault="00AA1B6D" w:rsidP="00AA1B6D">
            <w:pPr>
              <w:jc w:val="center"/>
              <w:rPr>
                <w:rFonts w:ascii="Book Antiqua" w:hAnsi="Book Antiqua"/>
                <w:sz w:val="18"/>
                <w:szCs w:val="24"/>
              </w:rPr>
            </w:pPr>
            <w:r w:rsidRPr="00AA1B6D">
              <w:rPr>
                <w:rFonts w:ascii="Book Antiqua" w:hAnsi="Book Antiqua"/>
                <w:sz w:val="18"/>
                <w:szCs w:val="24"/>
              </w:rPr>
              <w:t>44</w:t>
            </w:r>
            <w:r>
              <w:rPr>
                <w:rFonts w:ascii="Book Antiqua" w:hAnsi="Book Antiqua"/>
                <w:sz w:val="18"/>
                <w:szCs w:val="24"/>
              </w:rPr>
              <w:t>,</w:t>
            </w:r>
            <w:r w:rsidRPr="00AA1B6D">
              <w:rPr>
                <w:rFonts w:ascii="Book Antiqua" w:hAnsi="Book Antiqua"/>
                <w:sz w:val="18"/>
                <w:szCs w:val="24"/>
              </w:rPr>
              <w:t>403</w:t>
            </w:r>
            <w:r>
              <w:rPr>
                <w:rFonts w:ascii="Book Antiqua" w:hAnsi="Book Antiqua"/>
                <w:sz w:val="18"/>
                <w:szCs w:val="24"/>
              </w:rPr>
              <w:t>,</w:t>
            </w:r>
            <w:r w:rsidRPr="00AA1B6D">
              <w:rPr>
                <w:rFonts w:ascii="Book Antiqua" w:hAnsi="Book Antiqua"/>
                <w:sz w:val="18"/>
                <w:szCs w:val="24"/>
              </w:rPr>
              <w:t>700</w:t>
            </w:r>
          </w:p>
        </w:tc>
        <w:tc>
          <w:tcPr>
            <w:tcW w:w="1237" w:type="pct"/>
            <w:tcBorders>
              <w:top w:val="single" w:sz="4" w:space="0" w:color="auto"/>
            </w:tcBorders>
          </w:tcPr>
          <w:p w:rsidR="00AA1B6D" w:rsidRPr="00AA1B6D" w:rsidRDefault="00AA1B6D" w:rsidP="00AA1B6D">
            <w:pPr>
              <w:jc w:val="center"/>
              <w:rPr>
                <w:rFonts w:ascii="Book Antiqua" w:hAnsi="Book Antiqua"/>
                <w:sz w:val="18"/>
                <w:szCs w:val="24"/>
              </w:rPr>
            </w:pPr>
            <w:r w:rsidRPr="00AA1B6D">
              <w:rPr>
                <w:rFonts w:ascii="Book Antiqua" w:hAnsi="Book Antiqua"/>
                <w:sz w:val="18"/>
                <w:szCs w:val="24"/>
              </w:rPr>
              <w:t>3</w:t>
            </w:r>
            <w:r>
              <w:rPr>
                <w:rFonts w:ascii="Book Antiqua" w:hAnsi="Book Antiqua"/>
                <w:sz w:val="18"/>
                <w:szCs w:val="24"/>
              </w:rPr>
              <w:t>,171.</w:t>
            </w:r>
            <w:r w:rsidRPr="00AA1B6D">
              <w:rPr>
                <w:rFonts w:ascii="Book Antiqua" w:hAnsi="Book Antiqua"/>
                <w:sz w:val="18"/>
                <w:szCs w:val="24"/>
              </w:rPr>
              <w:t>69</w:t>
            </w:r>
          </w:p>
        </w:tc>
      </w:tr>
      <w:tr w:rsidR="00AA1B6D" w:rsidRPr="00BB097C" w:rsidTr="00103F01">
        <w:tc>
          <w:tcPr>
            <w:tcW w:w="1113" w:type="pct"/>
          </w:tcPr>
          <w:p w:rsidR="00AA1B6D" w:rsidRPr="00AA1B6D" w:rsidRDefault="00AA1B6D" w:rsidP="00AA1B6D">
            <w:pPr>
              <w:jc w:val="center"/>
              <w:rPr>
                <w:rFonts w:ascii="Book Antiqua" w:hAnsi="Book Antiqua"/>
                <w:sz w:val="18"/>
                <w:szCs w:val="24"/>
              </w:rPr>
            </w:pPr>
            <w:r>
              <w:rPr>
                <w:rFonts w:ascii="Book Antiqua" w:hAnsi="Book Antiqua"/>
                <w:sz w:val="18"/>
                <w:szCs w:val="24"/>
              </w:rPr>
              <w:t>63.</w:t>
            </w:r>
            <w:r w:rsidRPr="00AA1B6D">
              <w:rPr>
                <w:rFonts w:ascii="Book Antiqua" w:hAnsi="Book Antiqua"/>
                <w:sz w:val="18"/>
                <w:szCs w:val="24"/>
              </w:rPr>
              <w:t>90</w:t>
            </w:r>
          </w:p>
        </w:tc>
        <w:tc>
          <w:tcPr>
            <w:tcW w:w="1413" w:type="pct"/>
          </w:tcPr>
          <w:p w:rsidR="00AA1B6D" w:rsidRPr="00AA1B6D" w:rsidRDefault="00AA1B6D" w:rsidP="00AA1B6D">
            <w:pPr>
              <w:jc w:val="center"/>
              <w:rPr>
                <w:rFonts w:ascii="Book Antiqua" w:hAnsi="Book Antiqua"/>
                <w:sz w:val="18"/>
                <w:szCs w:val="24"/>
              </w:rPr>
            </w:pPr>
            <w:r>
              <w:rPr>
                <w:rFonts w:ascii="Book Antiqua" w:hAnsi="Book Antiqua"/>
                <w:sz w:val="18"/>
                <w:szCs w:val="24"/>
              </w:rPr>
              <w:t>45.</w:t>
            </w:r>
            <w:r w:rsidRPr="00AA1B6D">
              <w:rPr>
                <w:rFonts w:ascii="Book Antiqua" w:hAnsi="Book Antiqua"/>
                <w:sz w:val="18"/>
                <w:szCs w:val="24"/>
              </w:rPr>
              <w:t>20</w:t>
            </w:r>
          </w:p>
        </w:tc>
        <w:tc>
          <w:tcPr>
            <w:tcW w:w="1237" w:type="pct"/>
          </w:tcPr>
          <w:p w:rsidR="00AA1B6D" w:rsidRPr="00AA1B6D" w:rsidRDefault="00AA1B6D" w:rsidP="00AA1B6D">
            <w:pPr>
              <w:jc w:val="center"/>
              <w:rPr>
                <w:rFonts w:ascii="Book Antiqua" w:hAnsi="Book Antiqua"/>
                <w:sz w:val="18"/>
                <w:szCs w:val="24"/>
              </w:rPr>
            </w:pPr>
            <w:r w:rsidRPr="00AA1B6D">
              <w:rPr>
                <w:rFonts w:ascii="Book Antiqua" w:hAnsi="Book Antiqua"/>
                <w:sz w:val="18"/>
                <w:szCs w:val="24"/>
              </w:rPr>
              <w:t>49</w:t>
            </w:r>
            <w:r>
              <w:rPr>
                <w:rFonts w:ascii="Book Antiqua" w:hAnsi="Book Antiqua"/>
                <w:sz w:val="18"/>
                <w:szCs w:val="24"/>
              </w:rPr>
              <w:t>,</w:t>
            </w:r>
            <w:r w:rsidRPr="00AA1B6D">
              <w:rPr>
                <w:rFonts w:ascii="Book Antiqua" w:hAnsi="Book Antiqua"/>
                <w:sz w:val="18"/>
                <w:szCs w:val="24"/>
              </w:rPr>
              <w:t>313</w:t>
            </w:r>
            <w:r>
              <w:rPr>
                <w:rFonts w:ascii="Book Antiqua" w:hAnsi="Book Antiqua"/>
                <w:sz w:val="18"/>
                <w:szCs w:val="24"/>
              </w:rPr>
              <w:t>,</w:t>
            </w:r>
            <w:r w:rsidRPr="00AA1B6D">
              <w:rPr>
                <w:rFonts w:ascii="Book Antiqua" w:hAnsi="Book Antiqua"/>
                <w:sz w:val="18"/>
                <w:szCs w:val="24"/>
              </w:rPr>
              <w:t>200</w:t>
            </w:r>
          </w:p>
        </w:tc>
        <w:tc>
          <w:tcPr>
            <w:tcW w:w="1237" w:type="pct"/>
          </w:tcPr>
          <w:p w:rsidR="00AA1B6D" w:rsidRPr="00AA1B6D" w:rsidRDefault="00AA1B6D" w:rsidP="00AA1B6D">
            <w:pPr>
              <w:jc w:val="center"/>
              <w:rPr>
                <w:rFonts w:ascii="Book Antiqua" w:hAnsi="Book Antiqua"/>
                <w:sz w:val="18"/>
                <w:szCs w:val="24"/>
              </w:rPr>
            </w:pPr>
            <w:r w:rsidRPr="00AA1B6D">
              <w:rPr>
                <w:rFonts w:ascii="Book Antiqua" w:hAnsi="Book Antiqua"/>
                <w:sz w:val="18"/>
                <w:szCs w:val="24"/>
              </w:rPr>
              <w:t>3</w:t>
            </w:r>
            <w:r>
              <w:rPr>
                <w:rFonts w:ascii="Book Antiqua" w:hAnsi="Book Antiqua"/>
                <w:sz w:val="18"/>
                <w:szCs w:val="24"/>
              </w:rPr>
              <w:t>,522.</w:t>
            </w:r>
            <w:r w:rsidRPr="00AA1B6D">
              <w:rPr>
                <w:rFonts w:ascii="Book Antiqua" w:hAnsi="Book Antiqua"/>
                <w:sz w:val="18"/>
                <w:szCs w:val="24"/>
              </w:rPr>
              <w:t>37</w:t>
            </w:r>
          </w:p>
        </w:tc>
      </w:tr>
      <w:tr w:rsidR="00AA1B6D" w:rsidRPr="00BB097C" w:rsidTr="00103F01">
        <w:tc>
          <w:tcPr>
            <w:tcW w:w="1113" w:type="pct"/>
          </w:tcPr>
          <w:p w:rsidR="00AA1B6D" w:rsidRPr="00AA1B6D" w:rsidRDefault="00AA1B6D" w:rsidP="00AA1B6D">
            <w:pPr>
              <w:jc w:val="center"/>
              <w:rPr>
                <w:rFonts w:ascii="Book Antiqua" w:hAnsi="Book Antiqua"/>
                <w:sz w:val="18"/>
                <w:szCs w:val="24"/>
              </w:rPr>
            </w:pPr>
            <w:r>
              <w:rPr>
                <w:rFonts w:ascii="Book Antiqua" w:hAnsi="Book Antiqua"/>
                <w:sz w:val="18"/>
                <w:szCs w:val="24"/>
              </w:rPr>
              <w:t>91.</w:t>
            </w:r>
            <w:r w:rsidRPr="00AA1B6D">
              <w:rPr>
                <w:rFonts w:ascii="Book Antiqua" w:hAnsi="Book Antiqua"/>
                <w:sz w:val="18"/>
                <w:szCs w:val="24"/>
              </w:rPr>
              <w:t>80</w:t>
            </w:r>
          </w:p>
        </w:tc>
        <w:tc>
          <w:tcPr>
            <w:tcW w:w="1413" w:type="pct"/>
          </w:tcPr>
          <w:p w:rsidR="00AA1B6D" w:rsidRPr="00AA1B6D" w:rsidRDefault="00AA1B6D" w:rsidP="00AA1B6D">
            <w:pPr>
              <w:jc w:val="center"/>
              <w:rPr>
                <w:rFonts w:ascii="Book Antiqua" w:hAnsi="Book Antiqua"/>
                <w:sz w:val="18"/>
                <w:szCs w:val="24"/>
              </w:rPr>
            </w:pPr>
            <w:r>
              <w:rPr>
                <w:rFonts w:ascii="Book Antiqua" w:hAnsi="Book Antiqua"/>
                <w:sz w:val="18"/>
                <w:szCs w:val="24"/>
              </w:rPr>
              <w:t>62.</w:t>
            </w:r>
            <w:r w:rsidRPr="00AA1B6D">
              <w:rPr>
                <w:rFonts w:ascii="Book Antiqua" w:hAnsi="Book Antiqua"/>
                <w:sz w:val="18"/>
                <w:szCs w:val="24"/>
              </w:rPr>
              <w:t>70</w:t>
            </w:r>
          </w:p>
        </w:tc>
        <w:tc>
          <w:tcPr>
            <w:tcW w:w="1237" w:type="pct"/>
          </w:tcPr>
          <w:p w:rsidR="00AA1B6D" w:rsidRPr="00AA1B6D" w:rsidRDefault="00AA1B6D" w:rsidP="00AA1B6D">
            <w:pPr>
              <w:jc w:val="center"/>
              <w:rPr>
                <w:rFonts w:ascii="Book Antiqua" w:hAnsi="Book Antiqua"/>
                <w:sz w:val="18"/>
                <w:szCs w:val="24"/>
              </w:rPr>
            </w:pPr>
            <w:r w:rsidRPr="00AA1B6D">
              <w:rPr>
                <w:rFonts w:ascii="Book Antiqua" w:hAnsi="Book Antiqua"/>
                <w:sz w:val="18"/>
                <w:szCs w:val="24"/>
              </w:rPr>
              <w:t>68</w:t>
            </w:r>
            <w:r>
              <w:rPr>
                <w:rFonts w:ascii="Book Antiqua" w:hAnsi="Book Antiqua"/>
                <w:sz w:val="18"/>
                <w:szCs w:val="24"/>
              </w:rPr>
              <w:t>,</w:t>
            </w:r>
            <w:r w:rsidRPr="00AA1B6D">
              <w:rPr>
                <w:rFonts w:ascii="Book Antiqua" w:hAnsi="Book Antiqua"/>
                <w:sz w:val="18"/>
                <w:szCs w:val="24"/>
              </w:rPr>
              <w:t>405</w:t>
            </w:r>
            <w:r>
              <w:rPr>
                <w:rFonts w:ascii="Book Antiqua" w:hAnsi="Book Antiqua"/>
                <w:sz w:val="18"/>
                <w:szCs w:val="24"/>
              </w:rPr>
              <w:t>,</w:t>
            </w:r>
            <w:r w:rsidRPr="00AA1B6D">
              <w:rPr>
                <w:rFonts w:ascii="Book Antiqua" w:hAnsi="Book Antiqua"/>
                <w:sz w:val="18"/>
                <w:szCs w:val="24"/>
              </w:rPr>
              <w:t>700</w:t>
            </w:r>
          </w:p>
        </w:tc>
        <w:tc>
          <w:tcPr>
            <w:tcW w:w="1237" w:type="pct"/>
          </w:tcPr>
          <w:p w:rsidR="00AA1B6D" w:rsidRPr="00AA1B6D" w:rsidRDefault="00AA1B6D" w:rsidP="00AA1B6D">
            <w:pPr>
              <w:jc w:val="center"/>
              <w:rPr>
                <w:rFonts w:ascii="Book Antiqua" w:hAnsi="Book Antiqua"/>
                <w:sz w:val="18"/>
                <w:szCs w:val="24"/>
              </w:rPr>
            </w:pPr>
            <w:r w:rsidRPr="00AA1B6D">
              <w:rPr>
                <w:rFonts w:ascii="Book Antiqua" w:hAnsi="Book Antiqua"/>
                <w:sz w:val="18"/>
                <w:szCs w:val="24"/>
              </w:rPr>
              <w:t>4</w:t>
            </w:r>
            <w:r>
              <w:rPr>
                <w:rFonts w:ascii="Book Antiqua" w:hAnsi="Book Antiqua"/>
                <w:sz w:val="18"/>
                <w:szCs w:val="24"/>
              </w:rPr>
              <w:t>,886.</w:t>
            </w:r>
            <w:r w:rsidRPr="00AA1B6D">
              <w:rPr>
                <w:rFonts w:ascii="Book Antiqua" w:hAnsi="Book Antiqua"/>
                <w:sz w:val="18"/>
                <w:szCs w:val="24"/>
              </w:rPr>
              <w:t>12</w:t>
            </w:r>
          </w:p>
        </w:tc>
      </w:tr>
      <w:tr w:rsidR="00AA1B6D" w:rsidRPr="00BB097C" w:rsidTr="00103F01">
        <w:tc>
          <w:tcPr>
            <w:tcW w:w="1113" w:type="pct"/>
          </w:tcPr>
          <w:p w:rsidR="00AA1B6D" w:rsidRPr="00AA1B6D" w:rsidRDefault="00AA1B6D" w:rsidP="00AA1B6D">
            <w:pPr>
              <w:jc w:val="center"/>
              <w:rPr>
                <w:rFonts w:ascii="Book Antiqua" w:hAnsi="Book Antiqua"/>
                <w:sz w:val="18"/>
                <w:szCs w:val="24"/>
              </w:rPr>
            </w:pPr>
            <w:r w:rsidRPr="00AA1B6D">
              <w:rPr>
                <w:rFonts w:ascii="Book Antiqua" w:hAnsi="Book Antiqua"/>
                <w:sz w:val="18"/>
                <w:szCs w:val="24"/>
              </w:rPr>
              <w:t>124</w:t>
            </w:r>
            <w:r>
              <w:rPr>
                <w:rFonts w:ascii="Book Antiqua" w:hAnsi="Book Antiqua"/>
                <w:sz w:val="18"/>
                <w:szCs w:val="24"/>
              </w:rPr>
              <w:t>.</w:t>
            </w:r>
            <w:r w:rsidRPr="00AA1B6D">
              <w:rPr>
                <w:rFonts w:ascii="Book Antiqua" w:hAnsi="Book Antiqua"/>
                <w:sz w:val="18"/>
                <w:szCs w:val="24"/>
              </w:rPr>
              <w:t>00</w:t>
            </w:r>
          </w:p>
        </w:tc>
        <w:tc>
          <w:tcPr>
            <w:tcW w:w="1413" w:type="pct"/>
          </w:tcPr>
          <w:p w:rsidR="00AA1B6D" w:rsidRPr="00AA1B6D" w:rsidRDefault="00AA1B6D" w:rsidP="00AA1B6D">
            <w:pPr>
              <w:jc w:val="center"/>
              <w:rPr>
                <w:rFonts w:ascii="Book Antiqua" w:hAnsi="Book Antiqua"/>
                <w:sz w:val="18"/>
                <w:szCs w:val="24"/>
              </w:rPr>
            </w:pPr>
            <w:r>
              <w:rPr>
                <w:rFonts w:ascii="Book Antiqua" w:hAnsi="Book Antiqua"/>
                <w:sz w:val="18"/>
                <w:szCs w:val="24"/>
              </w:rPr>
              <w:t>80.</w:t>
            </w:r>
            <w:r w:rsidRPr="00AA1B6D">
              <w:rPr>
                <w:rFonts w:ascii="Book Antiqua" w:hAnsi="Book Antiqua"/>
                <w:sz w:val="18"/>
                <w:szCs w:val="24"/>
              </w:rPr>
              <w:t>00</w:t>
            </w:r>
          </w:p>
        </w:tc>
        <w:tc>
          <w:tcPr>
            <w:tcW w:w="1237" w:type="pct"/>
          </w:tcPr>
          <w:p w:rsidR="00AA1B6D" w:rsidRPr="00AA1B6D" w:rsidRDefault="00AA1B6D" w:rsidP="00AA1B6D">
            <w:pPr>
              <w:jc w:val="center"/>
              <w:rPr>
                <w:rFonts w:ascii="Book Antiqua" w:hAnsi="Book Antiqua"/>
                <w:sz w:val="18"/>
                <w:szCs w:val="24"/>
              </w:rPr>
            </w:pPr>
            <w:r w:rsidRPr="00AA1B6D">
              <w:rPr>
                <w:rFonts w:ascii="Book Antiqua" w:hAnsi="Book Antiqua"/>
                <w:sz w:val="18"/>
                <w:szCs w:val="24"/>
              </w:rPr>
              <w:t>87</w:t>
            </w:r>
            <w:r>
              <w:rPr>
                <w:rFonts w:ascii="Book Antiqua" w:hAnsi="Book Antiqua"/>
                <w:sz w:val="18"/>
                <w:szCs w:val="24"/>
              </w:rPr>
              <w:t>,</w:t>
            </w:r>
            <w:r w:rsidRPr="00AA1B6D">
              <w:rPr>
                <w:rFonts w:ascii="Book Antiqua" w:hAnsi="Book Antiqua"/>
                <w:sz w:val="18"/>
                <w:szCs w:val="24"/>
              </w:rPr>
              <w:t>280</w:t>
            </w:r>
            <w:r>
              <w:rPr>
                <w:rFonts w:ascii="Book Antiqua" w:hAnsi="Book Antiqua"/>
                <w:sz w:val="18"/>
                <w:szCs w:val="24"/>
              </w:rPr>
              <w:t>,</w:t>
            </w:r>
            <w:r w:rsidRPr="00AA1B6D">
              <w:rPr>
                <w:rFonts w:ascii="Book Antiqua" w:hAnsi="Book Antiqua"/>
                <w:sz w:val="18"/>
                <w:szCs w:val="24"/>
              </w:rPr>
              <w:t>000</w:t>
            </w:r>
          </w:p>
        </w:tc>
        <w:tc>
          <w:tcPr>
            <w:tcW w:w="1237" w:type="pct"/>
          </w:tcPr>
          <w:p w:rsidR="00AA1B6D" w:rsidRPr="00AA1B6D" w:rsidRDefault="00AA1B6D" w:rsidP="00AA1B6D">
            <w:pPr>
              <w:jc w:val="center"/>
              <w:rPr>
                <w:rFonts w:ascii="Book Antiqua" w:hAnsi="Book Antiqua"/>
                <w:sz w:val="18"/>
                <w:szCs w:val="24"/>
              </w:rPr>
            </w:pPr>
            <w:r w:rsidRPr="00AA1B6D">
              <w:rPr>
                <w:rFonts w:ascii="Book Antiqua" w:hAnsi="Book Antiqua"/>
                <w:sz w:val="18"/>
                <w:szCs w:val="24"/>
              </w:rPr>
              <w:t>6</w:t>
            </w:r>
            <w:r>
              <w:rPr>
                <w:rFonts w:ascii="Book Antiqua" w:hAnsi="Book Antiqua"/>
                <w:sz w:val="18"/>
                <w:szCs w:val="24"/>
              </w:rPr>
              <w:t>,234.</w:t>
            </w:r>
            <w:r w:rsidRPr="00AA1B6D">
              <w:rPr>
                <w:rFonts w:ascii="Book Antiqua" w:hAnsi="Book Antiqua"/>
                <w:sz w:val="18"/>
                <w:szCs w:val="24"/>
              </w:rPr>
              <w:t>29</w:t>
            </w:r>
          </w:p>
        </w:tc>
      </w:tr>
      <w:tr w:rsidR="00AA1B6D" w:rsidRPr="00BB097C" w:rsidTr="00103F01">
        <w:tc>
          <w:tcPr>
            <w:tcW w:w="1113" w:type="pct"/>
            <w:tcBorders>
              <w:bottom w:val="single" w:sz="4" w:space="0" w:color="auto"/>
            </w:tcBorders>
          </w:tcPr>
          <w:p w:rsidR="00AA1B6D" w:rsidRPr="00AA1B6D" w:rsidRDefault="00AA1B6D" w:rsidP="00AA1B6D">
            <w:pPr>
              <w:jc w:val="center"/>
              <w:rPr>
                <w:rFonts w:ascii="Book Antiqua" w:hAnsi="Book Antiqua"/>
                <w:sz w:val="18"/>
                <w:szCs w:val="24"/>
              </w:rPr>
            </w:pPr>
            <w:r>
              <w:rPr>
                <w:rFonts w:ascii="Book Antiqua" w:hAnsi="Book Antiqua"/>
                <w:sz w:val="18"/>
                <w:szCs w:val="24"/>
              </w:rPr>
              <w:t>165.</w:t>
            </w:r>
            <w:r w:rsidRPr="00AA1B6D">
              <w:rPr>
                <w:rFonts w:ascii="Book Antiqua" w:hAnsi="Book Antiqua"/>
                <w:sz w:val="18"/>
                <w:szCs w:val="24"/>
              </w:rPr>
              <w:t>00</w:t>
            </w:r>
          </w:p>
        </w:tc>
        <w:tc>
          <w:tcPr>
            <w:tcW w:w="1413" w:type="pct"/>
            <w:tcBorders>
              <w:bottom w:val="single" w:sz="4" w:space="0" w:color="auto"/>
            </w:tcBorders>
          </w:tcPr>
          <w:p w:rsidR="00AA1B6D" w:rsidRPr="00AA1B6D" w:rsidRDefault="00AA1B6D" w:rsidP="00AA1B6D">
            <w:pPr>
              <w:jc w:val="center"/>
              <w:rPr>
                <w:rFonts w:ascii="Book Antiqua" w:hAnsi="Book Antiqua"/>
                <w:sz w:val="18"/>
                <w:szCs w:val="24"/>
              </w:rPr>
            </w:pPr>
            <w:r>
              <w:rPr>
                <w:rFonts w:ascii="Book Antiqua" w:hAnsi="Book Antiqua"/>
                <w:sz w:val="18"/>
                <w:szCs w:val="24"/>
              </w:rPr>
              <w:t>100.</w:t>
            </w:r>
            <w:r w:rsidRPr="00AA1B6D">
              <w:rPr>
                <w:rFonts w:ascii="Book Antiqua" w:hAnsi="Book Antiqua"/>
                <w:sz w:val="18"/>
                <w:szCs w:val="24"/>
              </w:rPr>
              <w:t>00</w:t>
            </w:r>
          </w:p>
        </w:tc>
        <w:tc>
          <w:tcPr>
            <w:tcW w:w="1237" w:type="pct"/>
            <w:tcBorders>
              <w:bottom w:val="single" w:sz="4" w:space="0" w:color="auto"/>
            </w:tcBorders>
          </w:tcPr>
          <w:p w:rsidR="00AA1B6D" w:rsidRPr="00AA1B6D" w:rsidRDefault="00AA1B6D" w:rsidP="00AA1B6D">
            <w:pPr>
              <w:jc w:val="center"/>
              <w:rPr>
                <w:rFonts w:ascii="Book Antiqua" w:hAnsi="Book Antiqua"/>
                <w:sz w:val="18"/>
                <w:szCs w:val="24"/>
              </w:rPr>
            </w:pPr>
            <w:r w:rsidRPr="00AA1B6D">
              <w:rPr>
                <w:rFonts w:ascii="Book Antiqua" w:hAnsi="Book Antiqua"/>
                <w:sz w:val="18"/>
                <w:szCs w:val="24"/>
              </w:rPr>
              <w:t>109</w:t>
            </w:r>
            <w:r>
              <w:rPr>
                <w:rFonts w:ascii="Book Antiqua" w:hAnsi="Book Antiqua"/>
                <w:sz w:val="18"/>
                <w:szCs w:val="24"/>
              </w:rPr>
              <w:t>,</w:t>
            </w:r>
            <w:r w:rsidRPr="00AA1B6D">
              <w:rPr>
                <w:rFonts w:ascii="Book Antiqua" w:hAnsi="Book Antiqua"/>
                <w:sz w:val="18"/>
                <w:szCs w:val="24"/>
              </w:rPr>
              <w:t>100</w:t>
            </w:r>
            <w:r>
              <w:rPr>
                <w:rFonts w:ascii="Book Antiqua" w:hAnsi="Book Antiqua"/>
                <w:sz w:val="18"/>
                <w:szCs w:val="24"/>
              </w:rPr>
              <w:t>,</w:t>
            </w:r>
            <w:r w:rsidRPr="00AA1B6D">
              <w:rPr>
                <w:rFonts w:ascii="Book Antiqua" w:hAnsi="Book Antiqua"/>
                <w:sz w:val="18"/>
                <w:szCs w:val="24"/>
              </w:rPr>
              <w:t>000</w:t>
            </w:r>
          </w:p>
        </w:tc>
        <w:tc>
          <w:tcPr>
            <w:tcW w:w="1237" w:type="pct"/>
            <w:tcBorders>
              <w:bottom w:val="single" w:sz="4" w:space="0" w:color="auto"/>
            </w:tcBorders>
          </w:tcPr>
          <w:p w:rsidR="00AA1B6D" w:rsidRPr="00AA1B6D" w:rsidRDefault="00AA1B6D" w:rsidP="00AA1B6D">
            <w:pPr>
              <w:jc w:val="center"/>
              <w:rPr>
                <w:rFonts w:ascii="Book Antiqua" w:hAnsi="Book Antiqua"/>
                <w:sz w:val="18"/>
                <w:szCs w:val="24"/>
              </w:rPr>
            </w:pPr>
            <w:r w:rsidRPr="00AA1B6D">
              <w:rPr>
                <w:rFonts w:ascii="Book Antiqua" w:hAnsi="Book Antiqua"/>
                <w:sz w:val="18"/>
                <w:szCs w:val="24"/>
              </w:rPr>
              <w:t>7</w:t>
            </w:r>
            <w:r>
              <w:rPr>
                <w:rFonts w:ascii="Book Antiqua" w:hAnsi="Book Antiqua"/>
                <w:sz w:val="18"/>
                <w:szCs w:val="24"/>
              </w:rPr>
              <w:t>,792.</w:t>
            </w:r>
            <w:r w:rsidRPr="00AA1B6D">
              <w:rPr>
                <w:rFonts w:ascii="Book Antiqua" w:hAnsi="Book Antiqua"/>
                <w:sz w:val="18"/>
                <w:szCs w:val="24"/>
              </w:rPr>
              <w:t>86</w:t>
            </w:r>
          </w:p>
        </w:tc>
      </w:tr>
    </w:tbl>
    <w:p w:rsidR="00AA1B6D" w:rsidRDefault="00103F01" w:rsidP="00B701F6">
      <w:pPr>
        <w:pStyle w:val="Caption"/>
        <w:spacing w:after="0"/>
        <w:jc w:val="center"/>
        <w:rPr>
          <w:rFonts w:ascii="Book Antiqua" w:hAnsi="Book Antiqua"/>
          <w:b w:val="0"/>
          <w:color w:val="000000" w:themeColor="text1"/>
        </w:rPr>
      </w:pPr>
      <w:r w:rsidRPr="00103F01">
        <w:rPr>
          <w:rFonts w:ascii="Book Antiqua" w:hAnsi="Book Antiqua"/>
          <w:color w:val="000000" w:themeColor="text1"/>
        </w:rPr>
        <w:t xml:space="preserve">Table </w:t>
      </w:r>
      <w:r w:rsidR="001876FA" w:rsidRPr="00103F01">
        <w:rPr>
          <w:rFonts w:ascii="Book Antiqua" w:hAnsi="Book Antiqua"/>
          <w:color w:val="000000" w:themeColor="text1"/>
        </w:rPr>
        <w:fldChar w:fldCharType="begin"/>
      </w:r>
      <w:r w:rsidRPr="00103F01">
        <w:rPr>
          <w:rFonts w:ascii="Book Antiqua" w:hAnsi="Book Antiqua"/>
          <w:color w:val="000000" w:themeColor="text1"/>
        </w:rPr>
        <w:instrText xml:space="preserve"> SEQ Table \* ARABIC </w:instrText>
      </w:r>
      <w:r w:rsidR="001876FA" w:rsidRPr="00103F01">
        <w:rPr>
          <w:rFonts w:ascii="Book Antiqua" w:hAnsi="Book Antiqua"/>
          <w:color w:val="000000" w:themeColor="text1"/>
        </w:rPr>
        <w:fldChar w:fldCharType="separate"/>
      </w:r>
      <w:r w:rsidR="00C44B6B">
        <w:rPr>
          <w:rFonts w:ascii="Book Antiqua" w:hAnsi="Book Antiqua"/>
          <w:noProof/>
          <w:color w:val="000000" w:themeColor="text1"/>
        </w:rPr>
        <w:t>3</w:t>
      </w:r>
      <w:r w:rsidR="001876FA" w:rsidRPr="00103F01">
        <w:rPr>
          <w:rFonts w:ascii="Book Antiqua" w:hAnsi="Book Antiqua"/>
          <w:color w:val="000000" w:themeColor="text1"/>
        </w:rPr>
        <w:fldChar w:fldCharType="end"/>
      </w:r>
      <w:r w:rsidRPr="00103F01">
        <w:rPr>
          <w:rFonts w:ascii="Book Antiqua" w:hAnsi="Book Antiqua"/>
          <w:color w:val="000000" w:themeColor="text1"/>
        </w:rPr>
        <w:t>.</w:t>
      </w:r>
      <w:r w:rsidRPr="00103F01">
        <w:rPr>
          <w:rFonts w:ascii="Book Antiqua" w:hAnsi="Book Antiqua"/>
          <w:b w:val="0"/>
          <w:color w:val="000000" w:themeColor="text1"/>
        </w:rPr>
        <w:t xml:space="preserve"> Electricity load data for the Pangkalan Susu PLTU</w:t>
      </w:r>
    </w:p>
    <w:tbl>
      <w:tblPr>
        <w:tblW w:w="4388" w:type="pct"/>
        <w:jc w:val="center"/>
        <w:tblInd w:w="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957"/>
        <w:gridCol w:w="2279"/>
        <w:gridCol w:w="2326"/>
        <w:gridCol w:w="1897"/>
      </w:tblGrid>
      <w:tr w:rsidR="00B701F6" w:rsidRPr="00B701F6" w:rsidTr="0033102B">
        <w:trPr>
          <w:trHeight w:val="120"/>
          <w:jc w:val="center"/>
        </w:trPr>
        <w:tc>
          <w:tcPr>
            <w:tcW w:w="1156" w:type="pct"/>
            <w:tcBorders>
              <w:top w:val="single" w:sz="4" w:space="0" w:color="auto"/>
              <w:left w:val="nil"/>
              <w:bottom w:val="single" w:sz="4" w:space="0" w:color="auto"/>
              <w:right w:val="nil"/>
            </w:tcBorders>
          </w:tcPr>
          <w:p w:rsidR="00B701F6" w:rsidRPr="00B701F6" w:rsidRDefault="00B701F6" w:rsidP="00B701F6">
            <w:pPr>
              <w:pStyle w:val="TableParagraph"/>
              <w:spacing w:line="240" w:lineRule="auto"/>
              <w:jc w:val="center"/>
              <w:rPr>
                <w:rFonts w:ascii="Book Antiqua" w:hAnsi="Book Antiqua"/>
                <w:sz w:val="18"/>
                <w:szCs w:val="18"/>
              </w:rPr>
            </w:pPr>
            <w:r>
              <w:rPr>
                <w:rFonts w:ascii="Book Antiqua" w:hAnsi="Book Antiqua"/>
                <w:sz w:val="18"/>
                <w:szCs w:val="18"/>
              </w:rPr>
              <w:t>Hour</w:t>
            </w:r>
          </w:p>
        </w:tc>
        <w:tc>
          <w:tcPr>
            <w:tcW w:w="1347" w:type="pct"/>
            <w:tcBorders>
              <w:top w:val="single" w:sz="4" w:space="0" w:color="auto"/>
              <w:left w:val="nil"/>
              <w:bottom w:val="single" w:sz="4" w:space="0" w:color="auto"/>
              <w:right w:val="nil"/>
            </w:tcBorders>
          </w:tcPr>
          <w:p w:rsidR="00B701F6" w:rsidRPr="00B701F6" w:rsidRDefault="00B701F6" w:rsidP="00B701F6">
            <w:pPr>
              <w:pStyle w:val="TableParagraph"/>
              <w:spacing w:line="240" w:lineRule="auto"/>
              <w:ind w:left="102"/>
              <w:jc w:val="center"/>
              <w:rPr>
                <w:rFonts w:ascii="Book Antiqua" w:hAnsi="Book Antiqua"/>
                <w:sz w:val="18"/>
                <w:szCs w:val="18"/>
              </w:rPr>
            </w:pPr>
            <w:r w:rsidRPr="00B701F6">
              <w:rPr>
                <w:rFonts w:ascii="Book Antiqua" w:hAnsi="Book Antiqua"/>
                <w:sz w:val="18"/>
                <w:szCs w:val="18"/>
              </w:rPr>
              <w:t>Unit 1</w:t>
            </w:r>
          </w:p>
        </w:tc>
        <w:tc>
          <w:tcPr>
            <w:tcW w:w="1375" w:type="pct"/>
            <w:tcBorders>
              <w:top w:val="single" w:sz="4" w:space="0" w:color="auto"/>
              <w:left w:val="nil"/>
              <w:bottom w:val="single" w:sz="4" w:space="0" w:color="auto"/>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Unit 2</w:t>
            </w:r>
          </w:p>
        </w:tc>
        <w:tc>
          <w:tcPr>
            <w:tcW w:w="1121" w:type="pct"/>
            <w:tcBorders>
              <w:top w:val="single" w:sz="4" w:space="0" w:color="auto"/>
              <w:left w:val="nil"/>
              <w:bottom w:val="single" w:sz="4" w:space="0" w:color="auto"/>
              <w:right w:val="nil"/>
            </w:tcBorders>
          </w:tcPr>
          <w:p w:rsidR="00B701F6" w:rsidRPr="00B701F6" w:rsidRDefault="00B701F6" w:rsidP="00B701F6">
            <w:pPr>
              <w:pStyle w:val="TableParagraph"/>
              <w:spacing w:line="240" w:lineRule="auto"/>
              <w:jc w:val="center"/>
              <w:rPr>
                <w:rFonts w:ascii="Book Antiqua" w:hAnsi="Book Antiqua"/>
                <w:sz w:val="18"/>
                <w:szCs w:val="18"/>
              </w:rPr>
            </w:pPr>
            <w:r>
              <w:rPr>
                <w:rFonts w:ascii="Book Antiqua" w:hAnsi="Book Antiqua"/>
                <w:sz w:val="18"/>
                <w:szCs w:val="18"/>
              </w:rPr>
              <w:t>Cost</w:t>
            </w:r>
            <w:r w:rsidRPr="00B701F6">
              <w:rPr>
                <w:rFonts w:ascii="Book Antiqua" w:hAnsi="Book Antiqua"/>
                <w:sz w:val="18"/>
                <w:szCs w:val="18"/>
              </w:rPr>
              <w:t xml:space="preserve"> ($/h)</w:t>
            </w:r>
          </w:p>
        </w:tc>
      </w:tr>
      <w:tr w:rsidR="00B701F6" w:rsidRPr="00B701F6" w:rsidTr="0033102B">
        <w:trPr>
          <w:trHeight w:val="147"/>
          <w:jc w:val="center"/>
        </w:trPr>
        <w:tc>
          <w:tcPr>
            <w:tcW w:w="1156" w:type="pct"/>
            <w:tcBorders>
              <w:top w:val="single" w:sz="4" w:space="0" w:color="auto"/>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00 : 00</w:t>
            </w:r>
          </w:p>
        </w:tc>
        <w:tc>
          <w:tcPr>
            <w:tcW w:w="1347" w:type="pct"/>
            <w:tcBorders>
              <w:top w:val="single" w:sz="4" w:space="0" w:color="auto"/>
              <w:left w:val="nil"/>
              <w:bottom w:val="nil"/>
              <w:right w:val="nil"/>
            </w:tcBorders>
          </w:tcPr>
          <w:p w:rsidR="00B701F6" w:rsidRPr="00B701F6" w:rsidRDefault="00B701F6" w:rsidP="00B701F6">
            <w:pPr>
              <w:pStyle w:val="TableParagraph"/>
              <w:spacing w:line="240" w:lineRule="auto"/>
              <w:ind w:left="102"/>
              <w:jc w:val="center"/>
              <w:rPr>
                <w:rFonts w:ascii="Book Antiqua" w:hAnsi="Book Antiqua"/>
                <w:sz w:val="18"/>
                <w:szCs w:val="18"/>
              </w:rPr>
            </w:pPr>
            <w:r w:rsidRPr="00B701F6">
              <w:rPr>
                <w:rFonts w:ascii="Book Antiqua" w:hAnsi="Book Antiqua"/>
                <w:sz w:val="18"/>
                <w:szCs w:val="18"/>
              </w:rPr>
              <w:t>126</w:t>
            </w:r>
          </w:p>
        </w:tc>
        <w:tc>
          <w:tcPr>
            <w:tcW w:w="1375" w:type="pct"/>
            <w:tcBorders>
              <w:top w:val="single" w:sz="4" w:space="0" w:color="auto"/>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151</w:t>
            </w:r>
          </w:p>
        </w:tc>
        <w:tc>
          <w:tcPr>
            <w:tcW w:w="1121" w:type="pct"/>
            <w:tcBorders>
              <w:top w:val="single" w:sz="4" w:space="0" w:color="auto"/>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13</w:t>
            </w:r>
            <w:r w:rsidR="00EB26D9">
              <w:rPr>
                <w:rFonts w:ascii="Book Antiqua" w:hAnsi="Book Antiqua"/>
                <w:sz w:val="18"/>
                <w:szCs w:val="18"/>
              </w:rPr>
              <w:t>,676.</w:t>
            </w:r>
            <w:r w:rsidRPr="00B701F6">
              <w:rPr>
                <w:rFonts w:ascii="Book Antiqua" w:hAnsi="Book Antiqua"/>
                <w:sz w:val="18"/>
                <w:szCs w:val="18"/>
              </w:rPr>
              <w:t>616</w:t>
            </w:r>
          </w:p>
        </w:tc>
      </w:tr>
      <w:tr w:rsidR="00B701F6" w:rsidRPr="00B701F6" w:rsidTr="0033102B">
        <w:trPr>
          <w:trHeight w:val="102"/>
          <w:jc w:val="center"/>
        </w:trPr>
        <w:tc>
          <w:tcPr>
            <w:tcW w:w="1156"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01 : 00</w:t>
            </w:r>
          </w:p>
        </w:tc>
        <w:tc>
          <w:tcPr>
            <w:tcW w:w="1347" w:type="pct"/>
            <w:tcBorders>
              <w:top w:val="nil"/>
              <w:left w:val="nil"/>
              <w:bottom w:val="nil"/>
              <w:right w:val="nil"/>
            </w:tcBorders>
          </w:tcPr>
          <w:p w:rsidR="00B701F6" w:rsidRPr="00B701F6" w:rsidRDefault="00B701F6" w:rsidP="00B701F6">
            <w:pPr>
              <w:pStyle w:val="TableParagraph"/>
              <w:spacing w:line="240" w:lineRule="auto"/>
              <w:ind w:left="102"/>
              <w:jc w:val="center"/>
              <w:rPr>
                <w:rFonts w:ascii="Book Antiqua" w:hAnsi="Book Antiqua"/>
                <w:sz w:val="18"/>
                <w:szCs w:val="18"/>
              </w:rPr>
            </w:pPr>
            <w:r w:rsidRPr="00B701F6">
              <w:rPr>
                <w:rFonts w:ascii="Book Antiqua" w:hAnsi="Book Antiqua"/>
                <w:sz w:val="18"/>
                <w:szCs w:val="18"/>
              </w:rPr>
              <w:t>127</w:t>
            </w:r>
          </w:p>
        </w:tc>
        <w:tc>
          <w:tcPr>
            <w:tcW w:w="1375"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142</w:t>
            </w:r>
          </w:p>
        </w:tc>
        <w:tc>
          <w:tcPr>
            <w:tcW w:w="1121"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13</w:t>
            </w:r>
            <w:r w:rsidR="00EB26D9">
              <w:rPr>
                <w:rFonts w:ascii="Book Antiqua" w:hAnsi="Book Antiqua"/>
                <w:sz w:val="18"/>
                <w:szCs w:val="18"/>
              </w:rPr>
              <w:t>,348.</w:t>
            </w:r>
            <w:r w:rsidRPr="00B701F6">
              <w:rPr>
                <w:rFonts w:ascii="Book Antiqua" w:hAnsi="Book Antiqua"/>
                <w:sz w:val="18"/>
                <w:szCs w:val="18"/>
              </w:rPr>
              <w:t>237</w:t>
            </w:r>
          </w:p>
        </w:tc>
      </w:tr>
      <w:tr w:rsidR="00B701F6" w:rsidRPr="00B701F6" w:rsidTr="0033102B">
        <w:trPr>
          <w:trHeight w:val="138"/>
          <w:jc w:val="center"/>
        </w:trPr>
        <w:tc>
          <w:tcPr>
            <w:tcW w:w="1156"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02 : 00</w:t>
            </w:r>
          </w:p>
        </w:tc>
        <w:tc>
          <w:tcPr>
            <w:tcW w:w="1347" w:type="pct"/>
            <w:tcBorders>
              <w:top w:val="nil"/>
              <w:left w:val="nil"/>
              <w:bottom w:val="nil"/>
              <w:right w:val="nil"/>
            </w:tcBorders>
          </w:tcPr>
          <w:p w:rsidR="00B701F6" w:rsidRPr="00B701F6" w:rsidRDefault="00B701F6" w:rsidP="00B701F6">
            <w:pPr>
              <w:pStyle w:val="TableParagraph"/>
              <w:spacing w:line="240" w:lineRule="auto"/>
              <w:ind w:left="102"/>
              <w:jc w:val="center"/>
              <w:rPr>
                <w:rFonts w:ascii="Book Antiqua" w:hAnsi="Book Antiqua"/>
                <w:sz w:val="18"/>
                <w:szCs w:val="18"/>
              </w:rPr>
            </w:pPr>
            <w:r w:rsidRPr="00B701F6">
              <w:rPr>
                <w:rFonts w:ascii="Book Antiqua" w:hAnsi="Book Antiqua"/>
                <w:sz w:val="18"/>
                <w:szCs w:val="18"/>
              </w:rPr>
              <w:t>127</w:t>
            </w:r>
          </w:p>
        </w:tc>
        <w:tc>
          <w:tcPr>
            <w:tcW w:w="1375"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140</w:t>
            </w:r>
          </w:p>
        </w:tc>
        <w:tc>
          <w:tcPr>
            <w:tcW w:w="1121"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13</w:t>
            </w:r>
            <w:r w:rsidR="00EB26D9">
              <w:rPr>
                <w:rFonts w:ascii="Book Antiqua" w:hAnsi="Book Antiqua"/>
                <w:sz w:val="18"/>
                <w:szCs w:val="18"/>
              </w:rPr>
              <w:t>,265.</w:t>
            </w:r>
            <w:r w:rsidRPr="00B701F6">
              <w:rPr>
                <w:rFonts w:ascii="Book Antiqua" w:hAnsi="Book Antiqua"/>
                <w:sz w:val="18"/>
                <w:szCs w:val="18"/>
              </w:rPr>
              <w:t>617</w:t>
            </w:r>
          </w:p>
        </w:tc>
      </w:tr>
      <w:tr w:rsidR="00B701F6" w:rsidRPr="00B701F6" w:rsidTr="0033102B">
        <w:trPr>
          <w:trHeight w:val="183"/>
          <w:jc w:val="center"/>
        </w:trPr>
        <w:tc>
          <w:tcPr>
            <w:tcW w:w="1156"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03 : 00</w:t>
            </w:r>
          </w:p>
        </w:tc>
        <w:tc>
          <w:tcPr>
            <w:tcW w:w="1347" w:type="pct"/>
            <w:tcBorders>
              <w:top w:val="nil"/>
              <w:left w:val="nil"/>
              <w:bottom w:val="nil"/>
              <w:right w:val="nil"/>
            </w:tcBorders>
          </w:tcPr>
          <w:p w:rsidR="00B701F6" w:rsidRPr="00B701F6" w:rsidRDefault="00B701F6" w:rsidP="00B701F6">
            <w:pPr>
              <w:pStyle w:val="TableParagraph"/>
              <w:spacing w:line="240" w:lineRule="auto"/>
              <w:ind w:left="102"/>
              <w:jc w:val="center"/>
              <w:rPr>
                <w:rFonts w:ascii="Book Antiqua" w:hAnsi="Book Antiqua"/>
                <w:sz w:val="18"/>
                <w:szCs w:val="18"/>
              </w:rPr>
            </w:pPr>
            <w:r w:rsidRPr="00B701F6">
              <w:rPr>
                <w:rFonts w:ascii="Book Antiqua" w:hAnsi="Book Antiqua"/>
                <w:sz w:val="18"/>
                <w:szCs w:val="18"/>
              </w:rPr>
              <w:t>127</w:t>
            </w:r>
          </w:p>
        </w:tc>
        <w:tc>
          <w:tcPr>
            <w:tcW w:w="1375"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147</w:t>
            </w:r>
          </w:p>
        </w:tc>
        <w:tc>
          <w:tcPr>
            <w:tcW w:w="1121"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13</w:t>
            </w:r>
            <w:r w:rsidR="00EB26D9">
              <w:rPr>
                <w:rFonts w:ascii="Book Antiqua" w:hAnsi="Book Antiqua"/>
                <w:sz w:val="18"/>
                <w:szCs w:val="18"/>
              </w:rPr>
              <w:t>,555.</w:t>
            </w:r>
            <w:r w:rsidRPr="00B701F6">
              <w:rPr>
                <w:rFonts w:ascii="Book Antiqua" w:hAnsi="Book Antiqua"/>
                <w:sz w:val="18"/>
                <w:szCs w:val="18"/>
              </w:rPr>
              <w:t>347</w:t>
            </w:r>
          </w:p>
        </w:tc>
      </w:tr>
      <w:tr w:rsidR="00B701F6" w:rsidRPr="00B701F6" w:rsidTr="0033102B">
        <w:trPr>
          <w:trHeight w:val="120"/>
          <w:jc w:val="center"/>
        </w:trPr>
        <w:tc>
          <w:tcPr>
            <w:tcW w:w="1156"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04 : 00</w:t>
            </w:r>
          </w:p>
        </w:tc>
        <w:tc>
          <w:tcPr>
            <w:tcW w:w="1347" w:type="pct"/>
            <w:tcBorders>
              <w:top w:val="nil"/>
              <w:left w:val="nil"/>
              <w:bottom w:val="nil"/>
              <w:right w:val="nil"/>
            </w:tcBorders>
          </w:tcPr>
          <w:p w:rsidR="00B701F6" w:rsidRPr="00B701F6" w:rsidRDefault="00B701F6" w:rsidP="00B701F6">
            <w:pPr>
              <w:pStyle w:val="TableParagraph"/>
              <w:spacing w:line="240" w:lineRule="auto"/>
              <w:ind w:left="102"/>
              <w:jc w:val="center"/>
              <w:rPr>
                <w:rFonts w:ascii="Book Antiqua" w:hAnsi="Book Antiqua"/>
                <w:sz w:val="18"/>
                <w:szCs w:val="18"/>
              </w:rPr>
            </w:pPr>
            <w:r w:rsidRPr="00B701F6">
              <w:rPr>
                <w:rFonts w:ascii="Book Antiqua" w:hAnsi="Book Antiqua"/>
                <w:sz w:val="18"/>
                <w:szCs w:val="18"/>
              </w:rPr>
              <w:t>127</w:t>
            </w:r>
          </w:p>
        </w:tc>
        <w:tc>
          <w:tcPr>
            <w:tcW w:w="1375"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150</w:t>
            </w:r>
          </w:p>
        </w:tc>
        <w:tc>
          <w:tcPr>
            <w:tcW w:w="1121"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13</w:t>
            </w:r>
            <w:r w:rsidR="00EB26D9">
              <w:rPr>
                <w:rFonts w:ascii="Book Antiqua" w:hAnsi="Book Antiqua"/>
                <w:sz w:val="18"/>
                <w:szCs w:val="18"/>
              </w:rPr>
              <w:t>,679.</w:t>
            </w:r>
            <w:r w:rsidRPr="00B701F6">
              <w:rPr>
                <w:rFonts w:ascii="Book Antiqua" w:hAnsi="Book Antiqua"/>
                <w:sz w:val="18"/>
                <w:szCs w:val="18"/>
              </w:rPr>
              <w:t>997</w:t>
            </w:r>
          </w:p>
        </w:tc>
      </w:tr>
      <w:tr w:rsidR="00B701F6" w:rsidRPr="00B701F6" w:rsidTr="0033102B">
        <w:trPr>
          <w:trHeight w:val="147"/>
          <w:jc w:val="center"/>
        </w:trPr>
        <w:tc>
          <w:tcPr>
            <w:tcW w:w="1156"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05 : 00</w:t>
            </w:r>
          </w:p>
        </w:tc>
        <w:tc>
          <w:tcPr>
            <w:tcW w:w="1347" w:type="pct"/>
            <w:tcBorders>
              <w:top w:val="nil"/>
              <w:left w:val="nil"/>
              <w:bottom w:val="nil"/>
              <w:right w:val="nil"/>
            </w:tcBorders>
          </w:tcPr>
          <w:p w:rsidR="00B701F6" w:rsidRPr="00B701F6" w:rsidRDefault="00B701F6" w:rsidP="00B701F6">
            <w:pPr>
              <w:pStyle w:val="TableParagraph"/>
              <w:spacing w:line="240" w:lineRule="auto"/>
              <w:ind w:left="102"/>
              <w:jc w:val="center"/>
              <w:rPr>
                <w:rFonts w:ascii="Book Antiqua" w:hAnsi="Book Antiqua"/>
                <w:sz w:val="18"/>
                <w:szCs w:val="18"/>
              </w:rPr>
            </w:pPr>
            <w:r w:rsidRPr="00B701F6">
              <w:rPr>
                <w:rFonts w:ascii="Book Antiqua" w:hAnsi="Book Antiqua"/>
                <w:sz w:val="18"/>
                <w:szCs w:val="18"/>
              </w:rPr>
              <w:t>127</w:t>
            </w:r>
          </w:p>
        </w:tc>
        <w:tc>
          <w:tcPr>
            <w:tcW w:w="1375"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149</w:t>
            </w:r>
          </w:p>
        </w:tc>
        <w:tc>
          <w:tcPr>
            <w:tcW w:w="1121"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13</w:t>
            </w:r>
            <w:r w:rsidR="00EB26D9">
              <w:rPr>
                <w:rFonts w:ascii="Book Antiqua" w:hAnsi="Book Antiqua"/>
                <w:sz w:val="18"/>
                <w:szCs w:val="18"/>
              </w:rPr>
              <w:t>,638.</w:t>
            </w:r>
            <w:r w:rsidRPr="00B701F6">
              <w:rPr>
                <w:rFonts w:ascii="Book Antiqua" w:hAnsi="Book Antiqua"/>
                <w:sz w:val="18"/>
                <w:szCs w:val="18"/>
              </w:rPr>
              <w:t>415</w:t>
            </w:r>
          </w:p>
        </w:tc>
      </w:tr>
      <w:tr w:rsidR="00B701F6" w:rsidRPr="00B701F6" w:rsidTr="0033102B">
        <w:trPr>
          <w:trHeight w:val="102"/>
          <w:jc w:val="center"/>
        </w:trPr>
        <w:tc>
          <w:tcPr>
            <w:tcW w:w="1156"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06 : 00</w:t>
            </w:r>
          </w:p>
        </w:tc>
        <w:tc>
          <w:tcPr>
            <w:tcW w:w="1347" w:type="pct"/>
            <w:tcBorders>
              <w:top w:val="nil"/>
              <w:left w:val="nil"/>
              <w:bottom w:val="nil"/>
              <w:right w:val="nil"/>
            </w:tcBorders>
          </w:tcPr>
          <w:p w:rsidR="00B701F6" w:rsidRPr="00B701F6" w:rsidRDefault="00B701F6" w:rsidP="00B701F6">
            <w:pPr>
              <w:pStyle w:val="TableParagraph"/>
              <w:spacing w:line="240" w:lineRule="auto"/>
              <w:ind w:left="102"/>
              <w:jc w:val="center"/>
              <w:rPr>
                <w:rFonts w:ascii="Book Antiqua" w:hAnsi="Book Antiqua"/>
                <w:sz w:val="18"/>
                <w:szCs w:val="18"/>
              </w:rPr>
            </w:pPr>
            <w:r w:rsidRPr="00B701F6">
              <w:rPr>
                <w:rFonts w:ascii="Book Antiqua" w:hAnsi="Book Antiqua"/>
                <w:sz w:val="18"/>
                <w:szCs w:val="18"/>
              </w:rPr>
              <w:t>128</w:t>
            </w:r>
          </w:p>
        </w:tc>
        <w:tc>
          <w:tcPr>
            <w:tcW w:w="1375"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148</w:t>
            </w:r>
          </w:p>
        </w:tc>
        <w:tc>
          <w:tcPr>
            <w:tcW w:w="1121"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13</w:t>
            </w:r>
            <w:r w:rsidR="00EB26D9">
              <w:rPr>
                <w:rFonts w:ascii="Book Antiqua" w:hAnsi="Book Antiqua"/>
                <w:sz w:val="18"/>
                <w:szCs w:val="18"/>
              </w:rPr>
              <w:t>,641.</w:t>
            </w:r>
            <w:r w:rsidRPr="00B701F6">
              <w:rPr>
                <w:rFonts w:ascii="Book Antiqua" w:hAnsi="Book Antiqua"/>
                <w:sz w:val="18"/>
                <w:szCs w:val="18"/>
              </w:rPr>
              <w:t>928</w:t>
            </w:r>
          </w:p>
        </w:tc>
      </w:tr>
      <w:tr w:rsidR="00B701F6" w:rsidRPr="00B701F6" w:rsidTr="0033102B">
        <w:trPr>
          <w:trHeight w:val="138"/>
          <w:jc w:val="center"/>
        </w:trPr>
        <w:tc>
          <w:tcPr>
            <w:tcW w:w="1156"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07 : 00</w:t>
            </w:r>
          </w:p>
        </w:tc>
        <w:tc>
          <w:tcPr>
            <w:tcW w:w="1347" w:type="pct"/>
            <w:tcBorders>
              <w:top w:val="nil"/>
              <w:left w:val="nil"/>
              <w:bottom w:val="nil"/>
              <w:right w:val="nil"/>
            </w:tcBorders>
          </w:tcPr>
          <w:p w:rsidR="00B701F6" w:rsidRPr="00B701F6" w:rsidRDefault="00B701F6" w:rsidP="00B701F6">
            <w:pPr>
              <w:pStyle w:val="TableParagraph"/>
              <w:spacing w:line="240" w:lineRule="auto"/>
              <w:ind w:left="102"/>
              <w:jc w:val="center"/>
              <w:rPr>
                <w:rFonts w:ascii="Book Antiqua" w:hAnsi="Book Antiqua"/>
                <w:sz w:val="18"/>
                <w:szCs w:val="18"/>
              </w:rPr>
            </w:pPr>
            <w:r w:rsidRPr="00B701F6">
              <w:rPr>
                <w:rFonts w:ascii="Book Antiqua" w:hAnsi="Book Antiqua"/>
                <w:sz w:val="18"/>
                <w:szCs w:val="18"/>
              </w:rPr>
              <w:t>129</w:t>
            </w:r>
          </w:p>
        </w:tc>
        <w:tc>
          <w:tcPr>
            <w:tcW w:w="1375"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146</w:t>
            </w:r>
          </w:p>
        </w:tc>
        <w:tc>
          <w:tcPr>
            <w:tcW w:w="1121"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13</w:t>
            </w:r>
            <w:r w:rsidR="00EB26D9">
              <w:rPr>
                <w:rFonts w:ascii="Book Antiqua" w:hAnsi="Book Antiqua"/>
                <w:sz w:val="18"/>
                <w:szCs w:val="18"/>
              </w:rPr>
              <w:t>,604.</w:t>
            </w:r>
            <w:r w:rsidRPr="00B701F6">
              <w:rPr>
                <w:rFonts w:ascii="Book Antiqua" w:hAnsi="Book Antiqua"/>
                <w:sz w:val="18"/>
                <w:szCs w:val="18"/>
              </w:rPr>
              <w:t>055</w:t>
            </w:r>
          </w:p>
        </w:tc>
      </w:tr>
      <w:tr w:rsidR="00B701F6" w:rsidRPr="00B701F6" w:rsidTr="0033102B">
        <w:trPr>
          <w:trHeight w:val="93"/>
          <w:jc w:val="center"/>
        </w:trPr>
        <w:tc>
          <w:tcPr>
            <w:tcW w:w="1156"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08 : 00</w:t>
            </w:r>
          </w:p>
        </w:tc>
        <w:tc>
          <w:tcPr>
            <w:tcW w:w="1347" w:type="pct"/>
            <w:tcBorders>
              <w:top w:val="nil"/>
              <w:left w:val="nil"/>
              <w:bottom w:val="nil"/>
              <w:right w:val="nil"/>
            </w:tcBorders>
          </w:tcPr>
          <w:p w:rsidR="00B701F6" w:rsidRPr="00B701F6" w:rsidRDefault="00B701F6" w:rsidP="00B701F6">
            <w:pPr>
              <w:pStyle w:val="TableParagraph"/>
              <w:spacing w:line="240" w:lineRule="auto"/>
              <w:ind w:left="102"/>
              <w:jc w:val="center"/>
              <w:rPr>
                <w:rFonts w:ascii="Book Antiqua" w:hAnsi="Book Antiqua"/>
                <w:sz w:val="18"/>
                <w:szCs w:val="18"/>
              </w:rPr>
            </w:pPr>
            <w:r w:rsidRPr="00B701F6">
              <w:rPr>
                <w:rFonts w:ascii="Book Antiqua" w:hAnsi="Book Antiqua"/>
                <w:sz w:val="18"/>
                <w:szCs w:val="18"/>
              </w:rPr>
              <w:t>129</w:t>
            </w:r>
          </w:p>
        </w:tc>
        <w:tc>
          <w:tcPr>
            <w:tcW w:w="1375"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148</w:t>
            </w:r>
          </w:p>
        </w:tc>
        <w:tc>
          <w:tcPr>
            <w:tcW w:w="1121"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13</w:t>
            </w:r>
            <w:r w:rsidR="00EB26D9">
              <w:rPr>
                <w:rFonts w:ascii="Book Antiqua" w:hAnsi="Book Antiqua"/>
                <w:sz w:val="18"/>
                <w:szCs w:val="18"/>
              </w:rPr>
              <w:t>,687.</w:t>
            </w:r>
            <w:r w:rsidRPr="00B701F6">
              <w:rPr>
                <w:rFonts w:ascii="Book Antiqua" w:hAnsi="Book Antiqua"/>
                <w:sz w:val="18"/>
                <w:szCs w:val="18"/>
              </w:rPr>
              <w:t>059</w:t>
            </w:r>
          </w:p>
        </w:tc>
      </w:tr>
      <w:tr w:rsidR="00B701F6" w:rsidRPr="00B701F6" w:rsidTr="0033102B">
        <w:trPr>
          <w:trHeight w:val="120"/>
          <w:jc w:val="center"/>
        </w:trPr>
        <w:tc>
          <w:tcPr>
            <w:tcW w:w="1156"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09 : 00</w:t>
            </w:r>
          </w:p>
        </w:tc>
        <w:tc>
          <w:tcPr>
            <w:tcW w:w="1347" w:type="pct"/>
            <w:tcBorders>
              <w:top w:val="nil"/>
              <w:left w:val="nil"/>
              <w:bottom w:val="nil"/>
              <w:right w:val="nil"/>
            </w:tcBorders>
          </w:tcPr>
          <w:p w:rsidR="00B701F6" w:rsidRPr="00B701F6" w:rsidRDefault="00B701F6" w:rsidP="00B701F6">
            <w:pPr>
              <w:pStyle w:val="TableParagraph"/>
              <w:spacing w:line="240" w:lineRule="auto"/>
              <w:ind w:left="102"/>
              <w:jc w:val="center"/>
              <w:rPr>
                <w:rFonts w:ascii="Book Antiqua" w:hAnsi="Book Antiqua"/>
                <w:sz w:val="18"/>
                <w:szCs w:val="18"/>
              </w:rPr>
            </w:pPr>
            <w:r w:rsidRPr="00B701F6">
              <w:rPr>
                <w:rFonts w:ascii="Book Antiqua" w:hAnsi="Book Antiqua"/>
                <w:sz w:val="18"/>
                <w:szCs w:val="18"/>
              </w:rPr>
              <w:t>130</w:t>
            </w:r>
          </w:p>
        </w:tc>
        <w:tc>
          <w:tcPr>
            <w:tcW w:w="1375"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148</w:t>
            </w:r>
          </w:p>
        </w:tc>
        <w:tc>
          <w:tcPr>
            <w:tcW w:w="1121"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13</w:t>
            </w:r>
            <w:r w:rsidR="00EB26D9">
              <w:rPr>
                <w:rFonts w:ascii="Book Antiqua" w:hAnsi="Book Antiqua"/>
                <w:sz w:val="18"/>
                <w:szCs w:val="18"/>
              </w:rPr>
              <w:t>,732.</w:t>
            </w:r>
            <w:r w:rsidRPr="00B701F6">
              <w:rPr>
                <w:rFonts w:ascii="Book Antiqua" w:hAnsi="Book Antiqua"/>
                <w:sz w:val="18"/>
                <w:szCs w:val="18"/>
              </w:rPr>
              <w:t>258</w:t>
            </w:r>
          </w:p>
        </w:tc>
      </w:tr>
      <w:tr w:rsidR="00B701F6" w:rsidRPr="00B701F6" w:rsidTr="0033102B">
        <w:trPr>
          <w:trHeight w:val="75"/>
          <w:jc w:val="center"/>
        </w:trPr>
        <w:tc>
          <w:tcPr>
            <w:tcW w:w="1156"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10 : 00</w:t>
            </w:r>
          </w:p>
        </w:tc>
        <w:tc>
          <w:tcPr>
            <w:tcW w:w="1347" w:type="pct"/>
            <w:tcBorders>
              <w:top w:val="nil"/>
              <w:left w:val="nil"/>
              <w:bottom w:val="nil"/>
              <w:right w:val="nil"/>
            </w:tcBorders>
          </w:tcPr>
          <w:p w:rsidR="00B701F6" w:rsidRPr="00B701F6" w:rsidRDefault="00B701F6" w:rsidP="00B701F6">
            <w:pPr>
              <w:pStyle w:val="TableParagraph"/>
              <w:spacing w:line="240" w:lineRule="auto"/>
              <w:ind w:left="102"/>
              <w:jc w:val="center"/>
              <w:rPr>
                <w:rFonts w:ascii="Book Antiqua" w:hAnsi="Book Antiqua"/>
                <w:sz w:val="18"/>
                <w:szCs w:val="18"/>
              </w:rPr>
            </w:pPr>
            <w:r w:rsidRPr="00B701F6">
              <w:rPr>
                <w:rFonts w:ascii="Book Antiqua" w:hAnsi="Book Antiqua"/>
                <w:sz w:val="18"/>
                <w:szCs w:val="18"/>
              </w:rPr>
              <w:t>116</w:t>
            </w:r>
          </w:p>
        </w:tc>
        <w:tc>
          <w:tcPr>
            <w:tcW w:w="1375"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148</w:t>
            </w:r>
          </w:p>
        </w:tc>
        <w:tc>
          <w:tcPr>
            <w:tcW w:w="1121"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13</w:t>
            </w:r>
            <w:r w:rsidR="00EB26D9">
              <w:rPr>
                <w:rFonts w:ascii="Book Antiqua" w:hAnsi="Book Antiqua"/>
                <w:sz w:val="18"/>
                <w:szCs w:val="18"/>
              </w:rPr>
              <w:t>,105.</w:t>
            </w:r>
            <w:r w:rsidRPr="00B701F6">
              <w:rPr>
                <w:rFonts w:ascii="Book Antiqua" w:hAnsi="Book Antiqua"/>
                <w:sz w:val="18"/>
                <w:szCs w:val="18"/>
              </w:rPr>
              <w:t>660</w:t>
            </w:r>
          </w:p>
        </w:tc>
      </w:tr>
      <w:tr w:rsidR="00B701F6" w:rsidRPr="00B701F6" w:rsidTr="0033102B">
        <w:trPr>
          <w:trHeight w:val="102"/>
          <w:jc w:val="center"/>
        </w:trPr>
        <w:tc>
          <w:tcPr>
            <w:tcW w:w="1156"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11 : 00</w:t>
            </w:r>
          </w:p>
        </w:tc>
        <w:tc>
          <w:tcPr>
            <w:tcW w:w="1347" w:type="pct"/>
            <w:tcBorders>
              <w:top w:val="nil"/>
              <w:left w:val="nil"/>
              <w:bottom w:val="nil"/>
              <w:right w:val="nil"/>
            </w:tcBorders>
          </w:tcPr>
          <w:p w:rsidR="00B701F6" w:rsidRPr="00B701F6" w:rsidRDefault="00B701F6" w:rsidP="00B701F6">
            <w:pPr>
              <w:pStyle w:val="TableParagraph"/>
              <w:spacing w:line="240" w:lineRule="auto"/>
              <w:ind w:left="102"/>
              <w:jc w:val="center"/>
              <w:rPr>
                <w:rFonts w:ascii="Book Antiqua" w:hAnsi="Book Antiqua"/>
                <w:sz w:val="18"/>
                <w:szCs w:val="18"/>
              </w:rPr>
            </w:pPr>
            <w:r w:rsidRPr="00B701F6">
              <w:rPr>
                <w:rFonts w:ascii="Book Antiqua" w:hAnsi="Book Antiqua"/>
                <w:sz w:val="18"/>
                <w:szCs w:val="18"/>
              </w:rPr>
              <w:t>127</w:t>
            </w:r>
          </w:p>
        </w:tc>
        <w:tc>
          <w:tcPr>
            <w:tcW w:w="1375"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147</w:t>
            </w:r>
          </w:p>
        </w:tc>
        <w:tc>
          <w:tcPr>
            <w:tcW w:w="1121"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13</w:t>
            </w:r>
            <w:r w:rsidR="00EB26D9">
              <w:rPr>
                <w:rFonts w:ascii="Book Antiqua" w:hAnsi="Book Antiqua"/>
                <w:sz w:val="18"/>
                <w:szCs w:val="18"/>
              </w:rPr>
              <w:t>,555.</w:t>
            </w:r>
            <w:r w:rsidRPr="00B701F6">
              <w:rPr>
                <w:rFonts w:ascii="Book Antiqua" w:hAnsi="Book Antiqua"/>
                <w:sz w:val="18"/>
                <w:szCs w:val="18"/>
              </w:rPr>
              <w:t>347</w:t>
            </w:r>
          </w:p>
        </w:tc>
      </w:tr>
      <w:tr w:rsidR="00B701F6" w:rsidRPr="00B701F6" w:rsidTr="0033102B">
        <w:trPr>
          <w:trHeight w:val="138"/>
          <w:jc w:val="center"/>
        </w:trPr>
        <w:tc>
          <w:tcPr>
            <w:tcW w:w="1156"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12 : 00</w:t>
            </w:r>
          </w:p>
        </w:tc>
        <w:tc>
          <w:tcPr>
            <w:tcW w:w="1347" w:type="pct"/>
            <w:tcBorders>
              <w:top w:val="nil"/>
              <w:left w:val="nil"/>
              <w:bottom w:val="nil"/>
              <w:right w:val="nil"/>
            </w:tcBorders>
          </w:tcPr>
          <w:p w:rsidR="00B701F6" w:rsidRPr="00B701F6" w:rsidRDefault="00B701F6" w:rsidP="00B701F6">
            <w:pPr>
              <w:pStyle w:val="TableParagraph"/>
              <w:spacing w:line="240" w:lineRule="auto"/>
              <w:ind w:left="102"/>
              <w:jc w:val="center"/>
              <w:rPr>
                <w:rFonts w:ascii="Book Antiqua" w:hAnsi="Book Antiqua"/>
                <w:sz w:val="18"/>
                <w:szCs w:val="18"/>
              </w:rPr>
            </w:pPr>
            <w:r w:rsidRPr="00B701F6">
              <w:rPr>
                <w:rFonts w:ascii="Book Antiqua" w:hAnsi="Book Antiqua"/>
                <w:sz w:val="18"/>
                <w:szCs w:val="18"/>
              </w:rPr>
              <w:t>121</w:t>
            </w:r>
          </w:p>
        </w:tc>
        <w:tc>
          <w:tcPr>
            <w:tcW w:w="1375"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146</w:t>
            </w:r>
          </w:p>
        </w:tc>
        <w:tc>
          <w:tcPr>
            <w:tcW w:w="1121"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13</w:t>
            </w:r>
            <w:r w:rsidR="00EB26D9">
              <w:rPr>
                <w:rFonts w:ascii="Book Antiqua" w:hAnsi="Book Antiqua"/>
                <w:sz w:val="18"/>
                <w:szCs w:val="18"/>
              </w:rPr>
              <w:t>,244.</w:t>
            </w:r>
            <w:r w:rsidRPr="00B701F6">
              <w:rPr>
                <w:rFonts w:ascii="Book Antiqua" w:hAnsi="Book Antiqua"/>
                <w:sz w:val="18"/>
                <w:szCs w:val="18"/>
              </w:rPr>
              <w:t>911</w:t>
            </w:r>
          </w:p>
        </w:tc>
      </w:tr>
      <w:tr w:rsidR="00B701F6" w:rsidRPr="00B701F6" w:rsidTr="0033102B">
        <w:trPr>
          <w:trHeight w:val="93"/>
          <w:jc w:val="center"/>
        </w:trPr>
        <w:tc>
          <w:tcPr>
            <w:tcW w:w="1156"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13 : 00</w:t>
            </w:r>
          </w:p>
        </w:tc>
        <w:tc>
          <w:tcPr>
            <w:tcW w:w="1347" w:type="pct"/>
            <w:tcBorders>
              <w:top w:val="nil"/>
              <w:left w:val="nil"/>
              <w:bottom w:val="nil"/>
              <w:right w:val="nil"/>
            </w:tcBorders>
          </w:tcPr>
          <w:p w:rsidR="00B701F6" w:rsidRPr="00B701F6" w:rsidRDefault="00B701F6" w:rsidP="00B701F6">
            <w:pPr>
              <w:pStyle w:val="TableParagraph"/>
              <w:spacing w:line="240" w:lineRule="auto"/>
              <w:ind w:left="102"/>
              <w:jc w:val="center"/>
              <w:rPr>
                <w:rFonts w:ascii="Book Antiqua" w:hAnsi="Book Antiqua"/>
                <w:sz w:val="18"/>
                <w:szCs w:val="18"/>
              </w:rPr>
            </w:pPr>
            <w:r w:rsidRPr="00B701F6">
              <w:rPr>
                <w:rFonts w:ascii="Book Antiqua" w:hAnsi="Book Antiqua"/>
                <w:sz w:val="18"/>
                <w:szCs w:val="18"/>
              </w:rPr>
              <w:t>122</w:t>
            </w:r>
          </w:p>
        </w:tc>
        <w:tc>
          <w:tcPr>
            <w:tcW w:w="1375"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144</w:t>
            </w:r>
          </w:p>
        </w:tc>
        <w:tc>
          <w:tcPr>
            <w:tcW w:w="1121"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13</w:t>
            </w:r>
            <w:r w:rsidR="00EB26D9">
              <w:rPr>
                <w:rFonts w:ascii="Book Antiqua" w:hAnsi="Book Antiqua"/>
                <w:sz w:val="18"/>
                <w:szCs w:val="18"/>
              </w:rPr>
              <w:t>,206.</w:t>
            </w:r>
            <w:r w:rsidRPr="00B701F6">
              <w:rPr>
                <w:rFonts w:ascii="Book Antiqua" w:hAnsi="Book Antiqua"/>
                <w:sz w:val="18"/>
                <w:szCs w:val="18"/>
              </w:rPr>
              <w:t>690</w:t>
            </w:r>
          </w:p>
        </w:tc>
      </w:tr>
      <w:tr w:rsidR="00B701F6" w:rsidRPr="00B701F6" w:rsidTr="0033102B">
        <w:trPr>
          <w:trHeight w:val="120"/>
          <w:jc w:val="center"/>
        </w:trPr>
        <w:tc>
          <w:tcPr>
            <w:tcW w:w="1156"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14 : 00</w:t>
            </w:r>
          </w:p>
        </w:tc>
        <w:tc>
          <w:tcPr>
            <w:tcW w:w="1347" w:type="pct"/>
            <w:tcBorders>
              <w:top w:val="nil"/>
              <w:left w:val="nil"/>
              <w:bottom w:val="nil"/>
              <w:right w:val="nil"/>
            </w:tcBorders>
          </w:tcPr>
          <w:p w:rsidR="00B701F6" w:rsidRPr="00B701F6" w:rsidRDefault="00B701F6" w:rsidP="00B701F6">
            <w:pPr>
              <w:pStyle w:val="TableParagraph"/>
              <w:spacing w:line="240" w:lineRule="auto"/>
              <w:ind w:left="102"/>
              <w:jc w:val="center"/>
              <w:rPr>
                <w:rFonts w:ascii="Book Antiqua" w:hAnsi="Book Antiqua"/>
                <w:sz w:val="18"/>
                <w:szCs w:val="18"/>
              </w:rPr>
            </w:pPr>
            <w:r w:rsidRPr="00B701F6">
              <w:rPr>
                <w:rFonts w:ascii="Book Antiqua" w:hAnsi="Book Antiqua"/>
                <w:sz w:val="18"/>
                <w:szCs w:val="18"/>
              </w:rPr>
              <w:t>119</w:t>
            </w:r>
          </w:p>
        </w:tc>
        <w:tc>
          <w:tcPr>
            <w:tcW w:w="1375"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146</w:t>
            </w:r>
          </w:p>
        </w:tc>
        <w:tc>
          <w:tcPr>
            <w:tcW w:w="1121"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13</w:t>
            </w:r>
            <w:r w:rsidR="00EB26D9">
              <w:rPr>
                <w:rFonts w:ascii="Book Antiqua" w:hAnsi="Book Antiqua"/>
                <w:sz w:val="18"/>
                <w:szCs w:val="18"/>
              </w:rPr>
              <w:t>,155.</w:t>
            </w:r>
            <w:r w:rsidRPr="00B701F6">
              <w:rPr>
                <w:rFonts w:ascii="Book Antiqua" w:hAnsi="Book Antiqua"/>
                <w:sz w:val="18"/>
                <w:szCs w:val="18"/>
              </w:rPr>
              <w:t>805</w:t>
            </w:r>
          </w:p>
        </w:tc>
      </w:tr>
      <w:tr w:rsidR="00B701F6" w:rsidRPr="00B701F6" w:rsidTr="0033102B">
        <w:trPr>
          <w:trHeight w:val="147"/>
          <w:jc w:val="center"/>
        </w:trPr>
        <w:tc>
          <w:tcPr>
            <w:tcW w:w="1156"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15 : 00</w:t>
            </w:r>
          </w:p>
        </w:tc>
        <w:tc>
          <w:tcPr>
            <w:tcW w:w="1347" w:type="pct"/>
            <w:tcBorders>
              <w:top w:val="nil"/>
              <w:left w:val="nil"/>
              <w:bottom w:val="nil"/>
              <w:right w:val="nil"/>
            </w:tcBorders>
          </w:tcPr>
          <w:p w:rsidR="00B701F6" w:rsidRPr="00B701F6" w:rsidRDefault="00B701F6" w:rsidP="00B701F6">
            <w:pPr>
              <w:pStyle w:val="TableParagraph"/>
              <w:spacing w:line="240" w:lineRule="auto"/>
              <w:ind w:left="102"/>
              <w:jc w:val="center"/>
              <w:rPr>
                <w:rFonts w:ascii="Book Antiqua" w:hAnsi="Book Antiqua"/>
                <w:sz w:val="18"/>
                <w:szCs w:val="18"/>
              </w:rPr>
            </w:pPr>
            <w:r w:rsidRPr="00B701F6">
              <w:rPr>
                <w:rFonts w:ascii="Book Antiqua" w:hAnsi="Book Antiqua"/>
                <w:sz w:val="18"/>
                <w:szCs w:val="18"/>
              </w:rPr>
              <w:t>117</w:t>
            </w:r>
          </w:p>
        </w:tc>
        <w:tc>
          <w:tcPr>
            <w:tcW w:w="1375"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146</w:t>
            </w:r>
          </w:p>
        </w:tc>
        <w:tc>
          <w:tcPr>
            <w:tcW w:w="1121"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13</w:t>
            </w:r>
            <w:r w:rsidR="00EB26D9">
              <w:rPr>
                <w:rFonts w:ascii="Book Antiqua" w:hAnsi="Book Antiqua"/>
                <w:sz w:val="18"/>
                <w:szCs w:val="18"/>
              </w:rPr>
              <w:t>,066.</w:t>
            </w:r>
            <w:r w:rsidRPr="00B701F6">
              <w:rPr>
                <w:rFonts w:ascii="Book Antiqua" w:hAnsi="Book Antiqua"/>
                <w:sz w:val="18"/>
                <w:szCs w:val="18"/>
              </w:rPr>
              <w:t>971</w:t>
            </w:r>
          </w:p>
        </w:tc>
      </w:tr>
      <w:tr w:rsidR="00B701F6" w:rsidRPr="00B701F6" w:rsidTr="0033102B">
        <w:trPr>
          <w:trHeight w:val="183"/>
          <w:jc w:val="center"/>
        </w:trPr>
        <w:tc>
          <w:tcPr>
            <w:tcW w:w="1156"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16 : 00</w:t>
            </w:r>
          </w:p>
        </w:tc>
        <w:tc>
          <w:tcPr>
            <w:tcW w:w="1347" w:type="pct"/>
            <w:tcBorders>
              <w:top w:val="nil"/>
              <w:left w:val="nil"/>
              <w:bottom w:val="nil"/>
              <w:right w:val="nil"/>
            </w:tcBorders>
          </w:tcPr>
          <w:p w:rsidR="00B701F6" w:rsidRPr="00B701F6" w:rsidRDefault="00B701F6" w:rsidP="00B701F6">
            <w:pPr>
              <w:pStyle w:val="TableParagraph"/>
              <w:spacing w:line="240" w:lineRule="auto"/>
              <w:ind w:left="102"/>
              <w:jc w:val="center"/>
              <w:rPr>
                <w:rFonts w:ascii="Book Antiqua" w:hAnsi="Book Antiqua"/>
                <w:sz w:val="18"/>
                <w:szCs w:val="18"/>
              </w:rPr>
            </w:pPr>
            <w:r w:rsidRPr="00B701F6">
              <w:rPr>
                <w:rFonts w:ascii="Book Antiqua" w:hAnsi="Book Antiqua"/>
                <w:sz w:val="18"/>
                <w:szCs w:val="18"/>
              </w:rPr>
              <w:t>123</w:t>
            </w:r>
          </w:p>
        </w:tc>
        <w:tc>
          <w:tcPr>
            <w:tcW w:w="1375"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147</w:t>
            </w:r>
          </w:p>
        </w:tc>
        <w:tc>
          <w:tcPr>
            <w:tcW w:w="1121"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13</w:t>
            </w:r>
            <w:r w:rsidR="00EB26D9">
              <w:rPr>
                <w:rFonts w:ascii="Book Antiqua" w:hAnsi="Book Antiqua"/>
                <w:sz w:val="18"/>
                <w:szCs w:val="18"/>
              </w:rPr>
              <w:t>,375.</w:t>
            </w:r>
            <w:r w:rsidRPr="00B701F6">
              <w:rPr>
                <w:rFonts w:ascii="Book Antiqua" w:hAnsi="Book Antiqua"/>
                <w:sz w:val="18"/>
                <w:szCs w:val="18"/>
              </w:rPr>
              <w:t>775</w:t>
            </w:r>
          </w:p>
        </w:tc>
      </w:tr>
      <w:tr w:rsidR="00B701F6" w:rsidRPr="00B701F6" w:rsidTr="0033102B">
        <w:trPr>
          <w:trHeight w:val="210"/>
          <w:jc w:val="center"/>
        </w:trPr>
        <w:tc>
          <w:tcPr>
            <w:tcW w:w="1156"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17 : 00</w:t>
            </w:r>
          </w:p>
        </w:tc>
        <w:tc>
          <w:tcPr>
            <w:tcW w:w="1347" w:type="pct"/>
            <w:tcBorders>
              <w:top w:val="nil"/>
              <w:left w:val="nil"/>
              <w:bottom w:val="nil"/>
              <w:right w:val="nil"/>
            </w:tcBorders>
          </w:tcPr>
          <w:p w:rsidR="00B701F6" w:rsidRPr="00B701F6" w:rsidRDefault="00B701F6" w:rsidP="00B701F6">
            <w:pPr>
              <w:pStyle w:val="TableParagraph"/>
              <w:spacing w:line="240" w:lineRule="auto"/>
              <w:ind w:left="102"/>
              <w:jc w:val="center"/>
              <w:rPr>
                <w:rFonts w:ascii="Book Antiqua" w:hAnsi="Book Antiqua"/>
                <w:sz w:val="18"/>
                <w:szCs w:val="18"/>
              </w:rPr>
            </w:pPr>
            <w:r w:rsidRPr="00B701F6">
              <w:rPr>
                <w:rFonts w:ascii="Book Antiqua" w:hAnsi="Book Antiqua"/>
                <w:sz w:val="18"/>
                <w:szCs w:val="18"/>
              </w:rPr>
              <w:t>124</w:t>
            </w:r>
          </w:p>
        </w:tc>
        <w:tc>
          <w:tcPr>
            <w:tcW w:w="1375"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148</w:t>
            </w:r>
          </w:p>
        </w:tc>
        <w:tc>
          <w:tcPr>
            <w:tcW w:w="1121"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13</w:t>
            </w:r>
            <w:r w:rsidR="00EB26D9">
              <w:rPr>
                <w:rFonts w:ascii="Book Antiqua" w:hAnsi="Book Antiqua"/>
                <w:sz w:val="18"/>
                <w:szCs w:val="18"/>
              </w:rPr>
              <w:t>,462.</w:t>
            </w:r>
            <w:r w:rsidRPr="00B701F6">
              <w:rPr>
                <w:rFonts w:ascii="Book Antiqua" w:hAnsi="Book Antiqua"/>
                <w:sz w:val="18"/>
                <w:szCs w:val="18"/>
              </w:rPr>
              <w:t>084</w:t>
            </w:r>
          </w:p>
        </w:tc>
      </w:tr>
      <w:tr w:rsidR="00B701F6" w:rsidRPr="00B701F6" w:rsidTr="0033102B">
        <w:trPr>
          <w:trHeight w:val="165"/>
          <w:jc w:val="center"/>
        </w:trPr>
        <w:tc>
          <w:tcPr>
            <w:tcW w:w="1156"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18 : 00</w:t>
            </w:r>
          </w:p>
        </w:tc>
        <w:tc>
          <w:tcPr>
            <w:tcW w:w="1347" w:type="pct"/>
            <w:tcBorders>
              <w:top w:val="nil"/>
              <w:left w:val="nil"/>
              <w:bottom w:val="nil"/>
              <w:right w:val="nil"/>
            </w:tcBorders>
          </w:tcPr>
          <w:p w:rsidR="00B701F6" w:rsidRPr="00B701F6" w:rsidRDefault="00B701F6" w:rsidP="00B701F6">
            <w:pPr>
              <w:pStyle w:val="TableParagraph"/>
              <w:spacing w:line="240" w:lineRule="auto"/>
              <w:ind w:left="102"/>
              <w:jc w:val="center"/>
              <w:rPr>
                <w:rFonts w:ascii="Book Antiqua" w:hAnsi="Book Antiqua"/>
                <w:sz w:val="18"/>
                <w:szCs w:val="18"/>
              </w:rPr>
            </w:pPr>
            <w:r w:rsidRPr="00B701F6">
              <w:rPr>
                <w:rFonts w:ascii="Book Antiqua" w:hAnsi="Book Antiqua"/>
                <w:sz w:val="18"/>
                <w:szCs w:val="18"/>
              </w:rPr>
              <w:t>124</w:t>
            </w:r>
          </w:p>
        </w:tc>
        <w:tc>
          <w:tcPr>
            <w:tcW w:w="1375"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146</w:t>
            </w:r>
          </w:p>
        </w:tc>
        <w:tc>
          <w:tcPr>
            <w:tcW w:w="1121"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13</w:t>
            </w:r>
            <w:r w:rsidR="00EB26D9">
              <w:rPr>
                <w:rFonts w:ascii="Book Antiqua" w:hAnsi="Book Antiqua"/>
                <w:sz w:val="18"/>
                <w:szCs w:val="18"/>
              </w:rPr>
              <w:t>,379.</w:t>
            </w:r>
            <w:r w:rsidRPr="00B701F6">
              <w:rPr>
                <w:rFonts w:ascii="Book Antiqua" w:hAnsi="Book Antiqua"/>
                <w:sz w:val="18"/>
                <w:szCs w:val="18"/>
              </w:rPr>
              <w:t>080</w:t>
            </w:r>
          </w:p>
        </w:tc>
      </w:tr>
      <w:tr w:rsidR="00B701F6" w:rsidRPr="00B701F6" w:rsidTr="0033102B">
        <w:trPr>
          <w:trHeight w:val="255"/>
          <w:jc w:val="center"/>
        </w:trPr>
        <w:tc>
          <w:tcPr>
            <w:tcW w:w="1156"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19 : 00</w:t>
            </w:r>
          </w:p>
        </w:tc>
        <w:tc>
          <w:tcPr>
            <w:tcW w:w="1347" w:type="pct"/>
            <w:tcBorders>
              <w:top w:val="nil"/>
              <w:left w:val="nil"/>
              <w:bottom w:val="nil"/>
              <w:right w:val="nil"/>
            </w:tcBorders>
          </w:tcPr>
          <w:p w:rsidR="00B701F6" w:rsidRPr="00B701F6" w:rsidRDefault="00B701F6" w:rsidP="00B701F6">
            <w:pPr>
              <w:pStyle w:val="TableParagraph"/>
              <w:spacing w:line="240" w:lineRule="auto"/>
              <w:ind w:left="102"/>
              <w:jc w:val="center"/>
              <w:rPr>
                <w:rFonts w:ascii="Book Antiqua" w:hAnsi="Book Antiqua"/>
                <w:sz w:val="18"/>
                <w:szCs w:val="18"/>
              </w:rPr>
            </w:pPr>
            <w:r w:rsidRPr="00B701F6">
              <w:rPr>
                <w:rFonts w:ascii="Book Antiqua" w:hAnsi="Book Antiqua"/>
                <w:sz w:val="18"/>
                <w:szCs w:val="18"/>
              </w:rPr>
              <w:t>123</w:t>
            </w:r>
          </w:p>
        </w:tc>
        <w:tc>
          <w:tcPr>
            <w:tcW w:w="1375"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146</w:t>
            </w:r>
          </w:p>
        </w:tc>
        <w:tc>
          <w:tcPr>
            <w:tcW w:w="1121"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13</w:t>
            </w:r>
            <w:r w:rsidR="00EB26D9">
              <w:rPr>
                <w:rFonts w:ascii="Book Antiqua" w:hAnsi="Book Antiqua"/>
                <w:sz w:val="18"/>
                <w:szCs w:val="18"/>
              </w:rPr>
              <w:t>,334.</w:t>
            </w:r>
            <w:r w:rsidRPr="00B701F6">
              <w:rPr>
                <w:rFonts w:ascii="Book Antiqua" w:hAnsi="Book Antiqua"/>
                <w:sz w:val="18"/>
                <w:szCs w:val="18"/>
              </w:rPr>
              <w:t>289</w:t>
            </w:r>
          </w:p>
        </w:tc>
      </w:tr>
      <w:tr w:rsidR="00B701F6" w:rsidRPr="00B701F6" w:rsidTr="0033102B">
        <w:trPr>
          <w:trHeight w:val="255"/>
          <w:jc w:val="center"/>
        </w:trPr>
        <w:tc>
          <w:tcPr>
            <w:tcW w:w="1156"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20 : 00</w:t>
            </w:r>
          </w:p>
        </w:tc>
        <w:tc>
          <w:tcPr>
            <w:tcW w:w="1347" w:type="pct"/>
            <w:tcBorders>
              <w:top w:val="nil"/>
              <w:left w:val="nil"/>
              <w:bottom w:val="nil"/>
              <w:right w:val="nil"/>
            </w:tcBorders>
          </w:tcPr>
          <w:p w:rsidR="00B701F6" w:rsidRPr="00B701F6" w:rsidRDefault="00B701F6" w:rsidP="00B701F6">
            <w:pPr>
              <w:pStyle w:val="TableParagraph"/>
              <w:spacing w:line="240" w:lineRule="auto"/>
              <w:ind w:left="102"/>
              <w:jc w:val="center"/>
              <w:rPr>
                <w:rFonts w:ascii="Book Antiqua" w:hAnsi="Book Antiqua"/>
                <w:sz w:val="18"/>
                <w:szCs w:val="18"/>
              </w:rPr>
            </w:pPr>
            <w:r w:rsidRPr="00B701F6">
              <w:rPr>
                <w:rFonts w:ascii="Book Antiqua" w:hAnsi="Book Antiqua"/>
                <w:sz w:val="18"/>
                <w:szCs w:val="18"/>
              </w:rPr>
              <w:t>120</w:t>
            </w:r>
          </w:p>
        </w:tc>
        <w:tc>
          <w:tcPr>
            <w:tcW w:w="1375"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145</w:t>
            </w:r>
          </w:p>
        </w:tc>
        <w:tc>
          <w:tcPr>
            <w:tcW w:w="1121"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13</w:t>
            </w:r>
            <w:r w:rsidR="00EB26D9">
              <w:rPr>
                <w:rFonts w:ascii="Book Antiqua" w:hAnsi="Book Antiqua"/>
                <w:sz w:val="18"/>
                <w:szCs w:val="18"/>
              </w:rPr>
              <w:t>,158.</w:t>
            </w:r>
            <w:r w:rsidRPr="00B701F6">
              <w:rPr>
                <w:rFonts w:ascii="Book Antiqua" w:hAnsi="Book Antiqua"/>
                <w:sz w:val="18"/>
                <w:szCs w:val="18"/>
              </w:rPr>
              <w:t>870</w:t>
            </w:r>
          </w:p>
        </w:tc>
      </w:tr>
      <w:tr w:rsidR="00B701F6" w:rsidRPr="00B701F6" w:rsidTr="0033102B">
        <w:trPr>
          <w:trHeight w:val="255"/>
          <w:jc w:val="center"/>
        </w:trPr>
        <w:tc>
          <w:tcPr>
            <w:tcW w:w="1156"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21 : 00</w:t>
            </w:r>
          </w:p>
        </w:tc>
        <w:tc>
          <w:tcPr>
            <w:tcW w:w="1347" w:type="pct"/>
            <w:tcBorders>
              <w:top w:val="nil"/>
              <w:left w:val="nil"/>
              <w:bottom w:val="nil"/>
              <w:right w:val="nil"/>
            </w:tcBorders>
          </w:tcPr>
          <w:p w:rsidR="00B701F6" w:rsidRPr="00B701F6" w:rsidRDefault="00B701F6" w:rsidP="00B701F6">
            <w:pPr>
              <w:pStyle w:val="TableParagraph"/>
              <w:spacing w:line="240" w:lineRule="auto"/>
              <w:ind w:left="102"/>
              <w:jc w:val="center"/>
              <w:rPr>
                <w:rFonts w:ascii="Book Antiqua" w:hAnsi="Book Antiqua"/>
                <w:sz w:val="18"/>
                <w:szCs w:val="18"/>
              </w:rPr>
            </w:pPr>
            <w:r w:rsidRPr="00B701F6">
              <w:rPr>
                <w:rFonts w:ascii="Book Antiqua" w:hAnsi="Book Antiqua"/>
                <w:sz w:val="18"/>
                <w:szCs w:val="18"/>
              </w:rPr>
              <w:t>120</w:t>
            </w:r>
          </w:p>
        </w:tc>
        <w:tc>
          <w:tcPr>
            <w:tcW w:w="1375"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144</w:t>
            </w:r>
          </w:p>
        </w:tc>
        <w:tc>
          <w:tcPr>
            <w:tcW w:w="1121"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13</w:t>
            </w:r>
            <w:r w:rsidR="00EB26D9">
              <w:rPr>
                <w:rFonts w:ascii="Book Antiqua" w:hAnsi="Book Antiqua"/>
                <w:sz w:val="18"/>
                <w:szCs w:val="18"/>
              </w:rPr>
              <w:t>,117.</w:t>
            </w:r>
            <w:r w:rsidRPr="00B701F6">
              <w:rPr>
                <w:rFonts w:ascii="Book Antiqua" w:hAnsi="Book Antiqua"/>
                <w:sz w:val="18"/>
                <w:szCs w:val="18"/>
              </w:rPr>
              <w:t>448</w:t>
            </w:r>
          </w:p>
        </w:tc>
      </w:tr>
      <w:tr w:rsidR="00B701F6" w:rsidRPr="00B701F6" w:rsidTr="0033102B">
        <w:trPr>
          <w:trHeight w:val="183"/>
          <w:jc w:val="center"/>
        </w:trPr>
        <w:tc>
          <w:tcPr>
            <w:tcW w:w="1156"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22 : 00</w:t>
            </w:r>
          </w:p>
        </w:tc>
        <w:tc>
          <w:tcPr>
            <w:tcW w:w="1347" w:type="pct"/>
            <w:tcBorders>
              <w:top w:val="nil"/>
              <w:left w:val="nil"/>
              <w:bottom w:val="nil"/>
              <w:right w:val="nil"/>
            </w:tcBorders>
          </w:tcPr>
          <w:p w:rsidR="00B701F6" w:rsidRPr="00B701F6" w:rsidRDefault="00B701F6" w:rsidP="00B701F6">
            <w:pPr>
              <w:pStyle w:val="TableParagraph"/>
              <w:spacing w:line="240" w:lineRule="auto"/>
              <w:ind w:left="102"/>
              <w:jc w:val="center"/>
              <w:rPr>
                <w:rFonts w:ascii="Book Antiqua" w:hAnsi="Book Antiqua"/>
                <w:sz w:val="18"/>
                <w:szCs w:val="18"/>
              </w:rPr>
            </w:pPr>
            <w:r w:rsidRPr="00B701F6">
              <w:rPr>
                <w:rFonts w:ascii="Book Antiqua" w:hAnsi="Book Antiqua"/>
                <w:sz w:val="18"/>
                <w:szCs w:val="18"/>
              </w:rPr>
              <w:t>120</w:t>
            </w:r>
          </w:p>
        </w:tc>
        <w:tc>
          <w:tcPr>
            <w:tcW w:w="1375"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145</w:t>
            </w:r>
          </w:p>
        </w:tc>
        <w:tc>
          <w:tcPr>
            <w:tcW w:w="1121" w:type="pct"/>
            <w:tcBorders>
              <w:top w:val="nil"/>
              <w:left w:val="nil"/>
              <w:bottom w:val="nil"/>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13</w:t>
            </w:r>
            <w:r w:rsidR="00EB26D9">
              <w:rPr>
                <w:rFonts w:ascii="Book Antiqua" w:hAnsi="Book Antiqua"/>
                <w:sz w:val="18"/>
                <w:szCs w:val="18"/>
              </w:rPr>
              <w:t>,158.</w:t>
            </w:r>
            <w:r w:rsidRPr="00B701F6">
              <w:rPr>
                <w:rFonts w:ascii="Book Antiqua" w:hAnsi="Book Antiqua"/>
                <w:sz w:val="18"/>
                <w:szCs w:val="18"/>
              </w:rPr>
              <w:t>870</w:t>
            </w:r>
          </w:p>
        </w:tc>
      </w:tr>
      <w:tr w:rsidR="00B701F6" w:rsidRPr="00B701F6" w:rsidTr="0033102B">
        <w:trPr>
          <w:trHeight w:val="210"/>
          <w:jc w:val="center"/>
        </w:trPr>
        <w:tc>
          <w:tcPr>
            <w:tcW w:w="1156" w:type="pct"/>
            <w:tcBorders>
              <w:top w:val="nil"/>
              <w:left w:val="nil"/>
              <w:bottom w:val="single" w:sz="4" w:space="0" w:color="auto"/>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23 : 00</w:t>
            </w:r>
          </w:p>
        </w:tc>
        <w:tc>
          <w:tcPr>
            <w:tcW w:w="1347" w:type="pct"/>
            <w:tcBorders>
              <w:top w:val="nil"/>
              <w:left w:val="nil"/>
              <w:bottom w:val="single" w:sz="4" w:space="0" w:color="auto"/>
              <w:right w:val="nil"/>
            </w:tcBorders>
          </w:tcPr>
          <w:p w:rsidR="00B701F6" w:rsidRPr="00B701F6" w:rsidRDefault="00B701F6" w:rsidP="00B701F6">
            <w:pPr>
              <w:pStyle w:val="TableParagraph"/>
              <w:spacing w:line="240" w:lineRule="auto"/>
              <w:ind w:left="102"/>
              <w:jc w:val="center"/>
              <w:rPr>
                <w:rFonts w:ascii="Book Antiqua" w:hAnsi="Book Antiqua"/>
                <w:sz w:val="18"/>
                <w:szCs w:val="18"/>
              </w:rPr>
            </w:pPr>
            <w:r w:rsidRPr="00B701F6">
              <w:rPr>
                <w:rFonts w:ascii="Book Antiqua" w:hAnsi="Book Antiqua"/>
                <w:sz w:val="18"/>
                <w:szCs w:val="18"/>
              </w:rPr>
              <w:t>122</w:t>
            </w:r>
          </w:p>
        </w:tc>
        <w:tc>
          <w:tcPr>
            <w:tcW w:w="1375" w:type="pct"/>
            <w:tcBorders>
              <w:top w:val="nil"/>
              <w:left w:val="nil"/>
              <w:bottom w:val="single" w:sz="4" w:space="0" w:color="auto"/>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147</w:t>
            </w:r>
          </w:p>
        </w:tc>
        <w:tc>
          <w:tcPr>
            <w:tcW w:w="1121" w:type="pct"/>
            <w:tcBorders>
              <w:top w:val="nil"/>
              <w:left w:val="nil"/>
              <w:bottom w:val="single" w:sz="4" w:space="0" w:color="auto"/>
              <w:right w:val="nil"/>
            </w:tcBorders>
          </w:tcPr>
          <w:p w:rsidR="00B701F6" w:rsidRPr="00B701F6" w:rsidRDefault="00B701F6" w:rsidP="00B701F6">
            <w:pPr>
              <w:pStyle w:val="TableParagraph"/>
              <w:spacing w:line="240" w:lineRule="auto"/>
              <w:jc w:val="center"/>
              <w:rPr>
                <w:rFonts w:ascii="Book Antiqua" w:hAnsi="Book Antiqua"/>
                <w:sz w:val="18"/>
                <w:szCs w:val="18"/>
              </w:rPr>
            </w:pPr>
            <w:r w:rsidRPr="00B701F6">
              <w:rPr>
                <w:rFonts w:ascii="Book Antiqua" w:hAnsi="Book Antiqua"/>
                <w:sz w:val="18"/>
                <w:szCs w:val="18"/>
              </w:rPr>
              <w:t>13</w:t>
            </w:r>
            <w:r w:rsidR="00EB26D9">
              <w:rPr>
                <w:rFonts w:ascii="Book Antiqua" w:hAnsi="Book Antiqua"/>
                <w:sz w:val="18"/>
                <w:szCs w:val="18"/>
              </w:rPr>
              <w:t>,331.</w:t>
            </w:r>
            <w:r w:rsidRPr="00B701F6">
              <w:rPr>
                <w:rFonts w:ascii="Book Antiqua" w:hAnsi="Book Antiqua"/>
                <w:sz w:val="18"/>
                <w:szCs w:val="18"/>
              </w:rPr>
              <w:t>052</w:t>
            </w:r>
          </w:p>
        </w:tc>
      </w:tr>
    </w:tbl>
    <w:p w:rsidR="00103F01" w:rsidRPr="00074DF3" w:rsidRDefault="00B701F6" w:rsidP="00595D97">
      <w:pPr>
        <w:ind w:firstLine="340"/>
        <w:jc w:val="left"/>
        <w:rPr>
          <w:rFonts w:ascii="Book Antiqua" w:hAnsi="Book Antiqua"/>
          <w:b/>
          <w:szCs w:val="18"/>
        </w:rPr>
      </w:pPr>
      <w:r w:rsidRPr="00074DF3">
        <w:rPr>
          <w:rFonts w:ascii="Book Antiqua" w:hAnsi="Book Antiqua"/>
          <w:b/>
          <w:szCs w:val="18"/>
        </w:rPr>
        <w:t>Modeling Generating Units with Linear Regression (Least Square)</w:t>
      </w:r>
    </w:p>
    <w:p w:rsidR="00EB26D9" w:rsidRPr="00074DF3" w:rsidRDefault="00EB26D9" w:rsidP="00EB26D9">
      <w:pPr>
        <w:pStyle w:val="Body"/>
        <w:rPr>
          <w:rFonts w:ascii="Book Antiqua" w:hAnsi="Book Antiqua"/>
          <w:sz w:val="18"/>
          <w:szCs w:val="18"/>
        </w:rPr>
      </w:pPr>
      <w:r w:rsidRPr="00074DF3">
        <w:rPr>
          <w:rFonts w:ascii="Book Antiqua" w:hAnsi="Book Antiqua"/>
          <w:sz w:val="18"/>
          <w:szCs w:val="18"/>
        </w:rPr>
        <w:t>This generating unit modeling aims to determine the input-output characteristic equation of a generating unit. Calculate the equation of the input-output characteristics of each generating unit  with simulation matlab. The equation of the input-output characteristics of the unit one generator is obtained.</w:t>
      </w:r>
    </w:p>
    <w:p w:rsidR="00EB26D9" w:rsidRPr="00074DF3" w:rsidRDefault="001876FA" w:rsidP="00EB26D9">
      <w:pPr>
        <w:ind w:firstLine="360"/>
        <w:rPr>
          <w:rFonts w:ascii="Book Antiqua" w:hAnsi="Book Antiqua"/>
          <w:sz w:val="18"/>
          <w:szCs w:val="18"/>
        </w:rPr>
      </w:pPr>
      <m:oMath>
        <m:f>
          <m:fPr>
            <m:ctrlPr>
              <w:rPr>
                <w:rFonts w:ascii="Cambria Math" w:hAnsi="Book Antiqua"/>
                <w:i/>
                <w:sz w:val="18"/>
                <w:szCs w:val="18"/>
              </w:rPr>
            </m:ctrlPr>
          </m:fPr>
          <m:num>
            <m:r>
              <w:rPr>
                <w:rFonts w:ascii="Cambria Math" w:hAnsi="Cambria Math"/>
                <w:sz w:val="18"/>
                <w:szCs w:val="18"/>
              </w:rPr>
              <m:t>d</m:t>
            </m:r>
            <m:sSub>
              <m:sSubPr>
                <m:ctrlPr>
                  <w:rPr>
                    <w:rFonts w:ascii="Cambria Math" w:hAnsi="Book Antiqua"/>
                    <w:i/>
                    <w:sz w:val="18"/>
                    <w:szCs w:val="18"/>
                  </w:rPr>
                </m:ctrlPr>
              </m:sSubPr>
              <m:e>
                <m:r>
                  <w:rPr>
                    <w:rFonts w:ascii="Cambria Math" w:hAnsi="Cambria Math"/>
                    <w:sz w:val="18"/>
                    <w:szCs w:val="18"/>
                  </w:rPr>
                  <m:t>F</m:t>
                </m:r>
              </m:e>
              <m:sub>
                <m:r>
                  <w:rPr>
                    <w:rFonts w:ascii="Cambria Math" w:hAnsi="Book Antiqua"/>
                    <w:sz w:val="18"/>
                    <w:szCs w:val="18"/>
                  </w:rPr>
                  <m:t>1</m:t>
                </m:r>
              </m:sub>
            </m:sSub>
          </m:num>
          <m:den>
            <m:r>
              <w:rPr>
                <w:rFonts w:ascii="Cambria Math" w:hAnsi="Cambria Math"/>
                <w:sz w:val="18"/>
                <w:szCs w:val="18"/>
              </w:rPr>
              <m:t>d</m:t>
            </m:r>
            <m:sSub>
              <m:sSubPr>
                <m:ctrlPr>
                  <w:rPr>
                    <w:rFonts w:ascii="Cambria Math" w:hAnsi="Book Antiqua"/>
                    <w:i/>
                    <w:sz w:val="18"/>
                    <w:szCs w:val="18"/>
                  </w:rPr>
                </m:ctrlPr>
              </m:sSubPr>
              <m:e>
                <m:r>
                  <w:rPr>
                    <w:rFonts w:ascii="Cambria Math" w:hAnsi="Cambria Math"/>
                    <w:sz w:val="18"/>
                    <w:szCs w:val="18"/>
                  </w:rPr>
                  <m:t>P</m:t>
                </m:r>
              </m:e>
              <m:sub>
                <m:r>
                  <w:rPr>
                    <w:rFonts w:ascii="Cambria Math" w:hAnsi="Book Antiqua"/>
                    <w:sz w:val="18"/>
                    <w:szCs w:val="18"/>
                  </w:rPr>
                  <m:t>1</m:t>
                </m:r>
              </m:sub>
            </m:sSub>
          </m:den>
        </m:f>
      </m:oMath>
      <w:r w:rsidR="00EB26D9" w:rsidRPr="00074DF3">
        <w:rPr>
          <w:rFonts w:ascii="Book Antiqua" w:eastAsiaTheme="minorEastAsia" w:hAnsi="Book Antiqua"/>
          <w:sz w:val="18"/>
          <w:szCs w:val="18"/>
        </w:rPr>
        <w:t xml:space="preserve"> = 42.5</w:t>
      </w:r>
      <m:oMath>
        <m:sSub>
          <m:sSubPr>
            <m:ctrlPr>
              <w:rPr>
                <w:rFonts w:ascii="Cambria Math" w:eastAsiaTheme="minorEastAsia" w:hAnsi="Book Antiqua"/>
                <w:i/>
                <w:sz w:val="18"/>
                <w:szCs w:val="18"/>
              </w:rPr>
            </m:ctrlPr>
          </m:sSubPr>
          <m:e>
            <m:r>
              <w:rPr>
                <w:rFonts w:ascii="Cambria Math" w:eastAsiaTheme="minorEastAsia" w:hAnsi="Cambria Math"/>
                <w:sz w:val="18"/>
                <w:szCs w:val="18"/>
              </w:rPr>
              <m:t>P</m:t>
            </m:r>
          </m:e>
          <m:sub>
            <m:r>
              <w:rPr>
                <w:rFonts w:ascii="Cambria Math" w:eastAsiaTheme="minorEastAsia" w:hAnsi="Book Antiqua"/>
                <w:sz w:val="18"/>
                <w:szCs w:val="18"/>
              </w:rPr>
              <m:t>1</m:t>
            </m:r>
          </m:sub>
        </m:sSub>
      </m:oMath>
      <w:r w:rsidR="00EB26D9" w:rsidRPr="00074DF3">
        <w:rPr>
          <w:rFonts w:ascii="Book Antiqua" w:eastAsiaTheme="minorEastAsia" w:hAnsi="Book Antiqua"/>
          <w:sz w:val="18"/>
          <w:szCs w:val="18"/>
        </w:rPr>
        <w:t xml:space="preserve"> + </w:t>
      </w:r>
      <m:oMath>
        <m:r>
          <w:rPr>
            <w:rFonts w:ascii="Cambria Math" w:eastAsiaTheme="minorEastAsia" w:hAnsi="Book Antiqua"/>
            <w:sz w:val="18"/>
            <w:szCs w:val="18"/>
          </w:rPr>
          <m:t>1,052.1</m:t>
        </m:r>
      </m:oMath>
    </w:p>
    <w:p w:rsidR="00EB26D9" w:rsidRPr="00074DF3" w:rsidRDefault="00EB26D9" w:rsidP="00EB26D9">
      <w:pPr>
        <w:pStyle w:val="Body"/>
        <w:rPr>
          <w:rFonts w:ascii="Book Antiqua" w:hAnsi="Book Antiqua"/>
          <w:sz w:val="18"/>
          <w:szCs w:val="18"/>
        </w:rPr>
      </w:pPr>
      <w:r w:rsidRPr="00074DF3">
        <w:rPr>
          <w:rFonts w:ascii="Book Antiqua" w:hAnsi="Book Antiqua"/>
          <w:sz w:val="18"/>
          <w:szCs w:val="18"/>
        </w:rPr>
        <w:t>And the equation for the input-output characteristic of the unit two generator is:</w:t>
      </w:r>
    </w:p>
    <w:p w:rsidR="00EB26D9" w:rsidRPr="00074DF3" w:rsidRDefault="001876FA" w:rsidP="00EB26D9">
      <w:pPr>
        <w:ind w:firstLine="360"/>
        <w:rPr>
          <w:rFonts w:ascii="Book Antiqua" w:eastAsiaTheme="minorEastAsia" w:hAnsi="Book Antiqua"/>
          <w:sz w:val="18"/>
          <w:szCs w:val="18"/>
        </w:rPr>
      </w:pPr>
      <m:oMath>
        <m:f>
          <m:fPr>
            <m:ctrlPr>
              <w:rPr>
                <w:rFonts w:ascii="Cambria Math" w:hAnsi="Book Antiqua"/>
                <w:i/>
                <w:sz w:val="18"/>
                <w:szCs w:val="18"/>
              </w:rPr>
            </m:ctrlPr>
          </m:fPr>
          <m:num>
            <m:r>
              <w:rPr>
                <w:rFonts w:ascii="Cambria Math" w:hAnsi="Cambria Math"/>
                <w:sz w:val="18"/>
                <w:szCs w:val="18"/>
              </w:rPr>
              <m:t>d</m:t>
            </m:r>
            <m:sSub>
              <m:sSubPr>
                <m:ctrlPr>
                  <w:rPr>
                    <w:rFonts w:ascii="Cambria Math" w:hAnsi="Book Antiqua"/>
                    <w:i/>
                    <w:sz w:val="18"/>
                    <w:szCs w:val="18"/>
                  </w:rPr>
                </m:ctrlPr>
              </m:sSubPr>
              <m:e>
                <m:r>
                  <w:rPr>
                    <w:rFonts w:ascii="Cambria Math" w:hAnsi="Cambria Math"/>
                    <w:sz w:val="18"/>
                    <w:szCs w:val="18"/>
                  </w:rPr>
                  <m:t>F</m:t>
                </m:r>
              </m:e>
              <m:sub>
                <m:r>
                  <w:rPr>
                    <w:rFonts w:ascii="Cambria Math" w:hAnsi="Book Antiqua"/>
                    <w:sz w:val="18"/>
                    <w:szCs w:val="18"/>
                  </w:rPr>
                  <m:t>2</m:t>
                </m:r>
              </m:sub>
            </m:sSub>
          </m:num>
          <m:den>
            <m:r>
              <w:rPr>
                <w:rFonts w:ascii="Cambria Math" w:hAnsi="Cambria Math"/>
                <w:sz w:val="18"/>
                <w:szCs w:val="18"/>
              </w:rPr>
              <m:t>d</m:t>
            </m:r>
            <m:sSub>
              <m:sSubPr>
                <m:ctrlPr>
                  <w:rPr>
                    <w:rFonts w:ascii="Cambria Math" w:hAnsi="Book Antiqua"/>
                    <w:i/>
                    <w:sz w:val="18"/>
                    <w:szCs w:val="18"/>
                  </w:rPr>
                </m:ctrlPr>
              </m:sSubPr>
              <m:e>
                <m:r>
                  <w:rPr>
                    <w:rFonts w:ascii="Cambria Math" w:hAnsi="Cambria Math"/>
                    <w:sz w:val="18"/>
                    <w:szCs w:val="18"/>
                  </w:rPr>
                  <m:t>P</m:t>
                </m:r>
              </m:e>
              <m:sub>
                <m:r>
                  <w:rPr>
                    <w:rFonts w:ascii="Cambria Math" w:hAnsi="Book Antiqua"/>
                    <w:sz w:val="18"/>
                    <w:szCs w:val="18"/>
                  </w:rPr>
                  <m:t>2</m:t>
                </m:r>
              </m:sub>
            </m:sSub>
          </m:den>
        </m:f>
      </m:oMath>
      <w:r w:rsidR="00EB26D9" w:rsidRPr="00074DF3">
        <w:rPr>
          <w:rFonts w:ascii="Book Antiqua" w:eastAsiaTheme="minorEastAsia" w:hAnsi="Book Antiqua"/>
          <w:sz w:val="18"/>
          <w:szCs w:val="18"/>
        </w:rPr>
        <w:t xml:space="preserve"> = 40.1</w:t>
      </w:r>
      <m:oMath>
        <m:sSub>
          <m:sSubPr>
            <m:ctrlPr>
              <w:rPr>
                <w:rFonts w:ascii="Cambria Math" w:eastAsiaTheme="minorEastAsia" w:hAnsi="Book Antiqua"/>
                <w:i/>
                <w:sz w:val="18"/>
                <w:szCs w:val="18"/>
              </w:rPr>
            </m:ctrlPr>
          </m:sSubPr>
          <m:e>
            <m:r>
              <w:rPr>
                <w:rFonts w:ascii="Cambria Math" w:eastAsiaTheme="minorEastAsia" w:hAnsi="Cambria Math"/>
                <w:sz w:val="18"/>
                <w:szCs w:val="18"/>
              </w:rPr>
              <m:t>P</m:t>
            </m:r>
          </m:e>
          <m:sub>
            <m:r>
              <w:rPr>
                <w:rFonts w:ascii="Cambria Math" w:eastAsiaTheme="minorEastAsia" w:hAnsi="Book Antiqua"/>
                <w:sz w:val="18"/>
                <w:szCs w:val="18"/>
              </w:rPr>
              <m:t>2</m:t>
            </m:r>
          </m:sub>
        </m:sSub>
      </m:oMath>
      <w:r w:rsidR="00EB26D9" w:rsidRPr="00074DF3">
        <w:rPr>
          <w:rFonts w:ascii="Book Antiqua" w:eastAsiaTheme="minorEastAsia" w:hAnsi="Book Antiqua"/>
          <w:sz w:val="18"/>
          <w:szCs w:val="18"/>
        </w:rPr>
        <w:t xml:space="preserve"> + 1,194.9</w:t>
      </w:r>
    </w:p>
    <w:p w:rsidR="00074DF3" w:rsidRPr="00074DF3" w:rsidRDefault="00074DF3" w:rsidP="00EB26D9">
      <w:pPr>
        <w:ind w:firstLine="360"/>
        <w:rPr>
          <w:rFonts w:ascii="Book Antiqua" w:eastAsiaTheme="minorEastAsia" w:hAnsi="Book Antiqua"/>
          <w:b/>
          <w:szCs w:val="18"/>
        </w:rPr>
      </w:pPr>
      <w:r w:rsidRPr="00074DF3">
        <w:rPr>
          <w:rFonts w:ascii="Book Antiqua" w:eastAsiaTheme="minorEastAsia" w:hAnsi="Book Antiqua"/>
          <w:b/>
          <w:szCs w:val="18"/>
        </w:rPr>
        <w:t>Optimization Using Equal Incremental Cost Method</w:t>
      </w:r>
    </w:p>
    <w:p w:rsidR="00074DF3" w:rsidRDefault="00074DF3" w:rsidP="00074DF3">
      <w:pPr>
        <w:pStyle w:val="Body"/>
        <w:ind w:firstLine="0"/>
        <w:rPr>
          <w:rFonts w:ascii="Book Antiqua" w:hAnsi="Book Antiqua"/>
          <w:sz w:val="18"/>
          <w:szCs w:val="18"/>
        </w:rPr>
      </w:pPr>
      <w:r w:rsidRPr="00074DF3">
        <w:rPr>
          <w:rFonts w:ascii="Book Antiqua" w:hAnsi="Book Antiqua"/>
          <w:sz w:val="18"/>
          <w:szCs w:val="18"/>
        </w:rPr>
        <w:t>Optimization of costs when the load is 277 MW</w:t>
      </w:r>
    </w:p>
    <w:p w:rsidR="00074DF3" w:rsidRPr="00074DF3" w:rsidRDefault="00074DF3" w:rsidP="00074DF3">
      <w:pPr>
        <w:ind w:firstLine="360"/>
        <w:rPr>
          <w:rFonts w:ascii="Book Antiqua" w:eastAsiaTheme="minorEastAsia" w:hAnsi="Book Antiqua"/>
          <w:sz w:val="18"/>
          <w:szCs w:val="18"/>
        </w:rPr>
      </w:pPr>
      <w:r w:rsidRPr="00074DF3">
        <w:rPr>
          <w:rFonts w:ascii="Book Antiqua" w:eastAsiaTheme="minorEastAsia" w:hAnsi="Book Antiqua"/>
          <w:sz w:val="18"/>
          <w:szCs w:val="18"/>
        </w:rPr>
        <w:t>λ</w:t>
      </w:r>
      <w:r w:rsidRPr="00074DF3">
        <w:rPr>
          <w:rFonts w:ascii="Book Antiqua" w:eastAsiaTheme="minorEastAsia" w:hAnsi="Book Antiqua"/>
          <w:sz w:val="18"/>
          <w:szCs w:val="18"/>
        </w:rPr>
        <w:tab/>
        <w:t>=</w:t>
      </w:r>
      <m:oMath>
        <m:r>
          <m:rPr>
            <m:sty m:val="p"/>
          </m:rPr>
          <w:rPr>
            <w:rFonts w:ascii="Cambria Math" w:hAnsi="Book Antiqua"/>
            <w:sz w:val="18"/>
            <w:szCs w:val="18"/>
          </w:rPr>
          <m:t xml:space="preserve"> </m:t>
        </m:r>
        <m:f>
          <m:fPr>
            <m:ctrlPr>
              <w:rPr>
                <w:rFonts w:ascii="Cambria Math" w:hAnsi="Book Antiqua"/>
                <w:sz w:val="18"/>
                <w:szCs w:val="18"/>
              </w:rPr>
            </m:ctrlPr>
          </m:fPr>
          <m:num>
            <m:sSub>
              <m:sSubPr>
                <m:ctrlPr>
                  <w:rPr>
                    <w:rFonts w:ascii="Cambria Math" w:hAnsi="Book Antiqua"/>
                    <w:i/>
                    <w:sz w:val="18"/>
                    <w:szCs w:val="18"/>
                  </w:rPr>
                </m:ctrlPr>
              </m:sSubPr>
              <m:e>
                <m:r>
                  <w:rPr>
                    <w:rFonts w:ascii="Cambria Math" w:hAnsi="Book Antiqua"/>
                    <w:sz w:val="18"/>
                    <w:szCs w:val="18"/>
                  </w:rPr>
                  <m:t>(</m:t>
                </m:r>
                <m:r>
                  <w:rPr>
                    <w:rFonts w:ascii="Cambria Math" w:hAnsi="Cambria Math"/>
                    <w:sz w:val="18"/>
                    <w:szCs w:val="18"/>
                  </w:rPr>
                  <m:t>P</m:t>
                </m:r>
              </m:e>
              <m:sub>
                <m:r>
                  <w:rPr>
                    <w:rFonts w:ascii="Cambria Math" w:hAnsi="Cambria Math"/>
                    <w:sz w:val="18"/>
                    <w:szCs w:val="18"/>
                  </w:rPr>
                  <m:t>T</m:t>
                </m:r>
              </m:sub>
            </m:sSub>
            <m:r>
              <w:rPr>
                <w:rFonts w:ascii="Cambria Math" w:hAnsi="Book Antiqua"/>
                <w:sz w:val="18"/>
                <w:szCs w:val="18"/>
              </w:rPr>
              <m:t xml:space="preserve"> </m:t>
            </m:r>
            <m:sSub>
              <m:sSubPr>
                <m:ctrlPr>
                  <w:rPr>
                    <w:rFonts w:ascii="Cambria Math" w:hAnsi="Book Antiqua"/>
                    <w:i/>
                    <w:sz w:val="18"/>
                    <w:szCs w:val="18"/>
                  </w:rPr>
                </m:ctrlPr>
              </m:sSubPr>
              <m:e>
                <m:r>
                  <w:rPr>
                    <w:rFonts w:ascii="Cambria Math" w:hAnsi="Cambria Math"/>
                    <w:sz w:val="18"/>
                    <w:szCs w:val="18"/>
                  </w:rPr>
                  <m:t>a</m:t>
                </m:r>
              </m:e>
              <m:sub>
                <m:r>
                  <w:rPr>
                    <w:rFonts w:ascii="Cambria Math" w:hAnsi="Book Antiqua"/>
                    <w:sz w:val="18"/>
                    <w:szCs w:val="18"/>
                  </w:rPr>
                  <m:t>1</m:t>
                </m:r>
              </m:sub>
            </m:sSub>
            <m:sSub>
              <m:sSubPr>
                <m:ctrlPr>
                  <w:rPr>
                    <w:rFonts w:ascii="Cambria Math" w:hAnsi="Book Antiqua"/>
                    <w:i/>
                    <w:sz w:val="18"/>
                    <w:szCs w:val="18"/>
                  </w:rPr>
                </m:ctrlPr>
              </m:sSubPr>
              <m:e>
                <m:r>
                  <w:rPr>
                    <w:rFonts w:ascii="Cambria Math" w:hAnsi="Cambria Math"/>
                    <w:sz w:val="18"/>
                    <w:szCs w:val="18"/>
                  </w:rPr>
                  <m:t>a</m:t>
                </m:r>
              </m:e>
              <m:sub>
                <m:r>
                  <w:rPr>
                    <w:rFonts w:ascii="Cambria Math" w:hAnsi="Book Antiqua"/>
                    <w:sz w:val="18"/>
                    <w:szCs w:val="18"/>
                  </w:rPr>
                  <m:t>2</m:t>
                </m:r>
              </m:sub>
            </m:sSub>
            <m:r>
              <w:rPr>
                <w:rFonts w:ascii="Cambria Math" w:hAnsi="Book Antiqua"/>
                <w:sz w:val="18"/>
                <w:szCs w:val="18"/>
              </w:rPr>
              <m:t>)+(</m:t>
            </m:r>
            <m:sSub>
              <m:sSubPr>
                <m:ctrlPr>
                  <w:rPr>
                    <w:rFonts w:ascii="Cambria Math" w:hAnsi="Book Antiqua"/>
                    <w:i/>
                    <w:sz w:val="18"/>
                    <w:szCs w:val="18"/>
                  </w:rPr>
                </m:ctrlPr>
              </m:sSubPr>
              <m:e>
                <m:r>
                  <w:rPr>
                    <w:rFonts w:ascii="Cambria Math" w:hAnsi="Cambria Math"/>
                    <w:sz w:val="18"/>
                    <w:szCs w:val="18"/>
                  </w:rPr>
                  <m:t>a</m:t>
                </m:r>
              </m:e>
              <m:sub>
                <m:r>
                  <w:rPr>
                    <w:rFonts w:ascii="Cambria Math" w:hAnsi="Book Antiqua"/>
                    <w:sz w:val="18"/>
                    <w:szCs w:val="18"/>
                  </w:rPr>
                  <m:t>2</m:t>
                </m:r>
              </m:sub>
            </m:sSub>
            <m:sSub>
              <m:sSubPr>
                <m:ctrlPr>
                  <w:rPr>
                    <w:rFonts w:ascii="Cambria Math" w:hAnsi="Book Antiqua"/>
                    <w:i/>
                    <w:sz w:val="18"/>
                    <w:szCs w:val="18"/>
                  </w:rPr>
                </m:ctrlPr>
              </m:sSubPr>
              <m:e>
                <m:r>
                  <w:rPr>
                    <w:rFonts w:ascii="Cambria Math" w:hAnsi="Cambria Math"/>
                    <w:sz w:val="18"/>
                    <w:szCs w:val="18"/>
                  </w:rPr>
                  <m:t>b</m:t>
                </m:r>
              </m:e>
              <m:sub>
                <m:r>
                  <w:rPr>
                    <w:rFonts w:ascii="Cambria Math" w:hAnsi="Book Antiqua"/>
                    <w:sz w:val="18"/>
                    <w:szCs w:val="18"/>
                  </w:rPr>
                  <m:t>1)</m:t>
                </m:r>
              </m:sub>
            </m:sSub>
            <m:r>
              <w:rPr>
                <w:rFonts w:ascii="Cambria Math" w:hAnsi="Book Antiqua"/>
                <w:sz w:val="18"/>
                <w:szCs w:val="18"/>
              </w:rPr>
              <m:t xml:space="preserve">+( </m:t>
            </m:r>
            <m:sSub>
              <m:sSubPr>
                <m:ctrlPr>
                  <w:rPr>
                    <w:rFonts w:ascii="Cambria Math" w:hAnsi="Book Antiqua"/>
                    <w:i/>
                    <w:sz w:val="18"/>
                    <w:szCs w:val="18"/>
                  </w:rPr>
                </m:ctrlPr>
              </m:sSubPr>
              <m:e>
                <m:r>
                  <w:rPr>
                    <w:rFonts w:ascii="Cambria Math" w:hAnsi="Cambria Math"/>
                    <w:sz w:val="18"/>
                    <w:szCs w:val="18"/>
                  </w:rPr>
                  <m:t>a</m:t>
                </m:r>
              </m:e>
              <m:sub>
                <m:r>
                  <w:rPr>
                    <w:rFonts w:ascii="Cambria Math" w:hAnsi="Book Antiqua"/>
                    <w:sz w:val="18"/>
                    <w:szCs w:val="18"/>
                  </w:rPr>
                  <m:t>1</m:t>
                </m:r>
              </m:sub>
            </m:sSub>
            <m:sSub>
              <m:sSubPr>
                <m:ctrlPr>
                  <w:rPr>
                    <w:rFonts w:ascii="Cambria Math" w:hAnsi="Book Antiqua"/>
                    <w:i/>
                    <w:sz w:val="18"/>
                    <w:szCs w:val="18"/>
                  </w:rPr>
                </m:ctrlPr>
              </m:sSubPr>
              <m:e>
                <m:r>
                  <w:rPr>
                    <w:rFonts w:ascii="Cambria Math" w:hAnsi="Cambria Math"/>
                    <w:sz w:val="18"/>
                    <w:szCs w:val="18"/>
                  </w:rPr>
                  <m:t>b</m:t>
                </m:r>
              </m:e>
              <m:sub>
                <m:r>
                  <w:rPr>
                    <w:rFonts w:ascii="Cambria Math" w:hAnsi="Book Antiqua"/>
                    <w:sz w:val="18"/>
                    <w:szCs w:val="18"/>
                  </w:rPr>
                  <m:t>2</m:t>
                </m:r>
              </m:sub>
            </m:sSub>
            <m:r>
              <w:rPr>
                <w:rFonts w:ascii="Cambria Math" w:hAnsi="Book Antiqua"/>
                <w:sz w:val="18"/>
                <w:szCs w:val="18"/>
              </w:rPr>
              <m:t xml:space="preserve">) </m:t>
            </m:r>
          </m:num>
          <m:den>
            <m:sSub>
              <m:sSubPr>
                <m:ctrlPr>
                  <w:rPr>
                    <w:rFonts w:ascii="Cambria Math" w:hAnsi="Book Antiqua"/>
                    <w:i/>
                    <w:sz w:val="18"/>
                    <w:szCs w:val="18"/>
                  </w:rPr>
                </m:ctrlPr>
              </m:sSubPr>
              <m:e>
                <m:r>
                  <w:rPr>
                    <w:rFonts w:ascii="Cambria Math" w:hAnsi="Cambria Math"/>
                    <w:sz w:val="18"/>
                    <w:szCs w:val="18"/>
                  </w:rPr>
                  <m:t>a</m:t>
                </m:r>
              </m:e>
              <m:sub>
                <m:r>
                  <w:rPr>
                    <w:rFonts w:ascii="Cambria Math" w:hAnsi="Book Antiqua"/>
                    <w:sz w:val="18"/>
                    <w:szCs w:val="18"/>
                  </w:rPr>
                  <m:t>2</m:t>
                </m:r>
              </m:sub>
            </m:sSub>
            <m:r>
              <w:rPr>
                <w:rFonts w:ascii="Cambria Math" w:hAnsi="Book Antiqua"/>
                <w:sz w:val="18"/>
                <w:szCs w:val="18"/>
              </w:rPr>
              <m:t xml:space="preserve">+ </m:t>
            </m:r>
            <m:sSub>
              <m:sSubPr>
                <m:ctrlPr>
                  <w:rPr>
                    <w:rFonts w:ascii="Cambria Math" w:hAnsi="Book Antiqua"/>
                    <w:i/>
                    <w:sz w:val="18"/>
                    <w:szCs w:val="18"/>
                  </w:rPr>
                </m:ctrlPr>
              </m:sSubPr>
              <m:e>
                <m:r>
                  <w:rPr>
                    <w:rFonts w:ascii="Cambria Math" w:hAnsi="Cambria Math"/>
                    <w:sz w:val="18"/>
                    <w:szCs w:val="18"/>
                  </w:rPr>
                  <m:t>a</m:t>
                </m:r>
              </m:e>
              <m:sub>
                <m:r>
                  <w:rPr>
                    <w:rFonts w:ascii="Cambria Math" w:hAnsi="Book Antiqua"/>
                    <w:sz w:val="18"/>
                    <w:szCs w:val="18"/>
                  </w:rPr>
                  <m:t>1</m:t>
                </m:r>
              </m:sub>
            </m:sSub>
          </m:den>
        </m:f>
      </m:oMath>
      <w:r w:rsidRPr="00074DF3">
        <w:rPr>
          <w:rFonts w:ascii="Book Antiqua" w:eastAsiaTheme="minorEastAsia" w:hAnsi="Book Antiqua"/>
          <w:sz w:val="18"/>
          <w:szCs w:val="18"/>
        </w:rPr>
        <w:t xml:space="preserve"> </w:t>
      </w:r>
    </w:p>
    <w:p w:rsidR="00074DF3" w:rsidRPr="00074DF3" w:rsidRDefault="00074DF3" w:rsidP="00074DF3">
      <w:pPr>
        <w:spacing w:after="120"/>
        <w:ind w:firstLine="590"/>
        <w:rPr>
          <w:rFonts w:ascii="Book Antiqua" w:hAnsi="Book Antiqua"/>
          <w:sz w:val="18"/>
          <w:szCs w:val="18"/>
        </w:rPr>
      </w:pPr>
      <w:r w:rsidRPr="00074DF3">
        <w:rPr>
          <w:rFonts w:ascii="Book Antiqua" w:eastAsiaTheme="minorEastAsia" w:hAnsi="Book Antiqua"/>
          <w:sz w:val="18"/>
          <w:szCs w:val="18"/>
        </w:rPr>
        <w:tab/>
        <w:t xml:space="preserve"> = </w:t>
      </w:r>
      <m:oMath>
        <m:f>
          <m:fPr>
            <m:ctrlPr>
              <w:rPr>
                <w:rFonts w:ascii="Cambria Math" w:hAnsi="Book Antiqua"/>
                <w:sz w:val="18"/>
                <w:szCs w:val="18"/>
              </w:rPr>
            </m:ctrlPr>
          </m:fPr>
          <m:num>
            <m:d>
              <m:dPr>
                <m:ctrlPr>
                  <w:rPr>
                    <w:rFonts w:ascii="Cambria Math" w:hAnsi="Book Antiqua"/>
                    <w:i/>
                    <w:sz w:val="18"/>
                    <w:szCs w:val="18"/>
                  </w:rPr>
                </m:ctrlPr>
              </m:dPr>
              <m:e>
                <m:r>
                  <w:rPr>
                    <w:rFonts w:ascii="Cambria Math" w:hAnsi="Book Antiqua"/>
                    <w:sz w:val="18"/>
                    <w:szCs w:val="18"/>
                  </w:rPr>
                  <m:t xml:space="preserve">277 </m:t>
                </m:r>
                <m:r>
                  <w:rPr>
                    <w:rFonts w:ascii="Cambria Math" w:hAnsi="Book Antiqua"/>
                    <w:sz w:val="18"/>
                    <w:szCs w:val="18"/>
                  </w:rPr>
                  <m:t>×</m:t>
                </m:r>
                <m:r>
                  <m:rPr>
                    <m:sty m:val="p"/>
                  </m:rPr>
                  <w:rPr>
                    <w:rFonts w:ascii="Cambria Math" w:eastAsiaTheme="minorEastAsia" w:hAnsi="Book Antiqua"/>
                    <w:sz w:val="18"/>
                    <w:szCs w:val="18"/>
                  </w:rPr>
                  <m:t>42.5</m:t>
                </m:r>
                <m:r>
                  <m:rPr>
                    <m:sty m:val="p"/>
                  </m:rPr>
                  <w:rPr>
                    <w:rFonts w:ascii="Cambria Math" w:eastAsiaTheme="minorEastAsia" w:hAnsi="Book Antiqua"/>
                    <w:sz w:val="18"/>
                    <w:szCs w:val="18"/>
                  </w:rPr>
                  <m:t>×</m:t>
                </m:r>
                <m:r>
                  <m:rPr>
                    <m:sty m:val="p"/>
                  </m:rPr>
                  <w:rPr>
                    <w:rFonts w:ascii="Cambria Math" w:eastAsiaTheme="minorEastAsia" w:hAnsi="Book Antiqua"/>
                    <w:sz w:val="18"/>
                    <w:szCs w:val="18"/>
                  </w:rPr>
                  <m:t>40.1</m:t>
                </m:r>
                <m:ctrlPr>
                  <w:rPr>
                    <w:rFonts w:ascii="Cambria Math" w:eastAsiaTheme="minorEastAsia" w:hAnsi="Book Antiqua"/>
                    <w:sz w:val="18"/>
                    <w:szCs w:val="18"/>
                  </w:rPr>
                </m:ctrlPr>
              </m:e>
            </m:d>
            <m:r>
              <w:rPr>
                <w:rFonts w:ascii="Cambria Math" w:hAnsi="Book Antiqua"/>
                <w:sz w:val="18"/>
                <w:szCs w:val="18"/>
              </w:rPr>
              <m:t>+</m:t>
            </m:r>
            <m:d>
              <m:dPr>
                <m:ctrlPr>
                  <w:rPr>
                    <w:rFonts w:ascii="Cambria Math" w:hAnsi="Book Antiqua"/>
                    <w:i/>
                    <w:sz w:val="18"/>
                    <w:szCs w:val="18"/>
                  </w:rPr>
                </m:ctrlPr>
              </m:dPr>
              <m:e>
                <m:r>
                  <m:rPr>
                    <m:sty m:val="p"/>
                  </m:rPr>
                  <w:rPr>
                    <w:rFonts w:ascii="Cambria Math" w:eastAsiaTheme="minorEastAsia" w:hAnsi="Book Antiqua"/>
                    <w:sz w:val="18"/>
                    <w:szCs w:val="18"/>
                  </w:rPr>
                  <m:t>40.1</m:t>
                </m:r>
                <m:r>
                  <m:rPr>
                    <m:sty m:val="p"/>
                  </m:rPr>
                  <w:rPr>
                    <w:rFonts w:ascii="Cambria Math" w:eastAsiaTheme="minorEastAsia" w:hAnsi="Book Antiqua"/>
                    <w:sz w:val="18"/>
                    <w:szCs w:val="18"/>
                  </w:rPr>
                  <m:t>×</m:t>
                </m:r>
                <m:r>
                  <w:rPr>
                    <w:rFonts w:ascii="Cambria Math" w:eastAsiaTheme="minorEastAsia" w:hAnsi="Book Antiqua"/>
                    <w:sz w:val="18"/>
                    <w:szCs w:val="18"/>
                  </w:rPr>
                  <m:t>1,052.1</m:t>
                </m:r>
                <m:ctrlPr>
                  <w:rPr>
                    <w:rFonts w:ascii="Cambria Math" w:eastAsiaTheme="minorEastAsia" w:hAnsi="Book Antiqua"/>
                    <w:sz w:val="18"/>
                    <w:szCs w:val="18"/>
                  </w:rPr>
                </m:ctrlPr>
              </m:e>
            </m:d>
            <m:r>
              <w:rPr>
                <w:rFonts w:ascii="Cambria Math" w:hAnsi="Book Antiqua"/>
                <w:sz w:val="18"/>
                <w:szCs w:val="18"/>
              </w:rPr>
              <m:t>+(</m:t>
            </m:r>
            <m:r>
              <m:rPr>
                <m:sty m:val="p"/>
              </m:rPr>
              <w:rPr>
                <w:rFonts w:ascii="Cambria Math" w:eastAsiaTheme="minorEastAsia" w:hAnsi="Book Antiqua"/>
                <w:sz w:val="18"/>
                <w:szCs w:val="18"/>
              </w:rPr>
              <m:t>42.5</m:t>
            </m:r>
            <m:r>
              <m:rPr>
                <m:sty m:val="p"/>
              </m:rPr>
              <w:rPr>
                <w:rFonts w:ascii="Cambria Math" w:eastAsiaTheme="minorEastAsia" w:hAnsi="Book Antiqua"/>
                <w:sz w:val="18"/>
                <w:szCs w:val="18"/>
              </w:rPr>
              <m:t>×</m:t>
            </m:r>
            <m:r>
              <m:rPr>
                <m:sty m:val="p"/>
              </m:rPr>
              <w:rPr>
                <w:rFonts w:ascii="Cambria Math" w:eastAsiaTheme="minorEastAsia" w:hAnsi="Book Antiqua"/>
                <w:sz w:val="18"/>
                <w:szCs w:val="18"/>
              </w:rPr>
              <m:t>1.194,9</m:t>
            </m:r>
            <m:r>
              <w:rPr>
                <w:rFonts w:ascii="Cambria Math" w:hAnsi="Book Antiqua"/>
                <w:sz w:val="18"/>
                <w:szCs w:val="18"/>
              </w:rPr>
              <m:t>)</m:t>
            </m:r>
          </m:num>
          <m:den>
            <m:r>
              <m:rPr>
                <m:sty m:val="p"/>
              </m:rPr>
              <w:rPr>
                <w:rFonts w:ascii="Cambria Math" w:eastAsiaTheme="minorEastAsia" w:hAnsi="Book Antiqua"/>
                <w:sz w:val="18"/>
                <w:szCs w:val="18"/>
              </w:rPr>
              <m:t>40.1</m:t>
            </m:r>
            <m:r>
              <w:rPr>
                <w:rFonts w:ascii="Cambria Math" w:hAnsi="Book Antiqua"/>
                <w:sz w:val="18"/>
                <w:szCs w:val="18"/>
              </w:rPr>
              <m:t xml:space="preserve">+ </m:t>
            </m:r>
            <m:r>
              <m:rPr>
                <m:sty m:val="p"/>
              </m:rPr>
              <w:rPr>
                <w:rFonts w:ascii="Cambria Math" w:eastAsiaTheme="minorEastAsia" w:hAnsi="Book Antiqua"/>
                <w:sz w:val="18"/>
                <w:szCs w:val="18"/>
              </w:rPr>
              <m:t>42.5</m:t>
            </m:r>
          </m:den>
        </m:f>
      </m:oMath>
    </w:p>
    <w:p w:rsidR="00074DF3" w:rsidRPr="00074DF3" w:rsidRDefault="00074DF3" w:rsidP="00074DF3">
      <w:pPr>
        <w:ind w:firstLine="588"/>
        <w:rPr>
          <w:rFonts w:ascii="Book Antiqua" w:eastAsiaTheme="minorEastAsia" w:hAnsi="Book Antiqua"/>
          <w:sz w:val="18"/>
          <w:szCs w:val="18"/>
        </w:rPr>
      </w:pPr>
      <w:r w:rsidRPr="00074DF3">
        <w:rPr>
          <w:rFonts w:ascii="Book Antiqua" w:hAnsi="Book Antiqua"/>
          <w:sz w:val="18"/>
          <w:szCs w:val="18"/>
        </w:rPr>
        <w:tab/>
        <w:t xml:space="preserve">= </w:t>
      </w:r>
      <m:oMath>
        <m:f>
          <m:fPr>
            <m:ctrlPr>
              <w:rPr>
                <w:rFonts w:ascii="Cambria Math" w:hAnsi="Book Antiqua"/>
                <w:i/>
                <w:sz w:val="18"/>
                <w:szCs w:val="18"/>
              </w:rPr>
            </m:ctrlPr>
          </m:fPr>
          <m:num>
            <m:r>
              <w:rPr>
                <w:rFonts w:ascii="Cambria Math" w:hAnsi="Book Antiqua"/>
                <w:sz w:val="18"/>
                <w:szCs w:val="18"/>
              </w:rPr>
              <m:t>472077.25+ 42189.21+ 50783.25</m:t>
            </m:r>
          </m:num>
          <m:den>
            <m:r>
              <w:rPr>
                <w:rFonts w:ascii="Cambria Math" w:hAnsi="Book Antiqua"/>
                <w:sz w:val="18"/>
                <w:szCs w:val="18"/>
              </w:rPr>
              <m:t>82.6</m:t>
            </m:r>
          </m:den>
        </m:f>
      </m:oMath>
    </w:p>
    <w:p w:rsidR="00074DF3" w:rsidRPr="00074DF3" w:rsidRDefault="00074DF3" w:rsidP="00074DF3">
      <w:pPr>
        <w:spacing w:after="120"/>
        <w:ind w:firstLine="588"/>
        <w:rPr>
          <w:rFonts w:ascii="Book Antiqua" w:eastAsiaTheme="minorEastAsia" w:hAnsi="Book Antiqua"/>
          <w:sz w:val="18"/>
          <w:szCs w:val="18"/>
        </w:rPr>
      </w:pPr>
      <w:r>
        <w:rPr>
          <w:rFonts w:ascii="Book Antiqua" w:eastAsiaTheme="minorEastAsia" w:hAnsi="Book Antiqua"/>
          <w:sz w:val="18"/>
          <w:szCs w:val="18"/>
        </w:rPr>
        <w:lastRenderedPageBreak/>
        <w:t xml:space="preserve">   </w:t>
      </w:r>
      <w:r w:rsidRPr="00074DF3">
        <w:rPr>
          <w:rFonts w:ascii="Book Antiqua" w:eastAsiaTheme="minorEastAsia" w:hAnsi="Book Antiqua"/>
          <w:sz w:val="18"/>
          <w:szCs w:val="18"/>
        </w:rPr>
        <w:t>= 6</w:t>
      </w:r>
      <w:r>
        <w:rPr>
          <w:rFonts w:ascii="Book Antiqua" w:eastAsiaTheme="minorEastAsia" w:hAnsi="Book Antiqua"/>
          <w:sz w:val="18"/>
          <w:szCs w:val="18"/>
        </w:rPr>
        <w:t>,840.</w:t>
      </w:r>
      <w:r w:rsidRPr="00074DF3">
        <w:rPr>
          <w:rFonts w:ascii="Book Antiqua" w:eastAsiaTheme="minorEastAsia" w:hAnsi="Book Antiqua"/>
          <w:sz w:val="18"/>
          <w:szCs w:val="18"/>
        </w:rPr>
        <w:t>795</w:t>
      </w:r>
    </w:p>
    <w:p w:rsidR="00074DF3" w:rsidRDefault="00074DF3" w:rsidP="00036C62">
      <w:pPr>
        <w:pStyle w:val="Body"/>
        <w:rPr>
          <w:rFonts w:ascii="Book Antiqua" w:hAnsi="Book Antiqua"/>
          <w:sz w:val="18"/>
          <w:szCs w:val="18"/>
        </w:rPr>
      </w:pPr>
      <w:r>
        <w:rPr>
          <w:rFonts w:ascii="Book Antiqua" w:hAnsi="Book Antiqua"/>
          <w:sz w:val="18"/>
          <w:szCs w:val="18"/>
        </w:rPr>
        <w:t>T</w:t>
      </w:r>
      <w:r w:rsidRPr="00074DF3">
        <w:rPr>
          <w:rFonts w:ascii="Book Antiqua" w:hAnsi="Book Antiqua"/>
          <w:sz w:val="18"/>
          <w:szCs w:val="18"/>
        </w:rPr>
        <w:t>he power in each generating unit is</w:t>
      </w:r>
      <w:r>
        <w:rPr>
          <w:rFonts w:ascii="Book Antiqua" w:hAnsi="Book Antiqua"/>
          <w:sz w:val="18"/>
          <w:szCs w:val="18"/>
        </w:rPr>
        <w:t>:</w:t>
      </w:r>
    </w:p>
    <w:p w:rsidR="00074DF3" w:rsidRPr="00074DF3" w:rsidRDefault="001876FA" w:rsidP="00074DF3">
      <w:pPr>
        <w:ind w:firstLine="360"/>
        <w:rPr>
          <w:rFonts w:ascii="Book Antiqua" w:eastAsiaTheme="minorEastAsia" w:hAnsi="Book Antiqua"/>
          <w:sz w:val="18"/>
          <w:szCs w:val="18"/>
        </w:rPr>
      </w:pPr>
      <m:oMath>
        <m:sSub>
          <m:sSubPr>
            <m:ctrlPr>
              <w:rPr>
                <w:rFonts w:ascii="Cambria Math" w:eastAsiaTheme="minorEastAsia" w:hAnsi="Book Antiqua"/>
                <w:sz w:val="18"/>
                <w:szCs w:val="18"/>
              </w:rPr>
            </m:ctrlPr>
          </m:sSubPr>
          <m:e>
            <m:r>
              <m:rPr>
                <m:nor/>
              </m:rPr>
              <w:rPr>
                <w:rFonts w:ascii="Book Antiqua" w:eastAsiaTheme="minorEastAsia" w:hAnsi="Book Antiqua"/>
                <w:sz w:val="18"/>
                <w:szCs w:val="18"/>
              </w:rPr>
              <m:t>P</m:t>
            </m:r>
          </m:e>
          <m:sub>
            <m:r>
              <m:rPr>
                <m:nor/>
              </m:rPr>
              <w:rPr>
                <w:rFonts w:ascii="Book Antiqua" w:eastAsiaTheme="minorEastAsia" w:hAnsi="Book Antiqua"/>
                <w:sz w:val="18"/>
                <w:szCs w:val="18"/>
              </w:rPr>
              <m:t>1</m:t>
            </m:r>
          </m:sub>
        </m:sSub>
      </m:oMath>
      <w:r w:rsidR="00074DF3" w:rsidRPr="00074DF3">
        <w:rPr>
          <w:rFonts w:ascii="Book Antiqua" w:eastAsiaTheme="minorEastAsia" w:hAnsi="Book Antiqua"/>
          <w:sz w:val="18"/>
          <w:szCs w:val="18"/>
        </w:rPr>
        <w:tab/>
        <w:t xml:space="preserve">= </w:t>
      </w:r>
      <m:oMath>
        <m:r>
          <w:rPr>
            <w:rFonts w:ascii="Cambria Math" w:hAnsi="Book Antiqua"/>
            <w:sz w:val="18"/>
            <w:szCs w:val="18"/>
          </w:rPr>
          <m:t xml:space="preserve"> </m:t>
        </m:r>
        <m:f>
          <m:fPr>
            <m:ctrlPr>
              <w:rPr>
                <w:rFonts w:ascii="Cambria Math" w:hAnsi="Book Antiqua"/>
                <w:i/>
                <w:sz w:val="18"/>
                <w:szCs w:val="18"/>
              </w:rPr>
            </m:ctrlPr>
          </m:fPr>
          <m:num>
            <m:r>
              <m:rPr>
                <m:sty m:val="p"/>
              </m:rPr>
              <w:rPr>
                <w:rFonts w:ascii="Cambria Math" w:hAnsi="Book Antiqua"/>
                <w:sz w:val="18"/>
                <w:szCs w:val="18"/>
              </w:rPr>
              <m:t>λ-</m:t>
            </m:r>
            <m:r>
              <m:rPr>
                <m:sty m:val="p"/>
              </m:rPr>
              <w:rPr>
                <w:rFonts w:ascii="Cambria Math" w:hAnsi="Book Antiqua"/>
                <w:sz w:val="18"/>
                <w:szCs w:val="18"/>
              </w:rPr>
              <m:t xml:space="preserve"> </m:t>
            </m:r>
            <m:sSub>
              <m:sSubPr>
                <m:ctrlPr>
                  <w:rPr>
                    <w:rFonts w:ascii="Cambria Math" w:hAnsi="Book Antiqua"/>
                    <w:i/>
                    <w:sz w:val="18"/>
                    <w:szCs w:val="18"/>
                  </w:rPr>
                </m:ctrlPr>
              </m:sSubPr>
              <m:e>
                <m:r>
                  <w:rPr>
                    <w:rFonts w:ascii="Cambria Math" w:hAnsi="Cambria Math"/>
                    <w:sz w:val="18"/>
                    <w:szCs w:val="18"/>
                  </w:rPr>
                  <m:t>b</m:t>
                </m:r>
              </m:e>
              <m:sub>
                <m:r>
                  <w:rPr>
                    <w:rFonts w:ascii="Cambria Math" w:hAnsi="Book Antiqua"/>
                    <w:sz w:val="18"/>
                    <w:szCs w:val="18"/>
                  </w:rPr>
                  <m:t>1</m:t>
                </m:r>
              </m:sub>
            </m:sSub>
          </m:num>
          <m:den>
            <m:sSub>
              <m:sSubPr>
                <m:ctrlPr>
                  <w:rPr>
                    <w:rFonts w:ascii="Cambria Math" w:hAnsi="Book Antiqua"/>
                    <w:i/>
                    <w:sz w:val="18"/>
                    <w:szCs w:val="18"/>
                  </w:rPr>
                </m:ctrlPr>
              </m:sSubPr>
              <m:e>
                <m:r>
                  <w:rPr>
                    <w:rFonts w:ascii="Cambria Math" w:hAnsi="Cambria Math"/>
                    <w:sz w:val="18"/>
                    <w:szCs w:val="18"/>
                  </w:rPr>
                  <m:t>a</m:t>
                </m:r>
              </m:e>
              <m:sub>
                <m:r>
                  <w:rPr>
                    <w:rFonts w:ascii="Cambria Math" w:hAnsi="Book Antiqua"/>
                    <w:sz w:val="18"/>
                    <w:szCs w:val="18"/>
                  </w:rPr>
                  <m:t>1</m:t>
                </m:r>
              </m:sub>
            </m:sSub>
          </m:den>
        </m:f>
      </m:oMath>
    </w:p>
    <w:p w:rsidR="00074DF3" w:rsidRPr="00074DF3" w:rsidRDefault="00074DF3" w:rsidP="00074DF3">
      <w:pPr>
        <w:ind w:firstLine="360"/>
        <w:rPr>
          <w:rFonts w:ascii="Book Antiqua" w:eastAsiaTheme="minorEastAsia" w:hAnsi="Book Antiqua"/>
          <w:sz w:val="18"/>
          <w:szCs w:val="18"/>
        </w:rPr>
      </w:pPr>
      <w:r>
        <w:rPr>
          <w:rFonts w:ascii="Book Antiqua" w:eastAsiaTheme="minorEastAsia" w:hAnsi="Book Antiqua"/>
          <w:sz w:val="18"/>
          <w:szCs w:val="18"/>
        </w:rPr>
        <w:tab/>
      </w:r>
      <w:r w:rsidRPr="00074DF3">
        <w:rPr>
          <w:rFonts w:ascii="Book Antiqua" w:eastAsiaTheme="minorEastAsia" w:hAnsi="Book Antiqua"/>
          <w:sz w:val="18"/>
          <w:szCs w:val="18"/>
        </w:rPr>
        <w:t xml:space="preserve">=  </w:t>
      </w:r>
      <m:oMath>
        <m:f>
          <m:fPr>
            <m:ctrlPr>
              <w:rPr>
                <w:rFonts w:ascii="Cambria Math" w:hAnsi="Book Antiqua"/>
                <w:i/>
                <w:sz w:val="18"/>
                <w:szCs w:val="18"/>
              </w:rPr>
            </m:ctrlPr>
          </m:fPr>
          <m:num>
            <m:r>
              <m:rPr>
                <m:sty m:val="p"/>
              </m:rPr>
              <w:rPr>
                <w:rFonts w:ascii="Cambria Math" w:eastAsiaTheme="minorEastAsia" w:hAnsi="Book Antiqua"/>
                <w:sz w:val="18"/>
                <w:szCs w:val="18"/>
              </w:rPr>
              <m:t xml:space="preserve">6840.795 </m:t>
            </m:r>
            <m:r>
              <m:rPr>
                <m:sty m:val="p"/>
              </m:rPr>
              <w:rPr>
                <w:rFonts w:ascii="Cambria Math" w:hAnsi="Book Antiqua"/>
                <w:sz w:val="18"/>
                <w:szCs w:val="18"/>
              </w:rPr>
              <m:t>–</m:t>
            </m:r>
            <m:r>
              <m:rPr>
                <m:sty m:val="p"/>
              </m:rPr>
              <w:rPr>
                <w:rFonts w:ascii="Cambria Math" w:hAnsi="Book Antiqua"/>
                <w:sz w:val="18"/>
                <w:szCs w:val="18"/>
              </w:rPr>
              <m:t xml:space="preserve"> </m:t>
            </m:r>
            <m:r>
              <w:rPr>
                <w:rFonts w:ascii="Cambria Math" w:eastAsiaTheme="minorEastAsia" w:hAnsi="Book Antiqua"/>
                <w:sz w:val="18"/>
                <w:szCs w:val="18"/>
              </w:rPr>
              <m:t>1,052.1</m:t>
            </m:r>
          </m:num>
          <m:den>
            <m:r>
              <m:rPr>
                <m:sty m:val="p"/>
              </m:rPr>
              <w:rPr>
                <w:rFonts w:ascii="Cambria Math" w:eastAsiaTheme="minorEastAsia" w:hAnsi="Book Antiqua"/>
                <w:sz w:val="18"/>
                <w:szCs w:val="18"/>
              </w:rPr>
              <m:t>42.5</m:t>
            </m:r>
          </m:den>
        </m:f>
      </m:oMath>
      <w:r w:rsidRPr="00074DF3">
        <w:rPr>
          <w:rFonts w:ascii="Book Antiqua" w:eastAsiaTheme="minorEastAsia" w:hAnsi="Book Antiqua"/>
          <w:sz w:val="18"/>
          <w:szCs w:val="18"/>
        </w:rPr>
        <w:t xml:space="preserve">     </w:t>
      </w:r>
      <w:r w:rsidRPr="00074DF3">
        <w:rPr>
          <w:rFonts w:ascii="Book Antiqua" w:hAnsi="Book Antiqua"/>
          <w:sz w:val="18"/>
          <w:szCs w:val="18"/>
        </w:rPr>
        <w:t xml:space="preserve"> </w:t>
      </w:r>
    </w:p>
    <w:p w:rsidR="00074DF3" w:rsidRPr="00074DF3" w:rsidRDefault="00074DF3" w:rsidP="00074DF3">
      <w:pPr>
        <w:ind w:firstLine="360"/>
        <w:rPr>
          <w:rFonts w:ascii="Book Antiqua" w:hAnsi="Book Antiqua"/>
          <w:sz w:val="18"/>
          <w:szCs w:val="18"/>
        </w:rPr>
      </w:pPr>
      <w:r>
        <w:rPr>
          <w:rFonts w:ascii="Book Antiqua" w:hAnsi="Book Antiqua"/>
          <w:sz w:val="18"/>
          <w:szCs w:val="18"/>
        </w:rPr>
        <w:t xml:space="preserve">    </w:t>
      </w:r>
      <w:r>
        <w:rPr>
          <w:rFonts w:ascii="Book Antiqua" w:hAnsi="Book Antiqua"/>
          <w:sz w:val="18"/>
          <w:szCs w:val="18"/>
        </w:rPr>
        <w:tab/>
        <w:t>= 136.</w:t>
      </w:r>
      <w:r w:rsidRPr="00074DF3">
        <w:rPr>
          <w:rFonts w:ascii="Book Antiqua" w:hAnsi="Book Antiqua"/>
          <w:sz w:val="18"/>
          <w:szCs w:val="18"/>
        </w:rPr>
        <w:t>205 MW</w:t>
      </w:r>
    </w:p>
    <w:p w:rsidR="00074DF3" w:rsidRPr="00074DF3" w:rsidRDefault="001876FA" w:rsidP="00074DF3">
      <w:pPr>
        <w:ind w:firstLine="360"/>
        <w:rPr>
          <w:rFonts w:ascii="Book Antiqua" w:hAnsi="Book Antiqua"/>
          <w:sz w:val="18"/>
          <w:szCs w:val="18"/>
        </w:rPr>
      </w:pPr>
      <m:oMath>
        <m:sSub>
          <m:sSubPr>
            <m:ctrlPr>
              <w:rPr>
                <w:rFonts w:ascii="Cambria Math" w:eastAsiaTheme="minorEastAsia" w:hAnsi="Book Antiqua"/>
                <w:sz w:val="18"/>
                <w:szCs w:val="18"/>
              </w:rPr>
            </m:ctrlPr>
          </m:sSubPr>
          <m:e>
            <m:r>
              <m:rPr>
                <m:nor/>
              </m:rPr>
              <w:rPr>
                <w:rFonts w:ascii="Book Antiqua" w:eastAsiaTheme="minorEastAsia" w:hAnsi="Book Antiqua"/>
                <w:sz w:val="18"/>
                <w:szCs w:val="18"/>
              </w:rPr>
              <m:t>P</m:t>
            </m:r>
          </m:e>
          <m:sub>
            <m:r>
              <m:rPr>
                <m:nor/>
              </m:rPr>
              <w:rPr>
                <w:rFonts w:ascii="Book Antiqua" w:eastAsiaTheme="minorEastAsia" w:hAnsi="Book Antiqua"/>
                <w:sz w:val="18"/>
                <w:szCs w:val="18"/>
              </w:rPr>
              <m:t>2</m:t>
            </m:r>
          </m:sub>
        </m:sSub>
      </m:oMath>
      <w:r w:rsidR="00074DF3" w:rsidRPr="00074DF3">
        <w:rPr>
          <w:rFonts w:ascii="Book Antiqua" w:eastAsiaTheme="minorEastAsia" w:hAnsi="Book Antiqua"/>
          <w:sz w:val="18"/>
          <w:szCs w:val="18"/>
        </w:rPr>
        <w:tab/>
        <w:t xml:space="preserve">= </w:t>
      </w:r>
      <m:oMath>
        <m:r>
          <w:rPr>
            <w:rFonts w:ascii="Cambria Math" w:hAnsi="Book Antiqua"/>
            <w:sz w:val="18"/>
            <w:szCs w:val="18"/>
          </w:rPr>
          <m:t xml:space="preserve"> </m:t>
        </m:r>
        <m:f>
          <m:fPr>
            <m:ctrlPr>
              <w:rPr>
                <w:rFonts w:ascii="Cambria Math" w:hAnsi="Book Antiqua"/>
                <w:i/>
                <w:sz w:val="18"/>
                <w:szCs w:val="18"/>
              </w:rPr>
            </m:ctrlPr>
          </m:fPr>
          <m:num>
            <m:r>
              <m:rPr>
                <m:sty m:val="p"/>
              </m:rPr>
              <w:rPr>
                <w:rFonts w:ascii="Cambria Math" w:hAnsi="Book Antiqua"/>
                <w:sz w:val="18"/>
                <w:szCs w:val="18"/>
              </w:rPr>
              <m:t>λ-</m:t>
            </m:r>
            <m:r>
              <m:rPr>
                <m:sty m:val="p"/>
              </m:rPr>
              <w:rPr>
                <w:rFonts w:ascii="Cambria Math" w:hAnsi="Book Antiqua"/>
                <w:sz w:val="18"/>
                <w:szCs w:val="18"/>
              </w:rPr>
              <m:t xml:space="preserve"> </m:t>
            </m:r>
            <m:sSub>
              <m:sSubPr>
                <m:ctrlPr>
                  <w:rPr>
                    <w:rFonts w:ascii="Cambria Math" w:hAnsi="Book Antiqua"/>
                    <w:i/>
                    <w:sz w:val="18"/>
                    <w:szCs w:val="18"/>
                  </w:rPr>
                </m:ctrlPr>
              </m:sSubPr>
              <m:e>
                <m:r>
                  <w:rPr>
                    <w:rFonts w:ascii="Cambria Math" w:hAnsi="Cambria Math"/>
                    <w:sz w:val="18"/>
                    <w:szCs w:val="18"/>
                  </w:rPr>
                  <m:t>b</m:t>
                </m:r>
              </m:e>
              <m:sub>
                <m:r>
                  <w:rPr>
                    <w:rFonts w:ascii="Cambria Math" w:hAnsi="Book Antiqua"/>
                    <w:sz w:val="18"/>
                    <w:szCs w:val="18"/>
                  </w:rPr>
                  <m:t>2</m:t>
                </m:r>
              </m:sub>
            </m:sSub>
          </m:num>
          <m:den>
            <m:sSub>
              <m:sSubPr>
                <m:ctrlPr>
                  <w:rPr>
                    <w:rFonts w:ascii="Cambria Math" w:hAnsi="Book Antiqua"/>
                    <w:i/>
                    <w:sz w:val="18"/>
                    <w:szCs w:val="18"/>
                  </w:rPr>
                </m:ctrlPr>
              </m:sSubPr>
              <m:e>
                <m:r>
                  <w:rPr>
                    <w:rFonts w:ascii="Cambria Math" w:hAnsi="Cambria Math"/>
                    <w:sz w:val="18"/>
                    <w:szCs w:val="18"/>
                  </w:rPr>
                  <m:t>a</m:t>
                </m:r>
              </m:e>
              <m:sub>
                <m:r>
                  <w:rPr>
                    <w:rFonts w:ascii="Cambria Math" w:hAnsi="Book Antiqua"/>
                    <w:sz w:val="18"/>
                    <w:szCs w:val="18"/>
                  </w:rPr>
                  <m:t>2</m:t>
                </m:r>
              </m:sub>
            </m:sSub>
          </m:den>
        </m:f>
      </m:oMath>
    </w:p>
    <w:p w:rsidR="00074DF3" w:rsidRPr="00074DF3" w:rsidRDefault="00074DF3" w:rsidP="00074DF3">
      <w:pPr>
        <w:ind w:firstLine="720"/>
        <w:rPr>
          <w:rFonts w:ascii="Book Antiqua" w:eastAsiaTheme="minorEastAsia" w:hAnsi="Book Antiqua"/>
          <w:sz w:val="18"/>
          <w:szCs w:val="18"/>
        </w:rPr>
      </w:pPr>
      <w:r w:rsidRPr="00074DF3">
        <w:rPr>
          <w:rFonts w:ascii="Book Antiqua" w:eastAsiaTheme="minorEastAsia" w:hAnsi="Book Antiqua"/>
          <w:sz w:val="18"/>
          <w:szCs w:val="18"/>
        </w:rPr>
        <w:t xml:space="preserve">= </w:t>
      </w:r>
      <m:oMath>
        <m:f>
          <m:fPr>
            <m:ctrlPr>
              <w:rPr>
                <w:rFonts w:ascii="Cambria Math" w:hAnsi="Book Antiqua"/>
                <w:i/>
                <w:sz w:val="18"/>
                <w:szCs w:val="18"/>
              </w:rPr>
            </m:ctrlPr>
          </m:fPr>
          <m:num>
            <m:r>
              <m:rPr>
                <m:sty m:val="p"/>
              </m:rPr>
              <w:rPr>
                <w:rFonts w:ascii="Cambria Math" w:eastAsiaTheme="minorEastAsia" w:hAnsi="Book Antiqua"/>
                <w:sz w:val="18"/>
                <w:szCs w:val="18"/>
              </w:rPr>
              <m:t xml:space="preserve">6840.795 </m:t>
            </m:r>
            <m:r>
              <m:rPr>
                <m:sty m:val="p"/>
              </m:rPr>
              <w:rPr>
                <w:rFonts w:ascii="Cambria Math" w:hAnsi="Book Antiqua"/>
                <w:sz w:val="18"/>
                <w:szCs w:val="18"/>
              </w:rPr>
              <m:t>–</m:t>
            </m:r>
            <m:r>
              <m:rPr>
                <m:sty m:val="p"/>
              </m:rPr>
              <w:rPr>
                <w:rFonts w:ascii="Cambria Math" w:hAnsi="Book Antiqua"/>
                <w:sz w:val="18"/>
                <w:szCs w:val="18"/>
              </w:rPr>
              <m:t xml:space="preserve"> </m:t>
            </m:r>
            <m:r>
              <m:rPr>
                <m:sty m:val="p"/>
              </m:rPr>
              <w:rPr>
                <w:rFonts w:ascii="Cambria Math" w:eastAsiaTheme="minorEastAsia" w:hAnsi="Book Antiqua"/>
                <w:sz w:val="18"/>
                <w:szCs w:val="18"/>
              </w:rPr>
              <m:t>1194.9</m:t>
            </m:r>
          </m:num>
          <m:den>
            <m:r>
              <m:rPr>
                <m:sty m:val="p"/>
              </m:rPr>
              <w:rPr>
                <w:rFonts w:ascii="Cambria Math" w:eastAsiaTheme="minorEastAsia" w:hAnsi="Book Antiqua"/>
                <w:sz w:val="18"/>
                <w:szCs w:val="18"/>
              </w:rPr>
              <m:t>40.1</m:t>
            </m:r>
          </m:den>
        </m:f>
        <m:r>
          <w:rPr>
            <w:rFonts w:ascii="Cambria Math" w:hAnsi="Book Antiqua"/>
            <w:sz w:val="18"/>
            <w:szCs w:val="18"/>
          </w:rPr>
          <m:t xml:space="preserve">  </m:t>
        </m:r>
      </m:oMath>
      <w:r w:rsidRPr="00074DF3">
        <w:rPr>
          <w:rFonts w:ascii="Book Antiqua" w:eastAsiaTheme="minorEastAsia" w:hAnsi="Book Antiqua"/>
          <w:sz w:val="18"/>
          <w:szCs w:val="18"/>
        </w:rPr>
        <w:t xml:space="preserve">  </w:t>
      </w:r>
    </w:p>
    <w:p w:rsidR="00074DF3" w:rsidRPr="00074DF3" w:rsidRDefault="00074DF3" w:rsidP="00074DF3">
      <w:pPr>
        <w:ind w:firstLine="590"/>
        <w:rPr>
          <w:rFonts w:ascii="Book Antiqua" w:eastAsiaTheme="minorEastAsia" w:hAnsi="Book Antiqua"/>
          <w:sz w:val="18"/>
          <w:szCs w:val="18"/>
        </w:rPr>
      </w:pPr>
      <w:r>
        <w:rPr>
          <w:rFonts w:ascii="Book Antiqua" w:eastAsiaTheme="minorEastAsia" w:hAnsi="Book Antiqua"/>
          <w:sz w:val="18"/>
          <w:szCs w:val="18"/>
        </w:rPr>
        <w:t xml:space="preserve">  </w:t>
      </w:r>
      <w:r>
        <w:rPr>
          <w:rFonts w:ascii="Book Antiqua" w:eastAsiaTheme="minorEastAsia" w:hAnsi="Book Antiqua"/>
          <w:sz w:val="18"/>
          <w:szCs w:val="18"/>
        </w:rPr>
        <w:tab/>
        <w:t>= 140.</w:t>
      </w:r>
      <w:r w:rsidRPr="00074DF3">
        <w:rPr>
          <w:rFonts w:ascii="Book Antiqua" w:eastAsiaTheme="minorEastAsia" w:hAnsi="Book Antiqua"/>
          <w:sz w:val="18"/>
          <w:szCs w:val="18"/>
        </w:rPr>
        <w:t>795 MW</w:t>
      </w:r>
    </w:p>
    <w:p w:rsidR="00074DF3" w:rsidRDefault="00074DF3" w:rsidP="00036C62">
      <w:pPr>
        <w:pStyle w:val="Body"/>
        <w:rPr>
          <w:rFonts w:ascii="Book Antiqua" w:hAnsi="Book Antiqua"/>
          <w:sz w:val="18"/>
          <w:szCs w:val="18"/>
        </w:rPr>
      </w:pPr>
      <w:r>
        <w:rPr>
          <w:rFonts w:ascii="Book Antiqua" w:hAnsi="Book Antiqua"/>
          <w:sz w:val="18"/>
          <w:szCs w:val="18"/>
        </w:rPr>
        <w:t>O</w:t>
      </w:r>
      <w:r w:rsidRPr="00074DF3">
        <w:rPr>
          <w:rFonts w:ascii="Book Antiqua" w:hAnsi="Book Antiqua"/>
          <w:sz w:val="18"/>
          <w:szCs w:val="18"/>
        </w:rPr>
        <w:t>btained per unit cost viz</w:t>
      </w:r>
      <w:r>
        <w:rPr>
          <w:rFonts w:ascii="Book Antiqua" w:hAnsi="Book Antiqua"/>
          <w:sz w:val="18"/>
          <w:szCs w:val="18"/>
        </w:rPr>
        <w:t>:</w:t>
      </w:r>
    </w:p>
    <w:p w:rsidR="00074DF3" w:rsidRPr="00074DF3" w:rsidRDefault="001876FA" w:rsidP="0023655E">
      <w:pPr>
        <w:ind w:firstLine="360"/>
        <w:rPr>
          <w:rFonts w:ascii="Book Antiqua" w:eastAsiaTheme="minorEastAsia" w:hAnsi="Book Antiqua"/>
          <w:sz w:val="18"/>
          <w:szCs w:val="24"/>
        </w:rPr>
      </w:pPr>
      <m:oMath>
        <m:sSub>
          <m:sSubPr>
            <m:ctrlPr>
              <w:rPr>
                <w:rFonts w:ascii="Cambria Math" w:hAnsi="Book Antiqua"/>
                <w:i/>
                <w:sz w:val="18"/>
                <w:szCs w:val="24"/>
              </w:rPr>
            </m:ctrlPr>
          </m:sSubPr>
          <m:e>
            <m:r>
              <w:rPr>
                <w:rFonts w:ascii="Cambria Math" w:hAnsi="Cambria Math"/>
                <w:sz w:val="18"/>
                <w:szCs w:val="24"/>
              </w:rPr>
              <m:t>F</m:t>
            </m:r>
          </m:e>
          <m:sub>
            <m:r>
              <w:rPr>
                <w:rFonts w:ascii="Cambria Math" w:hAnsi="Book Antiqua"/>
                <w:sz w:val="18"/>
                <w:szCs w:val="24"/>
              </w:rPr>
              <m:t>1</m:t>
            </m:r>
          </m:sub>
        </m:sSub>
      </m:oMath>
      <w:r w:rsidR="00074DF3" w:rsidRPr="00074DF3">
        <w:rPr>
          <w:rFonts w:ascii="Book Antiqua" w:hAnsi="Book Antiqua"/>
          <w:sz w:val="18"/>
          <w:szCs w:val="24"/>
        </w:rPr>
        <w:tab/>
      </w:r>
      <w:r w:rsidR="00074DF3" w:rsidRPr="00074DF3">
        <w:rPr>
          <w:rFonts w:ascii="Book Antiqua" w:eastAsiaTheme="minorEastAsia" w:hAnsi="Book Antiqua"/>
          <w:sz w:val="18"/>
          <w:szCs w:val="24"/>
        </w:rPr>
        <w:t xml:space="preserve">= </w:t>
      </w:r>
      <m:oMath>
        <m:sSub>
          <m:sSubPr>
            <m:ctrlPr>
              <w:rPr>
                <w:rFonts w:ascii="Cambria Math" w:hAnsi="Book Antiqua"/>
                <w:i/>
                <w:sz w:val="18"/>
                <w:szCs w:val="24"/>
              </w:rPr>
            </m:ctrlPr>
          </m:sSubPr>
          <m:e>
            <m:r>
              <w:rPr>
                <w:rFonts w:ascii="Cambria Math" w:hAnsi="Cambria Math"/>
                <w:sz w:val="18"/>
                <w:szCs w:val="24"/>
              </w:rPr>
              <m:t>a</m:t>
            </m:r>
          </m:e>
          <m:sub>
            <m:r>
              <w:rPr>
                <w:rFonts w:ascii="Cambria Math" w:hAnsi="Book Antiqua"/>
                <w:sz w:val="18"/>
                <w:szCs w:val="24"/>
              </w:rPr>
              <m:t>1</m:t>
            </m:r>
          </m:sub>
        </m:sSub>
        <m:sSub>
          <m:sSubPr>
            <m:ctrlPr>
              <w:rPr>
                <w:rFonts w:ascii="Cambria Math" w:hAnsi="Book Antiqua"/>
                <w:i/>
                <w:sz w:val="18"/>
                <w:szCs w:val="24"/>
              </w:rPr>
            </m:ctrlPr>
          </m:sSubPr>
          <m:e>
            <m:r>
              <w:rPr>
                <w:rFonts w:ascii="Cambria Math" w:hAnsi="Cambria Math"/>
                <w:sz w:val="18"/>
                <w:szCs w:val="24"/>
              </w:rPr>
              <m:t>P</m:t>
            </m:r>
          </m:e>
          <m:sub>
            <m:r>
              <w:rPr>
                <w:rFonts w:ascii="Cambria Math" w:hAnsi="Book Antiqua"/>
                <w:sz w:val="18"/>
                <w:szCs w:val="24"/>
              </w:rPr>
              <m:t>1</m:t>
            </m:r>
          </m:sub>
        </m:sSub>
      </m:oMath>
      <w:r w:rsidR="00074DF3" w:rsidRPr="00074DF3">
        <w:rPr>
          <w:rFonts w:ascii="Book Antiqua" w:hAnsi="Book Antiqua"/>
          <w:sz w:val="18"/>
          <w:szCs w:val="24"/>
        </w:rPr>
        <w:t xml:space="preserve"> + </w:t>
      </w:r>
      <m:oMath>
        <m:sSub>
          <m:sSubPr>
            <m:ctrlPr>
              <w:rPr>
                <w:rFonts w:ascii="Cambria Math" w:hAnsi="Book Antiqua"/>
                <w:i/>
                <w:sz w:val="18"/>
                <w:szCs w:val="24"/>
              </w:rPr>
            </m:ctrlPr>
          </m:sSubPr>
          <m:e>
            <m:r>
              <w:rPr>
                <w:rFonts w:ascii="Cambria Math" w:hAnsi="Cambria Math"/>
                <w:sz w:val="18"/>
                <w:szCs w:val="24"/>
              </w:rPr>
              <m:t>b</m:t>
            </m:r>
          </m:e>
          <m:sub>
            <m:r>
              <w:rPr>
                <w:rFonts w:ascii="Cambria Math" w:hAnsi="Book Antiqua"/>
                <w:sz w:val="18"/>
                <w:szCs w:val="24"/>
              </w:rPr>
              <m:t>1</m:t>
            </m:r>
          </m:sub>
        </m:sSub>
      </m:oMath>
      <w:r w:rsidR="00074DF3" w:rsidRPr="00074DF3">
        <w:rPr>
          <w:rFonts w:ascii="Book Antiqua" w:hAnsi="Book Antiqua"/>
          <w:sz w:val="18"/>
          <w:szCs w:val="24"/>
        </w:rPr>
        <w:tab/>
      </w:r>
    </w:p>
    <w:p w:rsidR="00074DF3" w:rsidRPr="00074DF3" w:rsidRDefault="00074DF3" w:rsidP="0023655E">
      <w:pPr>
        <w:ind w:firstLine="360"/>
        <w:rPr>
          <w:rFonts w:ascii="Book Antiqua" w:eastAsiaTheme="minorEastAsia" w:hAnsi="Book Antiqua"/>
          <w:sz w:val="18"/>
          <w:szCs w:val="24"/>
        </w:rPr>
      </w:pPr>
      <w:r>
        <w:rPr>
          <w:rFonts w:ascii="Book Antiqua" w:eastAsiaTheme="minorEastAsia" w:hAnsi="Book Antiqua"/>
          <w:sz w:val="18"/>
          <w:szCs w:val="24"/>
        </w:rPr>
        <w:tab/>
        <w:t>= 42.</w:t>
      </w:r>
      <w:r w:rsidRPr="00074DF3">
        <w:rPr>
          <w:rFonts w:ascii="Book Antiqua" w:eastAsiaTheme="minorEastAsia" w:hAnsi="Book Antiqua"/>
          <w:sz w:val="18"/>
          <w:szCs w:val="24"/>
        </w:rPr>
        <w:t>5(</w:t>
      </w:r>
      <w:r>
        <w:rPr>
          <w:rFonts w:ascii="Book Antiqua" w:hAnsi="Book Antiqua"/>
          <w:sz w:val="18"/>
          <w:szCs w:val="24"/>
        </w:rPr>
        <w:t>136.</w:t>
      </w:r>
      <w:r w:rsidRPr="00074DF3">
        <w:rPr>
          <w:rFonts w:ascii="Book Antiqua" w:hAnsi="Book Antiqua"/>
          <w:sz w:val="18"/>
          <w:szCs w:val="24"/>
        </w:rPr>
        <w:t xml:space="preserve">205) </w:t>
      </w:r>
      <w:r w:rsidRPr="00074DF3">
        <w:rPr>
          <w:rFonts w:ascii="Book Antiqua" w:eastAsiaTheme="minorEastAsia" w:hAnsi="Book Antiqua"/>
          <w:sz w:val="18"/>
          <w:szCs w:val="24"/>
        </w:rPr>
        <w:t xml:space="preserve">+ </w:t>
      </w:r>
      <m:oMath>
        <m:r>
          <w:rPr>
            <w:rFonts w:ascii="Cambria Math" w:eastAsiaTheme="minorEastAsia" w:hAnsi="Book Antiqua"/>
            <w:sz w:val="18"/>
            <w:szCs w:val="24"/>
          </w:rPr>
          <m:t>1,052.1</m:t>
        </m:r>
      </m:oMath>
    </w:p>
    <w:p w:rsidR="00074DF3" w:rsidRPr="00074DF3" w:rsidRDefault="00074DF3" w:rsidP="0023655E">
      <w:pPr>
        <w:ind w:firstLine="360"/>
        <w:rPr>
          <w:rFonts w:ascii="Book Antiqua" w:eastAsiaTheme="minorEastAsia" w:hAnsi="Book Antiqua"/>
          <w:sz w:val="18"/>
          <w:szCs w:val="24"/>
        </w:rPr>
      </w:pPr>
      <w:r w:rsidRPr="00074DF3">
        <w:rPr>
          <w:rFonts w:ascii="Book Antiqua" w:eastAsiaTheme="minorEastAsia" w:hAnsi="Book Antiqua"/>
          <w:sz w:val="18"/>
          <w:szCs w:val="24"/>
        </w:rPr>
        <w:tab/>
        <w:t>= $ 6</w:t>
      </w:r>
      <w:r>
        <w:rPr>
          <w:rFonts w:ascii="Book Antiqua" w:eastAsiaTheme="minorEastAsia" w:hAnsi="Book Antiqua"/>
          <w:sz w:val="18"/>
          <w:szCs w:val="24"/>
        </w:rPr>
        <w:t>,840.</w:t>
      </w:r>
      <w:r w:rsidRPr="00074DF3">
        <w:rPr>
          <w:rFonts w:ascii="Book Antiqua" w:eastAsiaTheme="minorEastAsia" w:hAnsi="Book Antiqua"/>
          <w:sz w:val="18"/>
          <w:szCs w:val="24"/>
        </w:rPr>
        <w:t>812</w:t>
      </w:r>
    </w:p>
    <w:p w:rsidR="00074DF3" w:rsidRPr="00074DF3" w:rsidRDefault="001876FA" w:rsidP="0023655E">
      <w:pPr>
        <w:ind w:firstLine="360"/>
        <w:rPr>
          <w:rFonts w:ascii="Book Antiqua" w:eastAsiaTheme="minorEastAsia" w:hAnsi="Book Antiqua"/>
          <w:sz w:val="18"/>
          <w:szCs w:val="24"/>
        </w:rPr>
      </w:pPr>
      <m:oMath>
        <m:sSub>
          <m:sSubPr>
            <m:ctrlPr>
              <w:rPr>
                <w:rFonts w:ascii="Cambria Math" w:hAnsi="Book Antiqua"/>
                <w:i/>
                <w:sz w:val="18"/>
                <w:szCs w:val="24"/>
              </w:rPr>
            </m:ctrlPr>
          </m:sSubPr>
          <m:e>
            <m:r>
              <w:rPr>
                <w:rFonts w:ascii="Cambria Math" w:hAnsi="Cambria Math"/>
                <w:sz w:val="18"/>
                <w:szCs w:val="24"/>
              </w:rPr>
              <m:t>F</m:t>
            </m:r>
          </m:e>
          <m:sub>
            <m:r>
              <w:rPr>
                <w:rFonts w:ascii="Cambria Math" w:hAnsi="Book Antiqua"/>
                <w:sz w:val="18"/>
                <w:szCs w:val="24"/>
              </w:rPr>
              <m:t>2</m:t>
            </m:r>
          </m:sub>
        </m:sSub>
      </m:oMath>
      <w:r w:rsidR="00074DF3" w:rsidRPr="00074DF3">
        <w:rPr>
          <w:rFonts w:ascii="Book Antiqua" w:hAnsi="Book Antiqua"/>
          <w:sz w:val="18"/>
          <w:szCs w:val="24"/>
        </w:rPr>
        <w:tab/>
        <w:t xml:space="preserve">= </w:t>
      </w:r>
      <m:oMath>
        <m:sSub>
          <m:sSubPr>
            <m:ctrlPr>
              <w:rPr>
                <w:rFonts w:ascii="Cambria Math" w:hAnsi="Book Antiqua"/>
                <w:i/>
                <w:sz w:val="18"/>
                <w:szCs w:val="24"/>
              </w:rPr>
            </m:ctrlPr>
          </m:sSubPr>
          <m:e>
            <m:r>
              <w:rPr>
                <w:rFonts w:ascii="Cambria Math" w:hAnsi="Cambria Math"/>
                <w:sz w:val="18"/>
                <w:szCs w:val="24"/>
              </w:rPr>
              <m:t>a</m:t>
            </m:r>
          </m:e>
          <m:sub>
            <m:r>
              <w:rPr>
                <w:rFonts w:ascii="Cambria Math" w:hAnsi="Book Antiqua"/>
                <w:sz w:val="18"/>
                <w:szCs w:val="24"/>
              </w:rPr>
              <m:t>2</m:t>
            </m:r>
          </m:sub>
        </m:sSub>
        <m:sSub>
          <m:sSubPr>
            <m:ctrlPr>
              <w:rPr>
                <w:rFonts w:ascii="Cambria Math" w:hAnsi="Book Antiqua"/>
                <w:i/>
                <w:sz w:val="18"/>
                <w:szCs w:val="24"/>
              </w:rPr>
            </m:ctrlPr>
          </m:sSubPr>
          <m:e>
            <m:r>
              <w:rPr>
                <w:rFonts w:ascii="Cambria Math" w:hAnsi="Cambria Math"/>
                <w:sz w:val="18"/>
                <w:szCs w:val="24"/>
              </w:rPr>
              <m:t>P</m:t>
            </m:r>
          </m:e>
          <m:sub>
            <m:r>
              <w:rPr>
                <w:rFonts w:ascii="Cambria Math" w:hAnsi="Book Antiqua"/>
                <w:sz w:val="18"/>
                <w:szCs w:val="24"/>
              </w:rPr>
              <m:t>2</m:t>
            </m:r>
          </m:sub>
        </m:sSub>
      </m:oMath>
      <w:r w:rsidR="00074DF3" w:rsidRPr="00074DF3">
        <w:rPr>
          <w:rFonts w:ascii="Book Antiqua" w:hAnsi="Book Antiqua"/>
          <w:sz w:val="18"/>
          <w:szCs w:val="24"/>
        </w:rPr>
        <w:t xml:space="preserve"> + </w:t>
      </w:r>
      <m:oMath>
        <m:sSub>
          <m:sSubPr>
            <m:ctrlPr>
              <w:rPr>
                <w:rFonts w:ascii="Cambria Math" w:hAnsi="Book Antiqua"/>
                <w:i/>
                <w:sz w:val="18"/>
                <w:szCs w:val="24"/>
              </w:rPr>
            </m:ctrlPr>
          </m:sSubPr>
          <m:e>
            <m:r>
              <w:rPr>
                <w:rFonts w:ascii="Cambria Math" w:hAnsi="Cambria Math"/>
                <w:sz w:val="18"/>
                <w:szCs w:val="24"/>
              </w:rPr>
              <m:t>b</m:t>
            </m:r>
          </m:e>
          <m:sub>
            <m:r>
              <w:rPr>
                <w:rFonts w:ascii="Cambria Math" w:hAnsi="Book Antiqua"/>
                <w:sz w:val="18"/>
                <w:szCs w:val="24"/>
              </w:rPr>
              <m:t>2</m:t>
            </m:r>
          </m:sub>
        </m:sSub>
      </m:oMath>
      <w:r w:rsidR="00074DF3" w:rsidRPr="00074DF3">
        <w:rPr>
          <w:rFonts w:ascii="Book Antiqua" w:eastAsiaTheme="minorEastAsia" w:hAnsi="Book Antiqua"/>
          <w:sz w:val="18"/>
          <w:szCs w:val="24"/>
        </w:rPr>
        <w:tab/>
      </w:r>
    </w:p>
    <w:p w:rsidR="00074DF3" w:rsidRPr="00074DF3" w:rsidRDefault="0023655E" w:rsidP="0023655E">
      <w:pPr>
        <w:ind w:firstLine="360"/>
        <w:rPr>
          <w:rFonts w:ascii="Book Antiqua" w:eastAsiaTheme="minorEastAsia" w:hAnsi="Book Antiqua"/>
          <w:sz w:val="18"/>
          <w:szCs w:val="24"/>
        </w:rPr>
      </w:pPr>
      <w:r>
        <w:rPr>
          <w:rFonts w:ascii="Book Antiqua" w:eastAsiaTheme="minorEastAsia" w:hAnsi="Book Antiqua"/>
          <w:sz w:val="18"/>
          <w:szCs w:val="24"/>
        </w:rPr>
        <w:tab/>
        <w:t>= 40.1(140.</w:t>
      </w:r>
      <w:r w:rsidR="00074DF3" w:rsidRPr="00074DF3">
        <w:rPr>
          <w:rFonts w:ascii="Book Antiqua" w:eastAsiaTheme="minorEastAsia" w:hAnsi="Book Antiqua"/>
          <w:sz w:val="18"/>
          <w:szCs w:val="24"/>
        </w:rPr>
        <w:t>795) + 1</w:t>
      </w:r>
      <w:r>
        <w:rPr>
          <w:rFonts w:ascii="Book Antiqua" w:eastAsiaTheme="minorEastAsia" w:hAnsi="Book Antiqua"/>
          <w:sz w:val="18"/>
          <w:szCs w:val="24"/>
        </w:rPr>
        <w:t>,194.</w:t>
      </w:r>
      <w:r w:rsidR="00074DF3" w:rsidRPr="00074DF3">
        <w:rPr>
          <w:rFonts w:ascii="Book Antiqua" w:eastAsiaTheme="minorEastAsia" w:hAnsi="Book Antiqua"/>
          <w:sz w:val="18"/>
          <w:szCs w:val="24"/>
        </w:rPr>
        <w:t>9</w:t>
      </w:r>
    </w:p>
    <w:p w:rsidR="00074DF3" w:rsidRPr="00074DF3" w:rsidRDefault="00074DF3" w:rsidP="0023655E">
      <w:pPr>
        <w:ind w:firstLine="360"/>
        <w:rPr>
          <w:rFonts w:ascii="Book Antiqua" w:eastAsiaTheme="minorEastAsia" w:hAnsi="Book Antiqua"/>
          <w:sz w:val="18"/>
          <w:szCs w:val="24"/>
        </w:rPr>
      </w:pPr>
      <w:r w:rsidRPr="00074DF3">
        <w:rPr>
          <w:rFonts w:ascii="Book Antiqua" w:eastAsiaTheme="minorEastAsia" w:hAnsi="Book Antiqua"/>
          <w:sz w:val="18"/>
          <w:szCs w:val="24"/>
        </w:rPr>
        <w:tab/>
        <w:t>= $ 6</w:t>
      </w:r>
      <w:r w:rsidR="0023655E">
        <w:rPr>
          <w:rFonts w:ascii="Book Antiqua" w:eastAsiaTheme="minorEastAsia" w:hAnsi="Book Antiqua"/>
          <w:sz w:val="18"/>
          <w:szCs w:val="24"/>
        </w:rPr>
        <w:t>,840.</w:t>
      </w:r>
      <w:r w:rsidRPr="00074DF3">
        <w:rPr>
          <w:rFonts w:ascii="Book Antiqua" w:eastAsiaTheme="minorEastAsia" w:hAnsi="Book Antiqua"/>
          <w:sz w:val="18"/>
          <w:szCs w:val="24"/>
        </w:rPr>
        <w:t>779</w:t>
      </w:r>
    </w:p>
    <w:p w:rsidR="00074DF3" w:rsidRPr="00074DF3" w:rsidRDefault="001876FA" w:rsidP="0023655E">
      <w:pPr>
        <w:spacing w:after="120"/>
        <w:ind w:firstLine="360"/>
        <w:rPr>
          <w:rFonts w:ascii="Book Antiqua" w:eastAsiaTheme="minorEastAsia" w:hAnsi="Book Antiqua"/>
          <w:sz w:val="18"/>
          <w:szCs w:val="24"/>
        </w:rPr>
      </w:pPr>
      <m:oMath>
        <m:sSub>
          <m:sSubPr>
            <m:ctrlPr>
              <w:rPr>
                <w:rFonts w:ascii="Cambria Math" w:eastAsiaTheme="minorEastAsia" w:hAnsi="Book Antiqua"/>
                <w:i/>
                <w:sz w:val="18"/>
                <w:szCs w:val="24"/>
              </w:rPr>
            </m:ctrlPr>
          </m:sSubPr>
          <m:e>
            <m:r>
              <w:rPr>
                <w:rFonts w:ascii="Cambria Math" w:eastAsiaTheme="minorEastAsia" w:hAnsi="Cambria Math"/>
                <w:sz w:val="18"/>
                <w:szCs w:val="24"/>
              </w:rPr>
              <m:t>F</m:t>
            </m:r>
          </m:e>
          <m:sub>
            <m:r>
              <w:rPr>
                <w:rFonts w:ascii="Cambria Math" w:eastAsiaTheme="minorEastAsia" w:hAnsi="Cambria Math"/>
                <w:sz w:val="18"/>
                <w:szCs w:val="24"/>
              </w:rPr>
              <m:t>t</m:t>
            </m:r>
          </m:sub>
        </m:sSub>
        <m:r>
          <w:rPr>
            <w:rFonts w:ascii="Cambria Math" w:eastAsiaTheme="minorEastAsia" w:hAnsi="Book Antiqua"/>
            <w:sz w:val="18"/>
            <w:szCs w:val="24"/>
          </w:rPr>
          <m:t>=</m:t>
        </m:r>
        <m:sSub>
          <m:sSubPr>
            <m:ctrlPr>
              <w:rPr>
                <w:rFonts w:ascii="Cambria Math" w:eastAsiaTheme="minorEastAsia" w:hAnsi="Book Antiqua"/>
                <w:i/>
                <w:sz w:val="18"/>
                <w:szCs w:val="24"/>
              </w:rPr>
            </m:ctrlPr>
          </m:sSubPr>
          <m:e>
            <m:r>
              <w:rPr>
                <w:rFonts w:ascii="Cambria Math" w:eastAsiaTheme="minorEastAsia" w:hAnsi="Cambria Math"/>
                <w:sz w:val="18"/>
                <w:szCs w:val="24"/>
              </w:rPr>
              <m:t>F</m:t>
            </m:r>
          </m:e>
          <m:sub>
            <m:r>
              <w:rPr>
                <w:rFonts w:ascii="Cambria Math" w:eastAsiaTheme="minorEastAsia" w:hAnsi="Book Antiqua"/>
                <w:sz w:val="18"/>
                <w:szCs w:val="24"/>
              </w:rPr>
              <m:t>1</m:t>
            </m:r>
          </m:sub>
        </m:sSub>
        <m:r>
          <w:rPr>
            <w:rFonts w:ascii="Cambria Math" w:eastAsiaTheme="minorEastAsia" w:hAnsi="Book Antiqua"/>
            <w:sz w:val="18"/>
            <w:szCs w:val="24"/>
          </w:rPr>
          <m:t xml:space="preserve">+ </m:t>
        </m:r>
        <m:sSub>
          <m:sSubPr>
            <m:ctrlPr>
              <w:rPr>
                <w:rFonts w:ascii="Cambria Math" w:eastAsiaTheme="minorEastAsia" w:hAnsi="Book Antiqua"/>
                <w:i/>
                <w:sz w:val="18"/>
                <w:szCs w:val="24"/>
              </w:rPr>
            </m:ctrlPr>
          </m:sSubPr>
          <m:e>
            <m:r>
              <w:rPr>
                <w:rFonts w:ascii="Cambria Math" w:eastAsiaTheme="minorEastAsia" w:hAnsi="Cambria Math"/>
                <w:sz w:val="18"/>
                <w:szCs w:val="24"/>
              </w:rPr>
              <m:t>F</m:t>
            </m:r>
          </m:e>
          <m:sub>
            <m:r>
              <w:rPr>
                <w:rFonts w:ascii="Cambria Math" w:eastAsiaTheme="minorEastAsia" w:hAnsi="Book Antiqua"/>
                <w:sz w:val="18"/>
                <w:szCs w:val="24"/>
              </w:rPr>
              <m:t>2</m:t>
            </m:r>
          </m:sub>
        </m:sSub>
      </m:oMath>
      <w:r w:rsidR="00074DF3" w:rsidRPr="00074DF3">
        <w:rPr>
          <w:rFonts w:ascii="Book Antiqua" w:eastAsiaTheme="minorEastAsia" w:hAnsi="Book Antiqua"/>
          <w:sz w:val="18"/>
          <w:szCs w:val="24"/>
        </w:rPr>
        <w:t>= 6</w:t>
      </w:r>
      <w:r w:rsidR="0023655E">
        <w:rPr>
          <w:rFonts w:ascii="Book Antiqua" w:eastAsiaTheme="minorEastAsia" w:hAnsi="Book Antiqua"/>
          <w:sz w:val="18"/>
          <w:szCs w:val="24"/>
        </w:rPr>
        <w:t>,840.</w:t>
      </w:r>
      <w:r w:rsidR="00074DF3" w:rsidRPr="00074DF3">
        <w:rPr>
          <w:rFonts w:ascii="Book Antiqua" w:eastAsiaTheme="minorEastAsia" w:hAnsi="Book Antiqua"/>
          <w:sz w:val="18"/>
          <w:szCs w:val="24"/>
        </w:rPr>
        <w:t>812 + 6</w:t>
      </w:r>
      <w:r w:rsidR="0023655E">
        <w:rPr>
          <w:rFonts w:ascii="Book Antiqua" w:eastAsiaTheme="minorEastAsia" w:hAnsi="Book Antiqua"/>
          <w:sz w:val="18"/>
          <w:szCs w:val="24"/>
        </w:rPr>
        <w:t>,840.</w:t>
      </w:r>
      <w:r w:rsidR="00074DF3" w:rsidRPr="00074DF3">
        <w:rPr>
          <w:rFonts w:ascii="Book Antiqua" w:eastAsiaTheme="minorEastAsia" w:hAnsi="Book Antiqua"/>
          <w:sz w:val="18"/>
          <w:szCs w:val="24"/>
        </w:rPr>
        <w:t>779 = $ 13</w:t>
      </w:r>
      <w:r w:rsidR="0023655E">
        <w:rPr>
          <w:rFonts w:ascii="Book Antiqua" w:eastAsiaTheme="minorEastAsia" w:hAnsi="Book Antiqua"/>
          <w:sz w:val="18"/>
          <w:szCs w:val="24"/>
        </w:rPr>
        <w:t>,681.</w:t>
      </w:r>
      <w:r w:rsidR="00074DF3" w:rsidRPr="00074DF3">
        <w:rPr>
          <w:rFonts w:ascii="Book Antiqua" w:eastAsiaTheme="minorEastAsia" w:hAnsi="Book Antiqua"/>
          <w:sz w:val="18"/>
          <w:szCs w:val="24"/>
        </w:rPr>
        <w:t>591</w:t>
      </w:r>
    </w:p>
    <w:p w:rsidR="00074DF3" w:rsidRDefault="0033102B" w:rsidP="00036C62">
      <w:pPr>
        <w:pStyle w:val="Body"/>
        <w:rPr>
          <w:rFonts w:ascii="Book Antiqua" w:hAnsi="Book Antiqua"/>
          <w:sz w:val="18"/>
          <w:szCs w:val="18"/>
        </w:rPr>
      </w:pPr>
      <w:r w:rsidRPr="0033102B">
        <w:rPr>
          <w:rFonts w:ascii="Book Antiqua" w:hAnsi="Book Antiqua"/>
          <w:sz w:val="18"/>
          <w:szCs w:val="18"/>
        </w:rPr>
        <w:t>For the next load optimization is done with the same calculation. The results of optimization calculations using the Equal Incremental Cost method using the Linear Regression ap</w:t>
      </w:r>
      <w:r>
        <w:rPr>
          <w:rFonts w:ascii="Book Antiqua" w:hAnsi="Book Antiqua"/>
          <w:sz w:val="18"/>
          <w:szCs w:val="18"/>
        </w:rPr>
        <w:t>proach can be seen in table 4. below.</w:t>
      </w:r>
    </w:p>
    <w:p w:rsidR="0033102B" w:rsidRDefault="0033102B" w:rsidP="0033102B">
      <w:pPr>
        <w:pStyle w:val="Caption"/>
        <w:spacing w:after="0"/>
        <w:jc w:val="center"/>
        <w:rPr>
          <w:rFonts w:ascii="Book Antiqua" w:hAnsi="Book Antiqua"/>
          <w:b w:val="0"/>
          <w:color w:val="000000" w:themeColor="text1"/>
        </w:rPr>
      </w:pPr>
      <w:r w:rsidRPr="0033102B">
        <w:rPr>
          <w:color w:val="000000" w:themeColor="text1"/>
        </w:rPr>
        <w:t xml:space="preserve">Table </w:t>
      </w:r>
      <w:r w:rsidR="001876FA" w:rsidRPr="0033102B">
        <w:rPr>
          <w:color w:val="000000" w:themeColor="text1"/>
        </w:rPr>
        <w:fldChar w:fldCharType="begin"/>
      </w:r>
      <w:r w:rsidRPr="0033102B">
        <w:rPr>
          <w:color w:val="000000" w:themeColor="text1"/>
        </w:rPr>
        <w:instrText xml:space="preserve"> SEQ Table \* ARABIC </w:instrText>
      </w:r>
      <w:r w:rsidR="001876FA" w:rsidRPr="0033102B">
        <w:rPr>
          <w:color w:val="000000" w:themeColor="text1"/>
        </w:rPr>
        <w:fldChar w:fldCharType="separate"/>
      </w:r>
      <w:r w:rsidR="00C44B6B">
        <w:rPr>
          <w:noProof/>
          <w:color w:val="000000" w:themeColor="text1"/>
        </w:rPr>
        <w:t>4</w:t>
      </w:r>
      <w:r w:rsidR="001876FA" w:rsidRPr="0033102B">
        <w:rPr>
          <w:color w:val="000000" w:themeColor="text1"/>
        </w:rPr>
        <w:fldChar w:fldCharType="end"/>
      </w:r>
      <w:r w:rsidRPr="0033102B">
        <w:rPr>
          <w:color w:val="000000" w:themeColor="text1"/>
        </w:rPr>
        <w:t>.</w:t>
      </w:r>
      <w:r w:rsidRPr="0033102B">
        <w:rPr>
          <w:b w:val="0"/>
          <w:color w:val="000000" w:themeColor="text1"/>
        </w:rPr>
        <w:t xml:space="preserve"> </w:t>
      </w:r>
      <w:r w:rsidRPr="0033102B">
        <w:rPr>
          <w:rFonts w:ascii="Book Antiqua" w:hAnsi="Book Antiqua"/>
          <w:b w:val="0"/>
          <w:color w:val="000000" w:themeColor="text1"/>
        </w:rPr>
        <w:t>Optimization Results with Equal Incremental Cost Method</w:t>
      </w:r>
    </w:p>
    <w:tbl>
      <w:tblPr>
        <w:tblW w:w="4388" w:type="pct"/>
        <w:tblInd w:w="630" w:type="dxa"/>
        <w:tblBorders>
          <w:top w:val="single" w:sz="4" w:space="0" w:color="auto"/>
          <w:bottom w:val="single" w:sz="4" w:space="0" w:color="auto"/>
        </w:tblBorders>
        <w:tblCellMar>
          <w:left w:w="0" w:type="dxa"/>
          <w:right w:w="0" w:type="dxa"/>
        </w:tblCellMar>
        <w:tblLook w:val="01E0"/>
      </w:tblPr>
      <w:tblGrid>
        <w:gridCol w:w="1533"/>
        <w:gridCol w:w="1619"/>
        <w:gridCol w:w="1617"/>
        <w:gridCol w:w="1589"/>
        <w:gridCol w:w="2101"/>
      </w:tblGrid>
      <w:tr w:rsidR="0033102B" w:rsidRPr="0033102B" w:rsidTr="0033102B">
        <w:trPr>
          <w:trHeight w:val="219"/>
        </w:trPr>
        <w:tc>
          <w:tcPr>
            <w:tcW w:w="906" w:type="pct"/>
            <w:tcBorders>
              <w:top w:val="single" w:sz="4" w:space="0" w:color="auto"/>
              <w:bottom w:val="single" w:sz="4" w:space="0" w:color="auto"/>
            </w:tcBorders>
          </w:tcPr>
          <w:p w:rsidR="0033102B" w:rsidRPr="0033102B" w:rsidRDefault="0033102B" w:rsidP="0033102B">
            <w:pPr>
              <w:pStyle w:val="TableParagraph"/>
              <w:spacing w:line="240" w:lineRule="auto"/>
              <w:jc w:val="center"/>
              <w:rPr>
                <w:rFonts w:ascii="Book Antiqua" w:hAnsi="Book Antiqua"/>
                <w:sz w:val="18"/>
                <w:szCs w:val="18"/>
              </w:rPr>
            </w:pPr>
            <w:r>
              <w:rPr>
                <w:rFonts w:ascii="Book Antiqua" w:hAnsi="Book Antiqua"/>
                <w:sz w:val="18"/>
                <w:szCs w:val="18"/>
              </w:rPr>
              <w:t>Hour</w:t>
            </w:r>
          </w:p>
        </w:tc>
        <w:tc>
          <w:tcPr>
            <w:tcW w:w="957" w:type="pct"/>
            <w:tcBorders>
              <w:top w:val="single" w:sz="4" w:space="0" w:color="auto"/>
              <w:bottom w:val="single" w:sz="4" w:space="0" w:color="auto"/>
            </w:tcBorders>
          </w:tcPr>
          <w:p w:rsidR="0033102B" w:rsidRPr="0033102B" w:rsidRDefault="001876FA" w:rsidP="0033102B">
            <w:pPr>
              <w:pStyle w:val="TableParagraph"/>
              <w:spacing w:line="240" w:lineRule="auto"/>
              <w:ind w:left="102"/>
              <w:jc w:val="center"/>
              <w:rPr>
                <w:oMath/>
                <w:rFonts w:ascii="Cambria Math" w:hAnsi="Book Antiqua"/>
                <w:sz w:val="18"/>
                <w:szCs w:val="18"/>
              </w:rPr>
            </w:pPr>
            <m:oMath>
              <m:sSub>
                <m:sSubPr>
                  <m:ctrlPr>
                    <w:rPr>
                      <w:rFonts w:ascii="Cambria Math" w:hAnsi="Book Antiqua"/>
                      <w:sz w:val="18"/>
                      <w:szCs w:val="18"/>
                    </w:rPr>
                  </m:ctrlPr>
                </m:sSubPr>
                <m:e>
                  <m:r>
                    <m:rPr>
                      <m:sty m:val="p"/>
                    </m:rPr>
                    <w:rPr>
                      <w:rFonts w:ascii="Cambria Math" w:hAnsi="Book Antiqua"/>
                      <w:sz w:val="18"/>
                      <w:szCs w:val="18"/>
                    </w:rPr>
                    <m:t>P</m:t>
                  </m:r>
                </m:e>
                <m:sub>
                  <m:r>
                    <m:rPr>
                      <m:sty m:val="p"/>
                    </m:rPr>
                    <w:rPr>
                      <w:rFonts w:ascii="Cambria Math" w:hAnsi="Book Antiqua"/>
                      <w:sz w:val="18"/>
                      <w:szCs w:val="18"/>
                    </w:rPr>
                    <m:t>1</m:t>
                  </m:r>
                </m:sub>
              </m:sSub>
            </m:oMath>
            <w:r w:rsidR="0033102B" w:rsidRPr="0033102B">
              <w:rPr>
                <w:rFonts w:ascii="Book Antiqua" w:hAnsi="Book Antiqua"/>
                <w:sz w:val="18"/>
                <w:szCs w:val="18"/>
              </w:rPr>
              <w:t>(MW)</w:t>
            </w:r>
          </w:p>
        </w:tc>
        <w:tc>
          <w:tcPr>
            <w:tcW w:w="956" w:type="pct"/>
            <w:tcBorders>
              <w:top w:val="single" w:sz="4" w:space="0" w:color="auto"/>
              <w:bottom w:val="single" w:sz="4" w:space="0" w:color="auto"/>
            </w:tcBorders>
          </w:tcPr>
          <w:p w:rsidR="0033102B" w:rsidRPr="0033102B" w:rsidRDefault="001876FA" w:rsidP="0033102B">
            <w:pPr>
              <w:pStyle w:val="TableParagraph"/>
              <w:spacing w:line="240" w:lineRule="auto"/>
              <w:ind w:left="102"/>
              <w:jc w:val="center"/>
              <w:rPr>
                <w:oMath/>
                <w:rFonts w:ascii="Cambria Math" w:hAnsi="Book Antiqua"/>
                <w:sz w:val="18"/>
                <w:szCs w:val="18"/>
              </w:rPr>
            </w:pPr>
            <m:oMath>
              <m:sSub>
                <m:sSubPr>
                  <m:ctrlPr>
                    <w:rPr>
                      <w:rFonts w:ascii="Cambria Math" w:hAnsi="Book Antiqua"/>
                      <w:sz w:val="18"/>
                      <w:szCs w:val="18"/>
                    </w:rPr>
                  </m:ctrlPr>
                </m:sSubPr>
                <m:e>
                  <m:r>
                    <m:rPr>
                      <m:sty m:val="p"/>
                    </m:rPr>
                    <w:rPr>
                      <w:rFonts w:ascii="Cambria Math" w:hAnsi="Book Antiqua"/>
                      <w:sz w:val="18"/>
                      <w:szCs w:val="18"/>
                    </w:rPr>
                    <m:t>P</m:t>
                  </m:r>
                </m:e>
                <m:sub>
                  <m:r>
                    <m:rPr>
                      <m:sty m:val="p"/>
                    </m:rPr>
                    <w:rPr>
                      <w:rFonts w:ascii="Cambria Math" w:hAnsi="Book Antiqua"/>
                      <w:sz w:val="18"/>
                      <w:szCs w:val="18"/>
                    </w:rPr>
                    <m:t>2</m:t>
                  </m:r>
                </m:sub>
              </m:sSub>
            </m:oMath>
            <w:r w:rsidR="0033102B" w:rsidRPr="0033102B">
              <w:rPr>
                <w:rFonts w:ascii="Book Antiqua" w:hAnsi="Book Antiqua"/>
                <w:sz w:val="18"/>
                <w:szCs w:val="18"/>
              </w:rPr>
              <w:t>(MW)</w:t>
            </w:r>
          </w:p>
        </w:tc>
        <w:tc>
          <w:tcPr>
            <w:tcW w:w="939" w:type="pct"/>
            <w:tcBorders>
              <w:top w:val="single" w:sz="4" w:space="0" w:color="auto"/>
              <w:bottom w:val="single" w:sz="4" w:space="0" w:color="auto"/>
            </w:tcBorders>
          </w:tcPr>
          <w:p w:rsidR="0033102B" w:rsidRPr="0033102B" w:rsidRDefault="001876FA" w:rsidP="0033102B">
            <w:pPr>
              <w:pStyle w:val="TableParagraph"/>
              <w:spacing w:line="240" w:lineRule="auto"/>
              <w:jc w:val="center"/>
              <w:rPr>
                <w:rFonts w:ascii="Book Antiqua" w:hAnsi="Book Antiqua"/>
                <w:sz w:val="18"/>
                <w:szCs w:val="18"/>
              </w:rPr>
            </w:pPr>
            <m:oMath>
              <m:sSub>
                <m:sSubPr>
                  <m:ctrlPr>
                    <w:rPr>
                      <w:rFonts w:ascii="Cambria Math" w:hAnsi="Book Antiqua"/>
                      <w:sz w:val="18"/>
                      <w:szCs w:val="18"/>
                    </w:rPr>
                  </m:ctrlPr>
                </m:sSubPr>
                <m:e>
                  <m:r>
                    <m:rPr>
                      <m:sty m:val="p"/>
                    </m:rPr>
                    <w:rPr>
                      <w:rFonts w:ascii="Cambria Math" w:hAnsi="Book Antiqua"/>
                      <w:sz w:val="18"/>
                      <w:szCs w:val="18"/>
                    </w:rPr>
                    <m:t>P</m:t>
                  </m:r>
                </m:e>
                <m:sub>
                  <m:r>
                    <m:rPr>
                      <m:sty m:val="p"/>
                    </m:rPr>
                    <w:rPr>
                      <w:rFonts w:ascii="Cambria Math" w:hAnsi="Book Antiqua"/>
                      <w:sz w:val="18"/>
                      <w:szCs w:val="18"/>
                    </w:rPr>
                    <m:t>T</m:t>
                  </m:r>
                </m:sub>
              </m:sSub>
            </m:oMath>
            <w:r w:rsidR="0033102B" w:rsidRPr="0033102B">
              <w:rPr>
                <w:rFonts w:ascii="Book Antiqua" w:hAnsi="Book Antiqua"/>
                <w:sz w:val="18"/>
                <w:szCs w:val="18"/>
              </w:rPr>
              <w:t xml:space="preserve">= </w:t>
            </w:r>
            <m:oMath>
              <m:sSub>
                <m:sSubPr>
                  <m:ctrlPr>
                    <w:rPr>
                      <w:rFonts w:ascii="Cambria Math" w:hAnsi="Book Antiqua"/>
                      <w:sz w:val="18"/>
                      <w:szCs w:val="18"/>
                    </w:rPr>
                  </m:ctrlPr>
                </m:sSubPr>
                <m:e>
                  <m:r>
                    <m:rPr>
                      <m:sty m:val="p"/>
                    </m:rPr>
                    <w:rPr>
                      <w:rFonts w:ascii="Cambria Math" w:hAnsi="Book Antiqua"/>
                      <w:sz w:val="18"/>
                      <w:szCs w:val="18"/>
                    </w:rPr>
                    <m:t>P</m:t>
                  </m:r>
                </m:e>
                <m:sub>
                  <m:r>
                    <m:rPr>
                      <m:sty m:val="p"/>
                    </m:rPr>
                    <w:rPr>
                      <w:rFonts w:ascii="Cambria Math" w:hAnsi="Book Antiqua"/>
                      <w:sz w:val="18"/>
                      <w:szCs w:val="18"/>
                    </w:rPr>
                    <m:t>1</m:t>
                  </m:r>
                </m:sub>
              </m:sSub>
              <m:r>
                <m:rPr>
                  <m:sty m:val="p"/>
                </m:rPr>
                <w:rPr>
                  <w:rFonts w:ascii="Cambria Math" w:hAnsi="Book Antiqua"/>
                  <w:sz w:val="18"/>
                  <w:szCs w:val="18"/>
                </w:rPr>
                <m:t xml:space="preserve"> </m:t>
              </m:r>
            </m:oMath>
            <w:r w:rsidR="0033102B" w:rsidRPr="0033102B">
              <w:rPr>
                <w:rFonts w:ascii="Book Antiqua" w:hAnsi="Book Antiqua"/>
                <w:sz w:val="18"/>
                <w:szCs w:val="18"/>
              </w:rPr>
              <w:t xml:space="preserve">+ </w:t>
            </w:r>
            <m:oMath>
              <m:sSub>
                <m:sSubPr>
                  <m:ctrlPr>
                    <w:rPr>
                      <w:rFonts w:ascii="Cambria Math" w:hAnsi="Book Antiqua"/>
                      <w:sz w:val="18"/>
                      <w:szCs w:val="18"/>
                    </w:rPr>
                  </m:ctrlPr>
                </m:sSubPr>
                <m:e>
                  <m:r>
                    <m:rPr>
                      <m:sty m:val="p"/>
                    </m:rPr>
                    <w:rPr>
                      <w:rFonts w:ascii="Cambria Math" w:hAnsi="Book Antiqua"/>
                      <w:sz w:val="18"/>
                      <w:szCs w:val="18"/>
                    </w:rPr>
                    <m:t>P</m:t>
                  </m:r>
                </m:e>
                <m:sub>
                  <m:r>
                    <m:rPr>
                      <m:sty m:val="p"/>
                    </m:rPr>
                    <w:rPr>
                      <w:rFonts w:ascii="Cambria Math" w:hAnsi="Book Antiqua"/>
                      <w:sz w:val="18"/>
                      <w:szCs w:val="18"/>
                    </w:rPr>
                    <m:t>2</m:t>
                  </m:r>
                </m:sub>
              </m:sSub>
            </m:oMath>
          </w:p>
        </w:tc>
        <w:tc>
          <w:tcPr>
            <w:tcW w:w="1242" w:type="pct"/>
            <w:tcBorders>
              <w:top w:val="single" w:sz="4" w:space="0" w:color="auto"/>
              <w:bottom w:val="single" w:sz="4" w:space="0" w:color="auto"/>
            </w:tcBorders>
          </w:tcPr>
          <w:p w:rsidR="0033102B" w:rsidRPr="0033102B" w:rsidRDefault="0033102B" w:rsidP="0033102B">
            <w:pPr>
              <w:pStyle w:val="TableParagraph"/>
              <w:spacing w:line="240" w:lineRule="auto"/>
              <w:ind w:left="0"/>
              <w:jc w:val="center"/>
              <w:rPr>
                <w:rFonts w:ascii="Book Antiqua" w:hAnsi="Book Antiqua"/>
                <w:sz w:val="18"/>
                <w:szCs w:val="18"/>
              </w:rPr>
            </w:pPr>
            <w:r>
              <w:rPr>
                <w:rFonts w:ascii="Book Antiqua" w:eastAsiaTheme="minorEastAsia" w:hAnsi="Book Antiqua"/>
                <w:sz w:val="18"/>
                <w:szCs w:val="18"/>
              </w:rPr>
              <w:t>Cost ($/h</w:t>
            </w:r>
            <w:r w:rsidRPr="0033102B">
              <w:rPr>
                <w:rFonts w:ascii="Book Antiqua" w:eastAsiaTheme="minorEastAsia" w:hAnsi="Book Antiqua"/>
                <w:sz w:val="18"/>
                <w:szCs w:val="18"/>
              </w:rPr>
              <w:t>)</w:t>
            </w:r>
          </w:p>
        </w:tc>
      </w:tr>
      <w:tr w:rsidR="0033102B" w:rsidRPr="0033102B" w:rsidTr="0033102B">
        <w:trPr>
          <w:trHeight w:val="165"/>
        </w:trPr>
        <w:tc>
          <w:tcPr>
            <w:tcW w:w="906" w:type="pct"/>
            <w:tcBorders>
              <w:top w:val="single" w:sz="4" w:space="0" w:color="auto"/>
            </w:tcBorders>
          </w:tcPr>
          <w:p w:rsidR="0033102B" w:rsidRPr="0033102B" w:rsidRDefault="0033102B" w:rsidP="0033102B">
            <w:pPr>
              <w:pStyle w:val="TableParagraph"/>
              <w:spacing w:line="240" w:lineRule="auto"/>
              <w:jc w:val="center"/>
              <w:rPr>
                <w:rFonts w:ascii="Book Antiqua" w:hAnsi="Book Antiqua"/>
                <w:sz w:val="18"/>
                <w:szCs w:val="18"/>
              </w:rPr>
            </w:pPr>
            <w:r w:rsidRPr="0033102B">
              <w:rPr>
                <w:rFonts w:ascii="Book Antiqua" w:hAnsi="Book Antiqua"/>
                <w:sz w:val="18"/>
                <w:szCs w:val="18"/>
              </w:rPr>
              <w:t>00 : 00</w:t>
            </w:r>
          </w:p>
        </w:tc>
        <w:tc>
          <w:tcPr>
            <w:tcW w:w="957" w:type="pct"/>
            <w:tcBorders>
              <w:top w:val="single" w:sz="4" w:space="0" w:color="auto"/>
            </w:tcBorders>
          </w:tcPr>
          <w:p w:rsidR="0033102B" w:rsidRPr="0033102B" w:rsidRDefault="00E2438D" w:rsidP="0033102B">
            <w:pPr>
              <w:pStyle w:val="TableParagraph"/>
              <w:spacing w:line="240" w:lineRule="auto"/>
              <w:ind w:left="102"/>
              <w:jc w:val="center"/>
              <w:rPr>
                <w:rFonts w:ascii="Book Antiqua" w:hAnsi="Book Antiqua"/>
                <w:sz w:val="18"/>
                <w:szCs w:val="18"/>
              </w:rPr>
            </w:pPr>
            <w:r>
              <w:rPr>
                <w:rFonts w:ascii="Book Antiqua" w:hAnsi="Book Antiqua"/>
                <w:sz w:val="18"/>
                <w:szCs w:val="18"/>
              </w:rPr>
              <w:t>136.</w:t>
            </w:r>
            <w:r w:rsidR="0033102B" w:rsidRPr="0033102B">
              <w:rPr>
                <w:rFonts w:ascii="Book Antiqua" w:hAnsi="Book Antiqua"/>
                <w:sz w:val="18"/>
                <w:szCs w:val="18"/>
              </w:rPr>
              <w:t>205</w:t>
            </w:r>
          </w:p>
        </w:tc>
        <w:tc>
          <w:tcPr>
            <w:tcW w:w="956" w:type="pct"/>
            <w:tcBorders>
              <w:top w:val="single" w:sz="4" w:space="0" w:color="auto"/>
            </w:tcBorders>
          </w:tcPr>
          <w:p w:rsidR="0033102B" w:rsidRPr="0033102B" w:rsidRDefault="00E2438D" w:rsidP="0033102B">
            <w:pPr>
              <w:pStyle w:val="TableParagraph"/>
              <w:spacing w:line="240" w:lineRule="auto"/>
              <w:jc w:val="center"/>
              <w:rPr>
                <w:rFonts w:ascii="Book Antiqua" w:hAnsi="Book Antiqua"/>
                <w:sz w:val="18"/>
                <w:szCs w:val="18"/>
              </w:rPr>
            </w:pPr>
            <w:r>
              <w:rPr>
                <w:rFonts w:ascii="Book Antiqua" w:hAnsi="Book Antiqua"/>
                <w:sz w:val="18"/>
                <w:szCs w:val="18"/>
              </w:rPr>
              <w:t>140.</w:t>
            </w:r>
            <w:r w:rsidR="0033102B" w:rsidRPr="0033102B">
              <w:rPr>
                <w:rFonts w:ascii="Book Antiqua" w:hAnsi="Book Antiqua"/>
                <w:sz w:val="18"/>
                <w:szCs w:val="18"/>
              </w:rPr>
              <w:t>795</w:t>
            </w:r>
          </w:p>
        </w:tc>
        <w:tc>
          <w:tcPr>
            <w:tcW w:w="939" w:type="pct"/>
            <w:tcBorders>
              <w:top w:val="single" w:sz="4" w:space="0" w:color="auto"/>
            </w:tcBorders>
          </w:tcPr>
          <w:p w:rsidR="0033102B" w:rsidRPr="0033102B" w:rsidRDefault="0033102B" w:rsidP="0033102B">
            <w:pPr>
              <w:pStyle w:val="TableParagraph"/>
              <w:spacing w:line="240" w:lineRule="auto"/>
              <w:jc w:val="center"/>
              <w:rPr>
                <w:rFonts w:ascii="Book Antiqua" w:hAnsi="Book Antiqua"/>
                <w:sz w:val="18"/>
                <w:szCs w:val="18"/>
              </w:rPr>
            </w:pPr>
            <w:r w:rsidRPr="0033102B">
              <w:rPr>
                <w:rFonts w:ascii="Book Antiqua" w:hAnsi="Book Antiqua"/>
                <w:sz w:val="18"/>
                <w:szCs w:val="18"/>
              </w:rPr>
              <w:t>277</w:t>
            </w:r>
          </w:p>
        </w:tc>
        <w:tc>
          <w:tcPr>
            <w:tcW w:w="1242" w:type="pct"/>
            <w:tcBorders>
              <w:top w:val="single" w:sz="4" w:space="0" w:color="auto"/>
            </w:tcBorders>
          </w:tcPr>
          <w:p w:rsidR="0033102B" w:rsidRPr="0033102B" w:rsidRDefault="0033102B" w:rsidP="0033102B">
            <w:pPr>
              <w:pStyle w:val="TableParagraph"/>
              <w:spacing w:line="240" w:lineRule="auto"/>
              <w:ind w:left="0"/>
              <w:jc w:val="center"/>
              <w:rPr>
                <w:rFonts w:ascii="Book Antiqua" w:hAnsi="Book Antiqua"/>
                <w:sz w:val="18"/>
                <w:szCs w:val="18"/>
              </w:rPr>
            </w:pPr>
            <w:r w:rsidRPr="0033102B">
              <w:rPr>
                <w:rFonts w:ascii="Book Antiqua" w:eastAsiaTheme="minorEastAsia" w:hAnsi="Book Antiqua"/>
                <w:sz w:val="18"/>
                <w:szCs w:val="18"/>
              </w:rPr>
              <w:t>13</w:t>
            </w:r>
            <w:r w:rsidR="00E2438D">
              <w:rPr>
                <w:rFonts w:ascii="Book Antiqua" w:eastAsiaTheme="minorEastAsia" w:hAnsi="Book Antiqua"/>
                <w:sz w:val="18"/>
                <w:szCs w:val="18"/>
              </w:rPr>
              <w:t>,681.</w:t>
            </w:r>
            <w:r w:rsidRPr="0033102B">
              <w:rPr>
                <w:rFonts w:ascii="Book Antiqua" w:eastAsiaTheme="minorEastAsia" w:hAnsi="Book Antiqua"/>
                <w:sz w:val="18"/>
                <w:szCs w:val="18"/>
              </w:rPr>
              <w:t>591</w:t>
            </w:r>
          </w:p>
        </w:tc>
      </w:tr>
      <w:tr w:rsidR="0033102B" w:rsidRPr="0033102B" w:rsidTr="0033102B">
        <w:trPr>
          <w:trHeight w:val="102"/>
        </w:trPr>
        <w:tc>
          <w:tcPr>
            <w:tcW w:w="906" w:type="pct"/>
          </w:tcPr>
          <w:p w:rsidR="0033102B" w:rsidRPr="0033102B" w:rsidRDefault="0033102B" w:rsidP="0033102B">
            <w:pPr>
              <w:pStyle w:val="TableParagraph"/>
              <w:spacing w:line="240" w:lineRule="auto"/>
              <w:jc w:val="center"/>
              <w:rPr>
                <w:rFonts w:ascii="Book Antiqua" w:hAnsi="Book Antiqua"/>
                <w:sz w:val="18"/>
                <w:szCs w:val="18"/>
              </w:rPr>
            </w:pPr>
            <w:r w:rsidRPr="0033102B">
              <w:rPr>
                <w:rFonts w:ascii="Book Antiqua" w:hAnsi="Book Antiqua"/>
                <w:sz w:val="18"/>
                <w:szCs w:val="18"/>
              </w:rPr>
              <w:t>01 : 00</w:t>
            </w:r>
          </w:p>
        </w:tc>
        <w:tc>
          <w:tcPr>
            <w:tcW w:w="957" w:type="pct"/>
          </w:tcPr>
          <w:p w:rsidR="0033102B" w:rsidRPr="0033102B" w:rsidRDefault="00E2438D" w:rsidP="0033102B">
            <w:pPr>
              <w:pStyle w:val="TableParagraph"/>
              <w:spacing w:line="240" w:lineRule="auto"/>
              <w:ind w:left="102"/>
              <w:jc w:val="center"/>
              <w:rPr>
                <w:rFonts w:ascii="Book Antiqua" w:hAnsi="Book Antiqua"/>
                <w:sz w:val="18"/>
                <w:szCs w:val="18"/>
              </w:rPr>
            </w:pPr>
            <w:r>
              <w:rPr>
                <w:rFonts w:ascii="Book Antiqua" w:hAnsi="Book Antiqua"/>
                <w:sz w:val="18"/>
                <w:szCs w:val="18"/>
              </w:rPr>
              <w:t>132.</w:t>
            </w:r>
            <w:r w:rsidR="0033102B" w:rsidRPr="0033102B">
              <w:rPr>
                <w:rFonts w:ascii="Book Antiqua" w:hAnsi="Book Antiqua"/>
                <w:sz w:val="18"/>
                <w:szCs w:val="18"/>
              </w:rPr>
              <w:t>321</w:t>
            </w:r>
          </w:p>
        </w:tc>
        <w:tc>
          <w:tcPr>
            <w:tcW w:w="956" w:type="pct"/>
          </w:tcPr>
          <w:p w:rsidR="0033102B" w:rsidRPr="0033102B" w:rsidRDefault="00E2438D" w:rsidP="0033102B">
            <w:pPr>
              <w:pStyle w:val="TableParagraph"/>
              <w:spacing w:line="240" w:lineRule="auto"/>
              <w:jc w:val="center"/>
              <w:rPr>
                <w:rFonts w:ascii="Book Antiqua" w:hAnsi="Book Antiqua"/>
                <w:sz w:val="18"/>
                <w:szCs w:val="18"/>
              </w:rPr>
            </w:pPr>
            <w:r>
              <w:rPr>
                <w:rFonts w:ascii="Book Antiqua" w:hAnsi="Book Antiqua"/>
                <w:sz w:val="18"/>
                <w:szCs w:val="18"/>
              </w:rPr>
              <w:t>136.</w:t>
            </w:r>
            <w:r w:rsidR="0033102B" w:rsidRPr="0033102B">
              <w:rPr>
                <w:rFonts w:ascii="Book Antiqua" w:hAnsi="Book Antiqua"/>
                <w:sz w:val="18"/>
                <w:szCs w:val="18"/>
              </w:rPr>
              <w:t>679</w:t>
            </w:r>
          </w:p>
        </w:tc>
        <w:tc>
          <w:tcPr>
            <w:tcW w:w="939" w:type="pct"/>
          </w:tcPr>
          <w:p w:rsidR="0033102B" w:rsidRPr="0033102B" w:rsidRDefault="0033102B" w:rsidP="0033102B">
            <w:pPr>
              <w:pStyle w:val="TableParagraph"/>
              <w:spacing w:line="240" w:lineRule="auto"/>
              <w:jc w:val="center"/>
              <w:rPr>
                <w:rFonts w:ascii="Book Antiqua" w:hAnsi="Book Antiqua"/>
                <w:sz w:val="18"/>
                <w:szCs w:val="18"/>
              </w:rPr>
            </w:pPr>
            <w:r w:rsidRPr="0033102B">
              <w:rPr>
                <w:rFonts w:ascii="Book Antiqua" w:hAnsi="Book Antiqua"/>
                <w:sz w:val="18"/>
                <w:szCs w:val="18"/>
              </w:rPr>
              <w:t>269</w:t>
            </w:r>
          </w:p>
        </w:tc>
        <w:tc>
          <w:tcPr>
            <w:tcW w:w="1242" w:type="pct"/>
          </w:tcPr>
          <w:p w:rsidR="0033102B" w:rsidRPr="0033102B" w:rsidRDefault="0033102B" w:rsidP="0033102B">
            <w:pPr>
              <w:pStyle w:val="TableParagraph"/>
              <w:spacing w:line="240" w:lineRule="auto"/>
              <w:ind w:left="0"/>
              <w:jc w:val="center"/>
              <w:rPr>
                <w:rFonts w:ascii="Book Antiqua" w:hAnsi="Book Antiqua"/>
                <w:sz w:val="18"/>
                <w:szCs w:val="18"/>
              </w:rPr>
            </w:pPr>
            <w:r w:rsidRPr="0033102B">
              <w:rPr>
                <w:rFonts w:ascii="Book Antiqua" w:eastAsiaTheme="minorEastAsia" w:hAnsi="Book Antiqua"/>
                <w:sz w:val="18"/>
                <w:szCs w:val="18"/>
              </w:rPr>
              <w:t>13</w:t>
            </w:r>
            <w:r w:rsidR="00E2438D">
              <w:rPr>
                <w:rFonts w:ascii="Book Antiqua" w:eastAsiaTheme="minorEastAsia" w:hAnsi="Book Antiqua"/>
                <w:sz w:val="18"/>
                <w:szCs w:val="18"/>
              </w:rPr>
              <w:t>,351.</w:t>
            </w:r>
            <w:r w:rsidRPr="0033102B">
              <w:rPr>
                <w:rFonts w:ascii="Book Antiqua" w:eastAsiaTheme="minorEastAsia" w:hAnsi="Book Antiqua"/>
                <w:sz w:val="18"/>
                <w:szCs w:val="18"/>
              </w:rPr>
              <w:t>469</w:t>
            </w:r>
          </w:p>
        </w:tc>
      </w:tr>
      <w:tr w:rsidR="0033102B" w:rsidRPr="0033102B" w:rsidTr="0033102B">
        <w:trPr>
          <w:trHeight w:val="60"/>
        </w:trPr>
        <w:tc>
          <w:tcPr>
            <w:tcW w:w="906" w:type="pct"/>
          </w:tcPr>
          <w:p w:rsidR="0033102B" w:rsidRPr="0033102B" w:rsidRDefault="0033102B" w:rsidP="0033102B">
            <w:pPr>
              <w:pStyle w:val="TableParagraph"/>
              <w:spacing w:line="240" w:lineRule="auto"/>
              <w:jc w:val="center"/>
              <w:rPr>
                <w:rFonts w:ascii="Book Antiqua" w:hAnsi="Book Antiqua"/>
                <w:sz w:val="18"/>
                <w:szCs w:val="18"/>
              </w:rPr>
            </w:pPr>
            <w:r w:rsidRPr="0033102B">
              <w:rPr>
                <w:rFonts w:ascii="Book Antiqua" w:hAnsi="Book Antiqua"/>
                <w:sz w:val="18"/>
                <w:szCs w:val="18"/>
              </w:rPr>
              <w:t>02 : 00</w:t>
            </w:r>
          </w:p>
        </w:tc>
        <w:tc>
          <w:tcPr>
            <w:tcW w:w="957" w:type="pct"/>
          </w:tcPr>
          <w:p w:rsidR="0033102B" w:rsidRPr="0033102B" w:rsidRDefault="00E2438D" w:rsidP="0033102B">
            <w:pPr>
              <w:pStyle w:val="TableParagraph"/>
              <w:spacing w:line="240" w:lineRule="auto"/>
              <w:ind w:left="102"/>
              <w:jc w:val="center"/>
              <w:rPr>
                <w:rFonts w:ascii="Book Antiqua" w:hAnsi="Book Antiqua"/>
                <w:sz w:val="18"/>
                <w:szCs w:val="18"/>
              </w:rPr>
            </w:pPr>
            <w:r>
              <w:rPr>
                <w:rFonts w:ascii="Book Antiqua" w:hAnsi="Book Antiqua"/>
                <w:sz w:val="18"/>
                <w:szCs w:val="18"/>
              </w:rPr>
              <w:t>131.</w:t>
            </w:r>
            <w:r w:rsidR="0033102B" w:rsidRPr="0033102B">
              <w:rPr>
                <w:rFonts w:ascii="Book Antiqua" w:hAnsi="Book Antiqua"/>
                <w:sz w:val="18"/>
                <w:szCs w:val="18"/>
              </w:rPr>
              <w:t>350</w:t>
            </w:r>
          </w:p>
        </w:tc>
        <w:tc>
          <w:tcPr>
            <w:tcW w:w="956" w:type="pct"/>
          </w:tcPr>
          <w:p w:rsidR="0033102B" w:rsidRPr="0033102B" w:rsidRDefault="00E2438D" w:rsidP="0033102B">
            <w:pPr>
              <w:pStyle w:val="TableParagraph"/>
              <w:spacing w:line="240" w:lineRule="auto"/>
              <w:jc w:val="center"/>
              <w:rPr>
                <w:rFonts w:ascii="Book Antiqua" w:hAnsi="Book Antiqua"/>
                <w:sz w:val="18"/>
                <w:szCs w:val="18"/>
              </w:rPr>
            </w:pPr>
            <w:r>
              <w:rPr>
                <w:rFonts w:ascii="Book Antiqua" w:hAnsi="Book Antiqua"/>
                <w:sz w:val="18"/>
                <w:szCs w:val="18"/>
              </w:rPr>
              <w:t>135.</w:t>
            </w:r>
            <w:r w:rsidR="0033102B" w:rsidRPr="0033102B">
              <w:rPr>
                <w:rFonts w:ascii="Book Antiqua" w:hAnsi="Book Antiqua"/>
                <w:sz w:val="18"/>
                <w:szCs w:val="18"/>
              </w:rPr>
              <w:t>650</w:t>
            </w:r>
          </w:p>
        </w:tc>
        <w:tc>
          <w:tcPr>
            <w:tcW w:w="939" w:type="pct"/>
          </w:tcPr>
          <w:p w:rsidR="0033102B" w:rsidRPr="0033102B" w:rsidRDefault="0033102B" w:rsidP="0033102B">
            <w:pPr>
              <w:pStyle w:val="TableParagraph"/>
              <w:spacing w:line="240" w:lineRule="auto"/>
              <w:jc w:val="center"/>
              <w:rPr>
                <w:rFonts w:ascii="Book Antiqua" w:hAnsi="Book Antiqua"/>
                <w:sz w:val="18"/>
                <w:szCs w:val="18"/>
              </w:rPr>
            </w:pPr>
            <w:r w:rsidRPr="0033102B">
              <w:rPr>
                <w:rFonts w:ascii="Book Antiqua" w:hAnsi="Book Antiqua"/>
                <w:sz w:val="18"/>
                <w:szCs w:val="18"/>
              </w:rPr>
              <w:t>267</w:t>
            </w:r>
          </w:p>
        </w:tc>
        <w:tc>
          <w:tcPr>
            <w:tcW w:w="1242" w:type="pct"/>
          </w:tcPr>
          <w:p w:rsidR="0033102B" w:rsidRPr="0033102B" w:rsidRDefault="0033102B" w:rsidP="0033102B">
            <w:pPr>
              <w:pStyle w:val="TableParagraph"/>
              <w:spacing w:line="240" w:lineRule="auto"/>
              <w:ind w:left="0"/>
              <w:jc w:val="center"/>
              <w:rPr>
                <w:rFonts w:ascii="Book Antiqua" w:hAnsi="Book Antiqua"/>
                <w:sz w:val="18"/>
                <w:szCs w:val="18"/>
              </w:rPr>
            </w:pPr>
            <w:r w:rsidRPr="0033102B">
              <w:rPr>
                <w:rFonts w:ascii="Book Antiqua" w:eastAsiaTheme="minorEastAsia" w:hAnsi="Book Antiqua"/>
                <w:sz w:val="18"/>
                <w:szCs w:val="18"/>
              </w:rPr>
              <w:t>13</w:t>
            </w:r>
            <w:r w:rsidR="00E2438D">
              <w:rPr>
                <w:rFonts w:ascii="Book Antiqua" w:eastAsiaTheme="minorEastAsia" w:hAnsi="Book Antiqua"/>
                <w:sz w:val="18"/>
                <w:szCs w:val="18"/>
              </w:rPr>
              <w:t>,</w:t>
            </w:r>
            <w:r w:rsidRPr="0033102B">
              <w:rPr>
                <w:rFonts w:ascii="Book Antiqua" w:eastAsiaTheme="minorEastAsia" w:hAnsi="Book Antiqua"/>
                <w:sz w:val="18"/>
                <w:szCs w:val="18"/>
              </w:rPr>
              <w:t>268</w:t>
            </w:r>
            <w:r w:rsidR="00911289">
              <w:rPr>
                <w:rFonts w:ascii="Book Antiqua" w:eastAsiaTheme="minorEastAsia" w:hAnsi="Book Antiqua"/>
                <w:sz w:val="18"/>
                <w:szCs w:val="18"/>
              </w:rPr>
              <w:t>.</w:t>
            </w:r>
            <w:r w:rsidRPr="0033102B">
              <w:rPr>
                <w:rFonts w:ascii="Book Antiqua" w:eastAsiaTheme="minorEastAsia" w:hAnsi="Book Antiqua"/>
                <w:sz w:val="18"/>
                <w:szCs w:val="18"/>
              </w:rPr>
              <w:t>94</w:t>
            </w:r>
          </w:p>
        </w:tc>
      </w:tr>
      <w:tr w:rsidR="0033102B" w:rsidRPr="0033102B" w:rsidTr="0033102B">
        <w:trPr>
          <w:trHeight w:val="93"/>
        </w:trPr>
        <w:tc>
          <w:tcPr>
            <w:tcW w:w="906" w:type="pct"/>
          </w:tcPr>
          <w:p w:rsidR="0033102B" w:rsidRPr="0033102B" w:rsidRDefault="0033102B" w:rsidP="0033102B">
            <w:pPr>
              <w:pStyle w:val="TableParagraph"/>
              <w:spacing w:line="240" w:lineRule="auto"/>
              <w:jc w:val="center"/>
              <w:rPr>
                <w:rFonts w:ascii="Book Antiqua" w:hAnsi="Book Antiqua"/>
                <w:sz w:val="18"/>
                <w:szCs w:val="18"/>
              </w:rPr>
            </w:pPr>
            <w:r w:rsidRPr="0033102B">
              <w:rPr>
                <w:rFonts w:ascii="Book Antiqua" w:hAnsi="Book Antiqua"/>
                <w:sz w:val="18"/>
                <w:szCs w:val="18"/>
              </w:rPr>
              <w:t>03 : 00</w:t>
            </w:r>
          </w:p>
        </w:tc>
        <w:tc>
          <w:tcPr>
            <w:tcW w:w="957" w:type="pct"/>
          </w:tcPr>
          <w:p w:rsidR="0033102B" w:rsidRPr="0033102B" w:rsidRDefault="00E2438D" w:rsidP="0033102B">
            <w:pPr>
              <w:pStyle w:val="TableParagraph"/>
              <w:spacing w:line="240" w:lineRule="auto"/>
              <w:ind w:left="102"/>
              <w:jc w:val="center"/>
              <w:rPr>
                <w:rFonts w:ascii="Book Antiqua" w:hAnsi="Book Antiqua"/>
                <w:sz w:val="18"/>
                <w:szCs w:val="18"/>
              </w:rPr>
            </w:pPr>
            <w:r>
              <w:rPr>
                <w:rFonts w:ascii="Book Antiqua" w:hAnsi="Book Antiqua"/>
                <w:sz w:val="18"/>
                <w:szCs w:val="18"/>
              </w:rPr>
              <w:t>134.</w:t>
            </w:r>
            <w:r w:rsidR="0033102B" w:rsidRPr="0033102B">
              <w:rPr>
                <w:rFonts w:ascii="Book Antiqua" w:hAnsi="Book Antiqua"/>
                <w:sz w:val="18"/>
                <w:szCs w:val="18"/>
              </w:rPr>
              <w:t>749</w:t>
            </w:r>
          </w:p>
        </w:tc>
        <w:tc>
          <w:tcPr>
            <w:tcW w:w="956" w:type="pct"/>
          </w:tcPr>
          <w:p w:rsidR="0033102B" w:rsidRPr="0033102B" w:rsidRDefault="00E2438D" w:rsidP="0033102B">
            <w:pPr>
              <w:pStyle w:val="TableParagraph"/>
              <w:spacing w:line="240" w:lineRule="auto"/>
              <w:jc w:val="center"/>
              <w:rPr>
                <w:rFonts w:ascii="Book Antiqua" w:hAnsi="Book Antiqua"/>
                <w:sz w:val="18"/>
                <w:szCs w:val="18"/>
              </w:rPr>
            </w:pPr>
            <w:r>
              <w:rPr>
                <w:rFonts w:ascii="Book Antiqua" w:hAnsi="Book Antiqua"/>
                <w:sz w:val="18"/>
                <w:szCs w:val="18"/>
              </w:rPr>
              <w:t>139.</w:t>
            </w:r>
            <w:r w:rsidR="0033102B" w:rsidRPr="0033102B">
              <w:rPr>
                <w:rFonts w:ascii="Book Antiqua" w:hAnsi="Book Antiqua"/>
                <w:sz w:val="18"/>
                <w:szCs w:val="18"/>
              </w:rPr>
              <w:t>251</w:t>
            </w:r>
          </w:p>
        </w:tc>
        <w:tc>
          <w:tcPr>
            <w:tcW w:w="939" w:type="pct"/>
          </w:tcPr>
          <w:p w:rsidR="0033102B" w:rsidRPr="0033102B" w:rsidRDefault="0033102B" w:rsidP="0033102B">
            <w:pPr>
              <w:pStyle w:val="TableParagraph"/>
              <w:spacing w:line="240" w:lineRule="auto"/>
              <w:jc w:val="center"/>
              <w:rPr>
                <w:rFonts w:ascii="Book Antiqua" w:hAnsi="Book Antiqua"/>
                <w:sz w:val="18"/>
                <w:szCs w:val="18"/>
              </w:rPr>
            </w:pPr>
            <w:r w:rsidRPr="0033102B">
              <w:rPr>
                <w:rFonts w:ascii="Book Antiqua" w:hAnsi="Book Antiqua"/>
                <w:sz w:val="18"/>
                <w:szCs w:val="18"/>
              </w:rPr>
              <w:t>274</w:t>
            </w:r>
          </w:p>
        </w:tc>
        <w:tc>
          <w:tcPr>
            <w:tcW w:w="1242" w:type="pct"/>
          </w:tcPr>
          <w:p w:rsidR="0033102B" w:rsidRPr="0033102B" w:rsidRDefault="0033102B" w:rsidP="0033102B">
            <w:pPr>
              <w:pStyle w:val="TableParagraph"/>
              <w:spacing w:line="240" w:lineRule="auto"/>
              <w:ind w:left="0"/>
              <w:jc w:val="center"/>
              <w:rPr>
                <w:rFonts w:ascii="Book Antiqua" w:hAnsi="Book Antiqua"/>
                <w:sz w:val="18"/>
                <w:szCs w:val="18"/>
              </w:rPr>
            </w:pPr>
            <w:r w:rsidRPr="0033102B">
              <w:rPr>
                <w:rFonts w:ascii="Book Antiqua" w:eastAsiaTheme="minorEastAsia" w:hAnsi="Book Antiqua"/>
                <w:sz w:val="18"/>
                <w:szCs w:val="18"/>
              </w:rPr>
              <w:t>13</w:t>
            </w:r>
            <w:r w:rsidR="00E2438D">
              <w:rPr>
                <w:rFonts w:ascii="Book Antiqua" w:eastAsiaTheme="minorEastAsia" w:hAnsi="Book Antiqua"/>
                <w:sz w:val="18"/>
                <w:szCs w:val="18"/>
              </w:rPr>
              <w:t>,</w:t>
            </w:r>
            <w:r w:rsidR="00911289">
              <w:rPr>
                <w:rFonts w:ascii="Book Antiqua" w:eastAsiaTheme="minorEastAsia" w:hAnsi="Book Antiqua"/>
                <w:sz w:val="18"/>
                <w:szCs w:val="18"/>
              </w:rPr>
              <w:t>557.</w:t>
            </w:r>
            <w:r w:rsidRPr="0033102B">
              <w:rPr>
                <w:rFonts w:ascii="Book Antiqua" w:eastAsiaTheme="minorEastAsia" w:hAnsi="Book Antiqua"/>
                <w:sz w:val="18"/>
                <w:szCs w:val="18"/>
              </w:rPr>
              <w:t>797</w:t>
            </w:r>
          </w:p>
        </w:tc>
      </w:tr>
      <w:tr w:rsidR="0033102B" w:rsidRPr="0033102B" w:rsidTr="0033102B">
        <w:trPr>
          <w:trHeight w:val="120"/>
        </w:trPr>
        <w:tc>
          <w:tcPr>
            <w:tcW w:w="906" w:type="pct"/>
          </w:tcPr>
          <w:p w:rsidR="0033102B" w:rsidRPr="0033102B" w:rsidRDefault="0033102B" w:rsidP="0033102B">
            <w:pPr>
              <w:pStyle w:val="TableParagraph"/>
              <w:spacing w:line="240" w:lineRule="auto"/>
              <w:jc w:val="center"/>
              <w:rPr>
                <w:rFonts w:ascii="Book Antiqua" w:hAnsi="Book Antiqua"/>
                <w:sz w:val="18"/>
                <w:szCs w:val="18"/>
              </w:rPr>
            </w:pPr>
            <w:r w:rsidRPr="0033102B">
              <w:rPr>
                <w:rFonts w:ascii="Book Antiqua" w:hAnsi="Book Antiqua"/>
                <w:sz w:val="18"/>
                <w:szCs w:val="18"/>
              </w:rPr>
              <w:t>04 : 00</w:t>
            </w:r>
          </w:p>
        </w:tc>
        <w:tc>
          <w:tcPr>
            <w:tcW w:w="957" w:type="pct"/>
          </w:tcPr>
          <w:p w:rsidR="0033102B" w:rsidRPr="0033102B" w:rsidRDefault="00E2438D" w:rsidP="0033102B">
            <w:pPr>
              <w:pStyle w:val="TableParagraph"/>
              <w:spacing w:line="240" w:lineRule="auto"/>
              <w:ind w:left="102"/>
              <w:jc w:val="center"/>
              <w:rPr>
                <w:rFonts w:ascii="Book Antiqua" w:hAnsi="Book Antiqua"/>
                <w:sz w:val="18"/>
                <w:szCs w:val="18"/>
              </w:rPr>
            </w:pPr>
            <w:r>
              <w:rPr>
                <w:rFonts w:ascii="Book Antiqua" w:hAnsi="Book Antiqua"/>
                <w:sz w:val="18"/>
                <w:szCs w:val="18"/>
              </w:rPr>
              <w:t>136.</w:t>
            </w:r>
            <w:r w:rsidR="0033102B" w:rsidRPr="0033102B">
              <w:rPr>
                <w:rFonts w:ascii="Book Antiqua" w:hAnsi="Book Antiqua"/>
                <w:sz w:val="18"/>
                <w:szCs w:val="18"/>
              </w:rPr>
              <w:t>205</w:t>
            </w:r>
          </w:p>
        </w:tc>
        <w:tc>
          <w:tcPr>
            <w:tcW w:w="956" w:type="pct"/>
          </w:tcPr>
          <w:p w:rsidR="0033102B" w:rsidRPr="0033102B" w:rsidRDefault="00E2438D" w:rsidP="0033102B">
            <w:pPr>
              <w:pStyle w:val="TableParagraph"/>
              <w:spacing w:line="240" w:lineRule="auto"/>
              <w:jc w:val="center"/>
              <w:rPr>
                <w:rFonts w:ascii="Book Antiqua" w:hAnsi="Book Antiqua"/>
                <w:sz w:val="18"/>
                <w:szCs w:val="18"/>
              </w:rPr>
            </w:pPr>
            <w:r>
              <w:rPr>
                <w:rFonts w:ascii="Book Antiqua" w:hAnsi="Book Antiqua"/>
                <w:sz w:val="18"/>
                <w:szCs w:val="18"/>
              </w:rPr>
              <w:t>140.</w:t>
            </w:r>
            <w:r w:rsidR="0033102B" w:rsidRPr="0033102B">
              <w:rPr>
                <w:rFonts w:ascii="Book Antiqua" w:hAnsi="Book Antiqua"/>
                <w:sz w:val="18"/>
                <w:szCs w:val="18"/>
              </w:rPr>
              <w:t>795</w:t>
            </w:r>
          </w:p>
        </w:tc>
        <w:tc>
          <w:tcPr>
            <w:tcW w:w="939" w:type="pct"/>
          </w:tcPr>
          <w:p w:rsidR="0033102B" w:rsidRPr="0033102B" w:rsidRDefault="0033102B" w:rsidP="0033102B">
            <w:pPr>
              <w:pStyle w:val="TableParagraph"/>
              <w:spacing w:line="240" w:lineRule="auto"/>
              <w:jc w:val="center"/>
              <w:rPr>
                <w:rFonts w:ascii="Book Antiqua" w:hAnsi="Book Antiqua"/>
                <w:sz w:val="18"/>
                <w:szCs w:val="18"/>
              </w:rPr>
            </w:pPr>
            <w:r w:rsidRPr="0033102B">
              <w:rPr>
                <w:rFonts w:ascii="Book Antiqua" w:hAnsi="Book Antiqua"/>
                <w:sz w:val="18"/>
                <w:szCs w:val="18"/>
              </w:rPr>
              <w:t>277</w:t>
            </w:r>
          </w:p>
        </w:tc>
        <w:tc>
          <w:tcPr>
            <w:tcW w:w="1242" w:type="pct"/>
          </w:tcPr>
          <w:p w:rsidR="0033102B" w:rsidRPr="0033102B" w:rsidRDefault="0033102B" w:rsidP="0033102B">
            <w:pPr>
              <w:pStyle w:val="TableParagraph"/>
              <w:spacing w:line="240" w:lineRule="auto"/>
              <w:ind w:left="0"/>
              <w:jc w:val="center"/>
              <w:rPr>
                <w:rFonts w:ascii="Book Antiqua" w:hAnsi="Book Antiqua"/>
                <w:sz w:val="18"/>
                <w:szCs w:val="18"/>
              </w:rPr>
            </w:pPr>
            <w:r w:rsidRPr="0033102B">
              <w:rPr>
                <w:rFonts w:ascii="Book Antiqua" w:eastAsiaTheme="minorEastAsia" w:hAnsi="Book Antiqua"/>
                <w:sz w:val="18"/>
                <w:szCs w:val="18"/>
              </w:rPr>
              <w:t>13</w:t>
            </w:r>
            <w:r w:rsidR="00E2438D">
              <w:rPr>
                <w:rFonts w:ascii="Book Antiqua" w:eastAsiaTheme="minorEastAsia" w:hAnsi="Book Antiqua"/>
                <w:sz w:val="18"/>
                <w:szCs w:val="18"/>
              </w:rPr>
              <w:t>,</w:t>
            </w:r>
            <w:r w:rsidR="00911289">
              <w:rPr>
                <w:rFonts w:ascii="Book Antiqua" w:eastAsiaTheme="minorEastAsia" w:hAnsi="Book Antiqua"/>
                <w:sz w:val="18"/>
                <w:szCs w:val="18"/>
              </w:rPr>
              <w:t>681.</w:t>
            </w:r>
            <w:r w:rsidRPr="0033102B">
              <w:rPr>
                <w:rFonts w:ascii="Book Antiqua" w:eastAsiaTheme="minorEastAsia" w:hAnsi="Book Antiqua"/>
                <w:sz w:val="18"/>
                <w:szCs w:val="18"/>
              </w:rPr>
              <w:t>591</w:t>
            </w:r>
          </w:p>
        </w:tc>
      </w:tr>
      <w:tr w:rsidR="0033102B" w:rsidRPr="0033102B" w:rsidTr="0033102B">
        <w:trPr>
          <w:trHeight w:val="165"/>
        </w:trPr>
        <w:tc>
          <w:tcPr>
            <w:tcW w:w="906" w:type="pct"/>
          </w:tcPr>
          <w:p w:rsidR="0033102B" w:rsidRPr="0033102B" w:rsidRDefault="0033102B" w:rsidP="0033102B">
            <w:pPr>
              <w:pStyle w:val="TableParagraph"/>
              <w:spacing w:line="240" w:lineRule="auto"/>
              <w:jc w:val="center"/>
              <w:rPr>
                <w:rFonts w:ascii="Book Antiqua" w:hAnsi="Book Antiqua"/>
                <w:sz w:val="18"/>
                <w:szCs w:val="18"/>
              </w:rPr>
            </w:pPr>
            <w:r w:rsidRPr="0033102B">
              <w:rPr>
                <w:rFonts w:ascii="Book Antiqua" w:hAnsi="Book Antiqua"/>
                <w:sz w:val="18"/>
                <w:szCs w:val="18"/>
              </w:rPr>
              <w:t>05 : 00</w:t>
            </w:r>
          </w:p>
        </w:tc>
        <w:tc>
          <w:tcPr>
            <w:tcW w:w="957" w:type="pct"/>
          </w:tcPr>
          <w:p w:rsidR="0033102B" w:rsidRPr="0033102B" w:rsidRDefault="00E2438D" w:rsidP="0033102B">
            <w:pPr>
              <w:pStyle w:val="TableParagraph"/>
              <w:spacing w:line="240" w:lineRule="auto"/>
              <w:ind w:left="102"/>
              <w:jc w:val="center"/>
              <w:rPr>
                <w:rFonts w:ascii="Book Antiqua" w:hAnsi="Book Antiqua"/>
                <w:sz w:val="18"/>
                <w:szCs w:val="18"/>
              </w:rPr>
            </w:pPr>
            <w:r>
              <w:rPr>
                <w:rFonts w:ascii="Book Antiqua" w:hAnsi="Book Antiqua"/>
                <w:sz w:val="18"/>
                <w:szCs w:val="18"/>
              </w:rPr>
              <w:t>135.</w:t>
            </w:r>
            <w:r w:rsidR="0033102B" w:rsidRPr="0033102B">
              <w:rPr>
                <w:rFonts w:ascii="Book Antiqua" w:hAnsi="Book Antiqua"/>
                <w:sz w:val="18"/>
                <w:szCs w:val="18"/>
              </w:rPr>
              <w:t>720</w:t>
            </w:r>
          </w:p>
        </w:tc>
        <w:tc>
          <w:tcPr>
            <w:tcW w:w="956" w:type="pct"/>
          </w:tcPr>
          <w:p w:rsidR="0033102B" w:rsidRPr="0033102B" w:rsidRDefault="00E2438D" w:rsidP="0033102B">
            <w:pPr>
              <w:pStyle w:val="TableParagraph"/>
              <w:spacing w:line="240" w:lineRule="auto"/>
              <w:jc w:val="center"/>
              <w:rPr>
                <w:rFonts w:ascii="Book Antiqua" w:hAnsi="Book Antiqua"/>
                <w:sz w:val="18"/>
                <w:szCs w:val="18"/>
              </w:rPr>
            </w:pPr>
            <w:r>
              <w:rPr>
                <w:rFonts w:ascii="Book Antiqua" w:hAnsi="Book Antiqua"/>
                <w:sz w:val="18"/>
                <w:szCs w:val="18"/>
              </w:rPr>
              <w:t>140.</w:t>
            </w:r>
            <w:r w:rsidR="0033102B" w:rsidRPr="0033102B">
              <w:rPr>
                <w:rFonts w:ascii="Book Antiqua" w:hAnsi="Book Antiqua"/>
                <w:sz w:val="18"/>
                <w:szCs w:val="18"/>
              </w:rPr>
              <w:t>280</w:t>
            </w:r>
          </w:p>
        </w:tc>
        <w:tc>
          <w:tcPr>
            <w:tcW w:w="939" w:type="pct"/>
          </w:tcPr>
          <w:p w:rsidR="0033102B" w:rsidRPr="0033102B" w:rsidRDefault="0033102B" w:rsidP="0033102B">
            <w:pPr>
              <w:pStyle w:val="TableParagraph"/>
              <w:spacing w:line="240" w:lineRule="auto"/>
              <w:jc w:val="center"/>
              <w:rPr>
                <w:rFonts w:ascii="Book Antiqua" w:hAnsi="Book Antiqua"/>
                <w:sz w:val="18"/>
                <w:szCs w:val="18"/>
              </w:rPr>
            </w:pPr>
            <w:r w:rsidRPr="0033102B">
              <w:rPr>
                <w:rFonts w:ascii="Book Antiqua" w:hAnsi="Book Antiqua"/>
                <w:sz w:val="18"/>
                <w:szCs w:val="18"/>
              </w:rPr>
              <w:t>276</w:t>
            </w:r>
          </w:p>
        </w:tc>
        <w:tc>
          <w:tcPr>
            <w:tcW w:w="1242" w:type="pct"/>
          </w:tcPr>
          <w:p w:rsidR="0033102B" w:rsidRPr="0033102B" w:rsidRDefault="0033102B" w:rsidP="0033102B">
            <w:pPr>
              <w:pStyle w:val="TableParagraph"/>
              <w:spacing w:line="240" w:lineRule="auto"/>
              <w:ind w:left="0"/>
              <w:jc w:val="center"/>
              <w:rPr>
                <w:rFonts w:ascii="Book Antiqua" w:hAnsi="Book Antiqua"/>
                <w:sz w:val="18"/>
                <w:szCs w:val="18"/>
              </w:rPr>
            </w:pPr>
            <w:r w:rsidRPr="0033102B">
              <w:rPr>
                <w:rFonts w:ascii="Book Antiqua" w:eastAsiaTheme="minorEastAsia" w:hAnsi="Book Antiqua"/>
                <w:sz w:val="18"/>
                <w:szCs w:val="18"/>
              </w:rPr>
              <w:t>13</w:t>
            </w:r>
            <w:r w:rsidR="00E2438D">
              <w:rPr>
                <w:rFonts w:ascii="Book Antiqua" w:eastAsiaTheme="minorEastAsia" w:hAnsi="Book Antiqua"/>
                <w:sz w:val="18"/>
                <w:szCs w:val="18"/>
              </w:rPr>
              <w:t>,</w:t>
            </w:r>
            <w:r w:rsidR="00911289">
              <w:rPr>
                <w:rFonts w:ascii="Book Antiqua" w:eastAsiaTheme="minorEastAsia" w:hAnsi="Book Antiqua"/>
                <w:sz w:val="18"/>
                <w:szCs w:val="18"/>
              </w:rPr>
              <w:t>640.</w:t>
            </w:r>
            <w:r w:rsidRPr="0033102B">
              <w:rPr>
                <w:rFonts w:ascii="Book Antiqua" w:eastAsiaTheme="minorEastAsia" w:hAnsi="Book Antiqua"/>
                <w:sz w:val="18"/>
                <w:szCs w:val="18"/>
              </w:rPr>
              <w:t>328</w:t>
            </w:r>
          </w:p>
        </w:tc>
      </w:tr>
      <w:tr w:rsidR="0033102B" w:rsidRPr="0033102B" w:rsidTr="0033102B">
        <w:trPr>
          <w:trHeight w:val="111"/>
        </w:trPr>
        <w:tc>
          <w:tcPr>
            <w:tcW w:w="906" w:type="pct"/>
          </w:tcPr>
          <w:p w:rsidR="0033102B" w:rsidRPr="0033102B" w:rsidRDefault="0033102B" w:rsidP="0033102B">
            <w:pPr>
              <w:pStyle w:val="TableParagraph"/>
              <w:spacing w:line="240" w:lineRule="auto"/>
              <w:jc w:val="center"/>
              <w:rPr>
                <w:rFonts w:ascii="Book Antiqua" w:hAnsi="Book Antiqua"/>
                <w:sz w:val="18"/>
                <w:szCs w:val="18"/>
              </w:rPr>
            </w:pPr>
            <w:r w:rsidRPr="0033102B">
              <w:rPr>
                <w:rFonts w:ascii="Book Antiqua" w:hAnsi="Book Antiqua"/>
                <w:sz w:val="18"/>
                <w:szCs w:val="18"/>
              </w:rPr>
              <w:t>06 : 00</w:t>
            </w:r>
          </w:p>
        </w:tc>
        <w:tc>
          <w:tcPr>
            <w:tcW w:w="957" w:type="pct"/>
          </w:tcPr>
          <w:p w:rsidR="0033102B" w:rsidRPr="0033102B" w:rsidRDefault="00E2438D" w:rsidP="0033102B">
            <w:pPr>
              <w:pStyle w:val="TableParagraph"/>
              <w:spacing w:line="240" w:lineRule="auto"/>
              <w:ind w:left="102"/>
              <w:jc w:val="center"/>
              <w:rPr>
                <w:rFonts w:ascii="Book Antiqua" w:hAnsi="Book Antiqua"/>
                <w:sz w:val="18"/>
                <w:szCs w:val="18"/>
              </w:rPr>
            </w:pPr>
            <w:r>
              <w:rPr>
                <w:rFonts w:ascii="Book Antiqua" w:hAnsi="Book Antiqua"/>
                <w:sz w:val="18"/>
                <w:szCs w:val="18"/>
              </w:rPr>
              <w:t>135.</w:t>
            </w:r>
            <w:r w:rsidR="0033102B" w:rsidRPr="0033102B">
              <w:rPr>
                <w:rFonts w:ascii="Book Antiqua" w:hAnsi="Book Antiqua"/>
                <w:sz w:val="18"/>
                <w:szCs w:val="18"/>
              </w:rPr>
              <w:t>720</w:t>
            </w:r>
          </w:p>
        </w:tc>
        <w:tc>
          <w:tcPr>
            <w:tcW w:w="956" w:type="pct"/>
          </w:tcPr>
          <w:p w:rsidR="0033102B" w:rsidRPr="0033102B" w:rsidRDefault="00E2438D" w:rsidP="0033102B">
            <w:pPr>
              <w:pStyle w:val="TableParagraph"/>
              <w:spacing w:line="240" w:lineRule="auto"/>
              <w:jc w:val="center"/>
              <w:rPr>
                <w:rFonts w:ascii="Book Antiqua" w:hAnsi="Book Antiqua"/>
                <w:sz w:val="18"/>
                <w:szCs w:val="18"/>
              </w:rPr>
            </w:pPr>
            <w:r>
              <w:rPr>
                <w:rFonts w:ascii="Book Antiqua" w:hAnsi="Book Antiqua"/>
                <w:sz w:val="18"/>
                <w:szCs w:val="18"/>
              </w:rPr>
              <w:t>140.</w:t>
            </w:r>
            <w:r w:rsidR="0033102B" w:rsidRPr="0033102B">
              <w:rPr>
                <w:rFonts w:ascii="Book Antiqua" w:hAnsi="Book Antiqua"/>
                <w:sz w:val="18"/>
                <w:szCs w:val="18"/>
              </w:rPr>
              <w:t>280</w:t>
            </w:r>
          </w:p>
        </w:tc>
        <w:tc>
          <w:tcPr>
            <w:tcW w:w="939" w:type="pct"/>
          </w:tcPr>
          <w:p w:rsidR="0033102B" w:rsidRPr="0033102B" w:rsidRDefault="0033102B" w:rsidP="0033102B">
            <w:pPr>
              <w:pStyle w:val="TableParagraph"/>
              <w:spacing w:line="240" w:lineRule="auto"/>
              <w:jc w:val="center"/>
              <w:rPr>
                <w:rFonts w:ascii="Book Antiqua" w:hAnsi="Book Antiqua"/>
                <w:sz w:val="18"/>
                <w:szCs w:val="18"/>
              </w:rPr>
            </w:pPr>
            <w:r w:rsidRPr="0033102B">
              <w:rPr>
                <w:rFonts w:ascii="Book Antiqua" w:hAnsi="Book Antiqua"/>
                <w:sz w:val="18"/>
                <w:szCs w:val="18"/>
              </w:rPr>
              <w:t>276</w:t>
            </w:r>
          </w:p>
        </w:tc>
        <w:tc>
          <w:tcPr>
            <w:tcW w:w="1242" w:type="pct"/>
          </w:tcPr>
          <w:p w:rsidR="0033102B" w:rsidRPr="0033102B" w:rsidRDefault="0033102B" w:rsidP="0033102B">
            <w:pPr>
              <w:pStyle w:val="TableParagraph"/>
              <w:spacing w:line="240" w:lineRule="auto"/>
              <w:ind w:left="0"/>
              <w:jc w:val="center"/>
              <w:rPr>
                <w:rFonts w:ascii="Book Antiqua" w:hAnsi="Book Antiqua"/>
                <w:sz w:val="18"/>
                <w:szCs w:val="18"/>
              </w:rPr>
            </w:pPr>
            <w:r w:rsidRPr="0033102B">
              <w:rPr>
                <w:rFonts w:ascii="Book Antiqua" w:eastAsiaTheme="minorEastAsia" w:hAnsi="Book Antiqua"/>
                <w:sz w:val="18"/>
                <w:szCs w:val="18"/>
              </w:rPr>
              <w:t>13</w:t>
            </w:r>
            <w:r w:rsidR="00E2438D">
              <w:rPr>
                <w:rFonts w:ascii="Book Antiqua" w:eastAsiaTheme="minorEastAsia" w:hAnsi="Book Antiqua"/>
                <w:sz w:val="18"/>
                <w:szCs w:val="18"/>
              </w:rPr>
              <w:t>,</w:t>
            </w:r>
            <w:r w:rsidR="00911289">
              <w:rPr>
                <w:rFonts w:ascii="Book Antiqua" w:eastAsiaTheme="minorEastAsia" w:hAnsi="Book Antiqua"/>
                <w:sz w:val="18"/>
                <w:szCs w:val="18"/>
              </w:rPr>
              <w:t>640.</w:t>
            </w:r>
            <w:r w:rsidRPr="0033102B">
              <w:rPr>
                <w:rFonts w:ascii="Book Antiqua" w:eastAsiaTheme="minorEastAsia" w:hAnsi="Book Antiqua"/>
                <w:sz w:val="18"/>
                <w:szCs w:val="18"/>
              </w:rPr>
              <w:t>328</w:t>
            </w:r>
          </w:p>
        </w:tc>
      </w:tr>
      <w:tr w:rsidR="0033102B" w:rsidRPr="0033102B" w:rsidTr="0033102B">
        <w:trPr>
          <w:trHeight w:val="138"/>
        </w:trPr>
        <w:tc>
          <w:tcPr>
            <w:tcW w:w="906" w:type="pct"/>
          </w:tcPr>
          <w:p w:rsidR="0033102B" w:rsidRPr="0033102B" w:rsidRDefault="0033102B" w:rsidP="0033102B">
            <w:pPr>
              <w:pStyle w:val="TableParagraph"/>
              <w:spacing w:line="240" w:lineRule="auto"/>
              <w:jc w:val="center"/>
              <w:rPr>
                <w:rFonts w:ascii="Book Antiqua" w:hAnsi="Book Antiqua"/>
                <w:sz w:val="18"/>
                <w:szCs w:val="18"/>
              </w:rPr>
            </w:pPr>
            <w:r w:rsidRPr="0033102B">
              <w:rPr>
                <w:rFonts w:ascii="Book Antiqua" w:hAnsi="Book Antiqua"/>
                <w:sz w:val="18"/>
                <w:szCs w:val="18"/>
              </w:rPr>
              <w:t>07 : 00</w:t>
            </w:r>
          </w:p>
        </w:tc>
        <w:tc>
          <w:tcPr>
            <w:tcW w:w="957" w:type="pct"/>
          </w:tcPr>
          <w:p w:rsidR="0033102B" w:rsidRPr="0033102B" w:rsidRDefault="00E2438D" w:rsidP="0033102B">
            <w:pPr>
              <w:pStyle w:val="TableParagraph"/>
              <w:spacing w:line="240" w:lineRule="auto"/>
              <w:ind w:left="102"/>
              <w:jc w:val="center"/>
              <w:rPr>
                <w:rFonts w:ascii="Book Antiqua" w:hAnsi="Book Antiqua"/>
                <w:sz w:val="18"/>
                <w:szCs w:val="18"/>
              </w:rPr>
            </w:pPr>
            <w:r>
              <w:rPr>
                <w:rFonts w:ascii="Book Antiqua" w:hAnsi="Book Antiqua"/>
                <w:sz w:val="18"/>
                <w:szCs w:val="18"/>
              </w:rPr>
              <w:t>135.</w:t>
            </w:r>
            <w:r w:rsidR="0033102B" w:rsidRPr="0033102B">
              <w:rPr>
                <w:rFonts w:ascii="Book Antiqua" w:hAnsi="Book Antiqua"/>
                <w:sz w:val="18"/>
                <w:szCs w:val="18"/>
              </w:rPr>
              <w:t>234</w:t>
            </w:r>
          </w:p>
        </w:tc>
        <w:tc>
          <w:tcPr>
            <w:tcW w:w="956" w:type="pct"/>
          </w:tcPr>
          <w:p w:rsidR="0033102B" w:rsidRPr="0033102B" w:rsidRDefault="00E2438D" w:rsidP="0033102B">
            <w:pPr>
              <w:pStyle w:val="TableParagraph"/>
              <w:spacing w:line="240" w:lineRule="auto"/>
              <w:jc w:val="center"/>
              <w:rPr>
                <w:rFonts w:ascii="Book Antiqua" w:hAnsi="Book Antiqua"/>
                <w:sz w:val="18"/>
                <w:szCs w:val="18"/>
              </w:rPr>
            </w:pPr>
            <w:r>
              <w:rPr>
                <w:rFonts w:ascii="Book Antiqua" w:hAnsi="Book Antiqua"/>
                <w:sz w:val="18"/>
                <w:szCs w:val="18"/>
              </w:rPr>
              <w:t>139.</w:t>
            </w:r>
            <w:r w:rsidR="0033102B" w:rsidRPr="0033102B">
              <w:rPr>
                <w:rFonts w:ascii="Book Antiqua" w:hAnsi="Book Antiqua"/>
                <w:sz w:val="18"/>
                <w:szCs w:val="18"/>
              </w:rPr>
              <w:t>766</w:t>
            </w:r>
          </w:p>
        </w:tc>
        <w:tc>
          <w:tcPr>
            <w:tcW w:w="939" w:type="pct"/>
          </w:tcPr>
          <w:p w:rsidR="0033102B" w:rsidRPr="0033102B" w:rsidRDefault="0033102B" w:rsidP="0033102B">
            <w:pPr>
              <w:pStyle w:val="TableParagraph"/>
              <w:spacing w:line="240" w:lineRule="auto"/>
              <w:jc w:val="center"/>
              <w:rPr>
                <w:rFonts w:ascii="Book Antiqua" w:hAnsi="Book Antiqua"/>
                <w:sz w:val="18"/>
                <w:szCs w:val="18"/>
              </w:rPr>
            </w:pPr>
            <w:r w:rsidRPr="0033102B">
              <w:rPr>
                <w:rFonts w:ascii="Book Antiqua" w:hAnsi="Book Antiqua"/>
                <w:sz w:val="18"/>
                <w:szCs w:val="18"/>
              </w:rPr>
              <w:t>275</w:t>
            </w:r>
          </w:p>
        </w:tc>
        <w:tc>
          <w:tcPr>
            <w:tcW w:w="1242" w:type="pct"/>
          </w:tcPr>
          <w:p w:rsidR="0033102B" w:rsidRPr="0033102B" w:rsidRDefault="0033102B" w:rsidP="0033102B">
            <w:pPr>
              <w:pStyle w:val="TableParagraph"/>
              <w:spacing w:line="240" w:lineRule="auto"/>
              <w:ind w:left="0"/>
              <w:jc w:val="center"/>
              <w:rPr>
                <w:rFonts w:ascii="Book Antiqua" w:hAnsi="Book Antiqua"/>
                <w:sz w:val="18"/>
                <w:szCs w:val="18"/>
              </w:rPr>
            </w:pPr>
            <w:r w:rsidRPr="0033102B">
              <w:rPr>
                <w:rFonts w:ascii="Book Antiqua" w:eastAsiaTheme="minorEastAsia" w:hAnsi="Book Antiqua"/>
                <w:sz w:val="18"/>
                <w:szCs w:val="18"/>
              </w:rPr>
              <w:t>13</w:t>
            </w:r>
            <w:r w:rsidR="00E2438D">
              <w:rPr>
                <w:rFonts w:ascii="Book Antiqua" w:eastAsiaTheme="minorEastAsia" w:hAnsi="Book Antiqua"/>
                <w:sz w:val="18"/>
                <w:szCs w:val="18"/>
              </w:rPr>
              <w:t>,</w:t>
            </w:r>
            <w:r w:rsidR="00911289">
              <w:rPr>
                <w:rFonts w:ascii="Book Antiqua" w:eastAsiaTheme="minorEastAsia" w:hAnsi="Book Antiqua"/>
                <w:sz w:val="18"/>
                <w:szCs w:val="18"/>
              </w:rPr>
              <w:t>599.</w:t>
            </w:r>
            <w:r w:rsidRPr="0033102B">
              <w:rPr>
                <w:rFonts w:ascii="Book Antiqua" w:eastAsiaTheme="minorEastAsia" w:hAnsi="Book Antiqua"/>
                <w:sz w:val="18"/>
                <w:szCs w:val="18"/>
              </w:rPr>
              <w:t>061</w:t>
            </w:r>
          </w:p>
        </w:tc>
      </w:tr>
      <w:tr w:rsidR="0033102B" w:rsidRPr="0033102B" w:rsidTr="0033102B">
        <w:trPr>
          <w:trHeight w:val="93"/>
        </w:trPr>
        <w:tc>
          <w:tcPr>
            <w:tcW w:w="906" w:type="pct"/>
          </w:tcPr>
          <w:p w:rsidR="0033102B" w:rsidRPr="0033102B" w:rsidRDefault="0033102B" w:rsidP="0033102B">
            <w:pPr>
              <w:pStyle w:val="TableParagraph"/>
              <w:spacing w:line="240" w:lineRule="auto"/>
              <w:jc w:val="center"/>
              <w:rPr>
                <w:rFonts w:ascii="Book Antiqua" w:hAnsi="Book Antiqua"/>
                <w:sz w:val="18"/>
                <w:szCs w:val="18"/>
              </w:rPr>
            </w:pPr>
            <w:r w:rsidRPr="0033102B">
              <w:rPr>
                <w:rFonts w:ascii="Book Antiqua" w:hAnsi="Book Antiqua"/>
                <w:sz w:val="18"/>
                <w:szCs w:val="18"/>
              </w:rPr>
              <w:t>08 : 00</w:t>
            </w:r>
          </w:p>
        </w:tc>
        <w:tc>
          <w:tcPr>
            <w:tcW w:w="957" w:type="pct"/>
          </w:tcPr>
          <w:p w:rsidR="0033102B" w:rsidRPr="0033102B" w:rsidRDefault="00E2438D" w:rsidP="0033102B">
            <w:pPr>
              <w:pStyle w:val="TableParagraph"/>
              <w:spacing w:line="240" w:lineRule="auto"/>
              <w:ind w:left="102"/>
              <w:jc w:val="center"/>
              <w:rPr>
                <w:rFonts w:ascii="Book Antiqua" w:hAnsi="Book Antiqua"/>
                <w:sz w:val="18"/>
                <w:szCs w:val="18"/>
              </w:rPr>
            </w:pPr>
            <w:r>
              <w:rPr>
                <w:rFonts w:ascii="Book Antiqua" w:hAnsi="Book Antiqua"/>
                <w:sz w:val="18"/>
                <w:szCs w:val="18"/>
              </w:rPr>
              <w:t>136.</w:t>
            </w:r>
            <w:r w:rsidR="0033102B" w:rsidRPr="0033102B">
              <w:rPr>
                <w:rFonts w:ascii="Book Antiqua" w:hAnsi="Book Antiqua"/>
                <w:sz w:val="18"/>
                <w:szCs w:val="18"/>
              </w:rPr>
              <w:t>205</w:t>
            </w:r>
          </w:p>
        </w:tc>
        <w:tc>
          <w:tcPr>
            <w:tcW w:w="956" w:type="pct"/>
          </w:tcPr>
          <w:p w:rsidR="0033102B" w:rsidRPr="0033102B" w:rsidRDefault="00E2438D" w:rsidP="0033102B">
            <w:pPr>
              <w:pStyle w:val="TableParagraph"/>
              <w:spacing w:line="240" w:lineRule="auto"/>
              <w:jc w:val="center"/>
              <w:rPr>
                <w:rFonts w:ascii="Book Antiqua" w:hAnsi="Book Antiqua"/>
                <w:sz w:val="18"/>
                <w:szCs w:val="18"/>
              </w:rPr>
            </w:pPr>
            <w:r>
              <w:rPr>
                <w:rFonts w:ascii="Book Antiqua" w:hAnsi="Book Antiqua"/>
                <w:sz w:val="18"/>
                <w:szCs w:val="18"/>
              </w:rPr>
              <w:t>140.</w:t>
            </w:r>
            <w:r w:rsidR="0033102B" w:rsidRPr="0033102B">
              <w:rPr>
                <w:rFonts w:ascii="Book Antiqua" w:hAnsi="Book Antiqua"/>
                <w:sz w:val="18"/>
                <w:szCs w:val="18"/>
              </w:rPr>
              <w:t>795</w:t>
            </w:r>
          </w:p>
        </w:tc>
        <w:tc>
          <w:tcPr>
            <w:tcW w:w="939" w:type="pct"/>
          </w:tcPr>
          <w:p w:rsidR="0033102B" w:rsidRPr="0033102B" w:rsidRDefault="0033102B" w:rsidP="0033102B">
            <w:pPr>
              <w:pStyle w:val="TableParagraph"/>
              <w:spacing w:line="240" w:lineRule="auto"/>
              <w:jc w:val="center"/>
              <w:rPr>
                <w:rFonts w:ascii="Book Antiqua" w:hAnsi="Book Antiqua"/>
                <w:sz w:val="18"/>
                <w:szCs w:val="18"/>
              </w:rPr>
            </w:pPr>
            <w:r w:rsidRPr="0033102B">
              <w:rPr>
                <w:rFonts w:ascii="Book Antiqua" w:hAnsi="Book Antiqua"/>
                <w:sz w:val="18"/>
                <w:szCs w:val="18"/>
              </w:rPr>
              <w:t>277</w:t>
            </w:r>
          </w:p>
        </w:tc>
        <w:tc>
          <w:tcPr>
            <w:tcW w:w="1242" w:type="pct"/>
          </w:tcPr>
          <w:p w:rsidR="0033102B" w:rsidRPr="0033102B" w:rsidRDefault="0033102B" w:rsidP="0033102B">
            <w:pPr>
              <w:pStyle w:val="TableParagraph"/>
              <w:spacing w:line="240" w:lineRule="auto"/>
              <w:ind w:left="0"/>
              <w:jc w:val="center"/>
              <w:rPr>
                <w:rFonts w:ascii="Book Antiqua" w:hAnsi="Book Antiqua"/>
                <w:sz w:val="18"/>
                <w:szCs w:val="18"/>
              </w:rPr>
            </w:pPr>
            <w:r w:rsidRPr="0033102B">
              <w:rPr>
                <w:rFonts w:ascii="Book Antiqua" w:eastAsiaTheme="minorEastAsia" w:hAnsi="Book Antiqua"/>
                <w:sz w:val="18"/>
                <w:szCs w:val="18"/>
              </w:rPr>
              <w:t>13</w:t>
            </w:r>
            <w:r w:rsidR="00E2438D">
              <w:rPr>
                <w:rFonts w:ascii="Book Antiqua" w:eastAsiaTheme="minorEastAsia" w:hAnsi="Book Antiqua"/>
                <w:sz w:val="18"/>
                <w:szCs w:val="18"/>
              </w:rPr>
              <w:t>,</w:t>
            </w:r>
            <w:r w:rsidR="00911289">
              <w:rPr>
                <w:rFonts w:ascii="Book Antiqua" w:eastAsiaTheme="minorEastAsia" w:hAnsi="Book Antiqua"/>
                <w:sz w:val="18"/>
                <w:szCs w:val="18"/>
              </w:rPr>
              <w:t>681.</w:t>
            </w:r>
            <w:r w:rsidRPr="0033102B">
              <w:rPr>
                <w:rFonts w:ascii="Book Antiqua" w:eastAsiaTheme="minorEastAsia" w:hAnsi="Book Antiqua"/>
                <w:sz w:val="18"/>
                <w:szCs w:val="18"/>
              </w:rPr>
              <w:t>591</w:t>
            </w:r>
          </w:p>
        </w:tc>
      </w:tr>
      <w:tr w:rsidR="0033102B" w:rsidRPr="0033102B" w:rsidTr="0033102B">
        <w:trPr>
          <w:trHeight w:val="60"/>
        </w:trPr>
        <w:tc>
          <w:tcPr>
            <w:tcW w:w="906" w:type="pct"/>
          </w:tcPr>
          <w:p w:rsidR="0033102B" w:rsidRPr="0033102B" w:rsidRDefault="0033102B" w:rsidP="0033102B">
            <w:pPr>
              <w:pStyle w:val="TableParagraph"/>
              <w:spacing w:line="240" w:lineRule="auto"/>
              <w:jc w:val="center"/>
              <w:rPr>
                <w:rFonts w:ascii="Book Antiqua" w:hAnsi="Book Antiqua"/>
                <w:sz w:val="18"/>
                <w:szCs w:val="18"/>
              </w:rPr>
            </w:pPr>
            <w:r w:rsidRPr="0033102B">
              <w:rPr>
                <w:rFonts w:ascii="Book Antiqua" w:hAnsi="Book Antiqua"/>
                <w:sz w:val="18"/>
                <w:szCs w:val="18"/>
              </w:rPr>
              <w:t>09 : 00</w:t>
            </w:r>
          </w:p>
        </w:tc>
        <w:tc>
          <w:tcPr>
            <w:tcW w:w="957" w:type="pct"/>
          </w:tcPr>
          <w:p w:rsidR="0033102B" w:rsidRPr="0033102B" w:rsidRDefault="00E2438D" w:rsidP="0033102B">
            <w:pPr>
              <w:pStyle w:val="TableParagraph"/>
              <w:spacing w:line="240" w:lineRule="auto"/>
              <w:ind w:left="102"/>
              <w:jc w:val="center"/>
              <w:rPr>
                <w:rFonts w:ascii="Book Antiqua" w:hAnsi="Book Antiqua"/>
                <w:sz w:val="18"/>
                <w:szCs w:val="18"/>
              </w:rPr>
            </w:pPr>
            <w:r>
              <w:rPr>
                <w:rFonts w:ascii="Book Antiqua" w:hAnsi="Book Antiqua"/>
                <w:sz w:val="18"/>
                <w:szCs w:val="18"/>
              </w:rPr>
              <w:t>136.</w:t>
            </w:r>
            <w:r w:rsidR="0033102B" w:rsidRPr="0033102B">
              <w:rPr>
                <w:rFonts w:ascii="Book Antiqua" w:hAnsi="Book Antiqua"/>
                <w:sz w:val="18"/>
                <w:szCs w:val="18"/>
              </w:rPr>
              <w:t>691</w:t>
            </w:r>
          </w:p>
        </w:tc>
        <w:tc>
          <w:tcPr>
            <w:tcW w:w="956" w:type="pct"/>
          </w:tcPr>
          <w:p w:rsidR="0033102B" w:rsidRPr="0033102B" w:rsidRDefault="00E2438D" w:rsidP="0033102B">
            <w:pPr>
              <w:pStyle w:val="TableParagraph"/>
              <w:spacing w:line="240" w:lineRule="auto"/>
              <w:jc w:val="center"/>
              <w:rPr>
                <w:rFonts w:ascii="Book Antiqua" w:hAnsi="Book Antiqua"/>
                <w:sz w:val="18"/>
                <w:szCs w:val="18"/>
              </w:rPr>
            </w:pPr>
            <w:r>
              <w:rPr>
                <w:rFonts w:ascii="Book Antiqua" w:hAnsi="Book Antiqua"/>
                <w:sz w:val="18"/>
                <w:szCs w:val="18"/>
              </w:rPr>
              <w:t>141.</w:t>
            </w:r>
            <w:r w:rsidR="0033102B" w:rsidRPr="0033102B">
              <w:rPr>
                <w:rFonts w:ascii="Book Antiqua" w:hAnsi="Book Antiqua"/>
                <w:sz w:val="18"/>
                <w:szCs w:val="18"/>
              </w:rPr>
              <w:t>309</w:t>
            </w:r>
          </w:p>
        </w:tc>
        <w:tc>
          <w:tcPr>
            <w:tcW w:w="939" w:type="pct"/>
          </w:tcPr>
          <w:p w:rsidR="0033102B" w:rsidRPr="0033102B" w:rsidRDefault="0033102B" w:rsidP="0033102B">
            <w:pPr>
              <w:pStyle w:val="TableParagraph"/>
              <w:spacing w:line="240" w:lineRule="auto"/>
              <w:jc w:val="center"/>
              <w:rPr>
                <w:rFonts w:ascii="Book Antiqua" w:hAnsi="Book Antiqua"/>
                <w:sz w:val="18"/>
                <w:szCs w:val="18"/>
              </w:rPr>
            </w:pPr>
            <w:r w:rsidRPr="0033102B">
              <w:rPr>
                <w:rFonts w:ascii="Book Antiqua" w:hAnsi="Book Antiqua"/>
                <w:sz w:val="18"/>
                <w:szCs w:val="18"/>
              </w:rPr>
              <w:t>278</w:t>
            </w:r>
          </w:p>
        </w:tc>
        <w:tc>
          <w:tcPr>
            <w:tcW w:w="1242" w:type="pct"/>
          </w:tcPr>
          <w:p w:rsidR="0033102B" w:rsidRPr="0033102B" w:rsidRDefault="0033102B" w:rsidP="0033102B">
            <w:pPr>
              <w:pStyle w:val="TableParagraph"/>
              <w:spacing w:line="240" w:lineRule="auto"/>
              <w:ind w:left="0"/>
              <w:jc w:val="center"/>
              <w:rPr>
                <w:rFonts w:ascii="Book Antiqua" w:hAnsi="Book Antiqua"/>
                <w:sz w:val="18"/>
                <w:szCs w:val="18"/>
              </w:rPr>
            </w:pPr>
            <w:r w:rsidRPr="0033102B">
              <w:rPr>
                <w:rFonts w:ascii="Book Antiqua" w:eastAsiaTheme="minorEastAsia" w:hAnsi="Book Antiqua"/>
                <w:sz w:val="18"/>
                <w:szCs w:val="18"/>
              </w:rPr>
              <w:t>13</w:t>
            </w:r>
            <w:r w:rsidR="00E2438D">
              <w:rPr>
                <w:rFonts w:ascii="Book Antiqua" w:eastAsiaTheme="minorEastAsia" w:hAnsi="Book Antiqua"/>
                <w:sz w:val="18"/>
                <w:szCs w:val="18"/>
              </w:rPr>
              <w:t>,</w:t>
            </w:r>
            <w:r w:rsidR="00911289">
              <w:rPr>
                <w:rFonts w:ascii="Book Antiqua" w:eastAsiaTheme="minorEastAsia" w:hAnsi="Book Antiqua"/>
                <w:sz w:val="18"/>
                <w:szCs w:val="18"/>
              </w:rPr>
              <w:t>722.</w:t>
            </w:r>
            <w:r w:rsidRPr="0033102B">
              <w:rPr>
                <w:rFonts w:ascii="Book Antiqua" w:eastAsiaTheme="minorEastAsia" w:hAnsi="Book Antiqua"/>
                <w:sz w:val="18"/>
                <w:szCs w:val="18"/>
              </w:rPr>
              <w:t>857</w:t>
            </w:r>
          </w:p>
        </w:tc>
      </w:tr>
      <w:tr w:rsidR="0033102B" w:rsidRPr="0033102B" w:rsidTr="0033102B">
        <w:trPr>
          <w:trHeight w:val="66"/>
        </w:trPr>
        <w:tc>
          <w:tcPr>
            <w:tcW w:w="906" w:type="pct"/>
          </w:tcPr>
          <w:p w:rsidR="0033102B" w:rsidRPr="0033102B" w:rsidRDefault="0033102B" w:rsidP="0033102B">
            <w:pPr>
              <w:pStyle w:val="TableParagraph"/>
              <w:spacing w:line="240" w:lineRule="auto"/>
              <w:jc w:val="center"/>
              <w:rPr>
                <w:rFonts w:ascii="Book Antiqua" w:hAnsi="Book Antiqua"/>
                <w:sz w:val="18"/>
                <w:szCs w:val="18"/>
              </w:rPr>
            </w:pPr>
            <w:r w:rsidRPr="0033102B">
              <w:rPr>
                <w:rFonts w:ascii="Book Antiqua" w:hAnsi="Book Antiqua"/>
                <w:sz w:val="18"/>
                <w:szCs w:val="18"/>
              </w:rPr>
              <w:t>10 : 00</w:t>
            </w:r>
          </w:p>
        </w:tc>
        <w:tc>
          <w:tcPr>
            <w:tcW w:w="957" w:type="pct"/>
          </w:tcPr>
          <w:p w:rsidR="0033102B" w:rsidRPr="0033102B" w:rsidRDefault="00E2438D" w:rsidP="0033102B">
            <w:pPr>
              <w:pStyle w:val="TableParagraph"/>
              <w:spacing w:line="240" w:lineRule="auto"/>
              <w:ind w:left="102"/>
              <w:jc w:val="center"/>
              <w:rPr>
                <w:rFonts w:ascii="Book Antiqua" w:hAnsi="Book Antiqua"/>
                <w:sz w:val="18"/>
                <w:szCs w:val="18"/>
              </w:rPr>
            </w:pPr>
            <w:r>
              <w:rPr>
                <w:rFonts w:ascii="Book Antiqua" w:hAnsi="Book Antiqua"/>
                <w:sz w:val="18"/>
                <w:szCs w:val="18"/>
              </w:rPr>
              <w:t>129.</w:t>
            </w:r>
            <w:r w:rsidR="0033102B" w:rsidRPr="0033102B">
              <w:rPr>
                <w:rFonts w:ascii="Book Antiqua" w:hAnsi="Book Antiqua"/>
                <w:sz w:val="18"/>
                <w:szCs w:val="18"/>
              </w:rPr>
              <w:t>894</w:t>
            </w:r>
          </w:p>
        </w:tc>
        <w:tc>
          <w:tcPr>
            <w:tcW w:w="956" w:type="pct"/>
          </w:tcPr>
          <w:p w:rsidR="0033102B" w:rsidRPr="0033102B" w:rsidRDefault="00E2438D" w:rsidP="0033102B">
            <w:pPr>
              <w:pStyle w:val="TableParagraph"/>
              <w:spacing w:line="240" w:lineRule="auto"/>
              <w:jc w:val="center"/>
              <w:rPr>
                <w:rFonts w:ascii="Book Antiqua" w:hAnsi="Book Antiqua"/>
                <w:sz w:val="18"/>
                <w:szCs w:val="18"/>
              </w:rPr>
            </w:pPr>
            <w:r>
              <w:rPr>
                <w:rFonts w:ascii="Book Antiqua" w:hAnsi="Book Antiqua"/>
                <w:sz w:val="18"/>
                <w:szCs w:val="18"/>
              </w:rPr>
              <w:t>134.</w:t>
            </w:r>
            <w:r w:rsidR="0033102B" w:rsidRPr="0033102B">
              <w:rPr>
                <w:rFonts w:ascii="Book Antiqua" w:hAnsi="Book Antiqua"/>
                <w:sz w:val="18"/>
                <w:szCs w:val="18"/>
              </w:rPr>
              <w:t>106</w:t>
            </w:r>
          </w:p>
        </w:tc>
        <w:tc>
          <w:tcPr>
            <w:tcW w:w="939" w:type="pct"/>
          </w:tcPr>
          <w:p w:rsidR="0033102B" w:rsidRPr="0033102B" w:rsidRDefault="0033102B" w:rsidP="0033102B">
            <w:pPr>
              <w:pStyle w:val="TableParagraph"/>
              <w:spacing w:line="240" w:lineRule="auto"/>
              <w:jc w:val="center"/>
              <w:rPr>
                <w:rFonts w:ascii="Book Antiqua" w:hAnsi="Book Antiqua"/>
                <w:sz w:val="18"/>
                <w:szCs w:val="18"/>
              </w:rPr>
            </w:pPr>
            <w:r w:rsidRPr="0033102B">
              <w:rPr>
                <w:rFonts w:ascii="Book Antiqua" w:hAnsi="Book Antiqua"/>
                <w:sz w:val="18"/>
                <w:szCs w:val="18"/>
              </w:rPr>
              <w:t>264</w:t>
            </w:r>
          </w:p>
        </w:tc>
        <w:tc>
          <w:tcPr>
            <w:tcW w:w="1242" w:type="pct"/>
          </w:tcPr>
          <w:p w:rsidR="0033102B" w:rsidRPr="0033102B" w:rsidRDefault="0033102B" w:rsidP="0033102B">
            <w:pPr>
              <w:pStyle w:val="TableParagraph"/>
              <w:spacing w:line="240" w:lineRule="auto"/>
              <w:ind w:left="0"/>
              <w:jc w:val="center"/>
              <w:rPr>
                <w:rFonts w:ascii="Book Antiqua" w:hAnsi="Book Antiqua"/>
                <w:sz w:val="18"/>
                <w:szCs w:val="18"/>
              </w:rPr>
            </w:pPr>
            <w:r w:rsidRPr="0033102B">
              <w:rPr>
                <w:rFonts w:ascii="Book Antiqua" w:eastAsiaTheme="minorEastAsia" w:hAnsi="Book Antiqua"/>
                <w:sz w:val="18"/>
                <w:szCs w:val="18"/>
              </w:rPr>
              <w:t>13</w:t>
            </w:r>
            <w:r w:rsidR="00E2438D">
              <w:rPr>
                <w:rFonts w:ascii="Book Antiqua" w:eastAsiaTheme="minorEastAsia" w:hAnsi="Book Antiqua"/>
                <w:sz w:val="18"/>
                <w:szCs w:val="18"/>
              </w:rPr>
              <w:t>,</w:t>
            </w:r>
            <w:r w:rsidR="00911289">
              <w:rPr>
                <w:rFonts w:ascii="Book Antiqua" w:eastAsiaTheme="minorEastAsia" w:hAnsi="Book Antiqua"/>
                <w:sz w:val="18"/>
                <w:szCs w:val="18"/>
              </w:rPr>
              <w:t>145.</w:t>
            </w:r>
            <w:r w:rsidRPr="0033102B">
              <w:rPr>
                <w:rFonts w:ascii="Book Antiqua" w:eastAsiaTheme="minorEastAsia" w:hAnsi="Book Antiqua"/>
                <w:sz w:val="18"/>
                <w:szCs w:val="18"/>
              </w:rPr>
              <w:t>145</w:t>
            </w:r>
          </w:p>
        </w:tc>
      </w:tr>
      <w:tr w:rsidR="0033102B" w:rsidRPr="0033102B" w:rsidTr="0033102B">
        <w:trPr>
          <w:trHeight w:val="111"/>
        </w:trPr>
        <w:tc>
          <w:tcPr>
            <w:tcW w:w="906" w:type="pct"/>
          </w:tcPr>
          <w:p w:rsidR="0033102B" w:rsidRPr="0033102B" w:rsidRDefault="0033102B" w:rsidP="0033102B">
            <w:pPr>
              <w:pStyle w:val="TableParagraph"/>
              <w:spacing w:line="240" w:lineRule="auto"/>
              <w:jc w:val="center"/>
              <w:rPr>
                <w:rFonts w:ascii="Book Antiqua" w:hAnsi="Book Antiqua"/>
                <w:sz w:val="18"/>
                <w:szCs w:val="18"/>
              </w:rPr>
            </w:pPr>
            <w:r w:rsidRPr="0033102B">
              <w:rPr>
                <w:rFonts w:ascii="Book Antiqua" w:hAnsi="Book Antiqua"/>
                <w:sz w:val="18"/>
                <w:szCs w:val="18"/>
              </w:rPr>
              <w:t>11 : 00</w:t>
            </w:r>
          </w:p>
        </w:tc>
        <w:tc>
          <w:tcPr>
            <w:tcW w:w="957" w:type="pct"/>
          </w:tcPr>
          <w:p w:rsidR="0033102B" w:rsidRPr="0033102B" w:rsidRDefault="00E2438D" w:rsidP="0033102B">
            <w:pPr>
              <w:pStyle w:val="TableParagraph"/>
              <w:spacing w:line="240" w:lineRule="auto"/>
              <w:ind w:left="102"/>
              <w:jc w:val="center"/>
              <w:rPr>
                <w:rFonts w:ascii="Book Antiqua" w:hAnsi="Book Antiqua"/>
                <w:sz w:val="18"/>
                <w:szCs w:val="18"/>
              </w:rPr>
            </w:pPr>
            <w:r>
              <w:rPr>
                <w:rFonts w:ascii="Book Antiqua" w:hAnsi="Book Antiqua"/>
                <w:sz w:val="18"/>
                <w:szCs w:val="18"/>
              </w:rPr>
              <w:t>134.</w:t>
            </w:r>
            <w:r w:rsidR="0033102B" w:rsidRPr="0033102B">
              <w:rPr>
                <w:rFonts w:ascii="Book Antiqua" w:hAnsi="Book Antiqua"/>
                <w:sz w:val="18"/>
                <w:szCs w:val="18"/>
              </w:rPr>
              <w:t>749</w:t>
            </w:r>
          </w:p>
        </w:tc>
        <w:tc>
          <w:tcPr>
            <w:tcW w:w="956" w:type="pct"/>
          </w:tcPr>
          <w:p w:rsidR="0033102B" w:rsidRPr="0033102B" w:rsidRDefault="00E2438D" w:rsidP="0033102B">
            <w:pPr>
              <w:pStyle w:val="TableParagraph"/>
              <w:spacing w:line="240" w:lineRule="auto"/>
              <w:jc w:val="center"/>
              <w:rPr>
                <w:rFonts w:ascii="Book Antiqua" w:hAnsi="Book Antiqua"/>
                <w:sz w:val="18"/>
                <w:szCs w:val="18"/>
              </w:rPr>
            </w:pPr>
            <w:r>
              <w:rPr>
                <w:rFonts w:ascii="Book Antiqua" w:hAnsi="Book Antiqua"/>
                <w:sz w:val="18"/>
                <w:szCs w:val="18"/>
              </w:rPr>
              <w:t>139.</w:t>
            </w:r>
            <w:r w:rsidR="0033102B" w:rsidRPr="0033102B">
              <w:rPr>
                <w:rFonts w:ascii="Book Antiqua" w:hAnsi="Book Antiqua"/>
                <w:sz w:val="18"/>
                <w:szCs w:val="18"/>
              </w:rPr>
              <w:t>251</w:t>
            </w:r>
          </w:p>
        </w:tc>
        <w:tc>
          <w:tcPr>
            <w:tcW w:w="939" w:type="pct"/>
          </w:tcPr>
          <w:p w:rsidR="0033102B" w:rsidRPr="0033102B" w:rsidRDefault="0033102B" w:rsidP="0033102B">
            <w:pPr>
              <w:pStyle w:val="TableParagraph"/>
              <w:spacing w:line="240" w:lineRule="auto"/>
              <w:jc w:val="center"/>
              <w:rPr>
                <w:rFonts w:ascii="Book Antiqua" w:hAnsi="Book Antiqua"/>
                <w:sz w:val="18"/>
                <w:szCs w:val="18"/>
              </w:rPr>
            </w:pPr>
            <w:r w:rsidRPr="0033102B">
              <w:rPr>
                <w:rFonts w:ascii="Book Antiqua" w:hAnsi="Book Antiqua"/>
                <w:sz w:val="18"/>
                <w:szCs w:val="18"/>
              </w:rPr>
              <w:t>274</w:t>
            </w:r>
          </w:p>
        </w:tc>
        <w:tc>
          <w:tcPr>
            <w:tcW w:w="1242" w:type="pct"/>
          </w:tcPr>
          <w:p w:rsidR="0033102B" w:rsidRPr="0033102B" w:rsidRDefault="0033102B" w:rsidP="0033102B">
            <w:pPr>
              <w:pStyle w:val="TableParagraph"/>
              <w:spacing w:line="240" w:lineRule="auto"/>
              <w:ind w:left="0"/>
              <w:jc w:val="center"/>
              <w:rPr>
                <w:rFonts w:ascii="Book Antiqua" w:hAnsi="Book Antiqua"/>
                <w:sz w:val="18"/>
                <w:szCs w:val="18"/>
              </w:rPr>
            </w:pPr>
            <w:r w:rsidRPr="0033102B">
              <w:rPr>
                <w:rFonts w:ascii="Book Antiqua" w:eastAsiaTheme="minorEastAsia" w:hAnsi="Book Antiqua"/>
                <w:sz w:val="18"/>
                <w:szCs w:val="18"/>
              </w:rPr>
              <w:t>13</w:t>
            </w:r>
            <w:r w:rsidR="00E2438D">
              <w:rPr>
                <w:rFonts w:ascii="Book Antiqua" w:eastAsiaTheme="minorEastAsia" w:hAnsi="Book Antiqua"/>
                <w:sz w:val="18"/>
                <w:szCs w:val="18"/>
              </w:rPr>
              <w:t>,</w:t>
            </w:r>
            <w:r w:rsidR="00911289">
              <w:rPr>
                <w:rFonts w:ascii="Book Antiqua" w:eastAsiaTheme="minorEastAsia" w:hAnsi="Book Antiqua"/>
                <w:sz w:val="18"/>
                <w:szCs w:val="18"/>
              </w:rPr>
              <w:t>557.</w:t>
            </w:r>
            <w:r w:rsidRPr="0033102B">
              <w:rPr>
                <w:rFonts w:ascii="Book Antiqua" w:eastAsiaTheme="minorEastAsia" w:hAnsi="Book Antiqua"/>
                <w:sz w:val="18"/>
                <w:szCs w:val="18"/>
              </w:rPr>
              <w:t>797</w:t>
            </w:r>
          </w:p>
        </w:tc>
      </w:tr>
      <w:tr w:rsidR="0033102B" w:rsidRPr="0033102B" w:rsidTr="0033102B">
        <w:trPr>
          <w:trHeight w:val="60"/>
        </w:trPr>
        <w:tc>
          <w:tcPr>
            <w:tcW w:w="906" w:type="pct"/>
          </w:tcPr>
          <w:p w:rsidR="0033102B" w:rsidRPr="0033102B" w:rsidRDefault="0033102B" w:rsidP="0033102B">
            <w:pPr>
              <w:pStyle w:val="TableParagraph"/>
              <w:spacing w:line="240" w:lineRule="auto"/>
              <w:jc w:val="center"/>
              <w:rPr>
                <w:rFonts w:ascii="Book Antiqua" w:hAnsi="Book Antiqua"/>
                <w:sz w:val="18"/>
                <w:szCs w:val="18"/>
              </w:rPr>
            </w:pPr>
            <w:r w:rsidRPr="0033102B">
              <w:rPr>
                <w:rFonts w:ascii="Book Antiqua" w:hAnsi="Book Antiqua"/>
                <w:sz w:val="18"/>
                <w:szCs w:val="18"/>
              </w:rPr>
              <w:t>12 : 00</w:t>
            </w:r>
          </w:p>
        </w:tc>
        <w:tc>
          <w:tcPr>
            <w:tcW w:w="957" w:type="pct"/>
          </w:tcPr>
          <w:p w:rsidR="0033102B" w:rsidRPr="0033102B" w:rsidRDefault="00E2438D" w:rsidP="0033102B">
            <w:pPr>
              <w:pStyle w:val="TableParagraph"/>
              <w:spacing w:line="240" w:lineRule="auto"/>
              <w:ind w:left="102"/>
              <w:jc w:val="center"/>
              <w:rPr>
                <w:rFonts w:ascii="Book Antiqua" w:hAnsi="Book Antiqua"/>
                <w:sz w:val="18"/>
                <w:szCs w:val="18"/>
              </w:rPr>
            </w:pPr>
            <w:r>
              <w:rPr>
                <w:rFonts w:ascii="Book Antiqua" w:hAnsi="Book Antiqua"/>
                <w:sz w:val="18"/>
                <w:szCs w:val="18"/>
              </w:rPr>
              <w:t>131.</w:t>
            </w:r>
            <w:r w:rsidR="0033102B" w:rsidRPr="0033102B">
              <w:rPr>
                <w:rFonts w:ascii="Book Antiqua" w:hAnsi="Book Antiqua"/>
                <w:sz w:val="18"/>
                <w:szCs w:val="18"/>
              </w:rPr>
              <w:t>350</w:t>
            </w:r>
          </w:p>
        </w:tc>
        <w:tc>
          <w:tcPr>
            <w:tcW w:w="956" w:type="pct"/>
          </w:tcPr>
          <w:p w:rsidR="0033102B" w:rsidRPr="0033102B" w:rsidRDefault="00E2438D" w:rsidP="0033102B">
            <w:pPr>
              <w:pStyle w:val="TableParagraph"/>
              <w:spacing w:line="240" w:lineRule="auto"/>
              <w:jc w:val="center"/>
              <w:rPr>
                <w:rFonts w:ascii="Book Antiqua" w:hAnsi="Book Antiqua"/>
                <w:sz w:val="18"/>
                <w:szCs w:val="18"/>
              </w:rPr>
            </w:pPr>
            <w:r>
              <w:rPr>
                <w:rFonts w:ascii="Book Antiqua" w:hAnsi="Book Antiqua"/>
                <w:sz w:val="18"/>
                <w:szCs w:val="18"/>
              </w:rPr>
              <w:t>135.</w:t>
            </w:r>
            <w:r w:rsidR="0033102B" w:rsidRPr="0033102B">
              <w:rPr>
                <w:rFonts w:ascii="Book Antiqua" w:hAnsi="Book Antiqua"/>
                <w:sz w:val="18"/>
                <w:szCs w:val="18"/>
              </w:rPr>
              <w:t>650</w:t>
            </w:r>
          </w:p>
        </w:tc>
        <w:tc>
          <w:tcPr>
            <w:tcW w:w="939" w:type="pct"/>
          </w:tcPr>
          <w:p w:rsidR="0033102B" w:rsidRPr="0033102B" w:rsidRDefault="0033102B" w:rsidP="0033102B">
            <w:pPr>
              <w:pStyle w:val="TableParagraph"/>
              <w:spacing w:line="240" w:lineRule="auto"/>
              <w:jc w:val="center"/>
              <w:rPr>
                <w:rFonts w:ascii="Book Antiqua" w:hAnsi="Book Antiqua"/>
                <w:sz w:val="18"/>
                <w:szCs w:val="18"/>
              </w:rPr>
            </w:pPr>
            <w:r w:rsidRPr="0033102B">
              <w:rPr>
                <w:rFonts w:ascii="Book Antiqua" w:hAnsi="Book Antiqua"/>
                <w:sz w:val="18"/>
                <w:szCs w:val="18"/>
              </w:rPr>
              <w:t>267</w:t>
            </w:r>
          </w:p>
        </w:tc>
        <w:tc>
          <w:tcPr>
            <w:tcW w:w="1242" w:type="pct"/>
          </w:tcPr>
          <w:p w:rsidR="0033102B" w:rsidRPr="0033102B" w:rsidRDefault="0033102B" w:rsidP="0033102B">
            <w:pPr>
              <w:pStyle w:val="TableParagraph"/>
              <w:spacing w:line="240" w:lineRule="auto"/>
              <w:ind w:left="0"/>
              <w:jc w:val="center"/>
              <w:rPr>
                <w:rFonts w:ascii="Book Antiqua" w:hAnsi="Book Antiqua"/>
                <w:sz w:val="18"/>
                <w:szCs w:val="18"/>
              </w:rPr>
            </w:pPr>
            <w:r w:rsidRPr="0033102B">
              <w:rPr>
                <w:rFonts w:ascii="Book Antiqua" w:eastAsiaTheme="minorEastAsia" w:hAnsi="Book Antiqua"/>
                <w:sz w:val="18"/>
                <w:szCs w:val="18"/>
              </w:rPr>
              <w:t>13</w:t>
            </w:r>
            <w:r w:rsidR="00E2438D">
              <w:rPr>
                <w:rFonts w:ascii="Book Antiqua" w:eastAsiaTheme="minorEastAsia" w:hAnsi="Book Antiqua"/>
                <w:sz w:val="18"/>
                <w:szCs w:val="18"/>
              </w:rPr>
              <w:t>,</w:t>
            </w:r>
            <w:r w:rsidR="00911289">
              <w:rPr>
                <w:rFonts w:ascii="Book Antiqua" w:eastAsiaTheme="minorEastAsia" w:hAnsi="Book Antiqua"/>
                <w:sz w:val="18"/>
                <w:szCs w:val="18"/>
              </w:rPr>
              <w:t>268.</w:t>
            </w:r>
            <w:r w:rsidRPr="0033102B">
              <w:rPr>
                <w:rFonts w:ascii="Book Antiqua" w:eastAsiaTheme="minorEastAsia" w:hAnsi="Book Antiqua"/>
                <w:sz w:val="18"/>
                <w:szCs w:val="18"/>
              </w:rPr>
              <w:t>94</w:t>
            </w:r>
          </w:p>
        </w:tc>
      </w:tr>
      <w:tr w:rsidR="0033102B" w:rsidRPr="0033102B" w:rsidTr="0033102B">
        <w:trPr>
          <w:trHeight w:val="84"/>
        </w:trPr>
        <w:tc>
          <w:tcPr>
            <w:tcW w:w="906" w:type="pct"/>
          </w:tcPr>
          <w:p w:rsidR="0033102B" w:rsidRPr="0033102B" w:rsidRDefault="0033102B" w:rsidP="0033102B">
            <w:pPr>
              <w:pStyle w:val="TableParagraph"/>
              <w:spacing w:line="240" w:lineRule="auto"/>
              <w:jc w:val="center"/>
              <w:rPr>
                <w:rFonts w:ascii="Book Antiqua" w:hAnsi="Book Antiqua"/>
                <w:sz w:val="18"/>
                <w:szCs w:val="18"/>
              </w:rPr>
            </w:pPr>
            <w:r w:rsidRPr="0033102B">
              <w:rPr>
                <w:rFonts w:ascii="Book Antiqua" w:hAnsi="Book Antiqua"/>
                <w:sz w:val="18"/>
                <w:szCs w:val="18"/>
              </w:rPr>
              <w:t>13 : 00</w:t>
            </w:r>
          </w:p>
        </w:tc>
        <w:tc>
          <w:tcPr>
            <w:tcW w:w="957" w:type="pct"/>
          </w:tcPr>
          <w:p w:rsidR="0033102B" w:rsidRPr="0033102B" w:rsidRDefault="00E2438D" w:rsidP="0033102B">
            <w:pPr>
              <w:pStyle w:val="TableParagraph"/>
              <w:spacing w:line="240" w:lineRule="auto"/>
              <w:ind w:left="102"/>
              <w:jc w:val="center"/>
              <w:rPr>
                <w:rFonts w:ascii="Book Antiqua" w:hAnsi="Book Antiqua"/>
                <w:sz w:val="18"/>
                <w:szCs w:val="18"/>
              </w:rPr>
            </w:pPr>
            <w:r>
              <w:rPr>
                <w:rFonts w:ascii="Book Antiqua" w:hAnsi="Book Antiqua"/>
                <w:sz w:val="18"/>
                <w:szCs w:val="18"/>
              </w:rPr>
              <w:t>130.</w:t>
            </w:r>
            <w:r w:rsidR="0033102B" w:rsidRPr="0033102B">
              <w:rPr>
                <w:rFonts w:ascii="Book Antiqua" w:hAnsi="Book Antiqua"/>
                <w:sz w:val="18"/>
                <w:szCs w:val="18"/>
              </w:rPr>
              <w:t>865</w:t>
            </w:r>
          </w:p>
        </w:tc>
        <w:tc>
          <w:tcPr>
            <w:tcW w:w="956" w:type="pct"/>
          </w:tcPr>
          <w:p w:rsidR="0033102B" w:rsidRPr="0033102B" w:rsidRDefault="00E2438D" w:rsidP="0033102B">
            <w:pPr>
              <w:pStyle w:val="TableParagraph"/>
              <w:spacing w:line="240" w:lineRule="auto"/>
              <w:jc w:val="center"/>
              <w:rPr>
                <w:rFonts w:ascii="Book Antiqua" w:hAnsi="Book Antiqua"/>
                <w:sz w:val="18"/>
                <w:szCs w:val="18"/>
              </w:rPr>
            </w:pPr>
            <w:r>
              <w:rPr>
                <w:rFonts w:ascii="Book Antiqua" w:hAnsi="Book Antiqua"/>
                <w:sz w:val="18"/>
                <w:szCs w:val="18"/>
              </w:rPr>
              <w:t>135.</w:t>
            </w:r>
            <w:r w:rsidR="0033102B" w:rsidRPr="0033102B">
              <w:rPr>
                <w:rFonts w:ascii="Book Antiqua" w:hAnsi="Book Antiqua"/>
                <w:sz w:val="18"/>
                <w:szCs w:val="18"/>
              </w:rPr>
              <w:t>135</w:t>
            </w:r>
          </w:p>
        </w:tc>
        <w:tc>
          <w:tcPr>
            <w:tcW w:w="939" w:type="pct"/>
          </w:tcPr>
          <w:p w:rsidR="0033102B" w:rsidRPr="0033102B" w:rsidRDefault="0033102B" w:rsidP="0033102B">
            <w:pPr>
              <w:pStyle w:val="TableParagraph"/>
              <w:spacing w:line="240" w:lineRule="auto"/>
              <w:jc w:val="center"/>
              <w:rPr>
                <w:rFonts w:ascii="Book Antiqua" w:hAnsi="Book Antiqua"/>
                <w:sz w:val="18"/>
                <w:szCs w:val="18"/>
              </w:rPr>
            </w:pPr>
            <w:r w:rsidRPr="0033102B">
              <w:rPr>
                <w:rFonts w:ascii="Book Antiqua" w:hAnsi="Book Antiqua"/>
                <w:sz w:val="18"/>
                <w:szCs w:val="18"/>
              </w:rPr>
              <w:t>266</w:t>
            </w:r>
          </w:p>
        </w:tc>
        <w:tc>
          <w:tcPr>
            <w:tcW w:w="1242" w:type="pct"/>
          </w:tcPr>
          <w:p w:rsidR="0033102B" w:rsidRPr="0033102B" w:rsidRDefault="0033102B" w:rsidP="0033102B">
            <w:pPr>
              <w:pStyle w:val="TableParagraph"/>
              <w:spacing w:line="240" w:lineRule="auto"/>
              <w:ind w:left="0"/>
              <w:jc w:val="center"/>
              <w:rPr>
                <w:rFonts w:ascii="Book Antiqua" w:hAnsi="Book Antiqua"/>
                <w:sz w:val="18"/>
                <w:szCs w:val="18"/>
              </w:rPr>
            </w:pPr>
            <w:r w:rsidRPr="0033102B">
              <w:rPr>
                <w:rFonts w:ascii="Book Antiqua" w:eastAsiaTheme="minorEastAsia" w:hAnsi="Book Antiqua"/>
                <w:sz w:val="18"/>
                <w:szCs w:val="18"/>
              </w:rPr>
              <w:t>13</w:t>
            </w:r>
            <w:r w:rsidR="00E2438D">
              <w:rPr>
                <w:rFonts w:ascii="Book Antiqua" w:eastAsiaTheme="minorEastAsia" w:hAnsi="Book Antiqua"/>
                <w:sz w:val="18"/>
                <w:szCs w:val="18"/>
              </w:rPr>
              <w:t>,</w:t>
            </w:r>
            <w:r w:rsidR="00911289">
              <w:rPr>
                <w:rFonts w:ascii="Book Antiqua" w:eastAsiaTheme="minorEastAsia" w:hAnsi="Book Antiqua"/>
                <w:sz w:val="18"/>
                <w:szCs w:val="18"/>
              </w:rPr>
              <w:t>227.</w:t>
            </w:r>
            <w:r w:rsidRPr="0033102B">
              <w:rPr>
                <w:rFonts w:ascii="Book Antiqua" w:eastAsiaTheme="minorEastAsia" w:hAnsi="Book Antiqua"/>
                <w:sz w:val="18"/>
                <w:szCs w:val="18"/>
              </w:rPr>
              <w:t>675</w:t>
            </w:r>
          </w:p>
        </w:tc>
      </w:tr>
      <w:tr w:rsidR="0033102B" w:rsidRPr="0033102B" w:rsidTr="0033102B">
        <w:trPr>
          <w:trHeight w:val="60"/>
        </w:trPr>
        <w:tc>
          <w:tcPr>
            <w:tcW w:w="906" w:type="pct"/>
          </w:tcPr>
          <w:p w:rsidR="0033102B" w:rsidRPr="0033102B" w:rsidRDefault="0033102B" w:rsidP="0033102B">
            <w:pPr>
              <w:pStyle w:val="TableParagraph"/>
              <w:spacing w:line="240" w:lineRule="auto"/>
              <w:jc w:val="center"/>
              <w:rPr>
                <w:rFonts w:ascii="Book Antiqua" w:hAnsi="Book Antiqua"/>
                <w:sz w:val="18"/>
                <w:szCs w:val="18"/>
              </w:rPr>
            </w:pPr>
            <w:r w:rsidRPr="0033102B">
              <w:rPr>
                <w:rFonts w:ascii="Book Antiqua" w:hAnsi="Book Antiqua"/>
                <w:sz w:val="18"/>
                <w:szCs w:val="18"/>
              </w:rPr>
              <w:t>14 : 00</w:t>
            </w:r>
          </w:p>
        </w:tc>
        <w:tc>
          <w:tcPr>
            <w:tcW w:w="957" w:type="pct"/>
          </w:tcPr>
          <w:p w:rsidR="0033102B" w:rsidRPr="0033102B" w:rsidRDefault="00E2438D" w:rsidP="0033102B">
            <w:pPr>
              <w:pStyle w:val="TableParagraph"/>
              <w:spacing w:line="240" w:lineRule="auto"/>
              <w:ind w:left="102"/>
              <w:jc w:val="center"/>
              <w:rPr>
                <w:rFonts w:ascii="Book Antiqua" w:hAnsi="Book Antiqua"/>
                <w:sz w:val="18"/>
                <w:szCs w:val="18"/>
              </w:rPr>
            </w:pPr>
            <w:r>
              <w:rPr>
                <w:rFonts w:ascii="Book Antiqua" w:hAnsi="Book Antiqua"/>
                <w:sz w:val="18"/>
                <w:szCs w:val="18"/>
              </w:rPr>
              <w:t>130.</w:t>
            </w:r>
            <w:r w:rsidR="0033102B" w:rsidRPr="0033102B">
              <w:rPr>
                <w:rFonts w:ascii="Book Antiqua" w:hAnsi="Book Antiqua"/>
                <w:sz w:val="18"/>
                <w:szCs w:val="18"/>
              </w:rPr>
              <w:t>379</w:t>
            </w:r>
          </w:p>
        </w:tc>
        <w:tc>
          <w:tcPr>
            <w:tcW w:w="956" w:type="pct"/>
          </w:tcPr>
          <w:p w:rsidR="0033102B" w:rsidRPr="0033102B" w:rsidRDefault="00E2438D" w:rsidP="0033102B">
            <w:pPr>
              <w:pStyle w:val="TableParagraph"/>
              <w:spacing w:line="240" w:lineRule="auto"/>
              <w:jc w:val="center"/>
              <w:rPr>
                <w:rFonts w:ascii="Book Antiqua" w:hAnsi="Book Antiqua"/>
                <w:sz w:val="18"/>
                <w:szCs w:val="18"/>
              </w:rPr>
            </w:pPr>
            <w:r>
              <w:rPr>
                <w:rFonts w:ascii="Book Antiqua" w:hAnsi="Book Antiqua"/>
                <w:sz w:val="18"/>
                <w:szCs w:val="18"/>
              </w:rPr>
              <w:t>134.</w:t>
            </w:r>
            <w:r w:rsidR="0033102B" w:rsidRPr="0033102B">
              <w:rPr>
                <w:rFonts w:ascii="Book Antiqua" w:hAnsi="Book Antiqua"/>
                <w:sz w:val="18"/>
                <w:szCs w:val="18"/>
              </w:rPr>
              <w:t>621</w:t>
            </w:r>
          </w:p>
        </w:tc>
        <w:tc>
          <w:tcPr>
            <w:tcW w:w="939" w:type="pct"/>
          </w:tcPr>
          <w:p w:rsidR="0033102B" w:rsidRPr="0033102B" w:rsidRDefault="0033102B" w:rsidP="0033102B">
            <w:pPr>
              <w:pStyle w:val="TableParagraph"/>
              <w:spacing w:line="240" w:lineRule="auto"/>
              <w:jc w:val="center"/>
              <w:rPr>
                <w:rFonts w:ascii="Book Antiqua" w:hAnsi="Book Antiqua"/>
                <w:sz w:val="18"/>
                <w:szCs w:val="18"/>
              </w:rPr>
            </w:pPr>
            <w:r w:rsidRPr="0033102B">
              <w:rPr>
                <w:rFonts w:ascii="Book Antiqua" w:hAnsi="Book Antiqua"/>
                <w:sz w:val="18"/>
                <w:szCs w:val="18"/>
              </w:rPr>
              <w:t>265</w:t>
            </w:r>
          </w:p>
        </w:tc>
        <w:tc>
          <w:tcPr>
            <w:tcW w:w="1242" w:type="pct"/>
          </w:tcPr>
          <w:p w:rsidR="0033102B" w:rsidRPr="0033102B" w:rsidRDefault="0033102B" w:rsidP="0033102B">
            <w:pPr>
              <w:pStyle w:val="TableParagraph"/>
              <w:spacing w:line="240" w:lineRule="auto"/>
              <w:ind w:left="0"/>
              <w:jc w:val="center"/>
              <w:rPr>
                <w:rFonts w:ascii="Book Antiqua" w:hAnsi="Book Antiqua"/>
                <w:sz w:val="18"/>
                <w:szCs w:val="18"/>
              </w:rPr>
            </w:pPr>
            <w:r w:rsidRPr="0033102B">
              <w:rPr>
                <w:rFonts w:ascii="Book Antiqua" w:eastAsiaTheme="minorEastAsia" w:hAnsi="Book Antiqua"/>
                <w:sz w:val="18"/>
                <w:szCs w:val="18"/>
              </w:rPr>
              <w:t>13</w:t>
            </w:r>
            <w:r w:rsidR="00E2438D">
              <w:rPr>
                <w:rFonts w:ascii="Book Antiqua" w:eastAsiaTheme="minorEastAsia" w:hAnsi="Book Antiqua"/>
                <w:sz w:val="18"/>
                <w:szCs w:val="18"/>
              </w:rPr>
              <w:t>,</w:t>
            </w:r>
            <w:r w:rsidR="00911289">
              <w:rPr>
                <w:rFonts w:ascii="Book Antiqua" w:eastAsiaTheme="minorEastAsia" w:hAnsi="Book Antiqua"/>
                <w:sz w:val="18"/>
                <w:szCs w:val="18"/>
              </w:rPr>
              <w:t>186.</w:t>
            </w:r>
            <w:r w:rsidRPr="0033102B">
              <w:rPr>
                <w:rFonts w:ascii="Book Antiqua" w:eastAsiaTheme="minorEastAsia" w:hAnsi="Book Antiqua"/>
                <w:sz w:val="18"/>
                <w:szCs w:val="18"/>
              </w:rPr>
              <w:t>409</w:t>
            </w:r>
          </w:p>
        </w:tc>
      </w:tr>
      <w:tr w:rsidR="0033102B" w:rsidRPr="0033102B" w:rsidTr="0033102B">
        <w:trPr>
          <w:trHeight w:val="75"/>
        </w:trPr>
        <w:tc>
          <w:tcPr>
            <w:tcW w:w="906" w:type="pct"/>
          </w:tcPr>
          <w:p w:rsidR="0033102B" w:rsidRPr="0033102B" w:rsidRDefault="0033102B" w:rsidP="0033102B">
            <w:pPr>
              <w:pStyle w:val="TableParagraph"/>
              <w:spacing w:line="240" w:lineRule="auto"/>
              <w:jc w:val="center"/>
              <w:rPr>
                <w:rFonts w:ascii="Book Antiqua" w:hAnsi="Book Antiqua"/>
                <w:sz w:val="18"/>
                <w:szCs w:val="18"/>
              </w:rPr>
            </w:pPr>
            <w:r w:rsidRPr="0033102B">
              <w:rPr>
                <w:rFonts w:ascii="Book Antiqua" w:hAnsi="Book Antiqua"/>
                <w:sz w:val="18"/>
                <w:szCs w:val="18"/>
              </w:rPr>
              <w:t>15 : 00</w:t>
            </w:r>
          </w:p>
        </w:tc>
        <w:tc>
          <w:tcPr>
            <w:tcW w:w="957" w:type="pct"/>
          </w:tcPr>
          <w:p w:rsidR="0033102B" w:rsidRPr="0033102B" w:rsidRDefault="00E2438D" w:rsidP="0033102B">
            <w:pPr>
              <w:pStyle w:val="TableParagraph"/>
              <w:spacing w:line="240" w:lineRule="auto"/>
              <w:ind w:left="102"/>
              <w:jc w:val="center"/>
              <w:rPr>
                <w:rFonts w:ascii="Book Antiqua" w:hAnsi="Book Antiqua"/>
                <w:sz w:val="18"/>
                <w:szCs w:val="18"/>
              </w:rPr>
            </w:pPr>
            <w:r>
              <w:rPr>
                <w:rFonts w:ascii="Book Antiqua" w:hAnsi="Book Antiqua"/>
                <w:sz w:val="18"/>
                <w:szCs w:val="18"/>
              </w:rPr>
              <w:t>129.</w:t>
            </w:r>
            <w:r w:rsidR="0033102B" w:rsidRPr="0033102B">
              <w:rPr>
                <w:rFonts w:ascii="Book Antiqua" w:hAnsi="Book Antiqua"/>
                <w:sz w:val="18"/>
                <w:szCs w:val="18"/>
              </w:rPr>
              <w:t>408</w:t>
            </w:r>
          </w:p>
        </w:tc>
        <w:tc>
          <w:tcPr>
            <w:tcW w:w="956" w:type="pct"/>
          </w:tcPr>
          <w:p w:rsidR="0033102B" w:rsidRPr="0033102B" w:rsidRDefault="0033102B" w:rsidP="0033102B">
            <w:pPr>
              <w:pStyle w:val="TableParagraph"/>
              <w:spacing w:line="240" w:lineRule="auto"/>
              <w:jc w:val="center"/>
              <w:rPr>
                <w:rFonts w:ascii="Book Antiqua" w:hAnsi="Book Antiqua"/>
                <w:sz w:val="18"/>
                <w:szCs w:val="18"/>
              </w:rPr>
            </w:pPr>
            <w:r w:rsidRPr="0033102B">
              <w:rPr>
                <w:rFonts w:ascii="Book Antiqua" w:hAnsi="Book Antiqua"/>
                <w:sz w:val="18"/>
                <w:szCs w:val="18"/>
              </w:rPr>
              <w:t>133,592</w:t>
            </w:r>
          </w:p>
        </w:tc>
        <w:tc>
          <w:tcPr>
            <w:tcW w:w="939" w:type="pct"/>
          </w:tcPr>
          <w:p w:rsidR="0033102B" w:rsidRPr="0033102B" w:rsidRDefault="0033102B" w:rsidP="0033102B">
            <w:pPr>
              <w:pStyle w:val="TableParagraph"/>
              <w:spacing w:line="240" w:lineRule="auto"/>
              <w:jc w:val="center"/>
              <w:rPr>
                <w:rFonts w:ascii="Book Antiqua" w:hAnsi="Book Antiqua"/>
                <w:sz w:val="18"/>
                <w:szCs w:val="18"/>
              </w:rPr>
            </w:pPr>
            <w:r w:rsidRPr="0033102B">
              <w:rPr>
                <w:rFonts w:ascii="Book Antiqua" w:hAnsi="Book Antiqua"/>
                <w:sz w:val="18"/>
                <w:szCs w:val="18"/>
              </w:rPr>
              <w:t>263</w:t>
            </w:r>
          </w:p>
        </w:tc>
        <w:tc>
          <w:tcPr>
            <w:tcW w:w="1242" w:type="pct"/>
          </w:tcPr>
          <w:p w:rsidR="0033102B" w:rsidRPr="0033102B" w:rsidRDefault="0033102B" w:rsidP="0033102B">
            <w:pPr>
              <w:pStyle w:val="TableParagraph"/>
              <w:spacing w:line="240" w:lineRule="auto"/>
              <w:ind w:left="0"/>
              <w:jc w:val="center"/>
              <w:rPr>
                <w:rFonts w:ascii="Book Antiqua" w:hAnsi="Book Antiqua"/>
                <w:sz w:val="18"/>
                <w:szCs w:val="18"/>
              </w:rPr>
            </w:pPr>
            <w:r w:rsidRPr="0033102B">
              <w:rPr>
                <w:rFonts w:ascii="Book Antiqua" w:eastAsiaTheme="minorEastAsia" w:hAnsi="Book Antiqua"/>
                <w:sz w:val="18"/>
                <w:szCs w:val="18"/>
              </w:rPr>
              <w:t>13</w:t>
            </w:r>
            <w:r w:rsidR="00E2438D">
              <w:rPr>
                <w:rFonts w:ascii="Book Antiqua" w:eastAsiaTheme="minorEastAsia" w:hAnsi="Book Antiqua"/>
                <w:sz w:val="18"/>
                <w:szCs w:val="18"/>
              </w:rPr>
              <w:t>,</w:t>
            </w:r>
            <w:r w:rsidR="00911289">
              <w:rPr>
                <w:rFonts w:ascii="Book Antiqua" w:eastAsiaTheme="minorEastAsia" w:hAnsi="Book Antiqua"/>
                <w:sz w:val="18"/>
                <w:szCs w:val="18"/>
              </w:rPr>
              <w:t>103.</w:t>
            </w:r>
            <w:r w:rsidRPr="0033102B">
              <w:rPr>
                <w:rFonts w:ascii="Book Antiqua" w:eastAsiaTheme="minorEastAsia" w:hAnsi="Book Antiqua"/>
                <w:sz w:val="18"/>
                <w:szCs w:val="18"/>
              </w:rPr>
              <w:t>879</w:t>
            </w:r>
          </w:p>
        </w:tc>
      </w:tr>
      <w:tr w:rsidR="0033102B" w:rsidRPr="0033102B" w:rsidTr="0033102B">
        <w:trPr>
          <w:trHeight w:val="60"/>
        </w:trPr>
        <w:tc>
          <w:tcPr>
            <w:tcW w:w="906" w:type="pct"/>
          </w:tcPr>
          <w:p w:rsidR="0033102B" w:rsidRPr="0033102B" w:rsidRDefault="0033102B" w:rsidP="0033102B">
            <w:pPr>
              <w:pStyle w:val="TableParagraph"/>
              <w:spacing w:line="240" w:lineRule="auto"/>
              <w:jc w:val="center"/>
              <w:rPr>
                <w:rFonts w:ascii="Book Antiqua" w:hAnsi="Book Antiqua"/>
                <w:sz w:val="18"/>
                <w:szCs w:val="18"/>
              </w:rPr>
            </w:pPr>
            <w:r w:rsidRPr="0033102B">
              <w:rPr>
                <w:rFonts w:ascii="Book Antiqua" w:hAnsi="Book Antiqua"/>
                <w:sz w:val="18"/>
                <w:szCs w:val="18"/>
              </w:rPr>
              <w:t>16 : 00</w:t>
            </w:r>
          </w:p>
        </w:tc>
        <w:tc>
          <w:tcPr>
            <w:tcW w:w="957" w:type="pct"/>
          </w:tcPr>
          <w:p w:rsidR="0033102B" w:rsidRPr="0033102B" w:rsidRDefault="00E2438D" w:rsidP="0033102B">
            <w:pPr>
              <w:pStyle w:val="TableParagraph"/>
              <w:spacing w:line="240" w:lineRule="auto"/>
              <w:ind w:left="102"/>
              <w:jc w:val="center"/>
              <w:rPr>
                <w:rFonts w:ascii="Book Antiqua" w:hAnsi="Book Antiqua"/>
                <w:sz w:val="18"/>
                <w:szCs w:val="18"/>
              </w:rPr>
            </w:pPr>
            <w:r>
              <w:rPr>
                <w:rFonts w:ascii="Book Antiqua" w:hAnsi="Book Antiqua"/>
                <w:sz w:val="18"/>
                <w:szCs w:val="18"/>
              </w:rPr>
              <w:t>132.</w:t>
            </w:r>
            <w:r w:rsidR="0033102B" w:rsidRPr="0033102B">
              <w:rPr>
                <w:rFonts w:ascii="Book Antiqua" w:hAnsi="Book Antiqua"/>
                <w:sz w:val="18"/>
                <w:szCs w:val="18"/>
              </w:rPr>
              <w:t>807</w:t>
            </w:r>
          </w:p>
        </w:tc>
        <w:tc>
          <w:tcPr>
            <w:tcW w:w="956" w:type="pct"/>
          </w:tcPr>
          <w:p w:rsidR="0033102B" w:rsidRPr="0033102B" w:rsidRDefault="00E2438D" w:rsidP="0033102B">
            <w:pPr>
              <w:pStyle w:val="TableParagraph"/>
              <w:spacing w:line="240" w:lineRule="auto"/>
              <w:jc w:val="center"/>
              <w:rPr>
                <w:rFonts w:ascii="Book Antiqua" w:hAnsi="Book Antiqua"/>
                <w:sz w:val="18"/>
                <w:szCs w:val="18"/>
              </w:rPr>
            </w:pPr>
            <w:r>
              <w:rPr>
                <w:rFonts w:ascii="Book Antiqua" w:hAnsi="Book Antiqua"/>
                <w:sz w:val="18"/>
                <w:szCs w:val="18"/>
              </w:rPr>
              <w:t>137.</w:t>
            </w:r>
            <w:r w:rsidR="0033102B" w:rsidRPr="0033102B">
              <w:rPr>
                <w:rFonts w:ascii="Book Antiqua" w:hAnsi="Book Antiqua"/>
                <w:sz w:val="18"/>
                <w:szCs w:val="18"/>
              </w:rPr>
              <w:t>193</w:t>
            </w:r>
          </w:p>
        </w:tc>
        <w:tc>
          <w:tcPr>
            <w:tcW w:w="939" w:type="pct"/>
          </w:tcPr>
          <w:p w:rsidR="0033102B" w:rsidRPr="0033102B" w:rsidRDefault="0033102B" w:rsidP="0033102B">
            <w:pPr>
              <w:pStyle w:val="TableParagraph"/>
              <w:spacing w:line="240" w:lineRule="auto"/>
              <w:jc w:val="center"/>
              <w:rPr>
                <w:rFonts w:ascii="Book Antiqua" w:hAnsi="Book Antiqua"/>
                <w:sz w:val="18"/>
                <w:szCs w:val="18"/>
              </w:rPr>
            </w:pPr>
            <w:r w:rsidRPr="0033102B">
              <w:rPr>
                <w:rFonts w:ascii="Book Antiqua" w:hAnsi="Book Antiqua"/>
                <w:sz w:val="18"/>
                <w:szCs w:val="18"/>
              </w:rPr>
              <w:t>270</w:t>
            </w:r>
          </w:p>
        </w:tc>
        <w:tc>
          <w:tcPr>
            <w:tcW w:w="1242" w:type="pct"/>
          </w:tcPr>
          <w:p w:rsidR="0033102B" w:rsidRPr="0033102B" w:rsidRDefault="0033102B" w:rsidP="0033102B">
            <w:pPr>
              <w:pStyle w:val="TableParagraph"/>
              <w:spacing w:line="240" w:lineRule="auto"/>
              <w:ind w:left="0"/>
              <w:jc w:val="center"/>
              <w:rPr>
                <w:rFonts w:ascii="Book Antiqua" w:hAnsi="Book Antiqua"/>
                <w:sz w:val="18"/>
                <w:szCs w:val="18"/>
              </w:rPr>
            </w:pPr>
            <w:r w:rsidRPr="0033102B">
              <w:rPr>
                <w:rFonts w:ascii="Book Antiqua" w:eastAsiaTheme="minorEastAsia" w:hAnsi="Book Antiqua"/>
                <w:sz w:val="18"/>
                <w:szCs w:val="18"/>
              </w:rPr>
              <w:t>13</w:t>
            </w:r>
            <w:r w:rsidR="00E2438D">
              <w:rPr>
                <w:rFonts w:ascii="Book Antiqua" w:eastAsiaTheme="minorEastAsia" w:hAnsi="Book Antiqua"/>
                <w:sz w:val="18"/>
                <w:szCs w:val="18"/>
              </w:rPr>
              <w:t>,</w:t>
            </w:r>
            <w:r w:rsidR="00911289">
              <w:rPr>
                <w:rFonts w:ascii="Book Antiqua" w:eastAsiaTheme="minorEastAsia" w:hAnsi="Book Antiqua"/>
                <w:sz w:val="18"/>
                <w:szCs w:val="18"/>
              </w:rPr>
              <w:t>392.</w:t>
            </w:r>
            <w:r w:rsidRPr="0033102B">
              <w:rPr>
                <w:rFonts w:ascii="Book Antiqua" w:eastAsiaTheme="minorEastAsia" w:hAnsi="Book Antiqua"/>
                <w:sz w:val="18"/>
                <w:szCs w:val="18"/>
              </w:rPr>
              <w:t>736</w:t>
            </w:r>
          </w:p>
        </w:tc>
      </w:tr>
      <w:tr w:rsidR="0033102B" w:rsidRPr="0033102B" w:rsidTr="0033102B">
        <w:trPr>
          <w:trHeight w:val="60"/>
        </w:trPr>
        <w:tc>
          <w:tcPr>
            <w:tcW w:w="906" w:type="pct"/>
          </w:tcPr>
          <w:p w:rsidR="0033102B" w:rsidRPr="0033102B" w:rsidRDefault="0033102B" w:rsidP="0033102B">
            <w:pPr>
              <w:pStyle w:val="TableParagraph"/>
              <w:spacing w:line="240" w:lineRule="auto"/>
              <w:jc w:val="center"/>
              <w:rPr>
                <w:rFonts w:ascii="Book Antiqua" w:hAnsi="Book Antiqua"/>
                <w:sz w:val="18"/>
                <w:szCs w:val="18"/>
              </w:rPr>
            </w:pPr>
            <w:r w:rsidRPr="0033102B">
              <w:rPr>
                <w:rFonts w:ascii="Book Antiqua" w:hAnsi="Book Antiqua"/>
                <w:sz w:val="18"/>
                <w:szCs w:val="18"/>
              </w:rPr>
              <w:t>17 : 00</w:t>
            </w:r>
          </w:p>
        </w:tc>
        <w:tc>
          <w:tcPr>
            <w:tcW w:w="957" w:type="pct"/>
          </w:tcPr>
          <w:p w:rsidR="0033102B" w:rsidRPr="0033102B" w:rsidRDefault="00E2438D" w:rsidP="0033102B">
            <w:pPr>
              <w:pStyle w:val="TableParagraph"/>
              <w:spacing w:line="240" w:lineRule="auto"/>
              <w:ind w:left="102"/>
              <w:jc w:val="center"/>
              <w:rPr>
                <w:rFonts w:ascii="Book Antiqua" w:hAnsi="Book Antiqua"/>
                <w:sz w:val="18"/>
                <w:szCs w:val="18"/>
              </w:rPr>
            </w:pPr>
            <w:r>
              <w:rPr>
                <w:rFonts w:ascii="Book Antiqua" w:hAnsi="Book Antiqua"/>
                <w:sz w:val="18"/>
                <w:szCs w:val="18"/>
              </w:rPr>
              <w:t>133.</w:t>
            </w:r>
            <w:r w:rsidR="0033102B" w:rsidRPr="0033102B">
              <w:rPr>
                <w:rFonts w:ascii="Book Antiqua" w:hAnsi="Book Antiqua"/>
                <w:sz w:val="18"/>
                <w:szCs w:val="18"/>
              </w:rPr>
              <w:t>778</w:t>
            </w:r>
          </w:p>
        </w:tc>
        <w:tc>
          <w:tcPr>
            <w:tcW w:w="956" w:type="pct"/>
          </w:tcPr>
          <w:p w:rsidR="0033102B" w:rsidRPr="0033102B" w:rsidRDefault="00E2438D" w:rsidP="0033102B">
            <w:pPr>
              <w:pStyle w:val="TableParagraph"/>
              <w:spacing w:line="240" w:lineRule="auto"/>
              <w:jc w:val="center"/>
              <w:rPr>
                <w:rFonts w:ascii="Book Antiqua" w:hAnsi="Book Antiqua"/>
                <w:sz w:val="18"/>
                <w:szCs w:val="18"/>
              </w:rPr>
            </w:pPr>
            <w:r>
              <w:rPr>
                <w:rFonts w:ascii="Book Antiqua" w:eastAsiaTheme="minorEastAsia" w:hAnsi="Book Antiqua"/>
                <w:sz w:val="18"/>
                <w:szCs w:val="18"/>
              </w:rPr>
              <w:t>138.</w:t>
            </w:r>
            <w:r w:rsidR="0033102B" w:rsidRPr="0033102B">
              <w:rPr>
                <w:rFonts w:ascii="Book Antiqua" w:eastAsiaTheme="minorEastAsia" w:hAnsi="Book Antiqua"/>
                <w:sz w:val="18"/>
                <w:szCs w:val="18"/>
              </w:rPr>
              <w:t>222</w:t>
            </w:r>
          </w:p>
        </w:tc>
        <w:tc>
          <w:tcPr>
            <w:tcW w:w="939" w:type="pct"/>
          </w:tcPr>
          <w:p w:rsidR="0033102B" w:rsidRPr="0033102B" w:rsidRDefault="0033102B" w:rsidP="0033102B">
            <w:pPr>
              <w:pStyle w:val="TableParagraph"/>
              <w:spacing w:line="240" w:lineRule="auto"/>
              <w:jc w:val="center"/>
              <w:rPr>
                <w:rFonts w:ascii="Book Antiqua" w:hAnsi="Book Antiqua"/>
                <w:sz w:val="18"/>
                <w:szCs w:val="18"/>
              </w:rPr>
            </w:pPr>
            <w:r w:rsidRPr="0033102B">
              <w:rPr>
                <w:rFonts w:ascii="Book Antiqua" w:hAnsi="Book Antiqua"/>
                <w:sz w:val="18"/>
                <w:szCs w:val="18"/>
              </w:rPr>
              <w:t>272</w:t>
            </w:r>
          </w:p>
        </w:tc>
        <w:tc>
          <w:tcPr>
            <w:tcW w:w="1242" w:type="pct"/>
          </w:tcPr>
          <w:p w:rsidR="0033102B" w:rsidRPr="0033102B" w:rsidRDefault="0033102B" w:rsidP="0033102B">
            <w:pPr>
              <w:pStyle w:val="TableParagraph"/>
              <w:spacing w:line="240" w:lineRule="auto"/>
              <w:ind w:left="0"/>
              <w:jc w:val="center"/>
              <w:rPr>
                <w:rFonts w:ascii="Book Antiqua" w:hAnsi="Book Antiqua"/>
                <w:sz w:val="18"/>
                <w:szCs w:val="18"/>
              </w:rPr>
            </w:pPr>
            <w:r w:rsidRPr="0033102B">
              <w:rPr>
                <w:rFonts w:ascii="Book Antiqua" w:eastAsiaTheme="minorEastAsia" w:hAnsi="Book Antiqua"/>
                <w:sz w:val="18"/>
                <w:szCs w:val="18"/>
              </w:rPr>
              <w:t>13</w:t>
            </w:r>
            <w:r w:rsidR="00E2438D">
              <w:rPr>
                <w:rFonts w:ascii="Book Antiqua" w:eastAsiaTheme="minorEastAsia" w:hAnsi="Book Antiqua"/>
                <w:sz w:val="18"/>
                <w:szCs w:val="18"/>
              </w:rPr>
              <w:t>,</w:t>
            </w:r>
            <w:r w:rsidR="00911289">
              <w:rPr>
                <w:rFonts w:ascii="Book Antiqua" w:eastAsiaTheme="minorEastAsia" w:hAnsi="Book Antiqua"/>
                <w:sz w:val="18"/>
                <w:szCs w:val="18"/>
              </w:rPr>
              <w:t>475.</w:t>
            </w:r>
            <w:r w:rsidRPr="0033102B">
              <w:rPr>
                <w:rFonts w:ascii="Book Antiqua" w:eastAsiaTheme="minorEastAsia" w:hAnsi="Book Antiqua"/>
                <w:sz w:val="18"/>
                <w:szCs w:val="18"/>
              </w:rPr>
              <w:t>267</w:t>
            </w:r>
          </w:p>
        </w:tc>
      </w:tr>
      <w:tr w:rsidR="0033102B" w:rsidRPr="0033102B" w:rsidTr="0033102B">
        <w:trPr>
          <w:trHeight w:val="93"/>
        </w:trPr>
        <w:tc>
          <w:tcPr>
            <w:tcW w:w="906" w:type="pct"/>
          </w:tcPr>
          <w:p w:rsidR="0033102B" w:rsidRPr="0033102B" w:rsidRDefault="0033102B" w:rsidP="0033102B">
            <w:pPr>
              <w:pStyle w:val="TableParagraph"/>
              <w:spacing w:line="240" w:lineRule="auto"/>
              <w:jc w:val="center"/>
              <w:rPr>
                <w:rFonts w:ascii="Book Antiqua" w:hAnsi="Book Antiqua"/>
                <w:sz w:val="18"/>
                <w:szCs w:val="18"/>
              </w:rPr>
            </w:pPr>
            <w:r w:rsidRPr="0033102B">
              <w:rPr>
                <w:rFonts w:ascii="Book Antiqua" w:hAnsi="Book Antiqua"/>
                <w:sz w:val="18"/>
                <w:szCs w:val="18"/>
              </w:rPr>
              <w:t>18 : 00</w:t>
            </w:r>
          </w:p>
        </w:tc>
        <w:tc>
          <w:tcPr>
            <w:tcW w:w="957" w:type="pct"/>
          </w:tcPr>
          <w:p w:rsidR="0033102B" w:rsidRPr="0033102B" w:rsidRDefault="00E2438D" w:rsidP="0033102B">
            <w:pPr>
              <w:pStyle w:val="TableParagraph"/>
              <w:spacing w:line="240" w:lineRule="auto"/>
              <w:ind w:left="102"/>
              <w:jc w:val="center"/>
              <w:rPr>
                <w:rFonts w:ascii="Book Antiqua" w:hAnsi="Book Antiqua"/>
                <w:sz w:val="18"/>
                <w:szCs w:val="18"/>
              </w:rPr>
            </w:pPr>
            <w:r>
              <w:rPr>
                <w:rFonts w:ascii="Book Antiqua" w:hAnsi="Book Antiqua"/>
                <w:sz w:val="18"/>
                <w:szCs w:val="18"/>
              </w:rPr>
              <w:t>132.</w:t>
            </w:r>
            <w:r w:rsidR="0033102B" w:rsidRPr="0033102B">
              <w:rPr>
                <w:rFonts w:ascii="Book Antiqua" w:hAnsi="Book Antiqua"/>
                <w:sz w:val="18"/>
                <w:szCs w:val="18"/>
              </w:rPr>
              <w:t>807</w:t>
            </w:r>
          </w:p>
        </w:tc>
        <w:tc>
          <w:tcPr>
            <w:tcW w:w="956" w:type="pct"/>
          </w:tcPr>
          <w:p w:rsidR="0033102B" w:rsidRPr="0033102B" w:rsidRDefault="00E2438D" w:rsidP="0033102B">
            <w:pPr>
              <w:pStyle w:val="TableParagraph"/>
              <w:spacing w:line="240" w:lineRule="auto"/>
              <w:jc w:val="center"/>
              <w:rPr>
                <w:rFonts w:ascii="Book Antiqua" w:hAnsi="Book Antiqua"/>
                <w:sz w:val="18"/>
                <w:szCs w:val="18"/>
              </w:rPr>
            </w:pPr>
            <w:r>
              <w:rPr>
                <w:rFonts w:ascii="Book Antiqua" w:hAnsi="Book Antiqua"/>
                <w:sz w:val="18"/>
                <w:szCs w:val="18"/>
              </w:rPr>
              <w:t>137.</w:t>
            </w:r>
            <w:r w:rsidR="0033102B" w:rsidRPr="0033102B">
              <w:rPr>
                <w:rFonts w:ascii="Book Antiqua" w:hAnsi="Book Antiqua"/>
                <w:sz w:val="18"/>
                <w:szCs w:val="18"/>
              </w:rPr>
              <w:t>193</w:t>
            </w:r>
          </w:p>
        </w:tc>
        <w:tc>
          <w:tcPr>
            <w:tcW w:w="939" w:type="pct"/>
          </w:tcPr>
          <w:p w:rsidR="0033102B" w:rsidRPr="0033102B" w:rsidRDefault="0033102B" w:rsidP="0033102B">
            <w:pPr>
              <w:pStyle w:val="TableParagraph"/>
              <w:spacing w:line="240" w:lineRule="auto"/>
              <w:jc w:val="center"/>
              <w:rPr>
                <w:rFonts w:ascii="Book Antiqua" w:hAnsi="Book Antiqua"/>
                <w:sz w:val="18"/>
                <w:szCs w:val="18"/>
              </w:rPr>
            </w:pPr>
            <w:r w:rsidRPr="0033102B">
              <w:rPr>
                <w:rFonts w:ascii="Book Antiqua" w:hAnsi="Book Antiqua"/>
                <w:sz w:val="18"/>
                <w:szCs w:val="18"/>
              </w:rPr>
              <w:t>270</w:t>
            </w:r>
          </w:p>
        </w:tc>
        <w:tc>
          <w:tcPr>
            <w:tcW w:w="1242" w:type="pct"/>
          </w:tcPr>
          <w:p w:rsidR="0033102B" w:rsidRPr="0033102B" w:rsidRDefault="0033102B" w:rsidP="0033102B">
            <w:pPr>
              <w:pStyle w:val="TableParagraph"/>
              <w:spacing w:line="240" w:lineRule="auto"/>
              <w:ind w:left="0"/>
              <w:jc w:val="center"/>
              <w:rPr>
                <w:rFonts w:ascii="Book Antiqua" w:hAnsi="Book Antiqua"/>
                <w:sz w:val="18"/>
                <w:szCs w:val="18"/>
              </w:rPr>
            </w:pPr>
            <w:r w:rsidRPr="0033102B">
              <w:rPr>
                <w:rFonts w:ascii="Book Antiqua" w:eastAsiaTheme="minorEastAsia" w:hAnsi="Book Antiqua"/>
                <w:sz w:val="18"/>
                <w:szCs w:val="18"/>
              </w:rPr>
              <w:t>13</w:t>
            </w:r>
            <w:r w:rsidR="00E2438D">
              <w:rPr>
                <w:rFonts w:ascii="Book Antiqua" w:eastAsiaTheme="minorEastAsia" w:hAnsi="Book Antiqua"/>
                <w:sz w:val="18"/>
                <w:szCs w:val="18"/>
              </w:rPr>
              <w:t>,</w:t>
            </w:r>
            <w:r w:rsidR="00911289">
              <w:rPr>
                <w:rFonts w:ascii="Book Antiqua" w:eastAsiaTheme="minorEastAsia" w:hAnsi="Book Antiqua"/>
                <w:sz w:val="18"/>
                <w:szCs w:val="18"/>
              </w:rPr>
              <w:t>392.</w:t>
            </w:r>
            <w:r w:rsidRPr="0033102B">
              <w:rPr>
                <w:rFonts w:ascii="Book Antiqua" w:eastAsiaTheme="minorEastAsia" w:hAnsi="Book Antiqua"/>
                <w:sz w:val="18"/>
                <w:szCs w:val="18"/>
              </w:rPr>
              <w:t>736</w:t>
            </w:r>
          </w:p>
        </w:tc>
      </w:tr>
      <w:tr w:rsidR="0033102B" w:rsidRPr="0033102B" w:rsidTr="0033102B">
        <w:trPr>
          <w:trHeight w:val="129"/>
        </w:trPr>
        <w:tc>
          <w:tcPr>
            <w:tcW w:w="906" w:type="pct"/>
          </w:tcPr>
          <w:p w:rsidR="0033102B" w:rsidRPr="0033102B" w:rsidRDefault="0033102B" w:rsidP="0033102B">
            <w:pPr>
              <w:pStyle w:val="TableParagraph"/>
              <w:spacing w:line="240" w:lineRule="auto"/>
              <w:jc w:val="center"/>
              <w:rPr>
                <w:rFonts w:ascii="Book Antiqua" w:hAnsi="Book Antiqua"/>
                <w:sz w:val="18"/>
                <w:szCs w:val="18"/>
              </w:rPr>
            </w:pPr>
            <w:r w:rsidRPr="0033102B">
              <w:rPr>
                <w:rFonts w:ascii="Book Antiqua" w:hAnsi="Book Antiqua"/>
                <w:sz w:val="18"/>
                <w:szCs w:val="18"/>
              </w:rPr>
              <w:t>19 : 00</w:t>
            </w:r>
          </w:p>
        </w:tc>
        <w:tc>
          <w:tcPr>
            <w:tcW w:w="957" w:type="pct"/>
          </w:tcPr>
          <w:p w:rsidR="0033102B" w:rsidRPr="0033102B" w:rsidRDefault="00E2438D" w:rsidP="0033102B">
            <w:pPr>
              <w:pStyle w:val="TableParagraph"/>
              <w:spacing w:line="240" w:lineRule="auto"/>
              <w:ind w:left="102"/>
              <w:jc w:val="center"/>
              <w:rPr>
                <w:rFonts w:ascii="Book Antiqua" w:hAnsi="Book Antiqua"/>
                <w:sz w:val="18"/>
                <w:szCs w:val="18"/>
              </w:rPr>
            </w:pPr>
            <w:r>
              <w:rPr>
                <w:rFonts w:ascii="Book Antiqua" w:hAnsi="Book Antiqua"/>
                <w:sz w:val="18"/>
                <w:szCs w:val="18"/>
              </w:rPr>
              <w:t>132.</w:t>
            </w:r>
            <w:r w:rsidR="0033102B" w:rsidRPr="0033102B">
              <w:rPr>
                <w:rFonts w:ascii="Book Antiqua" w:hAnsi="Book Antiqua"/>
                <w:sz w:val="18"/>
                <w:szCs w:val="18"/>
              </w:rPr>
              <w:t>321</w:t>
            </w:r>
          </w:p>
        </w:tc>
        <w:tc>
          <w:tcPr>
            <w:tcW w:w="956" w:type="pct"/>
          </w:tcPr>
          <w:p w:rsidR="0033102B" w:rsidRPr="0033102B" w:rsidRDefault="00E2438D" w:rsidP="0033102B">
            <w:pPr>
              <w:pStyle w:val="TableParagraph"/>
              <w:spacing w:line="240" w:lineRule="auto"/>
              <w:jc w:val="center"/>
              <w:rPr>
                <w:rFonts w:ascii="Book Antiqua" w:hAnsi="Book Antiqua"/>
                <w:sz w:val="18"/>
                <w:szCs w:val="18"/>
              </w:rPr>
            </w:pPr>
            <w:r>
              <w:rPr>
                <w:rFonts w:ascii="Book Antiqua" w:hAnsi="Book Antiqua"/>
                <w:sz w:val="18"/>
                <w:szCs w:val="18"/>
              </w:rPr>
              <w:t>136.</w:t>
            </w:r>
            <w:r w:rsidR="0033102B" w:rsidRPr="0033102B">
              <w:rPr>
                <w:rFonts w:ascii="Book Antiqua" w:hAnsi="Book Antiqua"/>
                <w:sz w:val="18"/>
                <w:szCs w:val="18"/>
              </w:rPr>
              <w:t>679</w:t>
            </w:r>
          </w:p>
        </w:tc>
        <w:tc>
          <w:tcPr>
            <w:tcW w:w="939" w:type="pct"/>
          </w:tcPr>
          <w:p w:rsidR="0033102B" w:rsidRPr="0033102B" w:rsidRDefault="0033102B" w:rsidP="0033102B">
            <w:pPr>
              <w:pStyle w:val="TableParagraph"/>
              <w:spacing w:line="240" w:lineRule="auto"/>
              <w:jc w:val="center"/>
              <w:rPr>
                <w:rFonts w:ascii="Book Antiqua" w:hAnsi="Book Antiqua"/>
                <w:sz w:val="18"/>
                <w:szCs w:val="18"/>
              </w:rPr>
            </w:pPr>
            <w:r w:rsidRPr="0033102B">
              <w:rPr>
                <w:rFonts w:ascii="Book Antiqua" w:hAnsi="Book Antiqua"/>
                <w:sz w:val="18"/>
                <w:szCs w:val="18"/>
              </w:rPr>
              <w:t>269</w:t>
            </w:r>
          </w:p>
        </w:tc>
        <w:tc>
          <w:tcPr>
            <w:tcW w:w="1242" w:type="pct"/>
          </w:tcPr>
          <w:p w:rsidR="0033102B" w:rsidRPr="0033102B" w:rsidRDefault="0033102B" w:rsidP="0033102B">
            <w:pPr>
              <w:pStyle w:val="TableParagraph"/>
              <w:spacing w:line="240" w:lineRule="auto"/>
              <w:ind w:left="0"/>
              <w:jc w:val="center"/>
              <w:rPr>
                <w:rFonts w:ascii="Book Antiqua" w:hAnsi="Book Antiqua"/>
                <w:sz w:val="18"/>
                <w:szCs w:val="18"/>
              </w:rPr>
            </w:pPr>
            <w:r w:rsidRPr="0033102B">
              <w:rPr>
                <w:rFonts w:ascii="Book Antiqua" w:eastAsiaTheme="minorEastAsia" w:hAnsi="Book Antiqua"/>
                <w:sz w:val="18"/>
                <w:szCs w:val="18"/>
              </w:rPr>
              <w:t>13</w:t>
            </w:r>
            <w:r w:rsidR="00E2438D">
              <w:rPr>
                <w:rFonts w:ascii="Book Antiqua" w:eastAsiaTheme="minorEastAsia" w:hAnsi="Book Antiqua"/>
                <w:sz w:val="18"/>
                <w:szCs w:val="18"/>
              </w:rPr>
              <w:t>,</w:t>
            </w:r>
            <w:r w:rsidR="00911289">
              <w:rPr>
                <w:rFonts w:ascii="Book Antiqua" w:eastAsiaTheme="minorEastAsia" w:hAnsi="Book Antiqua"/>
                <w:sz w:val="18"/>
                <w:szCs w:val="18"/>
              </w:rPr>
              <w:t>351.</w:t>
            </w:r>
            <w:r w:rsidRPr="0033102B">
              <w:rPr>
                <w:rFonts w:ascii="Book Antiqua" w:eastAsiaTheme="minorEastAsia" w:hAnsi="Book Antiqua"/>
                <w:sz w:val="18"/>
                <w:szCs w:val="18"/>
              </w:rPr>
              <w:t>469</w:t>
            </w:r>
          </w:p>
        </w:tc>
      </w:tr>
      <w:tr w:rsidR="0033102B" w:rsidRPr="0033102B" w:rsidTr="0033102B">
        <w:trPr>
          <w:trHeight w:val="84"/>
        </w:trPr>
        <w:tc>
          <w:tcPr>
            <w:tcW w:w="906" w:type="pct"/>
          </w:tcPr>
          <w:p w:rsidR="0033102B" w:rsidRPr="0033102B" w:rsidRDefault="0033102B" w:rsidP="0033102B">
            <w:pPr>
              <w:pStyle w:val="TableParagraph"/>
              <w:spacing w:line="240" w:lineRule="auto"/>
              <w:jc w:val="center"/>
              <w:rPr>
                <w:rFonts w:ascii="Book Antiqua" w:hAnsi="Book Antiqua"/>
                <w:sz w:val="18"/>
                <w:szCs w:val="18"/>
              </w:rPr>
            </w:pPr>
            <w:r w:rsidRPr="0033102B">
              <w:rPr>
                <w:rFonts w:ascii="Book Antiqua" w:hAnsi="Book Antiqua"/>
                <w:sz w:val="18"/>
                <w:szCs w:val="18"/>
              </w:rPr>
              <w:t>20 : 00</w:t>
            </w:r>
          </w:p>
        </w:tc>
        <w:tc>
          <w:tcPr>
            <w:tcW w:w="957" w:type="pct"/>
          </w:tcPr>
          <w:p w:rsidR="0033102B" w:rsidRPr="0033102B" w:rsidRDefault="00E2438D" w:rsidP="0033102B">
            <w:pPr>
              <w:pStyle w:val="TableParagraph"/>
              <w:spacing w:line="240" w:lineRule="auto"/>
              <w:ind w:left="102"/>
              <w:jc w:val="center"/>
              <w:rPr>
                <w:rFonts w:ascii="Book Antiqua" w:hAnsi="Book Antiqua"/>
                <w:sz w:val="18"/>
                <w:szCs w:val="18"/>
              </w:rPr>
            </w:pPr>
            <w:r>
              <w:rPr>
                <w:rFonts w:ascii="Book Antiqua" w:hAnsi="Book Antiqua"/>
                <w:sz w:val="18"/>
                <w:szCs w:val="18"/>
              </w:rPr>
              <w:t>130.</w:t>
            </w:r>
            <w:r w:rsidR="0033102B" w:rsidRPr="0033102B">
              <w:rPr>
                <w:rFonts w:ascii="Book Antiqua" w:hAnsi="Book Antiqua"/>
                <w:sz w:val="18"/>
                <w:szCs w:val="18"/>
              </w:rPr>
              <w:t>379</w:t>
            </w:r>
          </w:p>
        </w:tc>
        <w:tc>
          <w:tcPr>
            <w:tcW w:w="956" w:type="pct"/>
          </w:tcPr>
          <w:p w:rsidR="0033102B" w:rsidRPr="0033102B" w:rsidRDefault="00E2438D" w:rsidP="0033102B">
            <w:pPr>
              <w:pStyle w:val="TableParagraph"/>
              <w:spacing w:line="240" w:lineRule="auto"/>
              <w:jc w:val="center"/>
              <w:rPr>
                <w:rFonts w:ascii="Book Antiqua" w:hAnsi="Book Antiqua"/>
                <w:sz w:val="18"/>
                <w:szCs w:val="18"/>
              </w:rPr>
            </w:pPr>
            <w:r>
              <w:rPr>
                <w:rFonts w:ascii="Book Antiqua" w:hAnsi="Book Antiqua"/>
                <w:sz w:val="18"/>
                <w:szCs w:val="18"/>
              </w:rPr>
              <w:t>134.</w:t>
            </w:r>
            <w:r w:rsidR="0033102B" w:rsidRPr="0033102B">
              <w:rPr>
                <w:rFonts w:ascii="Book Antiqua" w:hAnsi="Book Antiqua"/>
                <w:sz w:val="18"/>
                <w:szCs w:val="18"/>
              </w:rPr>
              <w:t>621</w:t>
            </w:r>
          </w:p>
        </w:tc>
        <w:tc>
          <w:tcPr>
            <w:tcW w:w="939" w:type="pct"/>
          </w:tcPr>
          <w:p w:rsidR="0033102B" w:rsidRPr="0033102B" w:rsidRDefault="0033102B" w:rsidP="0033102B">
            <w:pPr>
              <w:pStyle w:val="TableParagraph"/>
              <w:spacing w:line="240" w:lineRule="auto"/>
              <w:jc w:val="center"/>
              <w:rPr>
                <w:rFonts w:ascii="Book Antiqua" w:hAnsi="Book Antiqua"/>
                <w:sz w:val="18"/>
                <w:szCs w:val="18"/>
              </w:rPr>
            </w:pPr>
            <w:r w:rsidRPr="0033102B">
              <w:rPr>
                <w:rFonts w:ascii="Book Antiqua" w:hAnsi="Book Antiqua"/>
                <w:sz w:val="18"/>
                <w:szCs w:val="18"/>
              </w:rPr>
              <w:t>265</w:t>
            </w:r>
          </w:p>
        </w:tc>
        <w:tc>
          <w:tcPr>
            <w:tcW w:w="1242" w:type="pct"/>
          </w:tcPr>
          <w:p w:rsidR="0033102B" w:rsidRPr="0033102B" w:rsidRDefault="0033102B" w:rsidP="0033102B">
            <w:pPr>
              <w:pStyle w:val="TableParagraph"/>
              <w:spacing w:line="240" w:lineRule="auto"/>
              <w:ind w:left="0"/>
              <w:jc w:val="center"/>
              <w:rPr>
                <w:rFonts w:ascii="Book Antiqua" w:hAnsi="Book Antiqua"/>
                <w:sz w:val="18"/>
                <w:szCs w:val="18"/>
              </w:rPr>
            </w:pPr>
            <w:r w:rsidRPr="0033102B">
              <w:rPr>
                <w:rFonts w:ascii="Book Antiqua" w:eastAsiaTheme="minorEastAsia" w:hAnsi="Book Antiqua"/>
                <w:sz w:val="18"/>
                <w:szCs w:val="18"/>
              </w:rPr>
              <w:t>13</w:t>
            </w:r>
            <w:r w:rsidR="00E2438D">
              <w:rPr>
                <w:rFonts w:ascii="Book Antiqua" w:eastAsiaTheme="minorEastAsia" w:hAnsi="Book Antiqua"/>
                <w:sz w:val="18"/>
                <w:szCs w:val="18"/>
              </w:rPr>
              <w:t>,</w:t>
            </w:r>
            <w:r w:rsidR="00911289">
              <w:rPr>
                <w:rFonts w:ascii="Book Antiqua" w:eastAsiaTheme="minorEastAsia" w:hAnsi="Book Antiqua"/>
                <w:sz w:val="18"/>
                <w:szCs w:val="18"/>
              </w:rPr>
              <w:t>186.</w:t>
            </w:r>
            <w:r w:rsidRPr="0033102B">
              <w:rPr>
                <w:rFonts w:ascii="Book Antiqua" w:eastAsiaTheme="minorEastAsia" w:hAnsi="Book Antiqua"/>
                <w:sz w:val="18"/>
                <w:szCs w:val="18"/>
              </w:rPr>
              <w:t>409</w:t>
            </w:r>
          </w:p>
        </w:tc>
      </w:tr>
      <w:tr w:rsidR="0033102B" w:rsidRPr="0033102B" w:rsidTr="0033102B">
        <w:trPr>
          <w:trHeight w:val="111"/>
        </w:trPr>
        <w:tc>
          <w:tcPr>
            <w:tcW w:w="906" w:type="pct"/>
          </w:tcPr>
          <w:p w:rsidR="0033102B" w:rsidRPr="0033102B" w:rsidRDefault="0033102B" w:rsidP="0033102B">
            <w:pPr>
              <w:pStyle w:val="TableParagraph"/>
              <w:spacing w:line="240" w:lineRule="auto"/>
              <w:jc w:val="center"/>
              <w:rPr>
                <w:rFonts w:ascii="Book Antiqua" w:hAnsi="Book Antiqua"/>
                <w:sz w:val="18"/>
                <w:szCs w:val="18"/>
              </w:rPr>
            </w:pPr>
            <w:r w:rsidRPr="0033102B">
              <w:rPr>
                <w:rFonts w:ascii="Book Antiqua" w:hAnsi="Book Antiqua"/>
                <w:sz w:val="18"/>
                <w:szCs w:val="18"/>
              </w:rPr>
              <w:t>21 : 00</w:t>
            </w:r>
          </w:p>
        </w:tc>
        <w:tc>
          <w:tcPr>
            <w:tcW w:w="957" w:type="pct"/>
          </w:tcPr>
          <w:p w:rsidR="0033102B" w:rsidRPr="0033102B" w:rsidRDefault="00E2438D" w:rsidP="0033102B">
            <w:pPr>
              <w:pStyle w:val="TableParagraph"/>
              <w:spacing w:line="240" w:lineRule="auto"/>
              <w:ind w:left="102"/>
              <w:jc w:val="center"/>
              <w:rPr>
                <w:rFonts w:ascii="Book Antiqua" w:hAnsi="Book Antiqua"/>
                <w:sz w:val="18"/>
                <w:szCs w:val="18"/>
              </w:rPr>
            </w:pPr>
            <w:r>
              <w:rPr>
                <w:rFonts w:ascii="Book Antiqua" w:hAnsi="Book Antiqua"/>
                <w:sz w:val="18"/>
                <w:szCs w:val="18"/>
              </w:rPr>
              <w:t>129.</w:t>
            </w:r>
            <w:r w:rsidR="0033102B" w:rsidRPr="0033102B">
              <w:rPr>
                <w:rFonts w:ascii="Book Antiqua" w:hAnsi="Book Antiqua"/>
                <w:sz w:val="18"/>
                <w:szCs w:val="18"/>
              </w:rPr>
              <w:t>894</w:t>
            </w:r>
          </w:p>
        </w:tc>
        <w:tc>
          <w:tcPr>
            <w:tcW w:w="956" w:type="pct"/>
          </w:tcPr>
          <w:p w:rsidR="0033102B" w:rsidRPr="0033102B" w:rsidRDefault="00E2438D" w:rsidP="0033102B">
            <w:pPr>
              <w:pStyle w:val="TableParagraph"/>
              <w:spacing w:line="240" w:lineRule="auto"/>
              <w:jc w:val="center"/>
              <w:rPr>
                <w:rFonts w:ascii="Book Antiqua" w:hAnsi="Book Antiqua"/>
                <w:sz w:val="18"/>
                <w:szCs w:val="18"/>
              </w:rPr>
            </w:pPr>
            <w:r>
              <w:rPr>
                <w:rFonts w:ascii="Book Antiqua" w:hAnsi="Book Antiqua"/>
                <w:sz w:val="18"/>
                <w:szCs w:val="18"/>
              </w:rPr>
              <w:t>134.</w:t>
            </w:r>
            <w:r w:rsidR="0033102B" w:rsidRPr="0033102B">
              <w:rPr>
                <w:rFonts w:ascii="Book Antiqua" w:hAnsi="Book Antiqua"/>
                <w:sz w:val="18"/>
                <w:szCs w:val="18"/>
              </w:rPr>
              <w:t>106</w:t>
            </w:r>
          </w:p>
        </w:tc>
        <w:tc>
          <w:tcPr>
            <w:tcW w:w="939" w:type="pct"/>
          </w:tcPr>
          <w:p w:rsidR="0033102B" w:rsidRPr="0033102B" w:rsidRDefault="0033102B" w:rsidP="0033102B">
            <w:pPr>
              <w:pStyle w:val="TableParagraph"/>
              <w:spacing w:line="240" w:lineRule="auto"/>
              <w:jc w:val="center"/>
              <w:rPr>
                <w:rFonts w:ascii="Book Antiqua" w:hAnsi="Book Antiqua"/>
                <w:sz w:val="18"/>
                <w:szCs w:val="18"/>
              </w:rPr>
            </w:pPr>
            <w:r w:rsidRPr="0033102B">
              <w:rPr>
                <w:rFonts w:ascii="Book Antiqua" w:hAnsi="Book Antiqua"/>
                <w:sz w:val="18"/>
                <w:szCs w:val="18"/>
              </w:rPr>
              <w:t>264</w:t>
            </w:r>
          </w:p>
        </w:tc>
        <w:tc>
          <w:tcPr>
            <w:tcW w:w="1242" w:type="pct"/>
          </w:tcPr>
          <w:p w:rsidR="0033102B" w:rsidRPr="0033102B" w:rsidRDefault="0033102B" w:rsidP="0033102B">
            <w:pPr>
              <w:pStyle w:val="TableParagraph"/>
              <w:spacing w:line="240" w:lineRule="auto"/>
              <w:ind w:left="0"/>
              <w:jc w:val="center"/>
              <w:rPr>
                <w:rFonts w:ascii="Book Antiqua" w:hAnsi="Book Antiqua"/>
                <w:sz w:val="18"/>
                <w:szCs w:val="18"/>
              </w:rPr>
            </w:pPr>
            <w:r w:rsidRPr="0033102B">
              <w:rPr>
                <w:rFonts w:ascii="Book Antiqua" w:eastAsiaTheme="minorEastAsia" w:hAnsi="Book Antiqua"/>
                <w:sz w:val="18"/>
                <w:szCs w:val="18"/>
              </w:rPr>
              <w:t>13</w:t>
            </w:r>
            <w:r w:rsidR="00E2438D">
              <w:rPr>
                <w:rFonts w:ascii="Book Antiqua" w:eastAsiaTheme="minorEastAsia" w:hAnsi="Book Antiqua"/>
                <w:sz w:val="18"/>
                <w:szCs w:val="18"/>
              </w:rPr>
              <w:t>,</w:t>
            </w:r>
            <w:r w:rsidR="00911289">
              <w:rPr>
                <w:rFonts w:ascii="Book Antiqua" w:eastAsiaTheme="minorEastAsia" w:hAnsi="Book Antiqua"/>
                <w:sz w:val="18"/>
                <w:szCs w:val="18"/>
              </w:rPr>
              <w:t>145.</w:t>
            </w:r>
            <w:r w:rsidRPr="0033102B">
              <w:rPr>
                <w:rFonts w:ascii="Book Antiqua" w:eastAsiaTheme="minorEastAsia" w:hAnsi="Book Antiqua"/>
                <w:sz w:val="18"/>
                <w:szCs w:val="18"/>
              </w:rPr>
              <w:t>145</w:t>
            </w:r>
          </w:p>
        </w:tc>
      </w:tr>
      <w:tr w:rsidR="0033102B" w:rsidRPr="0033102B" w:rsidTr="0033102B">
        <w:trPr>
          <w:trHeight w:val="60"/>
        </w:trPr>
        <w:tc>
          <w:tcPr>
            <w:tcW w:w="906" w:type="pct"/>
          </w:tcPr>
          <w:p w:rsidR="0033102B" w:rsidRPr="0033102B" w:rsidRDefault="0033102B" w:rsidP="0033102B">
            <w:pPr>
              <w:pStyle w:val="TableParagraph"/>
              <w:spacing w:line="240" w:lineRule="auto"/>
              <w:jc w:val="center"/>
              <w:rPr>
                <w:rFonts w:ascii="Book Antiqua" w:hAnsi="Book Antiqua"/>
                <w:sz w:val="18"/>
                <w:szCs w:val="18"/>
              </w:rPr>
            </w:pPr>
            <w:r w:rsidRPr="0033102B">
              <w:rPr>
                <w:rFonts w:ascii="Book Antiqua" w:hAnsi="Book Antiqua"/>
                <w:sz w:val="18"/>
                <w:szCs w:val="18"/>
              </w:rPr>
              <w:t>22 : 00</w:t>
            </w:r>
          </w:p>
        </w:tc>
        <w:tc>
          <w:tcPr>
            <w:tcW w:w="957" w:type="pct"/>
          </w:tcPr>
          <w:p w:rsidR="0033102B" w:rsidRPr="0033102B" w:rsidRDefault="00E2438D" w:rsidP="0033102B">
            <w:pPr>
              <w:pStyle w:val="TableParagraph"/>
              <w:spacing w:line="240" w:lineRule="auto"/>
              <w:ind w:left="102"/>
              <w:jc w:val="center"/>
              <w:rPr>
                <w:rFonts w:ascii="Book Antiqua" w:hAnsi="Book Antiqua"/>
                <w:sz w:val="18"/>
                <w:szCs w:val="18"/>
              </w:rPr>
            </w:pPr>
            <w:r>
              <w:rPr>
                <w:rFonts w:ascii="Book Antiqua" w:hAnsi="Book Antiqua"/>
                <w:sz w:val="18"/>
                <w:szCs w:val="18"/>
              </w:rPr>
              <w:t>130.</w:t>
            </w:r>
            <w:r w:rsidR="0033102B" w:rsidRPr="0033102B">
              <w:rPr>
                <w:rFonts w:ascii="Book Antiqua" w:hAnsi="Book Antiqua"/>
                <w:sz w:val="18"/>
                <w:szCs w:val="18"/>
              </w:rPr>
              <w:t>379</w:t>
            </w:r>
          </w:p>
        </w:tc>
        <w:tc>
          <w:tcPr>
            <w:tcW w:w="956" w:type="pct"/>
          </w:tcPr>
          <w:p w:rsidR="0033102B" w:rsidRPr="0033102B" w:rsidRDefault="00E2438D" w:rsidP="0033102B">
            <w:pPr>
              <w:pStyle w:val="TableParagraph"/>
              <w:spacing w:line="240" w:lineRule="auto"/>
              <w:jc w:val="center"/>
              <w:rPr>
                <w:rFonts w:ascii="Book Antiqua" w:hAnsi="Book Antiqua"/>
                <w:sz w:val="18"/>
                <w:szCs w:val="18"/>
              </w:rPr>
            </w:pPr>
            <w:r>
              <w:rPr>
                <w:rFonts w:ascii="Book Antiqua" w:hAnsi="Book Antiqua"/>
                <w:sz w:val="18"/>
                <w:szCs w:val="18"/>
              </w:rPr>
              <w:t>134.</w:t>
            </w:r>
            <w:r w:rsidR="0033102B" w:rsidRPr="0033102B">
              <w:rPr>
                <w:rFonts w:ascii="Book Antiqua" w:hAnsi="Book Antiqua"/>
                <w:sz w:val="18"/>
                <w:szCs w:val="18"/>
              </w:rPr>
              <w:t>621</w:t>
            </w:r>
          </w:p>
        </w:tc>
        <w:tc>
          <w:tcPr>
            <w:tcW w:w="939" w:type="pct"/>
          </w:tcPr>
          <w:p w:rsidR="0033102B" w:rsidRPr="0033102B" w:rsidRDefault="0033102B" w:rsidP="0033102B">
            <w:pPr>
              <w:pStyle w:val="TableParagraph"/>
              <w:spacing w:line="240" w:lineRule="auto"/>
              <w:jc w:val="center"/>
              <w:rPr>
                <w:rFonts w:ascii="Book Antiqua" w:hAnsi="Book Antiqua"/>
                <w:sz w:val="18"/>
                <w:szCs w:val="18"/>
              </w:rPr>
            </w:pPr>
            <w:r w:rsidRPr="0033102B">
              <w:rPr>
                <w:rFonts w:ascii="Book Antiqua" w:hAnsi="Book Antiqua"/>
                <w:sz w:val="18"/>
                <w:szCs w:val="18"/>
              </w:rPr>
              <w:t>265</w:t>
            </w:r>
          </w:p>
        </w:tc>
        <w:tc>
          <w:tcPr>
            <w:tcW w:w="1242" w:type="pct"/>
          </w:tcPr>
          <w:p w:rsidR="0033102B" w:rsidRPr="0033102B" w:rsidRDefault="0033102B" w:rsidP="0033102B">
            <w:pPr>
              <w:pStyle w:val="TableParagraph"/>
              <w:spacing w:line="240" w:lineRule="auto"/>
              <w:ind w:left="0"/>
              <w:jc w:val="center"/>
              <w:rPr>
                <w:rFonts w:ascii="Book Antiqua" w:hAnsi="Book Antiqua"/>
                <w:sz w:val="18"/>
                <w:szCs w:val="18"/>
              </w:rPr>
            </w:pPr>
            <w:r w:rsidRPr="0033102B">
              <w:rPr>
                <w:rFonts w:ascii="Book Antiqua" w:eastAsiaTheme="minorEastAsia" w:hAnsi="Book Antiqua"/>
                <w:sz w:val="18"/>
                <w:szCs w:val="18"/>
              </w:rPr>
              <w:t>13</w:t>
            </w:r>
            <w:r w:rsidR="00E2438D">
              <w:rPr>
                <w:rFonts w:ascii="Book Antiqua" w:eastAsiaTheme="minorEastAsia" w:hAnsi="Book Antiqua"/>
                <w:sz w:val="18"/>
                <w:szCs w:val="18"/>
              </w:rPr>
              <w:t>,</w:t>
            </w:r>
            <w:r w:rsidR="00911289">
              <w:rPr>
                <w:rFonts w:ascii="Book Antiqua" w:eastAsiaTheme="minorEastAsia" w:hAnsi="Book Antiqua"/>
                <w:sz w:val="18"/>
                <w:szCs w:val="18"/>
              </w:rPr>
              <w:t>186.</w:t>
            </w:r>
            <w:r w:rsidRPr="0033102B">
              <w:rPr>
                <w:rFonts w:ascii="Book Antiqua" w:eastAsiaTheme="minorEastAsia" w:hAnsi="Book Antiqua"/>
                <w:sz w:val="18"/>
                <w:szCs w:val="18"/>
              </w:rPr>
              <w:t>409</w:t>
            </w:r>
          </w:p>
        </w:tc>
      </w:tr>
      <w:tr w:rsidR="0033102B" w:rsidRPr="0033102B" w:rsidTr="0033102B">
        <w:trPr>
          <w:trHeight w:val="102"/>
        </w:trPr>
        <w:tc>
          <w:tcPr>
            <w:tcW w:w="906" w:type="pct"/>
          </w:tcPr>
          <w:p w:rsidR="0033102B" w:rsidRPr="0033102B" w:rsidRDefault="0033102B" w:rsidP="0033102B">
            <w:pPr>
              <w:pStyle w:val="TableParagraph"/>
              <w:spacing w:line="240" w:lineRule="auto"/>
              <w:jc w:val="center"/>
              <w:rPr>
                <w:rFonts w:ascii="Book Antiqua" w:hAnsi="Book Antiqua"/>
                <w:sz w:val="18"/>
                <w:szCs w:val="18"/>
              </w:rPr>
            </w:pPr>
            <w:r w:rsidRPr="0033102B">
              <w:rPr>
                <w:rFonts w:ascii="Book Antiqua" w:hAnsi="Book Antiqua"/>
                <w:sz w:val="18"/>
                <w:szCs w:val="18"/>
              </w:rPr>
              <w:t>23 : 00</w:t>
            </w:r>
          </w:p>
        </w:tc>
        <w:tc>
          <w:tcPr>
            <w:tcW w:w="957" w:type="pct"/>
          </w:tcPr>
          <w:p w:rsidR="0033102B" w:rsidRPr="0033102B" w:rsidRDefault="00E2438D" w:rsidP="0033102B">
            <w:pPr>
              <w:pStyle w:val="TableParagraph"/>
              <w:spacing w:line="240" w:lineRule="auto"/>
              <w:ind w:left="102"/>
              <w:jc w:val="center"/>
              <w:rPr>
                <w:rFonts w:ascii="Book Antiqua" w:hAnsi="Book Antiqua"/>
                <w:sz w:val="18"/>
                <w:szCs w:val="18"/>
              </w:rPr>
            </w:pPr>
            <w:r>
              <w:rPr>
                <w:rFonts w:ascii="Book Antiqua" w:hAnsi="Book Antiqua"/>
                <w:sz w:val="18"/>
                <w:szCs w:val="18"/>
              </w:rPr>
              <w:t>132.</w:t>
            </w:r>
            <w:r w:rsidR="0033102B" w:rsidRPr="0033102B">
              <w:rPr>
                <w:rFonts w:ascii="Book Antiqua" w:hAnsi="Book Antiqua"/>
                <w:sz w:val="18"/>
                <w:szCs w:val="18"/>
              </w:rPr>
              <w:t>321</w:t>
            </w:r>
          </w:p>
        </w:tc>
        <w:tc>
          <w:tcPr>
            <w:tcW w:w="956" w:type="pct"/>
          </w:tcPr>
          <w:p w:rsidR="0033102B" w:rsidRPr="0033102B" w:rsidRDefault="00E2438D" w:rsidP="0033102B">
            <w:pPr>
              <w:pStyle w:val="TableParagraph"/>
              <w:spacing w:line="240" w:lineRule="auto"/>
              <w:jc w:val="center"/>
              <w:rPr>
                <w:rFonts w:ascii="Book Antiqua" w:hAnsi="Book Antiqua"/>
                <w:sz w:val="18"/>
                <w:szCs w:val="18"/>
              </w:rPr>
            </w:pPr>
            <w:r>
              <w:rPr>
                <w:rFonts w:ascii="Book Antiqua" w:hAnsi="Book Antiqua"/>
                <w:sz w:val="18"/>
                <w:szCs w:val="18"/>
              </w:rPr>
              <w:t>136.</w:t>
            </w:r>
            <w:r w:rsidR="0033102B" w:rsidRPr="0033102B">
              <w:rPr>
                <w:rFonts w:ascii="Book Antiqua" w:hAnsi="Book Antiqua"/>
                <w:sz w:val="18"/>
                <w:szCs w:val="18"/>
              </w:rPr>
              <w:t>679</w:t>
            </w:r>
          </w:p>
        </w:tc>
        <w:tc>
          <w:tcPr>
            <w:tcW w:w="939" w:type="pct"/>
          </w:tcPr>
          <w:p w:rsidR="0033102B" w:rsidRPr="0033102B" w:rsidRDefault="0033102B" w:rsidP="0033102B">
            <w:pPr>
              <w:pStyle w:val="TableParagraph"/>
              <w:spacing w:line="240" w:lineRule="auto"/>
              <w:jc w:val="center"/>
              <w:rPr>
                <w:rFonts w:ascii="Book Antiqua" w:hAnsi="Book Antiqua"/>
                <w:sz w:val="18"/>
                <w:szCs w:val="18"/>
              </w:rPr>
            </w:pPr>
            <w:r w:rsidRPr="0033102B">
              <w:rPr>
                <w:rFonts w:ascii="Book Antiqua" w:hAnsi="Book Antiqua"/>
                <w:sz w:val="18"/>
                <w:szCs w:val="18"/>
              </w:rPr>
              <w:t>269</w:t>
            </w:r>
          </w:p>
        </w:tc>
        <w:tc>
          <w:tcPr>
            <w:tcW w:w="1242" w:type="pct"/>
          </w:tcPr>
          <w:p w:rsidR="0033102B" w:rsidRPr="0033102B" w:rsidRDefault="0033102B" w:rsidP="0033102B">
            <w:pPr>
              <w:pStyle w:val="TableParagraph"/>
              <w:spacing w:line="240" w:lineRule="auto"/>
              <w:ind w:left="0"/>
              <w:jc w:val="center"/>
              <w:rPr>
                <w:rFonts w:ascii="Book Antiqua" w:hAnsi="Book Antiqua"/>
                <w:sz w:val="18"/>
                <w:szCs w:val="18"/>
              </w:rPr>
            </w:pPr>
            <w:r w:rsidRPr="0033102B">
              <w:rPr>
                <w:rFonts w:ascii="Book Antiqua" w:eastAsiaTheme="minorEastAsia" w:hAnsi="Book Antiqua"/>
                <w:sz w:val="18"/>
                <w:szCs w:val="18"/>
              </w:rPr>
              <w:t>13</w:t>
            </w:r>
            <w:r w:rsidR="00E2438D">
              <w:rPr>
                <w:rFonts w:ascii="Book Antiqua" w:eastAsiaTheme="minorEastAsia" w:hAnsi="Book Antiqua"/>
                <w:sz w:val="18"/>
                <w:szCs w:val="18"/>
              </w:rPr>
              <w:t>,</w:t>
            </w:r>
            <w:r w:rsidR="00911289">
              <w:rPr>
                <w:rFonts w:ascii="Book Antiqua" w:eastAsiaTheme="minorEastAsia" w:hAnsi="Book Antiqua"/>
                <w:sz w:val="18"/>
                <w:szCs w:val="18"/>
              </w:rPr>
              <w:t>351.</w:t>
            </w:r>
            <w:r w:rsidRPr="0033102B">
              <w:rPr>
                <w:rFonts w:ascii="Book Antiqua" w:eastAsiaTheme="minorEastAsia" w:hAnsi="Book Antiqua"/>
                <w:sz w:val="18"/>
                <w:szCs w:val="18"/>
              </w:rPr>
              <w:t>469</w:t>
            </w:r>
          </w:p>
        </w:tc>
      </w:tr>
    </w:tbl>
    <w:p w:rsidR="00C44B6B" w:rsidRDefault="00C44B6B" w:rsidP="00C44B6B">
      <w:pPr>
        <w:pStyle w:val="Caption"/>
        <w:spacing w:after="0"/>
        <w:ind w:firstLine="360"/>
        <w:rPr>
          <w:rFonts w:ascii="Book Antiqua" w:hAnsi="Book Antiqua"/>
          <w:color w:val="000000" w:themeColor="text1"/>
        </w:rPr>
      </w:pPr>
      <w:r w:rsidRPr="00C44B6B">
        <w:rPr>
          <w:rFonts w:ascii="Book Antiqua" w:hAnsi="Book Antiqua"/>
          <w:color w:val="000000" w:themeColor="text1"/>
        </w:rPr>
        <w:t>Comparison of Optimization Results and Discussion</w:t>
      </w:r>
    </w:p>
    <w:p w:rsidR="0033102B" w:rsidRDefault="00595D97" w:rsidP="00595D97">
      <w:pPr>
        <w:pStyle w:val="Caption"/>
        <w:spacing w:after="0"/>
        <w:rPr>
          <w:rFonts w:ascii="Book Antiqua" w:hAnsi="Book Antiqua"/>
          <w:b w:val="0"/>
          <w:color w:val="000000" w:themeColor="text1"/>
        </w:rPr>
      </w:pPr>
      <w:r w:rsidRPr="00595D97">
        <w:rPr>
          <w:rFonts w:ascii="Book Antiqua" w:hAnsi="Book Antiqua"/>
          <w:color w:val="000000" w:themeColor="text1"/>
        </w:rPr>
        <w:t xml:space="preserve">Table </w:t>
      </w:r>
      <w:r w:rsidR="001876FA" w:rsidRPr="00595D97">
        <w:rPr>
          <w:rFonts w:ascii="Book Antiqua" w:hAnsi="Book Antiqua"/>
          <w:color w:val="000000" w:themeColor="text1"/>
        </w:rPr>
        <w:fldChar w:fldCharType="begin"/>
      </w:r>
      <w:r w:rsidRPr="00595D97">
        <w:rPr>
          <w:rFonts w:ascii="Book Antiqua" w:hAnsi="Book Antiqua"/>
          <w:color w:val="000000" w:themeColor="text1"/>
        </w:rPr>
        <w:instrText xml:space="preserve"> SEQ Table \* ARABIC </w:instrText>
      </w:r>
      <w:r w:rsidR="001876FA" w:rsidRPr="00595D97">
        <w:rPr>
          <w:rFonts w:ascii="Book Antiqua" w:hAnsi="Book Antiqua"/>
          <w:color w:val="000000" w:themeColor="text1"/>
        </w:rPr>
        <w:fldChar w:fldCharType="separate"/>
      </w:r>
      <w:r w:rsidR="00C44B6B">
        <w:rPr>
          <w:rFonts w:ascii="Book Antiqua" w:hAnsi="Book Antiqua"/>
          <w:noProof/>
          <w:color w:val="000000" w:themeColor="text1"/>
        </w:rPr>
        <w:t>5</w:t>
      </w:r>
      <w:r w:rsidR="001876FA" w:rsidRPr="00595D97">
        <w:rPr>
          <w:rFonts w:ascii="Book Antiqua" w:hAnsi="Book Antiqua"/>
          <w:color w:val="000000" w:themeColor="text1"/>
        </w:rPr>
        <w:fldChar w:fldCharType="end"/>
      </w:r>
      <w:r w:rsidRPr="00595D97">
        <w:rPr>
          <w:rFonts w:ascii="Book Antiqua" w:hAnsi="Book Antiqua"/>
          <w:color w:val="000000" w:themeColor="text1"/>
        </w:rPr>
        <w:t>.</w:t>
      </w:r>
      <w:r w:rsidRPr="00595D97">
        <w:rPr>
          <w:rFonts w:ascii="Book Antiqua" w:hAnsi="Book Antiqua"/>
          <w:b w:val="0"/>
          <w:color w:val="000000" w:themeColor="text1"/>
        </w:rPr>
        <w:t xml:space="preserve"> Comparison of the cost of optimization results between the Equal Incremental Cost method and the actual costs in the field</w:t>
      </w:r>
    </w:p>
    <w:tbl>
      <w:tblPr>
        <w:tblW w:w="4404" w:type="pct"/>
        <w:tblInd w:w="630" w:type="dxa"/>
        <w:tblCellMar>
          <w:left w:w="0" w:type="dxa"/>
          <w:right w:w="0" w:type="dxa"/>
        </w:tblCellMar>
        <w:tblLook w:val="01E0"/>
      </w:tblPr>
      <w:tblGrid>
        <w:gridCol w:w="1535"/>
        <w:gridCol w:w="1622"/>
        <w:gridCol w:w="1620"/>
        <w:gridCol w:w="1616"/>
        <w:gridCol w:w="2097"/>
      </w:tblGrid>
      <w:tr w:rsidR="002D3703" w:rsidRPr="0033102B" w:rsidTr="00D557C5">
        <w:trPr>
          <w:trHeight w:val="219"/>
        </w:trPr>
        <w:tc>
          <w:tcPr>
            <w:tcW w:w="904" w:type="pct"/>
            <w:tcBorders>
              <w:top w:val="single" w:sz="4" w:space="0" w:color="auto"/>
              <w:bottom w:val="single" w:sz="4" w:space="0" w:color="auto"/>
            </w:tcBorders>
          </w:tcPr>
          <w:p w:rsidR="002D3703" w:rsidRPr="0033102B" w:rsidRDefault="002D3703" w:rsidP="00595D97">
            <w:pPr>
              <w:pStyle w:val="TableParagraph"/>
              <w:spacing w:line="240" w:lineRule="auto"/>
              <w:jc w:val="center"/>
              <w:rPr>
                <w:rFonts w:ascii="Book Antiqua" w:hAnsi="Book Antiqua"/>
                <w:sz w:val="18"/>
                <w:szCs w:val="18"/>
              </w:rPr>
            </w:pPr>
            <w:r>
              <w:rPr>
                <w:rFonts w:ascii="Book Antiqua" w:hAnsi="Book Antiqua"/>
                <w:sz w:val="18"/>
                <w:szCs w:val="18"/>
              </w:rPr>
              <w:t>Hour</w:t>
            </w:r>
          </w:p>
        </w:tc>
        <w:tc>
          <w:tcPr>
            <w:tcW w:w="955" w:type="pct"/>
            <w:tcBorders>
              <w:top w:val="single" w:sz="4" w:space="0" w:color="auto"/>
              <w:bottom w:val="single" w:sz="4" w:space="0" w:color="auto"/>
            </w:tcBorders>
          </w:tcPr>
          <w:p w:rsidR="002D3703" w:rsidRPr="0033102B" w:rsidRDefault="001876FA" w:rsidP="00595D97">
            <w:pPr>
              <w:pStyle w:val="TableParagraph"/>
              <w:spacing w:line="240" w:lineRule="auto"/>
              <w:jc w:val="center"/>
              <w:rPr>
                <w:rFonts w:ascii="Book Antiqua" w:hAnsi="Book Antiqua"/>
                <w:sz w:val="18"/>
                <w:szCs w:val="18"/>
              </w:rPr>
            </w:pPr>
            <m:oMath>
              <m:sSub>
                <m:sSubPr>
                  <m:ctrlPr>
                    <w:rPr>
                      <w:rFonts w:ascii="Cambria Math" w:hAnsi="Book Antiqua"/>
                      <w:sz w:val="18"/>
                      <w:szCs w:val="18"/>
                    </w:rPr>
                  </m:ctrlPr>
                </m:sSubPr>
                <m:e>
                  <m:r>
                    <m:rPr>
                      <m:sty m:val="p"/>
                    </m:rPr>
                    <w:rPr>
                      <w:rFonts w:ascii="Cambria Math" w:hAnsi="Book Antiqua"/>
                      <w:sz w:val="18"/>
                      <w:szCs w:val="18"/>
                    </w:rPr>
                    <m:t>P</m:t>
                  </m:r>
                </m:e>
                <m:sub>
                  <m:r>
                    <m:rPr>
                      <m:sty m:val="p"/>
                    </m:rPr>
                    <w:rPr>
                      <w:rFonts w:ascii="Cambria Math" w:hAnsi="Book Antiqua"/>
                      <w:sz w:val="18"/>
                      <w:szCs w:val="18"/>
                    </w:rPr>
                    <m:t>T</m:t>
                  </m:r>
                </m:sub>
              </m:sSub>
            </m:oMath>
            <w:r w:rsidR="002D3703" w:rsidRPr="0033102B">
              <w:rPr>
                <w:rFonts w:ascii="Book Antiqua" w:hAnsi="Book Antiqua"/>
                <w:sz w:val="18"/>
                <w:szCs w:val="18"/>
              </w:rPr>
              <w:t xml:space="preserve">= </w:t>
            </w:r>
            <m:oMath>
              <m:sSub>
                <m:sSubPr>
                  <m:ctrlPr>
                    <w:rPr>
                      <w:rFonts w:ascii="Cambria Math" w:hAnsi="Book Antiqua"/>
                      <w:sz w:val="18"/>
                      <w:szCs w:val="18"/>
                    </w:rPr>
                  </m:ctrlPr>
                </m:sSubPr>
                <m:e>
                  <m:r>
                    <m:rPr>
                      <m:sty m:val="p"/>
                    </m:rPr>
                    <w:rPr>
                      <w:rFonts w:ascii="Cambria Math" w:hAnsi="Book Antiqua"/>
                      <w:sz w:val="18"/>
                      <w:szCs w:val="18"/>
                    </w:rPr>
                    <m:t>P</m:t>
                  </m:r>
                </m:e>
                <m:sub>
                  <m:r>
                    <m:rPr>
                      <m:sty m:val="p"/>
                    </m:rPr>
                    <w:rPr>
                      <w:rFonts w:ascii="Cambria Math" w:hAnsi="Book Antiqua"/>
                      <w:sz w:val="18"/>
                      <w:szCs w:val="18"/>
                    </w:rPr>
                    <m:t>1</m:t>
                  </m:r>
                </m:sub>
              </m:sSub>
              <m:r>
                <m:rPr>
                  <m:sty m:val="p"/>
                </m:rPr>
                <w:rPr>
                  <w:rFonts w:ascii="Cambria Math" w:hAnsi="Book Antiqua"/>
                  <w:sz w:val="18"/>
                  <w:szCs w:val="18"/>
                </w:rPr>
                <m:t xml:space="preserve"> </m:t>
              </m:r>
            </m:oMath>
            <w:r w:rsidR="002D3703" w:rsidRPr="0033102B">
              <w:rPr>
                <w:rFonts w:ascii="Book Antiqua" w:hAnsi="Book Antiqua"/>
                <w:sz w:val="18"/>
                <w:szCs w:val="18"/>
              </w:rPr>
              <w:t xml:space="preserve">+ </w:t>
            </w:r>
            <m:oMath>
              <m:sSub>
                <m:sSubPr>
                  <m:ctrlPr>
                    <w:rPr>
                      <w:rFonts w:ascii="Cambria Math" w:hAnsi="Book Antiqua"/>
                      <w:sz w:val="18"/>
                      <w:szCs w:val="18"/>
                    </w:rPr>
                  </m:ctrlPr>
                </m:sSubPr>
                <m:e>
                  <m:r>
                    <m:rPr>
                      <m:sty m:val="p"/>
                    </m:rPr>
                    <w:rPr>
                      <w:rFonts w:ascii="Cambria Math" w:hAnsi="Book Antiqua"/>
                      <w:sz w:val="18"/>
                      <w:szCs w:val="18"/>
                    </w:rPr>
                    <m:t>P</m:t>
                  </m:r>
                </m:e>
                <m:sub>
                  <m:r>
                    <m:rPr>
                      <m:sty m:val="p"/>
                    </m:rPr>
                    <w:rPr>
                      <w:rFonts w:ascii="Cambria Math" w:hAnsi="Book Antiqua"/>
                      <w:sz w:val="18"/>
                      <w:szCs w:val="18"/>
                    </w:rPr>
                    <m:t>2</m:t>
                  </m:r>
                </m:sub>
              </m:sSub>
            </m:oMath>
          </w:p>
        </w:tc>
        <w:tc>
          <w:tcPr>
            <w:tcW w:w="954" w:type="pct"/>
            <w:tcBorders>
              <w:top w:val="single" w:sz="4" w:space="0" w:color="auto"/>
              <w:bottom w:val="single" w:sz="4" w:space="0" w:color="auto"/>
            </w:tcBorders>
          </w:tcPr>
          <w:p w:rsidR="002D3703" w:rsidRPr="0033102B" w:rsidRDefault="002D3703" w:rsidP="00595D97">
            <w:pPr>
              <w:pStyle w:val="TableParagraph"/>
              <w:tabs>
                <w:tab w:val="left" w:pos="526"/>
                <w:tab w:val="center" w:pos="856"/>
              </w:tabs>
              <w:spacing w:line="240" w:lineRule="auto"/>
              <w:ind w:left="102"/>
              <w:rPr>
                <w:oMath/>
                <w:rFonts w:ascii="Cambria Math" w:hAnsi="Book Antiqua"/>
                <w:sz w:val="18"/>
                <w:szCs w:val="18"/>
              </w:rPr>
            </w:pPr>
            <w:r>
              <w:rPr>
                <w:rFonts w:ascii="Book Antiqua" w:hAnsi="Book Antiqua"/>
                <w:sz w:val="18"/>
                <w:szCs w:val="18"/>
              </w:rPr>
              <w:t xml:space="preserve">True Cost </w:t>
            </w:r>
            <w:r>
              <w:rPr>
                <w:rFonts w:ascii="Book Antiqua" w:eastAsiaTheme="minorEastAsia" w:hAnsi="Book Antiqua"/>
                <w:sz w:val="18"/>
                <w:szCs w:val="18"/>
              </w:rPr>
              <w:t>($/h</w:t>
            </w:r>
            <w:r w:rsidRPr="0033102B">
              <w:rPr>
                <w:rFonts w:ascii="Book Antiqua" w:eastAsiaTheme="minorEastAsia" w:hAnsi="Book Antiqua"/>
                <w:sz w:val="18"/>
                <w:szCs w:val="18"/>
              </w:rPr>
              <w:t>)</w:t>
            </w:r>
          </w:p>
        </w:tc>
        <w:tc>
          <w:tcPr>
            <w:tcW w:w="952" w:type="pct"/>
            <w:tcBorders>
              <w:top w:val="single" w:sz="4" w:space="0" w:color="auto"/>
              <w:bottom w:val="single" w:sz="4" w:space="0" w:color="auto"/>
            </w:tcBorders>
          </w:tcPr>
          <w:p w:rsidR="002D3703" w:rsidRPr="0033102B" w:rsidRDefault="002D3703" w:rsidP="00824B74">
            <w:pPr>
              <w:pStyle w:val="TableParagraph"/>
              <w:spacing w:line="240" w:lineRule="auto"/>
              <w:ind w:left="0"/>
              <w:jc w:val="center"/>
              <w:rPr>
                <w:rFonts w:ascii="Book Antiqua" w:hAnsi="Book Antiqua"/>
                <w:sz w:val="18"/>
                <w:szCs w:val="18"/>
              </w:rPr>
            </w:pPr>
            <w:r>
              <w:rPr>
                <w:rFonts w:ascii="Book Antiqua" w:eastAsiaTheme="minorEastAsia" w:hAnsi="Book Antiqua"/>
                <w:sz w:val="18"/>
                <w:szCs w:val="18"/>
              </w:rPr>
              <w:t>IEC Method ($/h</w:t>
            </w:r>
            <w:r w:rsidRPr="0033102B">
              <w:rPr>
                <w:rFonts w:ascii="Book Antiqua" w:eastAsiaTheme="minorEastAsia" w:hAnsi="Book Antiqua"/>
                <w:sz w:val="18"/>
                <w:szCs w:val="18"/>
              </w:rPr>
              <w:t>)</w:t>
            </w:r>
          </w:p>
        </w:tc>
        <w:tc>
          <w:tcPr>
            <w:tcW w:w="1235" w:type="pct"/>
            <w:tcBorders>
              <w:top w:val="single" w:sz="4" w:space="0" w:color="auto"/>
              <w:bottom w:val="single" w:sz="4" w:space="0" w:color="auto"/>
            </w:tcBorders>
          </w:tcPr>
          <w:p w:rsidR="002D3703" w:rsidRPr="0033102B" w:rsidRDefault="002D3703" w:rsidP="00595D97">
            <w:pPr>
              <w:pStyle w:val="TableParagraph"/>
              <w:spacing w:line="240" w:lineRule="auto"/>
              <w:ind w:left="0"/>
              <w:jc w:val="center"/>
              <w:rPr>
                <w:rFonts w:ascii="Book Antiqua" w:hAnsi="Book Antiqua"/>
                <w:sz w:val="18"/>
                <w:szCs w:val="18"/>
              </w:rPr>
            </w:pPr>
            <w:r>
              <w:rPr>
                <w:rFonts w:ascii="Book Antiqua" w:eastAsiaTheme="minorEastAsia" w:hAnsi="Book Antiqua"/>
                <w:sz w:val="18"/>
                <w:szCs w:val="18"/>
              </w:rPr>
              <w:t>Saving ($/h</w:t>
            </w:r>
            <w:r w:rsidRPr="0033102B">
              <w:rPr>
                <w:rFonts w:ascii="Book Antiqua" w:eastAsiaTheme="minorEastAsia" w:hAnsi="Book Antiqua"/>
                <w:sz w:val="18"/>
                <w:szCs w:val="18"/>
              </w:rPr>
              <w:t>)</w:t>
            </w:r>
          </w:p>
        </w:tc>
      </w:tr>
      <w:tr w:rsidR="002D3703" w:rsidRPr="0033102B" w:rsidTr="00D557C5">
        <w:trPr>
          <w:trHeight w:val="165"/>
        </w:trPr>
        <w:tc>
          <w:tcPr>
            <w:tcW w:w="904" w:type="pct"/>
            <w:tcBorders>
              <w:top w:val="single" w:sz="4" w:space="0" w:color="auto"/>
            </w:tcBorders>
          </w:tcPr>
          <w:p w:rsidR="002D3703" w:rsidRPr="0033102B" w:rsidRDefault="002D3703" w:rsidP="00595D97">
            <w:pPr>
              <w:pStyle w:val="TableParagraph"/>
              <w:spacing w:line="240" w:lineRule="auto"/>
              <w:jc w:val="center"/>
              <w:rPr>
                <w:rFonts w:ascii="Book Antiqua" w:hAnsi="Book Antiqua"/>
                <w:sz w:val="18"/>
                <w:szCs w:val="18"/>
              </w:rPr>
            </w:pPr>
            <w:r w:rsidRPr="0033102B">
              <w:rPr>
                <w:rFonts w:ascii="Book Antiqua" w:hAnsi="Book Antiqua"/>
                <w:sz w:val="18"/>
                <w:szCs w:val="18"/>
              </w:rPr>
              <w:t>00 : 00</w:t>
            </w:r>
          </w:p>
        </w:tc>
        <w:tc>
          <w:tcPr>
            <w:tcW w:w="955" w:type="pct"/>
            <w:tcBorders>
              <w:top w:val="single" w:sz="4" w:space="0" w:color="auto"/>
            </w:tcBorders>
          </w:tcPr>
          <w:p w:rsidR="002D3703" w:rsidRPr="0033102B" w:rsidRDefault="002D3703" w:rsidP="00595D97">
            <w:pPr>
              <w:pStyle w:val="TableParagraph"/>
              <w:spacing w:line="240" w:lineRule="auto"/>
              <w:jc w:val="center"/>
              <w:rPr>
                <w:rFonts w:ascii="Book Antiqua" w:hAnsi="Book Antiqua"/>
                <w:sz w:val="18"/>
                <w:szCs w:val="18"/>
              </w:rPr>
            </w:pPr>
            <w:r w:rsidRPr="0033102B">
              <w:rPr>
                <w:rFonts w:ascii="Book Antiqua" w:hAnsi="Book Antiqua"/>
                <w:sz w:val="18"/>
                <w:szCs w:val="18"/>
              </w:rPr>
              <w:t>277</w:t>
            </w:r>
          </w:p>
        </w:tc>
        <w:tc>
          <w:tcPr>
            <w:tcW w:w="954" w:type="pct"/>
            <w:tcBorders>
              <w:top w:val="single" w:sz="4" w:space="0" w:color="auto"/>
            </w:tcBorders>
          </w:tcPr>
          <w:p w:rsidR="002D3703" w:rsidRPr="00B701F6" w:rsidRDefault="002D3703" w:rsidP="00824B74">
            <w:pPr>
              <w:pStyle w:val="TableParagraph"/>
              <w:spacing w:line="240" w:lineRule="auto"/>
              <w:jc w:val="center"/>
              <w:rPr>
                <w:rFonts w:ascii="Book Antiqua" w:hAnsi="Book Antiqua"/>
                <w:sz w:val="18"/>
                <w:szCs w:val="18"/>
              </w:rPr>
            </w:pPr>
            <w:r w:rsidRPr="00B701F6">
              <w:rPr>
                <w:rFonts w:ascii="Book Antiqua" w:hAnsi="Book Antiqua"/>
                <w:sz w:val="18"/>
                <w:szCs w:val="18"/>
              </w:rPr>
              <w:t>13</w:t>
            </w:r>
            <w:r>
              <w:rPr>
                <w:rFonts w:ascii="Book Antiqua" w:hAnsi="Book Antiqua"/>
                <w:sz w:val="18"/>
                <w:szCs w:val="18"/>
              </w:rPr>
              <w:t>,676.</w:t>
            </w:r>
            <w:r w:rsidRPr="00B701F6">
              <w:rPr>
                <w:rFonts w:ascii="Book Antiqua" w:hAnsi="Book Antiqua"/>
                <w:sz w:val="18"/>
                <w:szCs w:val="18"/>
              </w:rPr>
              <w:t>616</w:t>
            </w:r>
          </w:p>
        </w:tc>
        <w:tc>
          <w:tcPr>
            <w:tcW w:w="952" w:type="pct"/>
            <w:tcBorders>
              <w:top w:val="single" w:sz="4" w:space="0" w:color="auto"/>
            </w:tcBorders>
          </w:tcPr>
          <w:p w:rsidR="002D3703" w:rsidRPr="0033102B" w:rsidRDefault="002D3703" w:rsidP="00824B74">
            <w:pPr>
              <w:pStyle w:val="TableParagraph"/>
              <w:spacing w:line="240" w:lineRule="auto"/>
              <w:ind w:left="0"/>
              <w:jc w:val="center"/>
              <w:rPr>
                <w:rFonts w:ascii="Book Antiqua" w:hAnsi="Book Antiqua"/>
                <w:sz w:val="18"/>
                <w:szCs w:val="18"/>
              </w:rPr>
            </w:pPr>
            <w:r w:rsidRPr="0033102B">
              <w:rPr>
                <w:rFonts w:ascii="Book Antiqua" w:eastAsiaTheme="minorEastAsia" w:hAnsi="Book Antiqua"/>
                <w:sz w:val="18"/>
                <w:szCs w:val="18"/>
              </w:rPr>
              <w:t>13</w:t>
            </w:r>
            <w:r>
              <w:rPr>
                <w:rFonts w:ascii="Book Antiqua" w:eastAsiaTheme="minorEastAsia" w:hAnsi="Book Antiqua"/>
                <w:sz w:val="18"/>
                <w:szCs w:val="18"/>
              </w:rPr>
              <w:t>,681.</w:t>
            </w:r>
            <w:r w:rsidRPr="0033102B">
              <w:rPr>
                <w:rFonts w:ascii="Book Antiqua" w:eastAsiaTheme="minorEastAsia" w:hAnsi="Book Antiqua"/>
                <w:sz w:val="18"/>
                <w:szCs w:val="18"/>
              </w:rPr>
              <w:t>591</w:t>
            </w:r>
          </w:p>
        </w:tc>
        <w:tc>
          <w:tcPr>
            <w:tcW w:w="1235" w:type="pct"/>
            <w:tcBorders>
              <w:top w:val="single" w:sz="4" w:space="0" w:color="auto"/>
            </w:tcBorders>
          </w:tcPr>
          <w:p w:rsidR="002D3703" w:rsidRPr="0033102B" w:rsidRDefault="00105A59" w:rsidP="00595D97">
            <w:pPr>
              <w:pStyle w:val="TableParagraph"/>
              <w:spacing w:line="240" w:lineRule="auto"/>
              <w:ind w:left="0"/>
              <w:jc w:val="center"/>
              <w:rPr>
                <w:rFonts w:ascii="Book Antiqua" w:hAnsi="Book Antiqua"/>
                <w:sz w:val="18"/>
                <w:szCs w:val="18"/>
              </w:rPr>
            </w:pPr>
            <w:r>
              <w:rPr>
                <w:rFonts w:ascii="Book Antiqua" w:hAnsi="Book Antiqua"/>
                <w:color w:val="000000"/>
                <w:sz w:val="18"/>
                <w:szCs w:val="20"/>
              </w:rPr>
              <w:t>-4.</w:t>
            </w:r>
            <w:r w:rsidR="001B208F" w:rsidRPr="001B208F">
              <w:rPr>
                <w:rFonts w:ascii="Book Antiqua" w:hAnsi="Book Antiqua"/>
                <w:color w:val="000000"/>
                <w:sz w:val="18"/>
                <w:szCs w:val="20"/>
              </w:rPr>
              <w:t>975</w:t>
            </w:r>
          </w:p>
        </w:tc>
      </w:tr>
      <w:tr w:rsidR="002D3703" w:rsidRPr="0033102B" w:rsidTr="00D557C5">
        <w:trPr>
          <w:trHeight w:val="102"/>
        </w:trPr>
        <w:tc>
          <w:tcPr>
            <w:tcW w:w="904" w:type="pct"/>
          </w:tcPr>
          <w:p w:rsidR="002D3703" w:rsidRPr="0033102B" w:rsidRDefault="002D3703" w:rsidP="00595D97">
            <w:pPr>
              <w:pStyle w:val="TableParagraph"/>
              <w:spacing w:line="240" w:lineRule="auto"/>
              <w:jc w:val="center"/>
              <w:rPr>
                <w:rFonts w:ascii="Book Antiqua" w:hAnsi="Book Antiqua"/>
                <w:sz w:val="18"/>
                <w:szCs w:val="18"/>
              </w:rPr>
            </w:pPr>
            <w:r w:rsidRPr="0033102B">
              <w:rPr>
                <w:rFonts w:ascii="Book Antiqua" w:hAnsi="Book Antiqua"/>
                <w:sz w:val="18"/>
                <w:szCs w:val="18"/>
              </w:rPr>
              <w:t>01 : 00</w:t>
            </w:r>
          </w:p>
        </w:tc>
        <w:tc>
          <w:tcPr>
            <w:tcW w:w="955" w:type="pct"/>
          </w:tcPr>
          <w:p w:rsidR="002D3703" w:rsidRPr="0033102B" w:rsidRDefault="002D3703" w:rsidP="00595D97">
            <w:pPr>
              <w:pStyle w:val="TableParagraph"/>
              <w:spacing w:line="240" w:lineRule="auto"/>
              <w:jc w:val="center"/>
              <w:rPr>
                <w:rFonts w:ascii="Book Antiqua" w:hAnsi="Book Antiqua"/>
                <w:sz w:val="18"/>
                <w:szCs w:val="18"/>
              </w:rPr>
            </w:pPr>
            <w:r w:rsidRPr="0033102B">
              <w:rPr>
                <w:rFonts w:ascii="Book Antiqua" w:hAnsi="Book Antiqua"/>
                <w:sz w:val="18"/>
                <w:szCs w:val="18"/>
              </w:rPr>
              <w:t>269</w:t>
            </w:r>
          </w:p>
        </w:tc>
        <w:tc>
          <w:tcPr>
            <w:tcW w:w="954" w:type="pct"/>
          </w:tcPr>
          <w:p w:rsidR="002D3703" w:rsidRPr="00B701F6" w:rsidRDefault="002D3703" w:rsidP="00824B74">
            <w:pPr>
              <w:pStyle w:val="TableParagraph"/>
              <w:spacing w:line="240" w:lineRule="auto"/>
              <w:jc w:val="center"/>
              <w:rPr>
                <w:rFonts w:ascii="Book Antiqua" w:hAnsi="Book Antiqua"/>
                <w:sz w:val="18"/>
                <w:szCs w:val="18"/>
              </w:rPr>
            </w:pPr>
            <w:r w:rsidRPr="00B701F6">
              <w:rPr>
                <w:rFonts w:ascii="Book Antiqua" w:hAnsi="Book Antiqua"/>
                <w:sz w:val="18"/>
                <w:szCs w:val="18"/>
              </w:rPr>
              <w:t>13</w:t>
            </w:r>
            <w:r>
              <w:rPr>
                <w:rFonts w:ascii="Book Antiqua" w:hAnsi="Book Antiqua"/>
                <w:sz w:val="18"/>
                <w:szCs w:val="18"/>
              </w:rPr>
              <w:t>,348.</w:t>
            </w:r>
            <w:r w:rsidRPr="00B701F6">
              <w:rPr>
                <w:rFonts w:ascii="Book Antiqua" w:hAnsi="Book Antiqua"/>
                <w:sz w:val="18"/>
                <w:szCs w:val="18"/>
              </w:rPr>
              <w:t>237</w:t>
            </w:r>
          </w:p>
        </w:tc>
        <w:tc>
          <w:tcPr>
            <w:tcW w:w="952" w:type="pct"/>
          </w:tcPr>
          <w:p w:rsidR="002D3703" w:rsidRPr="0033102B" w:rsidRDefault="002D3703" w:rsidP="00824B74">
            <w:pPr>
              <w:pStyle w:val="TableParagraph"/>
              <w:spacing w:line="240" w:lineRule="auto"/>
              <w:ind w:left="0"/>
              <w:jc w:val="center"/>
              <w:rPr>
                <w:rFonts w:ascii="Book Antiqua" w:hAnsi="Book Antiqua"/>
                <w:sz w:val="18"/>
                <w:szCs w:val="18"/>
              </w:rPr>
            </w:pPr>
            <w:r w:rsidRPr="0033102B">
              <w:rPr>
                <w:rFonts w:ascii="Book Antiqua" w:eastAsiaTheme="minorEastAsia" w:hAnsi="Book Antiqua"/>
                <w:sz w:val="18"/>
                <w:szCs w:val="18"/>
              </w:rPr>
              <w:t>13</w:t>
            </w:r>
            <w:r>
              <w:rPr>
                <w:rFonts w:ascii="Book Antiqua" w:eastAsiaTheme="minorEastAsia" w:hAnsi="Book Antiqua"/>
                <w:sz w:val="18"/>
                <w:szCs w:val="18"/>
              </w:rPr>
              <w:t>,351.</w:t>
            </w:r>
            <w:r w:rsidRPr="0033102B">
              <w:rPr>
                <w:rFonts w:ascii="Book Antiqua" w:eastAsiaTheme="minorEastAsia" w:hAnsi="Book Antiqua"/>
                <w:sz w:val="18"/>
                <w:szCs w:val="18"/>
              </w:rPr>
              <w:t>469</w:t>
            </w:r>
          </w:p>
        </w:tc>
        <w:tc>
          <w:tcPr>
            <w:tcW w:w="1235" w:type="pct"/>
          </w:tcPr>
          <w:p w:rsidR="002D3703" w:rsidRPr="0033102B" w:rsidRDefault="00105A59" w:rsidP="00595D97">
            <w:pPr>
              <w:pStyle w:val="TableParagraph"/>
              <w:spacing w:line="240" w:lineRule="auto"/>
              <w:ind w:left="0"/>
              <w:jc w:val="center"/>
              <w:rPr>
                <w:rFonts w:ascii="Book Antiqua" w:hAnsi="Book Antiqua"/>
                <w:sz w:val="18"/>
                <w:szCs w:val="18"/>
              </w:rPr>
            </w:pPr>
            <w:r>
              <w:rPr>
                <w:rFonts w:ascii="Book Antiqua" w:hAnsi="Book Antiqua"/>
                <w:color w:val="000000"/>
                <w:sz w:val="18"/>
                <w:szCs w:val="20"/>
              </w:rPr>
              <w:t>-3.</w:t>
            </w:r>
            <w:r w:rsidR="001B208F" w:rsidRPr="001B208F">
              <w:rPr>
                <w:rFonts w:ascii="Book Antiqua" w:hAnsi="Book Antiqua"/>
                <w:color w:val="000000"/>
                <w:sz w:val="18"/>
                <w:szCs w:val="20"/>
              </w:rPr>
              <w:t>232</w:t>
            </w:r>
          </w:p>
        </w:tc>
      </w:tr>
      <w:tr w:rsidR="002D3703" w:rsidRPr="0033102B" w:rsidTr="00D557C5">
        <w:trPr>
          <w:trHeight w:val="60"/>
        </w:trPr>
        <w:tc>
          <w:tcPr>
            <w:tcW w:w="904" w:type="pct"/>
          </w:tcPr>
          <w:p w:rsidR="002D3703" w:rsidRPr="0033102B" w:rsidRDefault="002D3703" w:rsidP="00595D97">
            <w:pPr>
              <w:pStyle w:val="TableParagraph"/>
              <w:spacing w:line="240" w:lineRule="auto"/>
              <w:jc w:val="center"/>
              <w:rPr>
                <w:rFonts w:ascii="Book Antiqua" w:hAnsi="Book Antiqua"/>
                <w:sz w:val="18"/>
                <w:szCs w:val="18"/>
              </w:rPr>
            </w:pPr>
            <w:r w:rsidRPr="0033102B">
              <w:rPr>
                <w:rFonts w:ascii="Book Antiqua" w:hAnsi="Book Antiqua"/>
                <w:sz w:val="18"/>
                <w:szCs w:val="18"/>
              </w:rPr>
              <w:t>02 : 00</w:t>
            </w:r>
          </w:p>
        </w:tc>
        <w:tc>
          <w:tcPr>
            <w:tcW w:w="955" w:type="pct"/>
          </w:tcPr>
          <w:p w:rsidR="002D3703" w:rsidRPr="0033102B" w:rsidRDefault="002D3703" w:rsidP="00595D97">
            <w:pPr>
              <w:pStyle w:val="TableParagraph"/>
              <w:spacing w:line="240" w:lineRule="auto"/>
              <w:jc w:val="center"/>
              <w:rPr>
                <w:rFonts w:ascii="Book Antiqua" w:hAnsi="Book Antiqua"/>
                <w:sz w:val="18"/>
                <w:szCs w:val="18"/>
              </w:rPr>
            </w:pPr>
            <w:r w:rsidRPr="0033102B">
              <w:rPr>
                <w:rFonts w:ascii="Book Antiqua" w:hAnsi="Book Antiqua"/>
                <w:sz w:val="18"/>
                <w:szCs w:val="18"/>
              </w:rPr>
              <w:t>267</w:t>
            </w:r>
          </w:p>
        </w:tc>
        <w:tc>
          <w:tcPr>
            <w:tcW w:w="954" w:type="pct"/>
          </w:tcPr>
          <w:p w:rsidR="002D3703" w:rsidRPr="00B701F6" w:rsidRDefault="002D3703" w:rsidP="00824B74">
            <w:pPr>
              <w:pStyle w:val="TableParagraph"/>
              <w:spacing w:line="240" w:lineRule="auto"/>
              <w:jc w:val="center"/>
              <w:rPr>
                <w:rFonts w:ascii="Book Antiqua" w:hAnsi="Book Antiqua"/>
                <w:sz w:val="18"/>
                <w:szCs w:val="18"/>
              </w:rPr>
            </w:pPr>
            <w:r w:rsidRPr="00B701F6">
              <w:rPr>
                <w:rFonts w:ascii="Book Antiqua" w:hAnsi="Book Antiqua"/>
                <w:sz w:val="18"/>
                <w:szCs w:val="18"/>
              </w:rPr>
              <w:t>13</w:t>
            </w:r>
            <w:r>
              <w:rPr>
                <w:rFonts w:ascii="Book Antiqua" w:hAnsi="Book Antiqua"/>
                <w:sz w:val="18"/>
                <w:szCs w:val="18"/>
              </w:rPr>
              <w:t>,265.</w:t>
            </w:r>
            <w:r w:rsidRPr="00B701F6">
              <w:rPr>
                <w:rFonts w:ascii="Book Antiqua" w:hAnsi="Book Antiqua"/>
                <w:sz w:val="18"/>
                <w:szCs w:val="18"/>
              </w:rPr>
              <w:t>617</w:t>
            </w:r>
          </w:p>
        </w:tc>
        <w:tc>
          <w:tcPr>
            <w:tcW w:w="952" w:type="pct"/>
          </w:tcPr>
          <w:p w:rsidR="002D3703" w:rsidRPr="0033102B" w:rsidRDefault="002D3703" w:rsidP="00824B74">
            <w:pPr>
              <w:pStyle w:val="TableParagraph"/>
              <w:spacing w:line="240" w:lineRule="auto"/>
              <w:ind w:left="0"/>
              <w:jc w:val="center"/>
              <w:rPr>
                <w:rFonts w:ascii="Book Antiqua" w:hAnsi="Book Antiqua"/>
                <w:sz w:val="18"/>
                <w:szCs w:val="18"/>
              </w:rPr>
            </w:pPr>
            <w:r w:rsidRPr="0033102B">
              <w:rPr>
                <w:rFonts w:ascii="Book Antiqua" w:eastAsiaTheme="minorEastAsia" w:hAnsi="Book Antiqua"/>
                <w:sz w:val="18"/>
                <w:szCs w:val="18"/>
              </w:rPr>
              <w:t>13</w:t>
            </w:r>
            <w:r>
              <w:rPr>
                <w:rFonts w:ascii="Book Antiqua" w:eastAsiaTheme="minorEastAsia" w:hAnsi="Book Antiqua"/>
                <w:sz w:val="18"/>
                <w:szCs w:val="18"/>
              </w:rPr>
              <w:t>,</w:t>
            </w:r>
            <w:r w:rsidRPr="0033102B">
              <w:rPr>
                <w:rFonts w:ascii="Book Antiqua" w:eastAsiaTheme="minorEastAsia" w:hAnsi="Book Antiqua"/>
                <w:sz w:val="18"/>
                <w:szCs w:val="18"/>
              </w:rPr>
              <w:t>268</w:t>
            </w:r>
            <w:r>
              <w:rPr>
                <w:rFonts w:ascii="Book Antiqua" w:eastAsiaTheme="minorEastAsia" w:hAnsi="Book Antiqua"/>
                <w:sz w:val="18"/>
                <w:szCs w:val="18"/>
              </w:rPr>
              <w:t>.</w:t>
            </w:r>
            <w:r w:rsidRPr="0033102B">
              <w:rPr>
                <w:rFonts w:ascii="Book Antiqua" w:eastAsiaTheme="minorEastAsia" w:hAnsi="Book Antiqua"/>
                <w:sz w:val="18"/>
                <w:szCs w:val="18"/>
              </w:rPr>
              <w:t>94</w:t>
            </w:r>
          </w:p>
        </w:tc>
        <w:tc>
          <w:tcPr>
            <w:tcW w:w="1235" w:type="pct"/>
          </w:tcPr>
          <w:p w:rsidR="002D3703" w:rsidRPr="0033102B" w:rsidRDefault="00105A59" w:rsidP="00595D97">
            <w:pPr>
              <w:pStyle w:val="TableParagraph"/>
              <w:spacing w:line="240" w:lineRule="auto"/>
              <w:ind w:left="0"/>
              <w:jc w:val="center"/>
              <w:rPr>
                <w:rFonts w:ascii="Book Antiqua" w:hAnsi="Book Antiqua"/>
                <w:sz w:val="18"/>
                <w:szCs w:val="18"/>
              </w:rPr>
            </w:pPr>
            <w:r>
              <w:rPr>
                <w:rFonts w:ascii="Book Antiqua" w:hAnsi="Book Antiqua"/>
                <w:color w:val="000000"/>
                <w:sz w:val="18"/>
                <w:szCs w:val="20"/>
              </w:rPr>
              <w:t>-3.</w:t>
            </w:r>
            <w:r w:rsidR="001B208F" w:rsidRPr="001B208F">
              <w:rPr>
                <w:rFonts w:ascii="Book Antiqua" w:hAnsi="Book Antiqua"/>
                <w:color w:val="000000"/>
                <w:sz w:val="18"/>
                <w:szCs w:val="20"/>
              </w:rPr>
              <w:t>323</w:t>
            </w:r>
          </w:p>
        </w:tc>
      </w:tr>
      <w:tr w:rsidR="002D3703" w:rsidRPr="0033102B" w:rsidTr="00D557C5">
        <w:trPr>
          <w:trHeight w:val="93"/>
        </w:trPr>
        <w:tc>
          <w:tcPr>
            <w:tcW w:w="904" w:type="pct"/>
          </w:tcPr>
          <w:p w:rsidR="002D3703" w:rsidRPr="0033102B" w:rsidRDefault="002D3703" w:rsidP="00595D97">
            <w:pPr>
              <w:pStyle w:val="TableParagraph"/>
              <w:spacing w:line="240" w:lineRule="auto"/>
              <w:jc w:val="center"/>
              <w:rPr>
                <w:rFonts w:ascii="Book Antiqua" w:hAnsi="Book Antiqua"/>
                <w:sz w:val="18"/>
                <w:szCs w:val="18"/>
              </w:rPr>
            </w:pPr>
            <w:r w:rsidRPr="0033102B">
              <w:rPr>
                <w:rFonts w:ascii="Book Antiqua" w:hAnsi="Book Antiqua"/>
                <w:sz w:val="18"/>
                <w:szCs w:val="18"/>
              </w:rPr>
              <w:t>03 : 00</w:t>
            </w:r>
          </w:p>
        </w:tc>
        <w:tc>
          <w:tcPr>
            <w:tcW w:w="955" w:type="pct"/>
          </w:tcPr>
          <w:p w:rsidR="002D3703" w:rsidRPr="0033102B" w:rsidRDefault="002D3703" w:rsidP="00595D97">
            <w:pPr>
              <w:pStyle w:val="TableParagraph"/>
              <w:spacing w:line="240" w:lineRule="auto"/>
              <w:jc w:val="center"/>
              <w:rPr>
                <w:rFonts w:ascii="Book Antiqua" w:hAnsi="Book Antiqua"/>
                <w:sz w:val="18"/>
                <w:szCs w:val="18"/>
              </w:rPr>
            </w:pPr>
            <w:r w:rsidRPr="0033102B">
              <w:rPr>
                <w:rFonts w:ascii="Book Antiqua" w:hAnsi="Book Antiqua"/>
                <w:sz w:val="18"/>
                <w:szCs w:val="18"/>
              </w:rPr>
              <w:t>274</w:t>
            </w:r>
          </w:p>
        </w:tc>
        <w:tc>
          <w:tcPr>
            <w:tcW w:w="954" w:type="pct"/>
          </w:tcPr>
          <w:p w:rsidR="002D3703" w:rsidRPr="00B701F6" w:rsidRDefault="002D3703" w:rsidP="00824B74">
            <w:pPr>
              <w:pStyle w:val="TableParagraph"/>
              <w:spacing w:line="240" w:lineRule="auto"/>
              <w:jc w:val="center"/>
              <w:rPr>
                <w:rFonts w:ascii="Book Antiqua" w:hAnsi="Book Antiqua"/>
                <w:sz w:val="18"/>
                <w:szCs w:val="18"/>
              </w:rPr>
            </w:pPr>
            <w:r w:rsidRPr="00B701F6">
              <w:rPr>
                <w:rFonts w:ascii="Book Antiqua" w:hAnsi="Book Antiqua"/>
                <w:sz w:val="18"/>
                <w:szCs w:val="18"/>
              </w:rPr>
              <w:t>13</w:t>
            </w:r>
            <w:r>
              <w:rPr>
                <w:rFonts w:ascii="Book Antiqua" w:hAnsi="Book Antiqua"/>
                <w:sz w:val="18"/>
                <w:szCs w:val="18"/>
              </w:rPr>
              <w:t>,555.</w:t>
            </w:r>
            <w:r w:rsidRPr="00B701F6">
              <w:rPr>
                <w:rFonts w:ascii="Book Antiqua" w:hAnsi="Book Antiqua"/>
                <w:sz w:val="18"/>
                <w:szCs w:val="18"/>
              </w:rPr>
              <w:t>347</w:t>
            </w:r>
          </w:p>
        </w:tc>
        <w:tc>
          <w:tcPr>
            <w:tcW w:w="952" w:type="pct"/>
          </w:tcPr>
          <w:p w:rsidR="002D3703" w:rsidRPr="0033102B" w:rsidRDefault="002D3703" w:rsidP="00824B74">
            <w:pPr>
              <w:pStyle w:val="TableParagraph"/>
              <w:spacing w:line="240" w:lineRule="auto"/>
              <w:ind w:left="0"/>
              <w:jc w:val="center"/>
              <w:rPr>
                <w:rFonts w:ascii="Book Antiqua" w:hAnsi="Book Antiqua"/>
                <w:sz w:val="18"/>
                <w:szCs w:val="18"/>
              </w:rPr>
            </w:pPr>
            <w:r w:rsidRPr="0033102B">
              <w:rPr>
                <w:rFonts w:ascii="Book Antiqua" w:eastAsiaTheme="minorEastAsia" w:hAnsi="Book Antiqua"/>
                <w:sz w:val="18"/>
                <w:szCs w:val="18"/>
              </w:rPr>
              <w:t>13</w:t>
            </w:r>
            <w:r>
              <w:rPr>
                <w:rFonts w:ascii="Book Antiqua" w:eastAsiaTheme="minorEastAsia" w:hAnsi="Book Antiqua"/>
                <w:sz w:val="18"/>
                <w:szCs w:val="18"/>
              </w:rPr>
              <w:t>,557.</w:t>
            </w:r>
            <w:r w:rsidRPr="0033102B">
              <w:rPr>
                <w:rFonts w:ascii="Book Antiqua" w:eastAsiaTheme="minorEastAsia" w:hAnsi="Book Antiqua"/>
                <w:sz w:val="18"/>
                <w:szCs w:val="18"/>
              </w:rPr>
              <w:t>797</w:t>
            </w:r>
          </w:p>
        </w:tc>
        <w:tc>
          <w:tcPr>
            <w:tcW w:w="1235" w:type="pct"/>
          </w:tcPr>
          <w:p w:rsidR="002D3703" w:rsidRPr="0033102B" w:rsidRDefault="00105A59" w:rsidP="00595D97">
            <w:pPr>
              <w:pStyle w:val="TableParagraph"/>
              <w:spacing w:line="240" w:lineRule="auto"/>
              <w:ind w:left="0"/>
              <w:jc w:val="center"/>
              <w:rPr>
                <w:rFonts w:ascii="Book Antiqua" w:hAnsi="Book Antiqua"/>
                <w:sz w:val="18"/>
                <w:szCs w:val="18"/>
              </w:rPr>
            </w:pPr>
            <w:r>
              <w:rPr>
                <w:rFonts w:ascii="Book Antiqua" w:hAnsi="Book Antiqua"/>
                <w:color w:val="000000"/>
                <w:sz w:val="18"/>
                <w:szCs w:val="20"/>
              </w:rPr>
              <w:t>-2.</w:t>
            </w:r>
            <w:r w:rsidR="001B208F" w:rsidRPr="001B208F">
              <w:rPr>
                <w:rFonts w:ascii="Book Antiqua" w:hAnsi="Book Antiqua"/>
                <w:color w:val="000000"/>
                <w:sz w:val="18"/>
                <w:szCs w:val="20"/>
              </w:rPr>
              <w:t>450</w:t>
            </w:r>
          </w:p>
        </w:tc>
      </w:tr>
      <w:tr w:rsidR="002D3703" w:rsidRPr="0033102B" w:rsidTr="00D557C5">
        <w:trPr>
          <w:trHeight w:val="120"/>
        </w:trPr>
        <w:tc>
          <w:tcPr>
            <w:tcW w:w="904" w:type="pct"/>
          </w:tcPr>
          <w:p w:rsidR="002D3703" w:rsidRPr="0033102B" w:rsidRDefault="002D3703" w:rsidP="00595D97">
            <w:pPr>
              <w:pStyle w:val="TableParagraph"/>
              <w:spacing w:line="240" w:lineRule="auto"/>
              <w:jc w:val="center"/>
              <w:rPr>
                <w:rFonts w:ascii="Book Antiqua" w:hAnsi="Book Antiqua"/>
                <w:sz w:val="18"/>
                <w:szCs w:val="18"/>
              </w:rPr>
            </w:pPr>
            <w:r w:rsidRPr="0033102B">
              <w:rPr>
                <w:rFonts w:ascii="Book Antiqua" w:hAnsi="Book Antiqua"/>
                <w:sz w:val="18"/>
                <w:szCs w:val="18"/>
              </w:rPr>
              <w:t>04 : 00</w:t>
            </w:r>
          </w:p>
        </w:tc>
        <w:tc>
          <w:tcPr>
            <w:tcW w:w="955" w:type="pct"/>
          </w:tcPr>
          <w:p w:rsidR="002D3703" w:rsidRPr="0033102B" w:rsidRDefault="002D3703" w:rsidP="00595D97">
            <w:pPr>
              <w:pStyle w:val="TableParagraph"/>
              <w:spacing w:line="240" w:lineRule="auto"/>
              <w:jc w:val="center"/>
              <w:rPr>
                <w:rFonts w:ascii="Book Antiqua" w:hAnsi="Book Antiqua"/>
                <w:sz w:val="18"/>
                <w:szCs w:val="18"/>
              </w:rPr>
            </w:pPr>
            <w:r w:rsidRPr="0033102B">
              <w:rPr>
                <w:rFonts w:ascii="Book Antiqua" w:hAnsi="Book Antiqua"/>
                <w:sz w:val="18"/>
                <w:szCs w:val="18"/>
              </w:rPr>
              <w:t>277</w:t>
            </w:r>
          </w:p>
        </w:tc>
        <w:tc>
          <w:tcPr>
            <w:tcW w:w="954" w:type="pct"/>
          </w:tcPr>
          <w:p w:rsidR="002D3703" w:rsidRPr="00B701F6" w:rsidRDefault="002D3703" w:rsidP="00824B74">
            <w:pPr>
              <w:pStyle w:val="TableParagraph"/>
              <w:spacing w:line="240" w:lineRule="auto"/>
              <w:jc w:val="center"/>
              <w:rPr>
                <w:rFonts w:ascii="Book Antiqua" w:hAnsi="Book Antiqua"/>
                <w:sz w:val="18"/>
                <w:szCs w:val="18"/>
              </w:rPr>
            </w:pPr>
            <w:r w:rsidRPr="00B701F6">
              <w:rPr>
                <w:rFonts w:ascii="Book Antiqua" w:hAnsi="Book Antiqua"/>
                <w:sz w:val="18"/>
                <w:szCs w:val="18"/>
              </w:rPr>
              <w:t>13</w:t>
            </w:r>
            <w:r>
              <w:rPr>
                <w:rFonts w:ascii="Book Antiqua" w:hAnsi="Book Antiqua"/>
                <w:sz w:val="18"/>
                <w:szCs w:val="18"/>
              </w:rPr>
              <w:t>,679.</w:t>
            </w:r>
            <w:r w:rsidRPr="00B701F6">
              <w:rPr>
                <w:rFonts w:ascii="Book Antiqua" w:hAnsi="Book Antiqua"/>
                <w:sz w:val="18"/>
                <w:szCs w:val="18"/>
              </w:rPr>
              <w:t>997</w:t>
            </w:r>
          </w:p>
        </w:tc>
        <w:tc>
          <w:tcPr>
            <w:tcW w:w="952" w:type="pct"/>
          </w:tcPr>
          <w:p w:rsidR="002D3703" w:rsidRPr="0033102B" w:rsidRDefault="002D3703" w:rsidP="00824B74">
            <w:pPr>
              <w:pStyle w:val="TableParagraph"/>
              <w:spacing w:line="240" w:lineRule="auto"/>
              <w:ind w:left="0"/>
              <w:jc w:val="center"/>
              <w:rPr>
                <w:rFonts w:ascii="Book Antiqua" w:hAnsi="Book Antiqua"/>
                <w:sz w:val="18"/>
                <w:szCs w:val="18"/>
              </w:rPr>
            </w:pPr>
            <w:r w:rsidRPr="0033102B">
              <w:rPr>
                <w:rFonts w:ascii="Book Antiqua" w:eastAsiaTheme="minorEastAsia" w:hAnsi="Book Antiqua"/>
                <w:sz w:val="18"/>
                <w:szCs w:val="18"/>
              </w:rPr>
              <w:t>13</w:t>
            </w:r>
            <w:r>
              <w:rPr>
                <w:rFonts w:ascii="Book Antiqua" w:eastAsiaTheme="minorEastAsia" w:hAnsi="Book Antiqua"/>
                <w:sz w:val="18"/>
                <w:szCs w:val="18"/>
              </w:rPr>
              <w:t>,681.</w:t>
            </w:r>
            <w:r w:rsidRPr="0033102B">
              <w:rPr>
                <w:rFonts w:ascii="Book Antiqua" w:eastAsiaTheme="minorEastAsia" w:hAnsi="Book Antiqua"/>
                <w:sz w:val="18"/>
                <w:szCs w:val="18"/>
              </w:rPr>
              <w:t>591</w:t>
            </w:r>
          </w:p>
        </w:tc>
        <w:tc>
          <w:tcPr>
            <w:tcW w:w="1235" w:type="pct"/>
          </w:tcPr>
          <w:p w:rsidR="002D3703" w:rsidRPr="0033102B" w:rsidRDefault="00105A59" w:rsidP="00595D97">
            <w:pPr>
              <w:pStyle w:val="TableParagraph"/>
              <w:spacing w:line="240" w:lineRule="auto"/>
              <w:ind w:left="0"/>
              <w:jc w:val="center"/>
              <w:rPr>
                <w:rFonts w:ascii="Book Antiqua" w:hAnsi="Book Antiqua"/>
                <w:sz w:val="18"/>
                <w:szCs w:val="18"/>
              </w:rPr>
            </w:pPr>
            <w:r>
              <w:rPr>
                <w:rFonts w:ascii="Book Antiqua" w:hAnsi="Book Antiqua"/>
                <w:color w:val="000000"/>
                <w:sz w:val="18"/>
                <w:szCs w:val="20"/>
              </w:rPr>
              <w:t>-1.</w:t>
            </w:r>
            <w:r w:rsidR="001B208F" w:rsidRPr="001B208F">
              <w:rPr>
                <w:rFonts w:ascii="Book Antiqua" w:hAnsi="Book Antiqua"/>
                <w:color w:val="000000"/>
                <w:sz w:val="18"/>
                <w:szCs w:val="20"/>
              </w:rPr>
              <w:t>594</w:t>
            </w:r>
          </w:p>
        </w:tc>
      </w:tr>
      <w:tr w:rsidR="002D3703" w:rsidRPr="0033102B" w:rsidTr="00D557C5">
        <w:trPr>
          <w:trHeight w:val="165"/>
        </w:trPr>
        <w:tc>
          <w:tcPr>
            <w:tcW w:w="904" w:type="pct"/>
          </w:tcPr>
          <w:p w:rsidR="002D3703" w:rsidRPr="0033102B" w:rsidRDefault="002D3703" w:rsidP="00595D97">
            <w:pPr>
              <w:pStyle w:val="TableParagraph"/>
              <w:spacing w:line="240" w:lineRule="auto"/>
              <w:jc w:val="center"/>
              <w:rPr>
                <w:rFonts w:ascii="Book Antiqua" w:hAnsi="Book Antiqua"/>
                <w:sz w:val="18"/>
                <w:szCs w:val="18"/>
              </w:rPr>
            </w:pPr>
            <w:r w:rsidRPr="0033102B">
              <w:rPr>
                <w:rFonts w:ascii="Book Antiqua" w:hAnsi="Book Antiqua"/>
                <w:sz w:val="18"/>
                <w:szCs w:val="18"/>
              </w:rPr>
              <w:t>05 : 00</w:t>
            </w:r>
          </w:p>
        </w:tc>
        <w:tc>
          <w:tcPr>
            <w:tcW w:w="955" w:type="pct"/>
          </w:tcPr>
          <w:p w:rsidR="002D3703" w:rsidRPr="0033102B" w:rsidRDefault="002D3703" w:rsidP="00595D97">
            <w:pPr>
              <w:pStyle w:val="TableParagraph"/>
              <w:spacing w:line="240" w:lineRule="auto"/>
              <w:jc w:val="center"/>
              <w:rPr>
                <w:rFonts w:ascii="Book Antiqua" w:hAnsi="Book Antiqua"/>
                <w:sz w:val="18"/>
                <w:szCs w:val="18"/>
              </w:rPr>
            </w:pPr>
            <w:r w:rsidRPr="0033102B">
              <w:rPr>
                <w:rFonts w:ascii="Book Antiqua" w:hAnsi="Book Antiqua"/>
                <w:sz w:val="18"/>
                <w:szCs w:val="18"/>
              </w:rPr>
              <w:t>276</w:t>
            </w:r>
          </w:p>
        </w:tc>
        <w:tc>
          <w:tcPr>
            <w:tcW w:w="954" w:type="pct"/>
          </w:tcPr>
          <w:p w:rsidR="002D3703" w:rsidRPr="00B701F6" w:rsidRDefault="002D3703" w:rsidP="00824B74">
            <w:pPr>
              <w:pStyle w:val="TableParagraph"/>
              <w:spacing w:line="240" w:lineRule="auto"/>
              <w:jc w:val="center"/>
              <w:rPr>
                <w:rFonts w:ascii="Book Antiqua" w:hAnsi="Book Antiqua"/>
                <w:sz w:val="18"/>
                <w:szCs w:val="18"/>
              </w:rPr>
            </w:pPr>
            <w:r w:rsidRPr="00B701F6">
              <w:rPr>
                <w:rFonts w:ascii="Book Antiqua" w:hAnsi="Book Antiqua"/>
                <w:sz w:val="18"/>
                <w:szCs w:val="18"/>
              </w:rPr>
              <w:t>13</w:t>
            </w:r>
            <w:r>
              <w:rPr>
                <w:rFonts w:ascii="Book Antiqua" w:hAnsi="Book Antiqua"/>
                <w:sz w:val="18"/>
                <w:szCs w:val="18"/>
              </w:rPr>
              <w:t>,638.</w:t>
            </w:r>
            <w:r w:rsidRPr="00B701F6">
              <w:rPr>
                <w:rFonts w:ascii="Book Antiqua" w:hAnsi="Book Antiqua"/>
                <w:sz w:val="18"/>
                <w:szCs w:val="18"/>
              </w:rPr>
              <w:t>415</w:t>
            </w:r>
          </w:p>
        </w:tc>
        <w:tc>
          <w:tcPr>
            <w:tcW w:w="952" w:type="pct"/>
          </w:tcPr>
          <w:p w:rsidR="002D3703" w:rsidRPr="0033102B" w:rsidRDefault="002D3703" w:rsidP="00824B74">
            <w:pPr>
              <w:pStyle w:val="TableParagraph"/>
              <w:spacing w:line="240" w:lineRule="auto"/>
              <w:ind w:left="0"/>
              <w:jc w:val="center"/>
              <w:rPr>
                <w:rFonts w:ascii="Book Antiqua" w:hAnsi="Book Antiqua"/>
                <w:sz w:val="18"/>
                <w:szCs w:val="18"/>
              </w:rPr>
            </w:pPr>
            <w:r w:rsidRPr="0033102B">
              <w:rPr>
                <w:rFonts w:ascii="Book Antiqua" w:eastAsiaTheme="minorEastAsia" w:hAnsi="Book Antiqua"/>
                <w:sz w:val="18"/>
                <w:szCs w:val="18"/>
              </w:rPr>
              <w:t>13</w:t>
            </w:r>
            <w:r>
              <w:rPr>
                <w:rFonts w:ascii="Book Antiqua" w:eastAsiaTheme="minorEastAsia" w:hAnsi="Book Antiqua"/>
                <w:sz w:val="18"/>
                <w:szCs w:val="18"/>
              </w:rPr>
              <w:t>,640.</w:t>
            </w:r>
            <w:r w:rsidRPr="0033102B">
              <w:rPr>
                <w:rFonts w:ascii="Book Antiqua" w:eastAsiaTheme="minorEastAsia" w:hAnsi="Book Antiqua"/>
                <w:sz w:val="18"/>
                <w:szCs w:val="18"/>
              </w:rPr>
              <w:t>328</w:t>
            </w:r>
          </w:p>
        </w:tc>
        <w:tc>
          <w:tcPr>
            <w:tcW w:w="1235" w:type="pct"/>
          </w:tcPr>
          <w:p w:rsidR="002D3703" w:rsidRPr="0033102B" w:rsidRDefault="00105A59" w:rsidP="00595D97">
            <w:pPr>
              <w:pStyle w:val="TableParagraph"/>
              <w:spacing w:line="240" w:lineRule="auto"/>
              <w:ind w:left="0"/>
              <w:jc w:val="center"/>
              <w:rPr>
                <w:rFonts w:ascii="Book Antiqua" w:hAnsi="Book Antiqua"/>
                <w:sz w:val="18"/>
                <w:szCs w:val="18"/>
              </w:rPr>
            </w:pPr>
            <w:r>
              <w:rPr>
                <w:rFonts w:ascii="Book Antiqua" w:hAnsi="Book Antiqua"/>
                <w:color w:val="000000"/>
                <w:sz w:val="18"/>
                <w:szCs w:val="20"/>
              </w:rPr>
              <w:t>-1.</w:t>
            </w:r>
            <w:r w:rsidR="001B208F" w:rsidRPr="001B208F">
              <w:rPr>
                <w:rFonts w:ascii="Book Antiqua" w:hAnsi="Book Antiqua"/>
                <w:color w:val="000000"/>
                <w:sz w:val="18"/>
                <w:szCs w:val="20"/>
              </w:rPr>
              <w:t>913</w:t>
            </w:r>
          </w:p>
        </w:tc>
      </w:tr>
      <w:tr w:rsidR="002D3703" w:rsidRPr="0033102B" w:rsidTr="00D557C5">
        <w:trPr>
          <w:trHeight w:val="111"/>
        </w:trPr>
        <w:tc>
          <w:tcPr>
            <w:tcW w:w="904" w:type="pct"/>
          </w:tcPr>
          <w:p w:rsidR="002D3703" w:rsidRPr="0033102B" w:rsidRDefault="002D3703" w:rsidP="00595D97">
            <w:pPr>
              <w:pStyle w:val="TableParagraph"/>
              <w:spacing w:line="240" w:lineRule="auto"/>
              <w:jc w:val="center"/>
              <w:rPr>
                <w:rFonts w:ascii="Book Antiqua" w:hAnsi="Book Antiqua"/>
                <w:sz w:val="18"/>
                <w:szCs w:val="18"/>
              </w:rPr>
            </w:pPr>
            <w:r w:rsidRPr="0033102B">
              <w:rPr>
                <w:rFonts w:ascii="Book Antiqua" w:hAnsi="Book Antiqua"/>
                <w:sz w:val="18"/>
                <w:szCs w:val="18"/>
              </w:rPr>
              <w:t>06 : 00</w:t>
            </w:r>
          </w:p>
        </w:tc>
        <w:tc>
          <w:tcPr>
            <w:tcW w:w="955" w:type="pct"/>
          </w:tcPr>
          <w:p w:rsidR="002D3703" w:rsidRPr="0033102B" w:rsidRDefault="002D3703" w:rsidP="00595D97">
            <w:pPr>
              <w:pStyle w:val="TableParagraph"/>
              <w:spacing w:line="240" w:lineRule="auto"/>
              <w:jc w:val="center"/>
              <w:rPr>
                <w:rFonts w:ascii="Book Antiqua" w:hAnsi="Book Antiqua"/>
                <w:sz w:val="18"/>
                <w:szCs w:val="18"/>
              </w:rPr>
            </w:pPr>
            <w:r w:rsidRPr="0033102B">
              <w:rPr>
                <w:rFonts w:ascii="Book Antiqua" w:hAnsi="Book Antiqua"/>
                <w:sz w:val="18"/>
                <w:szCs w:val="18"/>
              </w:rPr>
              <w:t>276</w:t>
            </w:r>
          </w:p>
        </w:tc>
        <w:tc>
          <w:tcPr>
            <w:tcW w:w="954" w:type="pct"/>
          </w:tcPr>
          <w:p w:rsidR="002D3703" w:rsidRPr="00B701F6" w:rsidRDefault="002D3703" w:rsidP="00824B74">
            <w:pPr>
              <w:pStyle w:val="TableParagraph"/>
              <w:spacing w:line="240" w:lineRule="auto"/>
              <w:jc w:val="center"/>
              <w:rPr>
                <w:rFonts w:ascii="Book Antiqua" w:hAnsi="Book Antiqua"/>
                <w:sz w:val="18"/>
                <w:szCs w:val="18"/>
              </w:rPr>
            </w:pPr>
            <w:r w:rsidRPr="00B701F6">
              <w:rPr>
                <w:rFonts w:ascii="Book Antiqua" w:hAnsi="Book Antiqua"/>
                <w:sz w:val="18"/>
                <w:szCs w:val="18"/>
              </w:rPr>
              <w:t>13</w:t>
            </w:r>
            <w:r>
              <w:rPr>
                <w:rFonts w:ascii="Book Antiqua" w:hAnsi="Book Antiqua"/>
                <w:sz w:val="18"/>
                <w:szCs w:val="18"/>
              </w:rPr>
              <w:t>,641.</w:t>
            </w:r>
            <w:r w:rsidRPr="00B701F6">
              <w:rPr>
                <w:rFonts w:ascii="Book Antiqua" w:hAnsi="Book Antiqua"/>
                <w:sz w:val="18"/>
                <w:szCs w:val="18"/>
              </w:rPr>
              <w:t>928</w:t>
            </w:r>
          </w:p>
        </w:tc>
        <w:tc>
          <w:tcPr>
            <w:tcW w:w="952" w:type="pct"/>
          </w:tcPr>
          <w:p w:rsidR="002D3703" w:rsidRPr="0033102B" w:rsidRDefault="002D3703" w:rsidP="00824B74">
            <w:pPr>
              <w:pStyle w:val="TableParagraph"/>
              <w:spacing w:line="240" w:lineRule="auto"/>
              <w:ind w:left="0"/>
              <w:jc w:val="center"/>
              <w:rPr>
                <w:rFonts w:ascii="Book Antiqua" w:hAnsi="Book Antiqua"/>
                <w:sz w:val="18"/>
                <w:szCs w:val="18"/>
              </w:rPr>
            </w:pPr>
            <w:r w:rsidRPr="0033102B">
              <w:rPr>
                <w:rFonts w:ascii="Book Antiqua" w:eastAsiaTheme="minorEastAsia" w:hAnsi="Book Antiqua"/>
                <w:sz w:val="18"/>
                <w:szCs w:val="18"/>
              </w:rPr>
              <w:t>13</w:t>
            </w:r>
            <w:r>
              <w:rPr>
                <w:rFonts w:ascii="Book Antiqua" w:eastAsiaTheme="minorEastAsia" w:hAnsi="Book Antiqua"/>
                <w:sz w:val="18"/>
                <w:szCs w:val="18"/>
              </w:rPr>
              <w:t>,640.</w:t>
            </w:r>
            <w:r w:rsidRPr="0033102B">
              <w:rPr>
                <w:rFonts w:ascii="Book Antiqua" w:eastAsiaTheme="minorEastAsia" w:hAnsi="Book Antiqua"/>
                <w:sz w:val="18"/>
                <w:szCs w:val="18"/>
              </w:rPr>
              <w:t>328</w:t>
            </w:r>
          </w:p>
        </w:tc>
        <w:tc>
          <w:tcPr>
            <w:tcW w:w="1235" w:type="pct"/>
          </w:tcPr>
          <w:p w:rsidR="002D3703" w:rsidRPr="0033102B" w:rsidRDefault="00105A59" w:rsidP="00595D97">
            <w:pPr>
              <w:pStyle w:val="TableParagraph"/>
              <w:spacing w:line="240" w:lineRule="auto"/>
              <w:ind w:left="0"/>
              <w:jc w:val="center"/>
              <w:rPr>
                <w:rFonts w:ascii="Book Antiqua" w:hAnsi="Book Antiqua"/>
                <w:sz w:val="18"/>
                <w:szCs w:val="18"/>
              </w:rPr>
            </w:pPr>
            <w:r>
              <w:rPr>
                <w:rFonts w:ascii="Book Antiqua" w:hAnsi="Book Antiqua"/>
                <w:color w:val="000000"/>
                <w:sz w:val="18"/>
                <w:szCs w:val="20"/>
              </w:rPr>
              <w:t>1.</w:t>
            </w:r>
            <w:r w:rsidR="001B208F" w:rsidRPr="001B208F">
              <w:rPr>
                <w:rFonts w:ascii="Book Antiqua" w:hAnsi="Book Antiqua"/>
                <w:color w:val="000000"/>
                <w:sz w:val="18"/>
                <w:szCs w:val="20"/>
              </w:rPr>
              <w:t>600</w:t>
            </w:r>
          </w:p>
        </w:tc>
      </w:tr>
      <w:tr w:rsidR="002D3703" w:rsidRPr="0033102B" w:rsidTr="00D557C5">
        <w:trPr>
          <w:trHeight w:val="138"/>
        </w:trPr>
        <w:tc>
          <w:tcPr>
            <w:tcW w:w="904" w:type="pct"/>
          </w:tcPr>
          <w:p w:rsidR="002D3703" w:rsidRPr="0033102B" w:rsidRDefault="002D3703" w:rsidP="00595D97">
            <w:pPr>
              <w:pStyle w:val="TableParagraph"/>
              <w:spacing w:line="240" w:lineRule="auto"/>
              <w:jc w:val="center"/>
              <w:rPr>
                <w:rFonts w:ascii="Book Antiqua" w:hAnsi="Book Antiqua"/>
                <w:sz w:val="18"/>
                <w:szCs w:val="18"/>
              </w:rPr>
            </w:pPr>
            <w:r w:rsidRPr="0033102B">
              <w:rPr>
                <w:rFonts w:ascii="Book Antiqua" w:hAnsi="Book Antiqua"/>
                <w:sz w:val="18"/>
                <w:szCs w:val="18"/>
              </w:rPr>
              <w:t>07 : 00</w:t>
            </w:r>
          </w:p>
        </w:tc>
        <w:tc>
          <w:tcPr>
            <w:tcW w:w="955" w:type="pct"/>
          </w:tcPr>
          <w:p w:rsidR="002D3703" w:rsidRPr="0033102B" w:rsidRDefault="002D3703" w:rsidP="00595D97">
            <w:pPr>
              <w:pStyle w:val="TableParagraph"/>
              <w:spacing w:line="240" w:lineRule="auto"/>
              <w:jc w:val="center"/>
              <w:rPr>
                <w:rFonts w:ascii="Book Antiqua" w:hAnsi="Book Antiqua"/>
                <w:sz w:val="18"/>
                <w:szCs w:val="18"/>
              </w:rPr>
            </w:pPr>
            <w:r w:rsidRPr="0033102B">
              <w:rPr>
                <w:rFonts w:ascii="Book Antiqua" w:hAnsi="Book Antiqua"/>
                <w:sz w:val="18"/>
                <w:szCs w:val="18"/>
              </w:rPr>
              <w:t>275</w:t>
            </w:r>
          </w:p>
        </w:tc>
        <w:tc>
          <w:tcPr>
            <w:tcW w:w="954" w:type="pct"/>
          </w:tcPr>
          <w:p w:rsidR="002D3703" w:rsidRPr="00B701F6" w:rsidRDefault="002D3703" w:rsidP="00824B74">
            <w:pPr>
              <w:pStyle w:val="TableParagraph"/>
              <w:spacing w:line="240" w:lineRule="auto"/>
              <w:jc w:val="center"/>
              <w:rPr>
                <w:rFonts w:ascii="Book Antiqua" w:hAnsi="Book Antiqua"/>
                <w:sz w:val="18"/>
                <w:szCs w:val="18"/>
              </w:rPr>
            </w:pPr>
            <w:r w:rsidRPr="00B701F6">
              <w:rPr>
                <w:rFonts w:ascii="Book Antiqua" w:hAnsi="Book Antiqua"/>
                <w:sz w:val="18"/>
                <w:szCs w:val="18"/>
              </w:rPr>
              <w:t>13</w:t>
            </w:r>
            <w:r>
              <w:rPr>
                <w:rFonts w:ascii="Book Antiqua" w:hAnsi="Book Antiqua"/>
                <w:sz w:val="18"/>
                <w:szCs w:val="18"/>
              </w:rPr>
              <w:t>,604.</w:t>
            </w:r>
            <w:r w:rsidRPr="00B701F6">
              <w:rPr>
                <w:rFonts w:ascii="Book Antiqua" w:hAnsi="Book Antiqua"/>
                <w:sz w:val="18"/>
                <w:szCs w:val="18"/>
              </w:rPr>
              <w:t>055</w:t>
            </w:r>
          </w:p>
        </w:tc>
        <w:tc>
          <w:tcPr>
            <w:tcW w:w="952" w:type="pct"/>
          </w:tcPr>
          <w:p w:rsidR="002D3703" w:rsidRPr="0033102B" w:rsidRDefault="002D3703" w:rsidP="00824B74">
            <w:pPr>
              <w:pStyle w:val="TableParagraph"/>
              <w:spacing w:line="240" w:lineRule="auto"/>
              <w:ind w:left="0"/>
              <w:jc w:val="center"/>
              <w:rPr>
                <w:rFonts w:ascii="Book Antiqua" w:hAnsi="Book Antiqua"/>
                <w:sz w:val="18"/>
                <w:szCs w:val="18"/>
              </w:rPr>
            </w:pPr>
            <w:r w:rsidRPr="0033102B">
              <w:rPr>
                <w:rFonts w:ascii="Book Antiqua" w:eastAsiaTheme="minorEastAsia" w:hAnsi="Book Antiqua"/>
                <w:sz w:val="18"/>
                <w:szCs w:val="18"/>
              </w:rPr>
              <w:t>13</w:t>
            </w:r>
            <w:r>
              <w:rPr>
                <w:rFonts w:ascii="Book Antiqua" w:eastAsiaTheme="minorEastAsia" w:hAnsi="Book Antiqua"/>
                <w:sz w:val="18"/>
                <w:szCs w:val="18"/>
              </w:rPr>
              <w:t>,599.</w:t>
            </w:r>
            <w:r w:rsidRPr="0033102B">
              <w:rPr>
                <w:rFonts w:ascii="Book Antiqua" w:eastAsiaTheme="minorEastAsia" w:hAnsi="Book Antiqua"/>
                <w:sz w:val="18"/>
                <w:szCs w:val="18"/>
              </w:rPr>
              <w:t>061</w:t>
            </w:r>
          </w:p>
        </w:tc>
        <w:tc>
          <w:tcPr>
            <w:tcW w:w="1235" w:type="pct"/>
          </w:tcPr>
          <w:p w:rsidR="002D3703" w:rsidRPr="0033102B" w:rsidRDefault="00105A59" w:rsidP="00595D97">
            <w:pPr>
              <w:pStyle w:val="TableParagraph"/>
              <w:spacing w:line="240" w:lineRule="auto"/>
              <w:ind w:left="0"/>
              <w:jc w:val="center"/>
              <w:rPr>
                <w:rFonts w:ascii="Book Antiqua" w:hAnsi="Book Antiqua"/>
                <w:sz w:val="18"/>
                <w:szCs w:val="18"/>
              </w:rPr>
            </w:pPr>
            <w:r>
              <w:rPr>
                <w:rFonts w:ascii="Book Antiqua" w:hAnsi="Book Antiqua"/>
                <w:color w:val="000000"/>
                <w:sz w:val="18"/>
                <w:szCs w:val="20"/>
              </w:rPr>
              <w:t>4.</w:t>
            </w:r>
            <w:r w:rsidR="001B208F" w:rsidRPr="001B208F">
              <w:rPr>
                <w:rFonts w:ascii="Book Antiqua" w:hAnsi="Book Antiqua"/>
                <w:color w:val="000000"/>
                <w:sz w:val="18"/>
                <w:szCs w:val="20"/>
              </w:rPr>
              <w:t>994</w:t>
            </w:r>
          </w:p>
        </w:tc>
      </w:tr>
      <w:tr w:rsidR="002D3703" w:rsidRPr="0033102B" w:rsidTr="00D557C5">
        <w:trPr>
          <w:trHeight w:val="93"/>
        </w:trPr>
        <w:tc>
          <w:tcPr>
            <w:tcW w:w="904" w:type="pct"/>
          </w:tcPr>
          <w:p w:rsidR="002D3703" w:rsidRPr="0033102B" w:rsidRDefault="002D3703" w:rsidP="00595D97">
            <w:pPr>
              <w:pStyle w:val="TableParagraph"/>
              <w:spacing w:line="240" w:lineRule="auto"/>
              <w:jc w:val="center"/>
              <w:rPr>
                <w:rFonts w:ascii="Book Antiqua" w:hAnsi="Book Antiqua"/>
                <w:sz w:val="18"/>
                <w:szCs w:val="18"/>
              </w:rPr>
            </w:pPr>
            <w:r w:rsidRPr="0033102B">
              <w:rPr>
                <w:rFonts w:ascii="Book Antiqua" w:hAnsi="Book Antiqua"/>
                <w:sz w:val="18"/>
                <w:szCs w:val="18"/>
              </w:rPr>
              <w:t>08 : 00</w:t>
            </w:r>
          </w:p>
        </w:tc>
        <w:tc>
          <w:tcPr>
            <w:tcW w:w="955" w:type="pct"/>
          </w:tcPr>
          <w:p w:rsidR="002D3703" w:rsidRPr="0033102B" w:rsidRDefault="002D3703" w:rsidP="00595D97">
            <w:pPr>
              <w:pStyle w:val="TableParagraph"/>
              <w:spacing w:line="240" w:lineRule="auto"/>
              <w:jc w:val="center"/>
              <w:rPr>
                <w:rFonts w:ascii="Book Antiqua" w:hAnsi="Book Antiqua"/>
                <w:sz w:val="18"/>
                <w:szCs w:val="18"/>
              </w:rPr>
            </w:pPr>
            <w:r w:rsidRPr="0033102B">
              <w:rPr>
                <w:rFonts w:ascii="Book Antiqua" w:hAnsi="Book Antiqua"/>
                <w:sz w:val="18"/>
                <w:szCs w:val="18"/>
              </w:rPr>
              <w:t>277</w:t>
            </w:r>
          </w:p>
        </w:tc>
        <w:tc>
          <w:tcPr>
            <w:tcW w:w="954" w:type="pct"/>
          </w:tcPr>
          <w:p w:rsidR="002D3703" w:rsidRPr="00B701F6" w:rsidRDefault="002D3703" w:rsidP="00824B74">
            <w:pPr>
              <w:pStyle w:val="TableParagraph"/>
              <w:spacing w:line="240" w:lineRule="auto"/>
              <w:jc w:val="center"/>
              <w:rPr>
                <w:rFonts w:ascii="Book Antiqua" w:hAnsi="Book Antiqua"/>
                <w:sz w:val="18"/>
                <w:szCs w:val="18"/>
              </w:rPr>
            </w:pPr>
            <w:r w:rsidRPr="00B701F6">
              <w:rPr>
                <w:rFonts w:ascii="Book Antiqua" w:hAnsi="Book Antiqua"/>
                <w:sz w:val="18"/>
                <w:szCs w:val="18"/>
              </w:rPr>
              <w:t>13</w:t>
            </w:r>
            <w:r>
              <w:rPr>
                <w:rFonts w:ascii="Book Antiqua" w:hAnsi="Book Antiqua"/>
                <w:sz w:val="18"/>
                <w:szCs w:val="18"/>
              </w:rPr>
              <w:t>,687.</w:t>
            </w:r>
            <w:r w:rsidRPr="00B701F6">
              <w:rPr>
                <w:rFonts w:ascii="Book Antiqua" w:hAnsi="Book Antiqua"/>
                <w:sz w:val="18"/>
                <w:szCs w:val="18"/>
              </w:rPr>
              <w:t>059</w:t>
            </w:r>
          </w:p>
        </w:tc>
        <w:tc>
          <w:tcPr>
            <w:tcW w:w="952" w:type="pct"/>
          </w:tcPr>
          <w:p w:rsidR="002D3703" w:rsidRPr="0033102B" w:rsidRDefault="002D3703" w:rsidP="00824B74">
            <w:pPr>
              <w:pStyle w:val="TableParagraph"/>
              <w:spacing w:line="240" w:lineRule="auto"/>
              <w:ind w:left="0"/>
              <w:jc w:val="center"/>
              <w:rPr>
                <w:rFonts w:ascii="Book Antiqua" w:hAnsi="Book Antiqua"/>
                <w:sz w:val="18"/>
                <w:szCs w:val="18"/>
              </w:rPr>
            </w:pPr>
            <w:r w:rsidRPr="0033102B">
              <w:rPr>
                <w:rFonts w:ascii="Book Antiqua" w:eastAsiaTheme="minorEastAsia" w:hAnsi="Book Antiqua"/>
                <w:sz w:val="18"/>
                <w:szCs w:val="18"/>
              </w:rPr>
              <w:t>13</w:t>
            </w:r>
            <w:r>
              <w:rPr>
                <w:rFonts w:ascii="Book Antiqua" w:eastAsiaTheme="minorEastAsia" w:hAnsi="Book Antiqua"/>
                <w:sz w:val="18"/>
                <w:szCs w:val="18"/>
              </w:rPr>
              <w:t>,681.</w:t>
            </w:r>
            <w:r w:rsidRPr="0033102B">
              <w:rPr>
                <w:rFonts w:ascii="Book Antiqua" w:eastAsiaTheme="minorEastAsia" w:hAnsi="Book Antiqua"/>
                <w:sz w:val="18"/>
                <w:szCs w:val="18"/>
              </w:rPr>
              <w:t>591</w:t>
            </w:r>
          </w:p>
        </w:tc>
        <w:tc>
          <w:tcPr>
            <w:tcW w:w="1235" w:type="pct"/>
          </w:tcPr>
          <w:p w:rsidR="002D3703" w:rsidRPr="0033102B" w:rsidRDefault="00105A59" w:rsidP="00595D97">
            <w:pPr>
              <w:pStyle w:val="TableParagraph"/>
              <w:spacing w:line="240" w:lineRule="auto"/>
              <w:ind w:left="0"/>
              <w:jc w:val="center"/>
              <w:rPr>
                <w:rFonts w:ascii="Book Antiqua" w:hAnsi="Book Antiqua"/>
                <w:sz w:val="18"/>
                <w:szCs w:val="18"/>
              </w:rPr>
            </w:pPr>
            <w:r>
              <w:rPr>
                <w:rFonts w:ascii="Book Antiqua" w:hAnsi="Book Antiqua"/>
                <w:color w:val="000000"/>
                <w:sz w:val="18"/>
                <w:szCs w:val="20"/>
              </w:rPr>
              <w:t>5.</w:t>
            </w:r>
            <w:r w:rsidR="001B208F" w:rsidRPr="001B208F">
              <w:rPr>
                <w:rFonts w:ascii="Book Antiqua" w:hAnsi="Book Antiqua"/>
                <w:color w:val="000000"/>
                <w:sz w:val="18"/>
                <w:szCs w:val="20"/>
              </w:rPr>
              <w:t>468</w:t>
            </w:r>
          </w:p>
        </w:tc>
      </w:tr>
      <w:tr w:rsidR="002D3703" w:rsidRPr="0033102B" w:rsidTr="00D557C5">
        <w:trPr>
          <w:trHeight w:val="60"/>
        </w:trPr>
        <w:tc>
          <w:tcPr>
            <w:tcW w:w="904" w:type="pct"/>
          </w:tcPr>
          <w:p w:rsidR="002D3703" w:rsidRPr="0033102B" w:rsidRDefault="002D3703" w:rsidP="00595D97">
            <w:pPr>
              <w:pStyle w:val="TableParagraph"/>
              <w:spacing w:line="240" w:lineRule="auto"/>
              <w:jc w:val="center"/>
              <w:rPr>
                <w:rFonts w:ascii="Book Antiqua" w:hAnsi="Book Antiqua"/>
                <w:sz w:val="18"/>
                <w:szCs w:val="18"/>
              </w:rPr>
            </w:pPr>
            <w:r w:rsidRPr="0033102B">
              <w:rPr>
                <w:rFonts w:ascii="Book Antiqua" w:hAnsi="Book Antiqua"/>
                <w:sz w:val="18"/>
                <w:szCs w:val="18"/>
              </w:rPr>
              <w:t>09 : 00</w:t>
            </w:r>
          </w:p>
        </w:tc>
        <w:tc>
          <w:tcPr>
            <w:tcW w:w="955" w:type="pct"/>
          </w:tcPr>
          <w:p w:rsidR="002D3703" w:rsidRPr="0033102B" w:rsidRDefault="002D3703" w:rsidP="00595D97">
            <w:pPr>
              <w:pStyle w:val="TableParagraph"/>
              <w:spacing w:line="240" w:lineRule="auto"/>
              <w:jc w:val="center"/>
              <w:rPr>
                <w:rFonts w:ascii="Book Antiqua" w:hAnsi="Book Antiqua"/>
                <w:sz w:val="18"/>
                <w:szCs w:val="18"/>
              </w:rPr>
            </w:pPr>
            <w:r w:rsidRPr="0033102B">
              <w:rPr>
                <w:rFonts w:ascii="Book Antiqua" w:hAnsi="Book Antiqua"/>
                <w:sz w:val="18"/>
                <w:szCs w:val="18"/>
              </w:rPr>
              <w:t>278</w:t>
            </w:r>
          </w:p>
        </w:tc>
        <w:tc>
          <w:tcPr>
            <w:tcW w:w="954" w:type="pct"/>
          </w:tcPr>
          <w:p w:rsidR="002D3703" w:rsidRPr="00B701F6" w:rsidRDefault="002D3703" w:rsidP="00824B74">
            <w:pPr>
              <w:pStyle w:val="TableParagraph"/>
              <w:spacing w:line="240" w:lineRule="auto"/>
              <w:jc w:val="center"/>
              <w:rPr>
                <w:rFonts w:ascii="Book Antiqua" w:hAnsi="Book Antiqua"/>
                <w:sz w:val="18"/>
                <w:szCs w:val="18"/>
              </w:rPr>
            </w:pPr>
            <w:r w:rsidRPr="00B701F6">
              <w:rPr>
                <w:rFonts w:ascii="Book Antiqua" w:hAnsi="Book Antiqua"/>
                <w:sz w:val="18"/>
                <w:szCs w:val="18"/>
              </w:rPr>
              <w:t>13</w:t>
            </w:r>
            <w:r>
              <w:rPr>
                <w:rFonts w:ascii="Book Antiqua" w:hAnsi="Book Antiqua"/>
                <w:sz w:val="18"/>
                <w:szCs w:val="18"/>
              </w:rPr>
              <w:t>,732.</w:t>
            </w:r>
            <w:r w:rsidRPr="00B701F6">
              <w:rPr>
                <w:rFonts w:ascii="Book Antiqua" w:hAnsi="Book Antiqua"/>
                <w:sz w:val="18"/>
                <w:szCs w:val="18"/>
              </w:rPr>
              <w:t>258</w:t>
            </w:r>
          </w:p>
        </w:tc>
        <w:tc>
          <w:tcPr>
            <w:tcW w:w="952" w:type="pct"/>
          </w:tcPr>
          <w:p w:rsidR="002D3703" w:rsidRPr="0033102B" w:rsidRDefault="002D3703" w:rsidP="00824B74">
            <w:pPr>
              <w:pStyle w:val="TableParagraph"/>
              <w:spacing w:line="240" w:lineRule="auto"/>
              <w:ind w:left="0"/>
              <w:jc w:val="center"/>
              <w:rPr>
                <w:rFonts w:ascii="Book Antiqua" w:hAnsi="Book Antiqua"/>
                <w:sz w:val="18"/>
                <w:szCs w:val="18"/>
              </w:rPr>
            </w:pPr>
            <w:r w:rsidRPr="0033102B">
              <w:rPr>
                <w:rFonts w:ascii="Book Antiqua" w:eastAsiaTheme="minorEastAsia" w:hAnsi="Book Antiqua"/>
                <w:sz w:val="18"/>
                <w:szCs w:val="18"/>
              </w:rPr>
              <w:t>13</w:t>
            </w:r>
            <w:r>
              <w:rPr>
                <w:rFonts w:ascii="Book Antiqua" w:eastAsiaTheme="minorEastAsia" w:hAnsi="Book Antiqua"/>
                <w:sz w:val="18"/>
                <w:szCs w:val="18"/>
              </w:rPr>
              <w:t>,722.</w:t>
            </w:r>
            <w:r w:rsidRPr="0033102B">
              <w:rPr>
                <w:rFonts w:ascii="Book Antiqua" w:eastAsiaTheme="minorEastAsia" w:hAnsi="Book Antiqua"/>
                <w:sz w:val="18"/>
                <w:szCs w:val="18"/>
              </w:rPr>
              <w:t>857</w:t>
            </w:r>
          </w:p>
        </w:tc>
        <w:tc>
          <w:tcPr>
            <w:tcW w:w="1235" w:type="pct"/>
          </w:tcPr>
          <w:p w:rsidR="002D3703" w:rsidRPr="0033102B" w:rsidRDefault="00105A59" w:rsidP="00595D97">
            <w:pPr>
              <w:pStyle w:val="TableParagraph"/>
              <w:spacing w:line="240" w:lineRule="auto"/>
              <w:ind w:left="0"/>
              <w:jc w:val="center"/>
              <w:rPr>
                <w:rFonts w:ascii="Book Antiqua" w:hAnsi="Book Antiqua"/>
                <w:sz w:val="18"/>
                <w:szCs w:val="18"/>
              </w:rPr>
            </w:pPr>
            <w:r>
              <w:rPr>
                <w:rFonts w:ascii="Book Antiqua" w:hAnsi="Book Antiqua"/>
                <w:color w:val="000000"/>
                <w:sz w:val="18"/>
                <w:szCs w:val="20"/>
              </w:rPr>
              <w:t>9.</w:t>
            </w:r>
            <w:r w:rsidR="001B208F" w:rsidRPr="001B208F">
              <w:rPr>
                <w:rFonts w:ascii="Book Antiqua" w:hAnsi="Book Antiqua"/>
                <w:color w:val="000000"/>
                <w:sz w:val="18"/>
                <w:szCs w:val="20"/>
              </w:rPr>
              <w:t>401</w:t>
            </w:r>
          </w:p>
        </w:tc>
      </w:tr>
      <w:tr w:rsidR="002D3703" w:rsidRPr="0033102B" w:rsidTr="00D557C5">
        <w:trPr>
          <w:trHeight w:val="66"/>
        </w:trPr>
        <w:tc>
          <w:tcPr>
            <w:tcW w:w="904" w:type="pct"/>
          </w:tcPr>
          <w:p w:rsidR="002D3703" w:rsidRPr="0033102B" w:rsidRDefault="002D3703" w:rsidP="00595D97">
            <w:pPr>
              <w:pStyle w:val="TableParagraph"/>
              <w:spacing w:line="240" w:lineRule="auto"/>
              <w:jc w:val="center"/>
              <w:rPr>
                <w:rFonts w:ascii="Book Antiqua" w:hAnsi="Book Antiqua"/>
                <w:sz w:val="18"/>
                <w:szCs w:val="18"/>
              </w:rPr>
            </w:pPr>
            <w:r w:rsidRPr="0033102B">
              <w:rPr>
                <w:rFonts w:ascii="Book Antiqua" w:hAnsi="Book Antiqua"/>
                <w:sz w:val="18"/>
                <w:szCs w:val="18"/>
              </w:rPr>
              <w:t>10 : 00</w:t>
            </w:r>
          </w:p>
        </w:tc>
        <w:tc>
          <w:tcPr>
            <w:tcW w:w="955" w:type="pct"/>
          </w:tcPr>
          <w:p w:rsidR="002D3703" w:rsidRPr="0033102B" w:rsidRDefault="002D3703" w:rsidP="00595D97">
            <w:pPr>
              <w:pStyle w:val="TableParagraph"/>
              <w:spacing w:line="240" w:lineRule="auto"/>
              <w:jc w:val="center"/>
              <w:rPr>
                <w:rFonts w:ascii="Book Antiqua" w:hAnsi="Book Antiqua"/>
                <w:sz w:val="18"/>
                <w:szCs w:val="18"/>
              </w:rPr>
            </w:pPr>
            <w:r w:rsidRPr="0033102B">
              <w:rPr>
                <w:rFonts w:ascii="Book Antiqua" w:hAnsi="Book Antiqua"/>
                <w:sz w:val="18"/>
                <w:szCs w:val="18"/>
              </w:rPr>
              <w:t>264</w:t>
            </w:r>
          </w:p>
        </w:tc>
        <w:tc>
          <w:tcPr>
            <w:tcW w:w="954" w:type="pct"/>
          </w:tcPr>
          <w:p w:rsidR="002D3703" w:rsidRPr="00B701F6" w:rsidRDefault="002D3703" w:rsidP="00824B74">
            <w:pPr>
              <w:pStyle w:val="TableParagraph"/>
              <w:spacing w:line="240" w:lineRule="auto"/>
              <w:jc w:val="center"/>
              <w:rPr>
                <w:rFonts w:ascii="Book Antiqua" w:hAnsi="Book Antiqua"/>
                <w:sz w:val="18"/>
                <w:szCs w:val="18"/>
              </w:rPr>
            </w:pPr>
            <w:r w:rsidRPr="00B701F6">
              <w:rPr>
                <w:rFonts w:ascii="Book Antiqua" w:hAnsi="Book Antiqua"/>
                <w:sz w:val="18"/>
                <w:szCs w:val="18"/>
              </w:rPr>
              <w:t>13</w:t>
            </w:r>
            <w:r>
              <w:rPr>
                <w:rFonts w:ascii="Book Antiqua" w:hAnsi="Book Antiqua"/>
                <w:sz w:val="18"/>
                <w:szCs w:val="18"/>
              </w:rPr>
              <w:t>,105.</w:t>
            </w:r>
            <w:r w:rsidRPr="00B701F6">
              <w:rPr>
                <w:rFonts w:ascii="Book Antiqua" w:hAnsi="Book Antiqua"/>
                <w:sz w:val="18"/>
                <w:szCs w:val="18"/>
              </w:rPr>
              <w:t>660</w:t>
            </w:r>
          </w:p>
        </w:tc>
        <w:tc>
          <w:tcPr>
            <w:tcW w:w="952" w:type="pct"/>
          </w:tcPr>
          <w:p w:rsidR="002D3703" w:rsidRPr="0033102B" w:rsidRDefault="002D3703" w:rsidP="00824B74">
            <w:pPr>
              <w:pStyle w:val="TableParagraph"/>
              <w:spacing w:line="240" w:lineRule="auto"/>
              <w:ind w:left="0"/>
              <w:jc w:val="center"/>
              <w:rPr>
                <w:rFonts w:ascii="Book Antiqua" w:hAnsi="Book Antiqua"/>
                <w:sz w:val="18"/>
                <w:szCs w:val="18"/>
              </w:rPr>
            </w:pPr>
            <w:r w:rsidRPr="0033102B">
              <w:rPr>
                <w:rFonts w:ascii="Book Antiqua" w:eastAsiaTheme="minorEastAsia" w:hAnsi="Book Antiqua"/>
                <w:sz w:val="18"/>
                <w:szCs w:val="18"/>
              </w:rPr>
              <w:t>13</w:t>
            </w:r>
            <w:r>
              <w:rPr>
                <w:rFonts w:ascii="Book Antiqua" w:eastAsiaTheme="minorEastAsia" w:hAnsi="Book Antiqua"/>
                <w:sz w:val="18"/>
                <w:szCs w:val="18"/>
              </w:rPr>
              <w:t>,145.</w:t>
            </w:r>
            <w:r w:rsidRPr="0033102B">
              <w:rPr>
                <w:rFonts w:ascii="Book Antiqua" w:eastAsiaTheme="minorEastAsia" w:hAnsi="Book Antiqua"/>
                <w:sz w:val="18"/>
                <w:szCs w:val="18"/>
              </w:rPr>
              <w:t>145</w:t>
            </w:r>
          </w:p>
        </w:tc>
        <w:tc>
          <w:tcPr>
            <w:tcW w:w="1235" w:type="pct"/>
          </w:tcPr>
          <w:p w:rsidR="002D3703" w:rsidRPr="0033102B" w:rsidRDefault="00105A59" w:rsidP="00595D97">
            <w:pPr>
              <w:pStyle w:val="TableParagraph"/>
              <w:spacing w:line="240" w:lineRule="auto"/>
              <w:ind w:left="0"/>
              <w:jc w:val="center"/>
              <w:rPr>
                <w:rFonts w:ascii="Book Antiqua" w:hAnsi="Book Antiqua"/>
                <w:sz w:val="18"/>
                <w:szCs w:val="18"/>
              </w:rPr>
            </w:pPr>
            <w:r>
              <w:rPr>
                <w:rFonts w:ascii="Book Antiqua" w:hAnsi="Book Antiqua"/>
                <w:color w:val="000000"/>
                <w:sz w:val="18"/>
                <w:szCs w:val="20"/>
              </w:rPr>
              <w:t>-39.</w:t>
            </w:r>
            <w:r w:rsidR="001B208F" w:rsidRPr="001B208F">
              <w:rPr>
                <w:rFonts w:ascii="Book Antiqua" w:hAnsi="Book Antiqua"/>
                <w:color w:val="000000"/>
                <w:sz w:val="18"/>
                <w:szCs w:val="20"/>
              </w:rPr>
              <w:t>485</w:t>
            </w:r>
          </w:p>
        </w:tc>
      </w:tr>
      <w:tr w:rsidR="002D3703" w:rsidRPr="0033102B" w:rsidTr="00D557C5">
        <w:trPr>
          <w:trHeight w:val="111"/>
        </w:trPr>
        <w:tc>
          <w:tcPr>
            <w:tcW w:w="904" w:type="pct"/>
          </w:tcPr>
          <w:p w:rsidR="002D3703" w:rsidRPr="0033102B" w:rsidRDefault="002D3703" w:rsidP="00595D97">
            <w:pPr>
              <w:pStyle w:val="TableParagraph"/>
              <w:spacing w:line="240" w:lineRule="auto"/>
              <w:jc w:val="center"/>
              <w:rPr>
                <w:rFonts w:ascii="Book Antiqua" w:hAnsi="Book Antiqua"/>
                <w:sz w:val="18"/>
                <w:szCs w:val="18"/>
              </w:rPr>
            </w:pPr>
            <w:r w:rsidRPr="0033102B">
              <w:rPr>
                <w:rFonts w:ascii="Book Antiqua" w:hAnsi="Book Antiqua"/>
                <w:sz w:val="18"/>
                <w:szCs w:val="18"/>
              </w:rPr>
              <w:t>11 : 00</w:t>
            </w:r>
          </w:p>
        </w:tc>
        <w:tc>
          <w:tcPr>
            <w:tcW w:w="955" w:type="pct"/>
          </w:tcPr>
          <w:p w:rsidR="002D3703" w:rsidRPr="0033102B" w:rsidRDefault="002D3703" w:rsidP="00595D97">
            <w:pPr>
              <w:pStyle w:val="TableParagraph"/>
              <w:spacing w:line="240" w:lineRule="auto"/>
              <w:jc w:val="center"/>
              <w:rPr>
                <w:rFonts w:ascii="Book Antiqua" w:hAnsi="Book Antiqua"/>
                <w:sz w:val="18"/>
                <w:szCs w:val="18"/>
              </w:rPr>
            </w:pPr>
            <w:r w:rsidRPr="0033102B">
              <w:rPr>
                <w:rFonts w:ascii="Book Antiqua" w:hAnsi="Book Antiqua"/>
                <w:sz w:val="18"/>
                <w:szCs w:val="18"/>
              </w:rPr>
              <w:t>274</w:t>
            </w:r>
          </w:p>
        </w:tc>
        <w:tc>
          <w:tcPr>
            <w:tcW w:w="954" w:type="pct"/>
          </w:tcPr>
          <w:p w:rsidR="002D3703" w:rsidRPr="00B701F6" w:rsidRDefault="002D3703" w:rsidP="00824B74">
            <w:pPr>
              <w:pStyle w:val="TableParagraph"/>
              <w:spacing w:line="240" w:lineRule="auto"/>
              <w:jc w:val="center"/>
              <w:rPr>
                <w:rFonts w:ascii="Book Antiqua" w:hAnsi="Book Antiqua"/>
                <w:sz w:val="18"/>
                <w:szCs w:val="18"/>
              </w:rPr>
            </w:pPr>
            <w:r w:rsidRPr="00B701F6">
              <w:rPr>
                <w:rFonts w:ascii="Book Antiqua" w:hAnsi="Book Antiqua"/>
                <w:sz w:val="18"/>
                <w:szCs w:val="18"/>
              </w:rPr>
              <w:t>13</w:t>
            </w:r>
            <w:r>
              <w:rPr>
                <w:rFonts w:ascii="Book Antiqua" w:hAnsi="Book Antiqua"/>
                <w:sz w:val="18"/>
                <w:szCs w:val="18"/>
              </w:rPr>
              <w:t>,555.</w:t>
            </w:r>
            <w:r w:rsidRPr="00B701F6">
              <w:rPr>
                <w:rFonts w:ascii="Book Antiqua" w:hAnsi="Book Antiqua"/>
                <w:sz w:val="18"/>
                <w:szCs w:val="18"/>
              </w:rPr>
              <w:t>347</w:t>
            </w:r>
          </w:p>
        </w:tc>
        <w:tc>
          <w:tcPr>
            <w:tcW w:w="952" w:type="pct"/>
          </w:tcPr>
          <w:p w:rsidR="002D3703" w:rsidRPr="0033102B" w:rsidRDefault="002D3703" w:rsidP="00824B74">
            <w:pPr>
              <w:pStyle w:val="TableParagraph"/>
              <w:spacing w:line="240" w:lineRule="auto"/>
              <w:ind w:left="0"/>
              <w:jc w:val="center"/>
              <w:rPr>
                <w:rFonts w:ascii="Book Antiqua" w:hAnsi="Book Antiqua"/>
                <w:sz w:val="18"/>
                <w:szCs w:val="18"/>
              </w:rPr>
            </w:pPr>
            <w:r w:rsidRPr="0033102B">
              <w:rPr>
                <w:rFonts w:ascii="Book Antiqua" w:eastAsiaTheme="minorEastAsia" w:hAnsi="Book Antiqua"/>
                <w:sz w:val="18"/>
                <w:szCs w:val="18"/>
              </w:rPr>
              <w:t>13</w:t>
            </w:r>
            <w:r>
              <w:rPr>
                <w:rFonts w:ascii="Book Antiqua" w:eastAsiaTheme="minorEastAsia" w:hAnsi="Book Antiqua"/>
                <w:sz w:val="18"/>
                <w:szCs w:val="18"/>
              </w:rPr>
              <w:t>,557.</w:t>
            </w:r>
            <w:r w:rsidRPr="0033102B">
              <w:rPr>
                <w:rFonts w:ascii="Book Antiqua" w:eastAsiaTheme="minorEastAsia" w:hAnsi="Book Antiqua"/>
                <w:sz w:val="18"/>
                <w:szCs w:val="18"/>
              </w:rPr>
              <w:t>797</w:t>
            </w:r>
          </w:p>
        </w:tc>
        <w:tc>
          <w:tcPr>
            <w:tcW w:w="1235" w:type="pct"/>
          </w:tcPr>
          <w:p w:rsidR="002D3703" w:rsidRPr="0033102B" w:rsidRDefault="00105A59" w:rsidP="00595D97">
            <w:pPr>
              <w:pStyle w:val="TableParagraph"/>
              <w:spacing w:line="240" w:lineRule="auto"/>
              <w:ind w:left="0"/>
              <w:jc w:val="center"/>
              <w:rPr>
                <w:rFonts w:ascii="Book Antiqua" w:hAnsi="Book Antiqua"/>
                <w:sz w:val="18"/>
                <w:szCs w:val="18"/>
              </w:rPr>
            </w:pPr>
            <w:r>
              <w:rPr>
                <w:rFonts w:ascii="Book Antiqua" w:hAnsi="Book Antiqua"/>
                <w:color w:val="000000"/>
                <w:sz w:val="18"/>
                <w:szCs w:val="20"/>
              </w:rPr>
              <w:t>-2.</w:t>
            </w:r>
            <w:r w:rsidR="001B208F" w:rsidRPr="001B208F">
              <w:rPr>
                <w:rFonts w:ascii="Book Antiqua" w:hAnsi="Book Antiqua"/>
                <w:color w:val="000000"/>
                <w:sz w:val="18"/>
                <w:szCs w:val="20"/>
              </w:rPr>
              <w:t>450</w:t>
            </w:r>
          </w:p>
        </w:tc>
      </w:tr>
      <w:tr w:rsidR="002D3703" w:rsidRPr="0033102B" w:rsidTr="00D557C5">
        <w:trPr>
          <w:trHeight w:val="60"/>
        </w:trPr>
        <w:tc>
          <w:tcPr>
            <w:tcW w:w="904" w:type="pct"/>
          </w:tcPr>
          <w:p w:rsidR="002D3703" w:rsidRPr="0033102B" w:rsidRDefault="002D3703" w:rsidP="00595D97">
            <w:pPr>
              <w:pStyle w:val="TableParagraph"/>
              <w:spacing w:line="240" w:lineRule="auto"/>
              <w:jc w:val="center"/>
              <w:rPr>
                <w:rFonts w:ascii="Book Antiqua" w:hAnsi="Book Antiqua"/>
                <w:sz w:val="18"/>
                <w:szCs w:val="18"/>
              </w:rPr>
            </w:pPr>
            <w:r w:rsidRPr="0033102B">
              <w:rPr>
                <w:rFonts w:ascii="Book Antiqua" w:hAnsi="Book Antiqua"/>
                <w:sz w:val="18"/>
                <w:szCs w:val="18"/>
              </w:rPr>
              <w:t>12 : 00</w:t>
            </w:r>
          </w:p>
        </w:tc>
        <w:tc>
          <w:tcPr>
            <w:tcW w:w="955" w:type="pct"/>
          </w:tcPr>
          <w:p w:rsidR="002D3703" w:rsidRPr="0033102B" w:rsidRDefault="002D3703" w:rsidP="00595D97">
            <w:pPr>
              <w:pStyle w:val="TableParagraph"/>
              <w:spacing w:line="240" w:lineRule="auto"/>
              <w:jc w:val="center"/>
              <w:rPr>
                <w:rFonts w:ascii="Book Antiqua" w:hAnsi="Book Antiqua"/>
                <w:sz w:val="18"/>
                <w:szCs w:val="18"/>
              </w:rPr>
            </w:pPr>
            <w:r w:rsidRPr="0033102B">
              <w:rPr>
                <w:rFonts w:ascii="Book Antiqua" w:hAnsi="Book Antiqua"/>
                <w:sz w:val="18"/>
                <w:szCs w:val="18"/>
              </w:rPr>
              <w:t>267</w:t>
            </w:r>
          </w:p>
        </w:tc>
        <w:tc>
          <w:tcPr>
            <w:tcW w:w="954" w:type="pct"/>
          </w:tcPr>
          <w:p w:rsidR="002D3703" w:rsidRPr="00B701F6" w:rsidRDefault="002D3703" w:rsidP="00824B74">
            <w:pPr>
              <w:pStyle w:val="TableParagraph"/>
              <w:spacing w:line="240" w:lineRule="auto"/>
              <w:jc w:val="center"/>
              <w:rPr>
                <w:rFonts w:ascii="Book Antiqua" w:hAnsi="Book Antiqua"/>
                <w:sz w:val="18"/>
                <w:szCs w:val="18"/>
              </w:rPr>
            </w:pPr>
            <w:r w:rsidRPr="00B701F6">
              <w:rPr>
                <w:rFonts w:ascii="Book Antiqua" w:hAnsi="Book Antiqua"/>
                <w:sz w:val="18"/>
                <w:szCs w:val="18"/>
              </w:rPr>
              <w:t>13</w:t>
            </w:r>
            <w:r>
              <w:rPr>
                <w:rFonts w:ascii="Book Antiqua" w:hAnsi="Book Antiqua"/>
                <w:sz w:val="18"/>
                <w:szCs w:val="18"/>
              </w:rPr>
              <w:t>,244.</w:t>
            </w:r>
            <w:r w:rsidRPr="00B701F6">
              <w:rPr>
                <w:rFonts w:ascii="Book Antiqua" w:hAnsi="Book Antiqua"/>
                <w:sz w:val="18"/>
                <w:szCs w:val="18"/>
              </w:rPr>
              <w:t>911</w:t>
            </w:r>
          </w:p>
        </w:tc>
        <w:tc>
          <w:tcPr>
            <w:tcW w:w="952" w:type="pct"/>
          </w:tcPr>
          <w:p w:rsidR="002D3703" w:rsidRPr="0033102B" w:rsidRDefault="002D3703" w:rsidP="00824B74">
            <w:pPr>
              <w:pStyle w:val="TableParagraph"/>
              <w:spacing w:line="240" w:lineRule="auto"/>
              <w:ind w:left="0"/>
              <w:jc w:val="center"/>
              <w:rPr>
                <w:rFonts w:ascii="Book Antiqua" w:hAnsi="Book Antiqua"/>
                <w:sz w:val="18"/>
                <w:szCs w:val="18"/>
              </w:rPr>
            </w:pPr>
            <w:r w:rsidRPr="0033102B">
              <w:rPr>
                <w:rFonts w:ascii="Book Antiqua" w:eastAsiaTheme="minorEastAsia" w:hAnsi="Book Antiqua"/>
                <w:sz w:val="18"/>
                <w:szCs w:val="18"/>
              </w:rPr>
              <w:t>13</w:t>
            </w:r>
            <w:r>
              <w:rPr>
                <w:rFonts w:ascii="Book Antiqua" w:eastAsiaTheme="minorEastAsia" w:hAnsi="Book Antiqua"/>
                <w:sz w:val="18"/>
                <w:szCs w:val="18"/>
              </w:rPr>
              <w:t>,268.</w:t>
            </w:r>
            <w:r w:rsidRPr="0033102B">
              <w:rPr>
                <w:rFonts w:ascii="Book Antiqua" w:eastAsiaTheme="minorEastAsia" w:hAnsi="Book Antiqua"/>
                <w:sz w:val="18"/>
                <w:szCs w:val="18"/>
              </w:rPr>
              <w:t>94</w:t>
            </w:r>
          </w:p>
        </w:tc>
        <w:tc>
          <w:tcPr>
            <w:tcW w:w="1235" w:type="pct"/>
          </w:tcPr>
          <w:p w:rsidR="002D3703" w:rsidRPr="0033102B" w:rsidRDefault="00105A59" w:rsidP="00595D97">
            <w:pPr>
              <w:pStyle w:val="TableParagraph"/>
              <w:spacing w:line="240" w:lineRule="auto"/>
              <w:ind w:left="0"/>
              <w:jc w:val="center"/>
              <w:rPr>
                <w:rFonts w:ascii="Book Antiqua" w:hAnsi="Book Antiqua"/>
                <w:sz w:val="18"/>
                <w:szCs w:val="18"/>
              </w:rPr>
            </w:pPr>
            <w:r>
              <w:rPr>
                <w:rFonts w:ascii="Book Antiqua" w:hAnsi="Book Antiqua"/>
                <w:color w:val="000000"/>
                <w:sz w:val="18"/>
                <w:szCs w:val="20"/>
              </w:rPr>
              <w:t>-24.</w:t>
            </w:r>
            <w:r w:rsidR="001B208F" w:rsidRPr="001B208F">
              <w:rPr>
                <w:rFonts w:ascii="Book Antiqua" w:hAnsi="Book Antiqua"/>
                <w:color w:val="000000"/>
                <w:sz w:val="18"/>
                <w:szCs w:val="20"/>
              </w:rPr>
              <w:t>029</w:t>
            </w:r>
          </w:p>
        </w:tc>
      </w:tr>
      <w:tr w:rsidR="002D3703" w:rsidRPr="0033102B" w:rsidTr="00D557C5">
        <w:trPr>
          <w:trHeight w:val="84"/>
        </w:trPr>
        <w:tc>
          <w:tcPr>
            <w:tcW w:w="904" w:type="pct"/>
          </w:tcPr>
          <w:p w:rsidR="002D3703" w:rsidRPr="0033102B" w:rsidRDefault="002D3703" w:rsidP="00595D97">
            <w:pPr>
              <w:pStyle w:val="TableParagraph"/>
              <w:spacing w:line="240" w:lineRule="auto"/>
              <w:jc w:val="center"/>
              <w:rPr>
                <w:rFonts w:ascii="Book Antiqua" w:hAnsi="Book Antiqua"/>
                <w:sz w:val="18"/>
                <w:szCs w:val="18"/>
              </w:rPr>
            </w:pPr>
            <w:r w:rsidRPr="0033102B">
              <w:rPr>
                <w:rFonts w:ascii="Book Antiqua" w:hAnsi="Book Antiqua"/>
                <w:sz w:val="18"/>
                <w:szCs w:val="18"/>
              </w:rPr>
              <w:lastRenderedPageBreak/>
              <w:t>13 : 00</w:t>
            </w:r>
          </w:p>
        </w:tc>
        <w:tc>
          <w:tcPr>
            <w:tcW w:w="955" w:type="pct"/>
          </w:tcPr>
          <w:p w:rsidR="002D3703" w:rsidRPr="0033102B" w:rsidRDefault="002D3703" w:rsidP="00595D97">
            <w:pPr>
              <w:pStyle w:val="TableParagraph"/>
              <w:spacing w:line="240" w:lineRule="auto"/>
              <w:jc w:val="center"/>
              <w:rPr>
                <w:rFonts w:ascii="Book Antiqua" w:hAnsi="Book Antiqua"/>
                <w:sz w:val="18"/>
                <w:szCs w:val="18"/>
              </w:rPr>
            </w:pPr>
            <w:r w:rsidRPr="0033102B">
              <w:rPr>
                <w:rFonts w:ascii="Book Antiqua" w:hAnsi="Book Antiqua"/>
                <w:sz w:val="18"/>
                <w:szCs w:val="18"/>
              </w:rPr>
              <w:t>266</w:t>
            </w:r>
          </w:p>
        </w:tc>
        <w:tc>
          <w:tcPr>
            <w:tcW w:w="954" w:type="pct"/>
          </w:tcPr>
          <w:p w:rsidR="002D3703" w:rsidRPr="00B701F6" w:rsidRDefault="002D3703" w:rsidP="00824B74">
            <w:pPr>
              <w:pStyle w:val="TableParagraph"/>
              <w:spacing w:line="240" w:lineRule="auto"/>
              <w:jc w:val="center"/>
              <w:rPr>
                <w:rFonts w:ascii="Book Antiqua" w:hAnsi="Book Antiqua"/>
                <w:sz w:val="18"/>
                <w:szCs w:val="18"/>
              </w:rPr>
            </w:pPr>
            <w:r w:rsidRPr="00B701F6">
              <w:rPr>
                <w:rFonts w:ascii="Book Antiqua" w:hAnsi="Book Antiqua"/>
                <w:sz w:val="18"/>
                <w:szCs w:val="18"/>
              </w:rPr>
              <w:t>13</w:t>
            </w:r>
            <w:r>
              <w:rPr>
                <w:rFonts w:ascii="Book Antiqua" w:hAnsi="Book Antiqua"/>
                <w:sz w:val="18"/>
                <w:szCs w:val="18"/>
              </w:rPr>
              <w:t>,206.</w:t>
            </w:r>
            <w:r w:rsidRPr="00B701F6">
              <w:rPr>
                <w:rFonts w:ascii="Book Antiqua" w:hAnsi="Book Antiqua"/>
                <w:sz w:val="18"/>
                <w:szCs w:val="18"/>
              </w:rPr>
              <w:t>690</w:t>
            </w:r>
          </w:p>
        </w:tc>
        <w:tc>
          <w:tcPr>
            <w:tcW w:w="952" w:type="pct"/>
          </w:tcPr>
          <w:p w:rsidR="002D3703" w:rsidRPr="0033102B" w:rsidRDefault="002D3703" w:rsidP="00824B74">
            <w:pPr>
              <w:pStyle w:val="TableParagraph"/>
              <w:spacing w:line="240" w:lineRule="auto"/>
              <w:ind w:left="0"/>
              <w:jc w:val="center"/>
              <w:rPr>
                <w:rFonts w:ascii="Book Antiqua" w:hAnsi="Book Antiqua"/>
                <w:sz w:val="18"/>
                <w:szCs w:val="18"/>
              </w:rPr>
            </w:pPr>
            <w:r w:rsidRPr="0033102B">
              <w:rPr>
                <w:rFonts w:ascii="Book Antiqua" w:eastAsiaTheme="minorEastAsia" w:hAnsi="Book Antiqua"/>
                <w:sz w:val="18"/>
                <w:szCs w:val="18"/>
              </w:rPr>
              <w:t>13</w:t>
            </w:r>
            <w:r>
              <w:rPr>
                <w:rFonts w:ascii="Book Antiqua" w:eastAsiaTheme="minorEastAsia" w:hAnsi="Book Antiqua"/>
                <w:sz w:val="18"/>
                <w:szCs w:val="18"/>
              </w:rPr>
              <w:t>,227.</w:t>
            </w:r>
            <w:r w:rsidRPr="0033102B">
              <w:rPr>
                <w:rFonts w:ascii="Book Antiqua" w:eastAsiaTheme="minorEastAsia" w:hAnsi="Book Antiqua"/>
                <w:sz w:val="18"/>
                <w:szCs w:val="18"/>
              </w:rPr>
              <w:t>675</w:t>
            </w:r>
          </w:p>
        </w:tc>
        <w:tc>
          <w:tcPr>
            <w:tcW w:w="1235" w:type="pct"/>
          </w:tcPr>
          <w:p w:rsidR="002D3703" w:rsidRPr="0033102B" w:rsidRDefault="00105A59" w:rsidP="00595D97">
            <w:pPr>
              <w:pStyle w:val="TableParagraph"/>
              <w:spacing w:line="240" w:lineRule="auto"/>
              <w:ind w:left="0"/>
              <w:jc w:val="center"/>
              <w:rPr>
                <w:rFonts w:ascii="Book Antiqua" w:hAnsi="Book Antiqua"/>
                <w:sz w:val="18"/>
                <w:szCs w:val="18"/>
              </w:rPr>
            </w:pPr>
            <w:r>
              <w:rPr>
                <w:rFonts w:ascii="Book Antiqua" w:hAnsi="Book Antiqua"/>
                <w:color w:val="000000"/>
                <w:sz w:val="18"/>
                <w:szCs w:val="20"/>
              </w:rPr>
              <w:t>-20.</w:t>
            </w:r>
            <w:r w:rsidR="001B208F" w:rsidRPr="001B208F">
              <w:rPr>
                <w:rFonts w:ascii="Book Antiqua" w:hAnsi="Book Antiqua"/>
                <w:color w:val="000000"/>
                <w:sz w:val="18"/>
                <w:szCs w:val="20"/>
              </w:rPr>
              <w:t>985</w:t>
            </w:r>
          </w:p>
        </w:tc>
      </w:tr>
      <w:tr w:rsidR="002D3703" w:rsidRPr="0033102B" w:rsidTr="00D557C5">
        <w:trPr>
          <w:trHeight w:val="60"/>
        </w:trPr>
        <w:tc>
          <w:tcPr>
            <w:tcW w:w="904" w:type="pct"/>
          </w:tcPr>
          <w:p w:rsidR="002D3703" w:rsidRPr="0033102B" w:rsidRDefault="002D3703" w:rsidP="00595D97">
            <w:pPr>
              <w:pStyle w:val="TableParagraph"/>
              <w:spacing w:line="240" w:lineRule="auto"/>
              <w:jc w:val="center"/>
              <w:rPr>
                <w:rFonts w:ascii="Book Antiqua" w:hAnsi="Book Antiqua"/>
                <w:sz w:val="18"/>
                <w:szCs w:val="18"/>
              </w:rPr>
            </w:pPr>
            <w:r w:rsidRPr="0033102B">
              <w:rPr>
                <w:rFonts w:ascii="Book Antiqua" w:hAnsi="Book Antiqua"/>
                <w:sz w:val="18"/>
                <w:szCs w:val="18"/>
              </w:rPr>
              <w:t>14 : 00</w:t>
            </w:r>
          </w:p>
        </w:tc>
        <w:tc>
          <w:tcPr>
            <w:tcW w:w="955" w:type="pct"/>
          </w:tcPr>
          <w:p w:rsidR="002D3703" w:rsidRPr="0033102B" w:rsidRDefault="002D3703" w:rsidP="00595D97">
            <w:pPr>
              <w:pStyle w:val="TableParagraph"/>
              <w:spacing w:line="240" w:lineRule="auto"/>
              <w:jc w:val="center"/>
              <w:rPr>
                <w:rFonts w:ascii="Book Antiqua" w:hAnsi="Book Antiqua"/>
                <w:sz w:val="18"/>
                <w:szCs w:val="18"/>
              </w:rPr>
            </w:pPr>
            <w:r w:rsidRPr="0033102B">
              <w:rPr>
                <w:rFonts w:ascii="Book Antiqua" w:hAnsi="Book Antiqua"/>
                <w:sz w:val="18"/>
                <w:szCs w:val="18"/>
              </w:rPr>
              <w:t>265</w:t>
            </w:r>
          </w:p>
        </w:tc>
        <w:tc>
          <w:tcPr>
            <w:tcW w:w="954" w:type="pct"/>
          </w:tcPr>
          <w:p w:rsidR="002D3703" w:rsidRPr="00B701F6" w:rsidRDefault="002D3703" w:rsidP="00824B74">
            <w:pPr>
              <w:pStyle w:val="TableParagraph"/>
              <w:spacing w:line="240" w:lineRule="auto"/>
              <w:jc w:val="center"/>
              <w:rPr>
                <w:rFonts w:ascii="Book Antiqua" w:hAnsi="Book Antiqua"/>
                <w:sz w:val="18"/>
                <w:szCs w:val="18"/>
              </w:rPr>
            </w:pPr>
            <w:r w:rsidRPr="00B701F6">
              <w:rPr>
                <w:rFonts w:ascii="Book Antiqua" w:hAnsi="Book Antiqua"/>
                <w:sz w:val="18"/>
                <w:szCs w:val="18"/>
              </w:rPr>
              <w:t>13</w:t>
            </w:r>
            <w:r>
              <w:rPr>
                <w:rFonts w:ascii="Book Antiqua" w:hAnsi="Book Antiqua"/>
                <w:sz w:val="18"/>
                <w:szCs w:val="18"/>
              </w:rPr>
              <w:t>,155.</w:t>
            </w:r>
            <w:r w:rsidRPr="00B701F6">
              <w:rPr>
                <w:rFonts w:ascii="Book Antiqua" w:hAnsi="Book Antiqua"/>
                <w:sz w:val="18"/>
                <w:szCs w:val="18"/>
              </w:rPr>
              <w:t>805</w:t>
            </w:r>
          </w:p>
        </w:tc>
        <w:tc>
          <w:tcPr>
            <w:tcW w:w="952" w:type="pct"/>
          </w:tcPr>
          <w:p w:rsidR="002D3703" w:rsidRPr="0033102B" w:rsidRDefault="002D3703" w:rsidP="00824B74">
            <w:pPr>
              <w:pStyle w:val="TableParagraph"/>
              <w:spacing w:line="240" w:lineRule="auto"/>
              <w:ind w:left="0"/>
              <w:jc w:val="center"/>
              <w:rPr>
                <w:rFonts w:ascii="Book Antiqua" w:hAnsi="Book Antiqua"/>
                <w:sz w:val="18"/>
                <w:szCs w:val="18"/>
              </w:rPr>
            </w:pPr>
            <w:r w:rsidRPr="0033102B">
              <w:rPr>
                <w:rFonts w:ascii="Book Antiqua" w:eastAsiaTheme="minorEastAsia" w:hAnsi="Book Antiqua"/>
                <w:sz w:val="18"/>
                <w:szCs w:val="18"/>
              </w:rPr>
              <w:t>13</w:t>
            </w:r>
            <w:r>
              <w:rPr>
                <w:rFonts w:ascii="Book Antiqua" w:eastAsiaTheme="minorEastAsia" w:hAnsi="Book Antiqua"/>
                <w:sz w:val="18"/>
                <w:szCs w:val="18"/>
              </w:rPr>
              <w:t>,186.</w:t>
            </w:r>
            <w:r w:rsidRPr="0033102B">
              <w:rPr>
                <w:rFonts w:ascii="Book Antiqua" w:eastAsiaTheme="minorEastAsia" w:hAnsi="Book Antiqua"/>
                <w:sz w:val="18"/>
                <w:szCs w:val="18"/>
              </w:rPr>
              <w:t>409</w:t>
            </w:r>
          </w:p>
        </w:tc>
        <w:tc>
          <w:tcPr>
            <w:tcW w:w="1235" w:type="pct"/>
          </w:tcPr>
          <w:p w:rsidR="002D3703" w:rsidRPr="0033102B" w:rsidRDefault="00105A59" w:rsidP="00595D97">
            <w:pPr>
              <w:pStyle w:val="TableParagraph"/>
              <w:spacing w:line="240" w:lineRule="auto"/>
              <w:ind w:left="0"/>
              <w:jc w:val="center"/>
              <w:rPr>
                <w:rFonts w:ascii="Book Antiqua" w:hAnsi="Book Antiqua"/>
                <w:sz w:val="18"/>
                <w:szCs w:val="18"/>
              </w:rPr>
            </w:pPr>
            <w:r>
              <w:rPr>
                <w:rFonts w:ascii="Book Antiqua" w:hAnsi="Book Antiqua"/>
                <w:color w:val="000000"/>
                <w:sz w:val="18"/>
                <w:szCs w:val="20"/>
              </w:rPr>
              <w:t>-30.</w:t>
            </w:r>
            <w:r w:rsidR="001B208F" w:rsidRPr="001B208F">
              <w:rPr>
                <w:rFonts w:ascii="Book Antiqua" w:hAnsi="Book Antiqua"/>
                <w:color w:val="000000"/>
                <w:sz w:val="18"/>
                <w:szCs w:val="20"/>
              </w:rPr>
              <w:t>604</w:t>
            </w:r>
          </w:p>
        </w:tc>
      </w:tr>
      <w:tr w:rsidR="002D3703" w:rsidRPr="0033102B" w:rsidTr="00D557C5">
        <w:trPr>
          <w:trHeight w:val="75"/>
        </w:trPr>
        <w:tc>
          <w:tcPr>
            <w:tcW w:w="904" w:type="pct"/>
          </w:tcPr>
          <w:p w:rsidR="002D3703" w:rsidRPr="0033102B" w:rsidRDefault="002D3703" w:rsidP="00595D97">
            <w:pPr>
              <w:pStyle w:val="TableParagraph"/>
              <w:spacing w:line="240" w:lineRule="auto"/>
              <w:jc w:val="center"/>
              <w:rPr>
                <w:rFonts w:ascii="Book Antiqua" w:hAnsi="Book Antiqua"/>
                <w:sz w:val="18"/>
                <w:szCs w:val="18"/>
              </w:rPr>
            </w:pPr>
            <w:r w:rsidRPr="0033102B">
              <w:rPr>
                <w:rFonts w:ascii="Book Antiqua" w:hAnsi="Book Antiqua"/>
                <w:sz w:val="18"/>
                <w:szCs w:val="18"/>
              </w:rPr>
              <w:t>15 : 00</w:t>
            </w:r>
          </w:p>
        </w:tc>
        <w:tc>
          <w:tcPr>
            <w:tcW w:w="955" w:type="pct"/>
          </w:tcPr>
          <w:p w:rsidR="002D3703" w:rsidRPr="0033102B" w:rsidRDefault="002D3703" w:rsidP="00595D97">
            <w:pPr>
              <w:pStyle w:val="TableParagraph"/>
              <w:spacing w:line="240" w:lineRule="auto"/>
              <w:jc w:val="center"/>
              <w:rPr>
                <w:rFonts w:ascii="Book Antiqua" w:hAnsi="Book Antiqua"/>
                <w:sz w:val="18"/>
                <w:szCs w:val="18"/>
              </w:rPr>
            </w:pPr>
            <w:r w:rsidRPr="0033102B">
              <w:rPr>
                <w:rFonts w:ascii="Book Antiqua" w:hAnsi="Book Antiqua"/>
                <w:sz w:val="18"/>
                <w:szCs w:val="18"/>
              </w:rPr>
              <w:t>263</w:t>
            </w:r>
          </w:p>
        </w:tc>
        <w:tc>
          <w:tcPr>
            <w:tcW w:w="954" w:type="pct"/>
          </w:tcPr>
          <w:p w:rsidR="002D3703" w:rsidRPr="00B701F6" w:rsidRDefault="002D3703" w:rsidP="00824B74">
            <w:pPr>
              <w:pStyle w:val="TableParagraph"/>
              <w:spacing w:line="240" w:lineRule="auto"/>
              <w:jc w:val="center"/>
              <w:rPr>
                <w:rFonts w:ascii="Book Antiqua" w:hAnsi="Book Antiqua"/>
                <w:sz w:val="18"/>
                <w:szCs w:val="18"/>
              </w:rPr>
            </w:pPr>
            <w:r w:rsidRPr="00B701F6">
              <w:rPr>
                <w:rFonts w:ascii="Book Antiqua" w:hAnsi="Book Antiqua"/>
                <w:sz w:val="18"/>
                <w:szCs w:val="18"/>
              </w:rPr>
              <w:t>13</w:t>
            </w:r>
            <w:r>
              <w:rPr>
                <w:rFonts w:ascii="Book Antiqua" w:hAnsi="Book Antiqua"/>
                <w:sz w:val="18"/>
                <w:szCs w:val="18"/>
              </w:rPr>
              <w:t>,066.</w:t>
            </w:r>
            <w:r w:rsidRPr="00B701F6">
              <w:rPr>
                <w:rFonts w:ascii="Book Antiqua" w:hAnsi="Book Antiqua"/>
                <w:sz w:val="18"/>
                <w:szCs w:val="18"/>
              </w:rPr>
              <w:t>971</w:t>
            </w:r>
          </w:p>
        </w:tc>
        <w:tc>
          <w:tcPr>
            <w:tcW w:w="952" w:type="pct"/>
          </w:tcPr>
          <w:p w:rsidR="002D3703" w:rsidRPr="0033102B" w:rsidRDefault="002D3703" w:rsidP="00824B74">
            <w:pPr>
              <w:pStyle w:val="TableParagraph"/>
              <w:spacing w:line="240" w:lineRule="auto"/>
              <w:ind w:left="0"/>
              <w:jc w:val="center"/>
              <w:rPr>
                <w:rFonts w:ascii="Book Antiqua" w:hAnsi="Book Antiqua"/>
                <w:sz w:val="18"/>
                <w:szCs w:val="18"/>
              </w:rPr>
            </w:pPr>
            <w:r w:rsidRPr="0033102B">
              <w:rPr>
                <w:rFonts w:ascii="Book Antiqua" w:eastAsiaTheme="minorEastAsia" w:hAnsi="Book Antiqua"/>
                <w:sz w:val="18"/>
                <w:szCs w:val="18"/>
              </w:rPr>
              <w:t>13</w:t>
            </w:r>
            <w:r>
              <w:rPr>
                <w:rFonts w:ascii="Book Antiqua" w:eastAsiaTheme="minorEastAsia" w:hAnsi="Book Antiqua"/>
                <w:sz w:val="18"/>
                <w:szCs w:val="18"/>
              </w:rPr>
              <w:t>,103.</w:t>
            </w:r>
            <w:r w:rsidRPr="0033102B">
              <w:rPr>
                <w:rFonts w:ascii="Book Antiqua" w:eastAsiaTheme="minorEastAsia" w:hAnsi="Book Antiqua"/>
                <w:sz w:val="18"/>
                <w:szCs w:val="18"/>
              </w:rPr>
              <w:t>879</w:t>
            </w:r>
          </w:p>
        </w:tc>
        <w:tc>
          <w:tcPr>
            <w:tcW w:w="1235" w:type="pct"/>
          </w:tcPr>
          <w:p w:rsidR="002D3703" w:rsidRPr="0033102B" w:rsidRDefault="00105A59" w:rsidP="00595D97">
            <w:pPr>
              <w:pStyle w:val="TableParagraph"/>
              <w:spacing w:line="240" w:lineRule="auto"/>
              <w:ind w:left="0"/>
              <w:jc w:val="center"/>
              <w:rPr>
                <w:rFonts w:ascii="Book Antiqua" w:hAnsi="Book Antiqua"/>
                <w:sz w:val="18"/>
                <w:szCs w:val="18"/>
              </w:rPr>
            </w:pPr>
            <w:r>
              <w:rPr>
                <w:rFonts w:ascii="Book Antiqua" w:hAnsi="Book Antiqua"/>
                <w:color w:val="000000"/>
                <w:sz w:val="18"/>
                <w:szCs w:val="20"/>
              </w:rPr>
              <w:t>-36.</w:t>
            </w:r>
            <w:r w:rsidR="001B208F" w:rsidRPr="001B208F">
              <w:rPr>
                <w:rFonts w:ascii="Book Antiqua" w:hAnsi="Book Antiqua"/>
                <w:color w:val="000000"/>
                <w:sz w:val="18"/>
                <w:szCs w:val="20"/>
              </w:rPr>
              <w:t>908</w:t>
            </w:r>
          </w:p>
        </w:tc>
      </w:tr>
      <w:tr w:rsidR="002D3703" w:rsidRPr="0033102B" w:rsidTr="00D557C5">
        <w:trPr>
          <w:trHeight w:val="60"/>
        </w:trPr>
        <w:tc>
          <w:tcPr>
            <w:tcW w:w="904" w:type="pct"/>
          </w:tcPr>
          <w:p w:rsidR="002D3703" w:rsidRPr="0033102B" w:rsidRDefault="002D3703" w:rsidP="00595D97">
            <w:pPr>
              <w:pStyle w:val="TableParagraph"/>
              <w:spacing w:line="240" w:lineRule="auto"/>
              <w:jc w:val="center"/>
              <w:rPr>
                <w:rFonts w:ascii="Book Antiqua" w:hAnsi="Book Antiqua"/>
                <w:sz w:val="18"/>
                <w:szCs w:val="18"/>
              </w:rPr>
            </w:pPr>
            <w:r w:rsidRPr="0033102B">
              <w:rPr>
                <w:rFonts w:ascii="Book Antiqua" w:hAnsi="Book Antiqua"/>
                <w:sz w:val="18"/>
                <w:szCs w:val="18"/>
              </w:rPr>
              <w:t>16 : 00</w:t>
            </w:r>
          </w:p>
        </w:tc>
        <w:tc>
          <w:tcPr>
            <w:tcW w:w="955" w:type="pct"/>
          </w:tcPr>
          <w:p w:rsidR="002D3703" w:rsidRPr="0033102B" w:rsidRDefault="002D3703" w:rsidP="00595D97">
            <w:pPr>
              <w:pStyle w:val="TableParagraph"/>
              <w:spacing w:line="240" w:lineRule="auto"/>
              <w:jc w:val="center"/>
              <w:rPr>
                <w:rFonts w:ascii="Book Antiqua" w:hAnsi="Book Antiqua"/>
                <w:sz w:val="18"/>
                <w:szCs w:val="18"/>
              </w:rPr>
            </w:pPr>
            <w:r w:rsidRPr="0033102B">
              <w:rPr>
                <w:rFonts w:ascii="Book Antiqua" w:hAnsi="Book Antiqua"/>
                <w:sz w:val="18"/>
                <w:szCs w:val="18"/>
              </w:rPr>
              <w:t>270</w:t>
            </w:r>
          </w:p>
        </w:tc>
        <w:tc>
          <w:tcPr>
            <w:tcW w:w="954" w:type="pct"/>
          </w:tcPr>
          <w:p w:rsidR="002D3703" w:rsidRPr="00B701F6" w:rsidRDefault="002D3703" w:rsidP="00824B74">
            <w:pPr>
              <w:pStyle w:val="TableParagraph"/>
              <w:spacing w:line="240" w:lineRule="auto"/>
              <w:jc w:val="center"/>
              <w:rPr>
                <w:rFonts w:ascii="Book Antiqua" w:hAnsi="Book Antiqua"/>
                <w:sz w:val="18"/>
                <w:szCs w:val="18"/>
              </w:rPr>
            </w:pPr>
            <w:r w:rsidRPr="00B701F6">
              <w:rPr>
                <w:rFonts w:ascii="Book Antiqua" w:hAnsi="Book Antiqua"/>
                <w:sz w:val="18"/>
                <w:szCs w:val="18"/>
              </w:rPr>
              <w:t>13</w:t>
            </w:r>
            <w:r>
              <w:rPr>
                <w:rFonts w:ascii="Book Antiqua" w:hAnsi="Book Antiqua"/>
                <w:sz w:val="18"/>
                <w:szCs w:val="18"/>
              </w:rPr>
              <w:t>,375.</w:t>
            </w:r>
            <w:r w:rsidRPr="00B701F6">
              <w:rPr>
                <w:rFonts w:ascii="Book Antiqua" w:hAnsi="Book Antiqua"/>
                <w:sz w:val="18"/>
                <w:szCs w:val="18"/>
              </w:rPr>
              <w:t>775</w:t>
            </w:r>
          </w:p>
        </w:tc>
        <w:tc>
          <w:tcPr>
            <w:tcW w:w="952" w:type="pct"/>
          </w:tcPr>
          <w:p w:rsidR="002D3703" w:rsidRPr="0033102B" w:rsidRDefault="002D3703" w:rsidP="00824B74">
            <w:pPr>
              <w:pStyle w:val="TableParagraph"/>
              <w:spacing w:line="240" w:lineRule="auto"/>
              <w:ind w:left="0"/>
              <w:jc w:val="center"/>
              <w:rPr>
                <w:rFonts w:ascii="Book Antiqua" w:hAnsi="Book Antiqua"/>
                <w:sz w:val="18"/>
                <w:szCs w:val="18"/>
              </w:rPr>
            </w:pPr>
            <w:r w:rsidRPr="0033102B">
              <w:rPr>
                <w:rFonts w:ascii="Book Antiqua" w:eastAsiaTheme="minorEastAsia" w:hAnsi="Book Antiqua"/>
                <w:sz w:val="18"/>
                <w:szCs w:val="18"/>
              </w:rPr>
              <w:t>13</w:t>
            </w:r>
            <w:r>
              <w:rPr>
                <w:rFonts w:ascii="Book Antiqua" w:eastAsiaTheme="minorEastAsia" w:hAnsi="Book Antiqua"/>
                <w:sz w:val="18"/>
                <w:szCs w:val="18"/>
              </w:rPr>
              <w:t>,392.</w:t>
            </w:r>
            <w:r w:rsidRPr="0033102B">
              <w:rPr>
                <w:rFonts w:ascii="Book Antiqua" w:eastAsiaTheme="minorEastAsia" w:hAnsi="Book Antiqua"/>
                <w:sz w:val="18"/>
                <w:szCs w:val="18"/>
              </w:rPr>
              <w:t>736</w:t>
            </w:r>
          </w:p>
        </w:tc>
        <w:tc>
          <w:tcPr>
            <w:tcW w:w="1235" w:type="pct"/>
          </w:tcPr>
          <w:p w:rsidR="002D3703" w:rsidRPr="0033102B" w:rsidRDefault="00105A59" w:rsidP="00595D97">
            <w:pPr>
              <w:pStyle w:val="TableParagraph"/>
              <w:spacing w:line="240" w:lineRule="auto"/>
              <w:ind w:left="0"/>
              <w:jc w:val="center"/>
              <w:rPr>
                <w:rFonts w:ascii="Book Antiqua" w:hAnsi="Book Antiqua"/>
                <w:sz w:val="18"/>
                <w:szCs w:val="18"/>
              </w:rPr>
            </w:pPr>
            <w:r>
              <w:rPr>
                <w:rFonts w:ascii="Book Antiqua" w:hAnsi="Book Antiqua"/>
                <w:color w:val="000000"/>
                <w:sz w:val="18"/>
                <w:szCs w:val="20"/>
              </w:rPr>
              <w:t>-16.</w:t>
            </w:r>
            <w:r w:rsidR="001B208F" w:rsidRPr="001B208F">
              <w:rPr>
                <w:rFonts w:ascii="Book Antiqua" w:hAnsi="Book Antiqua"/>
                <w:color w:val="000000"/>
                <w:sz w:val="18"/>
                <w:szCs w:val="20"/>
              </w:rPr>
              <w:t>961</w:t>
            </w:r>
          </w:p>
        </w:tc>
      </w:tr>
      <w:tr w:rsidR="002D3703" w:rsidRPr="0033102B" w:rsidTr="00D557C5">
        <w:trPr>
          <w:trHeight w:val="60"/>
        </w:trPr>
        <w:tc>
          <w:tcPr>
            <w:tcW w:w="904" w:type="pct"/>
          </w:tcPr>
          <w:p w:rsidR="002D3703" w:rsidRPr="0033102B" w:rsidRDefault="002D3703" w:rsidP="00595D97">
            <w:pPr>
              <w:pStyle w:val="TableParagraph"/>
              <w:spacing w:line="240" w:lineRule="auto"/>
              <w:jc w:val="center"/>
              <w:rPr>
                <w:rFonts w:ascii="Book Antiqua" w:hAnsi="Book Antiqua"/>
                <w:sz w:val="18"/>
                <w:szCs w:val="18"/>
              </w:rPr>
            </w:pPr>
            <w:r w:rsidRPr="0033102B">
              <w:rPr>
                <w:rFonts w:ascii="Book Antiqua" w:hAnsi="Book Antiqua"/>
                <w:sz w:val="18"/>
                <w:szCs w:val="18"/>
              </w:rPr>
              <w:t>17 : 00</w:t>
            </w:r>
          </w:p>
        </w:tc>
        <w:tc>
          <w:tcPr>
            <w:tcW w:w="955" w:type="pct"/>
          </w:tcPr>
          <w:p w:rsidR="002D3703" w:rsidRPr="0033102B" w:rsidRDefault="002D3703" w:rsidP="00595D97">
            <w:pPr>
              <w:pStyle w:val="TableParagraph"/>
              <w:spacing w:line="240" w:lineRule="auto"/>
              <w:jc w:val="center"/>
              <w:rPr>
                <w:rFonts w:ascii="Book Antiqua" w:hAnsi="Book Antiqua"/>
                <w:sz w:val="18"/>
                <w:szCs w:val="18"/>
              </w:rPr>
            </w:pPr>
            <w:r w:rsidRPr="0033102B">
              <w:rPr>
                <w:rFonts w:ascii="Book Antiqua" w:hAnsi="Book Antiqua"/>
                <w:sz w:val="18"/>
                <w:szCs w:val="18"/>
              </w:rPr>
              <w:t>272</w:t>
            </w:r>
          </w:p>
        </w:tc>
        <w:tc>
          <w:tcPr>
            <w:tcW w:w="954" w:type="pct"/>
          </w:tcPr>
          <w:p w:rsidR="002D3703" w:rsidRPr="00B701F6" w:rsidRDefault="002D3703" w:rsidP="00824B74">
            <w:pPr>
              <w:pStyle w:val="TableParagraph"/>
              <w:spacing w:line="240" w:lineRule="auto"/>
              <w:jc w:val="center"/>
              <w:rPr>
                <w:rFonts w:ascii="Book Antiqua" w:hAnsi="Book Antiqua"/>
                <w:sz w:val="18"/>
                <w:szCs w:val="18"/>
              </w:rPr>
            </w:pPr>
            <w:r w:rsidRPr="00B701F6">
              <w:rPr>
                <w:rFonts w:ascii="Book Antiqua" w:hAnsi="Book Antiqua"/>
                <w:sz w:val="18"/>
                <w:szCs w:val="18"/>
              </w:rPr>
              <w:t>13</w:t>
            </w:r>
            <w:r>
              <w:rPr>
                <w:rFonts w:ascii="Book Antiqua" w:hAnsi="Book Antiqua"/>
                <w:sz w:val="18"/>
                <w:szCs w:val="18"/>
              </w:rPr>
              <w:t>,462.</w:t>
            </w:r>
            <w:r w:rsidRPr="00B701F6">
              <w:rPr>
                <w:rFonts w:ascii="Book Antiqua" w:hAnsi="Book Antiqua"/>
                <w:sz w:val="18"/>
                <w:szCs w:val="18"/>
              </w:rPr>
              <w:t>084</w:t>
            </w:r>
          </w:p>
        </w:tc>
        <w:tc>
          <w:tcPr>
            <w:tcW w:w="952" w:type="pct"/>
          </w:tcPr>
          <w:p w:rsidR="002D3703" w:rsidRPr="0033102B" w:rsidRDefault="002D3703" w:rsidP="00824B74">
            <w:pPr>
              <w:pStyle w:val="TableParagraph"/>
              <w:spacing w:line="240" w:lineRule="auto"/>
              <w:ind w:left="0"/>
              <w:jc w:val="center"/>
              <w:rPr>
                <w:rFonts w:ascii="Book Antiqua" w:hAnsi="Book Antiqua"/>
                <w:sz w:val="18"/>
                <w:szCs w:val="18"/>
              </w:rPr>
            </w:pPr>
            <w:r w:rsidRPr="0033102B">
              <w:rPr>
                <w:rFonts w:ascii="Book Antiqua" w:eastAsiaTheme="minorEastAsia" w:hAnsi="Book Antiqua"/>
                <w:sz w:val="18"/>
                <w:szCs w:val="18"/>
              </w:rPr>
              <w:t>13</w:t>
            </w:r>
            <w:r>
              <w:rPr>
                <w:rFonts w:ascii="Book Antiqua" w:eastAsiaTheme="minorEastAsia" w:hAnsi="Book Antiqua"/>
                <w:sz w:val="18"/>
                <w:szCs w:val="18"/>
              </w:rPr>
              <w:t>,475.</w:t>
            </w:r>
            <w:r w:rsidRPr="0033102B">
              <w:rPr>
                <w:rFonts w:ascii="Book Antiqua" w:eastAsiaTheme="minorEastAsia" w:hAnsi="Book Antiqua"/>
                <w:sz w:val="18"/>
                <w:szCs w:val="18"/>
              </w:rPr>
              <w:t>267</w:t>
            </w:r>
          </w:p>
        </w:tc>
        <w:tc>
          <w:tcPr>
            <w:tcW w:w="1235" w:type="pct"/>
          </w:tcPr>
          <w:p w:rsidR="002D3703" w:rsidRPr="0033102B" w:rsidRDefault="00105A59" w:rsidP="00595D97">
            <w:pPr>
              <w:pStyle w:val="TableParagraph"/>
              <w:spacing w:line="240" w:lineRule="auto"/>
              <w:ind w:left="0"/>
              <w:jc w:val="center"/>
              <w:rPr>
                <w:rFonts w:ascii="Book Antiqua" w:hAnsi="Book Antiqua"/>
                <w:sz w:val="18"/>
                <w:szCs w:val="18"/>
              </w:rPr>
            </w:pPr>
            <w:r>
              <w:rPr>
                <w:rFonts w:ascii="Book Antiqua" w:hAnsi="Book Antiqua"/>
                <w:color w:val="000000"/>
                <w:sz w:val="18"/>
                <w:szCs w:val="20"/>
              </w:rPr>
              <w:t>-13.</w:t>
            </w:r>
            <w:r w:rsidR="001B208F" w:rsidRPr="001B208F">
              <w:rPr>
                <w:rFonts w:ascii="Book Antiqua" w:hAnsi="Book Antiqua"/>
                <w:color w:val="000000"/>
                <w:sz w:val="18"/>
                <w:szCs w:val="20"/>
              </w:rPr>
              <w:t>183</w:t>
            </w:r>
          </w:p>
        </w:tc>
      </w:tr>
      <w:tr w:rsidR="002D3703" w:rsidRPr="0033102B" w:rsidTr="00D557C5">
        <w:trPr>
          <w:trHeight w:val="93"/>
        </w:trPr>
        <w:tc>
          <w:tcPr>
            <w:tcW w:w="904" w:type="pct"/>
          </w:tcPr>
          <w:p w:rsidR="002D3703" w:rsidRPr="0033102B" w:rsidRDefault="002D3703" w:rsidP="00595D97">
            <w:pPr>
              <w:pStyle w:val="TableParagraph"/>
              <w:spacing w:line="240" w:lineRule="auto"/>
              <w:jc w:val="center"/>
              <w:rPr>
                <w:rFonts w:ascii="Book Antiqua" w:hAnsi="Book Antiqua"/>
                <w:sz w:val="18"/>
                <w:szCs w:val="18"/>
              </w:rPr>
            </w:pPr>
            <w:r w:rsidRPr="0033102B">
              <w:rPr>
                <w:rFonts w:ascii="Book Antiqua" w:hAnsi="Book Antiqua"/>
                <w:sz w:val="18"/>
                <w:szCs w:val="18"/>
              </w:rPr>
              <w:t>18 : 00</w:t>
            </w:r>
          </w:p>
        </w:tc>
        <w:tc>
          <w:tcPr>
            <w:tcW w:w="955" w:type="pct"/>
          </w:tcPr>
          <w:p w:rsidR="002D3703" w:rsidRPr="0033102B" w:rsidRDefault="002D3703" w:rsidP="00595D97">
            <w:pPr>
              <w:pStyle w:val="TableParagraph"/>
              <w:spacing w:line="240" w:lineRule="auto"/>
              <w:jc w:val="center"/>
              <w:rPr>
                <w:rFonts w:ascii="Book Antiqua" w:hAnsi="Book Antiqua"/>
                <w:sz w:val="18"/>
                <w:szCs w:val="18"/>
              </w:rPr>
            </w:pPr>
            <w:r w:rsidRPr="0033102B">
              <w:rPr>
                <w:rFonts w:ascii="Book Antiqua" w:hAnsi="Book Antiqua"/>
                <w:sz w:val="18"/>
                <w:szCs w:val="18"/>
              </w:rPr>
              <w:t>270</w:t>
            </w:r>
          </w:p>
        </w:tc>
        <w:tc>
          <w:tcPr>
            <w:tcW w:w="954" w:type="pct"/>
          </w:tcPr>
          <w:p w:rsidR="002D3703" w:rsidRPr="00B701F6" w:rsidRDefault="002D3703" w:rsidP="00824B74">
            <w:pPr>
              <w:pStyle w:val="TableParagraph"/>
              <w:spacing w:line="240" w:lineRule="auto"/>
              <w:jc w:val="center"/>
              <w:rPr>
                <w:rFonts w:ascii="Book Antiqua" w:hAnsi="Book Antiqua"/>
                <w:sz w:val="18"/>
                <w:szCs w:val="18"/>
              </w:rPr>
            </w:pPr>
            <w:r w:rsidRPr="00B701F6">
              <w:rPr>
                <w:rFonts w:ascii="Book Antiqua" w:hAnsi="Book Antiqua"/>
                <w:sz w:val="18"/>
                <w:szCs w:val="18"/>
              </w:rPr>
              <w:t>13</w:t>
            </w:r>
            <w:r>
              <w:rPr>
                <w:rFonts w:ascii="Book Antiqua" w:hAnsi="Book Antiqua"/>
                <w:sz w:val="18"/>
                <w:szCs w:val="18"/>
              </w:rPr>
              <w:t>,379.</w:t>
            </w:r>
            <w:r w:rsidRPr="00B701F6">
              <w:rPr>
                <w:rFonts w:ascii="Book Antiqua" w:hAnsi="Book Antiqua"/>
                <w:sz w:val="18"/>
                <w:szCs w:val="18"/>
              </w:rPr>
              <w:t>080</w:t>
            </w:r>
          </w:p>
        </w:tc>
        <w:tc>
          <w:tcPr>
            <w:tcW w:w="952" w:type="pct"/>
          </w:tcPr>
          <w:p w:rsidR="002D3703" w:rsidRPr="0033102B" w:rsidRDefault="002D3703" w:rsidP="00824B74">
            <w:pPr>
              <w:pStyle w:val="TableParagraph"/>
              <w:spacing w:line="240" w:lineRule="auto"/>
              <w:ind w:left="0"/>
              <w:jc w:val="center"/>
              <w:rPr>
                <w:rFonts w:ascii="Book Antiqua" w:hAnsi="Book Antiqua"/>
                <w:sz w:val="18"/>
                <w:szCs w:val="18"/>
              </w:rPr>
            </w:pPr>
            <w:r w:rsidRPr="0033102B">
              <w:rPr>
                <w:rFonts w:ascii="Book Antiqua" w:eastAsiaTheme="minorEastAsia" w:hAnsi="Book Antiqua"/>
                <w:sz w:val="18"/>
                <w:szCs w:val="18"/>
              </w:rPr>
              <w:t>13</w:t>
            </w:r>
            <w:r>
              <w:rPr>
                <w:rFonts w:ascii="Book Antiqua" w:eastAsiaTheme="minorEastAsia" w:hAnsi="Book Antiqua"/>
                <w:sz w:val="18"/>
                <w:szCs w:val="18"/>
              </w:rPr>
              <w:t>,392.</w:t>
            </w:r>
            <w:r w:rsidRPr="0033102B">
              <w:rPr>
                <w:rFonts w:ascii="Book Antiqua" w:eastAsiaTheme="minorEastAsia" w:hAnsi="Book Antiqua"/>
                <w:sz w:val="18"/>
                <w:szCs w:val="18"/>
              </w:rPr>
              <w:t>736</w:t>
            </w:r>
          </w:p>
        </w:tc>
        <w:tc>
          <w:tcPr>
            <w:tcW w:w="1235" w:type="pct"/>
          </w:tcPr>
          <w:p w:rsidR="002D3703" w:rsidRPr="0033102B" w:rsidRDefault="00105A59" w:rsidP="00595D97">
            <w:pPr>
              <w:pStyle w:val="TableParagraph"/>
              <w:spacing w:line="240" w:lineRule="auto"/>
              <w:ind w:left="0"/>
              <w:jc w:val="center"/>
              <w:rPr>
                <w:rFonts w:ascii="Book Antiqua" w:hAnsi="Book Antiqua"/>
                <w:sz w:val="18"/>
                <w:szCs w:val="18"/>
              </w:rPr>
            </w:pPr>
            <w:r>
              <w:rPr>
                <w:rFonts w:ascii="Book Antiqua" w:hAnsi="Book Antiqua"/>
                <w:color w:val="000000"/>
                <w:sz w:val="18"/>
                <w:szCs w:val="20"/>
              </w:rPr>
              <w:t>-13.</w:t>
            </w:r>
            <w:r w:rsidR="001B208F" w:rsidRPr="001B208F">
              <w:rPr>
                <w:rFonts w:ascii="Book Antiqua" w:hAnsi="Book Antiqua"/>
                <w:color w:val="000000"/>
                <w:sz w:val="18"/>
                <w:szCs w:val="20"/>
              </w:rPr>
              <w:t>656</w:t>
            </w:r>
          </w:p>
        </w:tc>
      </w:tr>
      <w:tr w:rsidR="002D3703" w:rsidRPr="0033102B" w:rsidTr="00D557C5">
        <w:trPr>
          <w:trHeight w:val="129"/>
        </w:trPr>
        <w:tc>
          <w:tcPr>
            <w:tcW w:w="904" w:type="pct"/>
          </w:tcPr>
          <w:p w:rsidR="002D3703" w:rsidRPr="0033102B" w:rsidRDefault="002D3703" w:rsidP="00595D97">
            <w:pPr>
              <w:pStyle w:val="TableParagraph"/>
              <w:spacing w:line="240" w:lineRule="auto"/>
              <w:jc w:val="center"/>
              <w:rPr>
                <w:rFonts w:ascii="Book Antiqua" w:hAnsi="Book Antiqua"/>
                <w:sz w:val="18"/>
                <w:szCs w:val="18"/>
              </w:rPr>
            </w:pPr>
            <w:r w:rsidRPr="0033102B">
              <w:rPr>
                <w:rFonts w:ascii="Book Antiqua" w:hAnsi="Book Antiqua"/>
                <w:sz w:val="18"/>
                <w:szCs w:val="18"/>
              </w:rPr>
              <w:t>19 : 00</w:t>
            </w:r>
          </w:p>
        </w:tc>
        <w:tc>
          <w:tcPr>
            <w:tcW w:w="955" w:type="pct"/>
          </w:tcPr>
          <w:p w:rsidR="002D3703" w:rsidRPr="0033102B" w:rsidRDefault="002D3703" w:rsidP="00595D97">
            <w:pPr>
              <w:pStyle w:val="TableParagraph"/>
              <w:spacing w:line="240" w:lineRule="auto"/>
              <w:jc w:val="center"/>
              <w:rPr>
                <w:rFonts w:ascii="Book Antiqua" w:hAnsi="Book Antiqua"/>
                <w:sz w:val="18"/>
                <w:szCs w:val="18"/>
              </w:rPr>
            </w:pPr>
            <w:r w:rsidRPr="0033102B">
              <w:rPr>
                <w:rFonts w:ascii="Book Antiqua" w:hAnsi="Book Antiqua"/>
                <w:sz w:val="18"/>
                <w:szCs w:val="18"/>
              </w:rPr>
              <w:t>269</w:t>
            </w:r>
          </w:p>
        </w:tc>
        <w:tc>
          <w:tcPr>
            <w:tcW w:w="954" w:type="pct"/>
          </w:tcPr>
          <w:p w:rsidR="002D3703" w:rsidRPr="00B701F6" w:rsidRDefault="002D3703" w:rsidP="00824B74">
            <w:pPr>
              <w:pStyle w:val="TableParagraph"/>
              <w:spacing w:line="240" w:lineRule="auto"/>
              <w:jc w:val="center"/>
              <w:rPr>
                <w:rFonts w:ascii="Book Antiqua" w:hAnsi="Book Antiqua"/>
                <w:sz w:val="18"/>
                <w:szCs w:val="18"/>
              </w:rPr>
            </w:pPr>
            <w:r w:rsidRPr="00B701F6">
              <w:rPr>
                <w:rFonts w:ascii="Book Antiqua" w:hAnsi="Book Antiqua"/>
                <w:sz w:val="18"/>
                <w:szCs w:val="18"/>
              </w:rPr>
              <w:t>13</w:t>
            </w:r>
            <w:r>
              <w:rPr>
                <w:rFonts w:ascii="Book Antiqua" w:hAnsi="Book Antiqua"/>
                <w:sz w:val="18"/>
                <w:szCs w:val="18"/>
              </w:rPr>
              <w:t>,334.</w:t>
            </w:r>
            <w:r w:rsidRPr="00B701F6">
              <w:rPr>
                <w:rFonts w:ascii="Book Antiqua" w:hAnsi="Book Antiqua"/>
                <w:sz w:val="18"/>
                <w:szCs w:val="18"/>
              </w:rPr>
              <w:t>289</w:t>
            </w:r>
          </w:p>
        </w:tc>
        <w:tc>
          <w:tcPr>
            <w:tcW w:w="952" w:type="pct"/>
          </w:tcPr>
          <w:p w:rsidR="002D3703" w:rsidRPr="0033102B" w:rsidRDefault="002D3703" w:rsidP="00824B74">
            <w:pPr>
              <w:pStyle w:val="TableParagraph"/>
              <w:spacing w:line="240" w:lineRule="auto"/>
              <w:ind w:left="0"/>
              <w:jc w:val="center"/>
              <w:rPr>
                <w:rFonts w:ascii="Book Antiqua" w:hAnsi="Book Antiqua"/>
                <w:sz w:val="18"/>
                <w:szCs w:val="18"/>
              </w:rPr>
            </w:pPr>
            <w:r w:rsidRPr="0033102B">
              <w:rPr>
                <w:rFonts w:ascii="Book Antiqua" w:eastAsiaTheme="minorEastAsia" w:hAnsi="Book Antiqua"/>
                <w:sz w:val="18"/>
                <w:szCs w:val="18"/>
              </w:rPr>
              <w:t>13</w:t>
            </w:r>
            <w:r>
              <w:rPr>
                <w:rFonts w:ascii="Book Antiqua" w:eastAsiaTheme="minorEastAsia" w:hAnsi="Book Antiqua"/>
                <w:sz w:val="18"/>
                <w:szCs w:val="18"/>
              </w:rPr>
              <w:t>,351.</w:t>
            </w:r>
            <w:r w:rsidRPr="0033102B">
              <w:rPr>
                <w:rFonts w:ascii="Book Antiqua" w:eastAsiaTheme="minorEastAsia" w:hAnsi="Book Antiqua"/>
                <w:sz w:val="18"/>
                <w:szCs w:val="18"/>
              </w:rPr>
              <w:t>469</w:t>
            </w:r>
          </w:p>
        </w:tc>
        <w:tc>
          <w:tcPr>
            <w:tcW w:w="1235" w:type="pct"/>
          </w:tcPr>
          <w:p w:rsidR="002D3703" w:rsidRPr="0033102B" w:rsidRDefault="00105A59" w:rsidP="00595D97">
            <w:pPr>
              <w:pStyle w:val="TableParagraph"/>
              <w:spacing w:line="240" w:lineRule="auto"/>
              <w:ind w:left="0"/>
              <w:jc w:val="center"/>
              <w:rPr>
                <w:rFonts w:ascii="Book Antiqua" w:hAnsi="Book Antiqua"/>
                <w:sz w:val="18"/>
                <w:szCs w:val="18"/>
              </w:rPr>
            </w:pPr>
            <w:r>
              <w:rPr>
                <w:rFonts w:ascii="Book Antiqua" w:hAnsi="Book Antiqua"/>
                <w:color w:val="000000"/>
                <w:sz w:val="18"/>
                <w:szCs w:val="20"/>
              </w:rPr>
              <w:t>-17.</w:t>
            </w:r>
            <w:r w:rsidR="001B208F" w:rsidRPr="001B208F">
              <w:rPr>
                <w:rFonts w:ascii="Book Antiqua" w:hAnsi="Book Antiqua"/>
                <w:color w:val="000000"/>
                <w:sz w:val="18"/>
                <w:szCs w:val="20"/>
              </w:rPr>
              <w:t>180</w:t>
            </w:r>
          </w:p>
        </w:tc>
      </w:tr>
      <w:tr w:rsidR="002D3703" w:rsidRPr="0033102B" w:rsidTr="00D557C5">
        <w:trPr>
          <w:trHeight w:val="84"/>
        </w:trPr>
        <w:tc>
          <w:tcPr>
            <w:tcW w:w="904" w:type="pct"/>
          </w:tcPr>
          <w:p w:rsidR="002D3703" w:rsidRPr="0033102B" w:rsidRDefault="002D3703" w:rsidP="00595D97">
            <w:pPr>
              <w:pStyle w:val="TableParagraph"/>
              <w:spacing w:line="240" w:lineRule="auto"/>
              <w:jc w:val="center"/>
              <w:rPr>
                <w:rFonts w:ascii="Book Antiqua" w:hAnsi="Book Antiqua"/>
                <w:sz w:val="18"/>
                <w:szCs w:val="18"/>
              </w:rPr>
            </w:pPr>
            <w:r w:rsidRPr="0033102B">
              <w:rPr>
                <w:rFonts w:ascii="Book Antiqua" w:hAnsi="Book Antiqua"/>
                <w:sz w:val="18"/>
                <w:szCs w:val="18"/>
              </w:rPr>
              <w:t>20 : 00</w:t>
            </w:r>
          </w:p>
        </w:tc>
        <w:tc>
          <w:tcPr>
            <w:tcW w:w="955" w:type="pct"/>
          </w:tcPr>
          <w:p w:rsidR="002D3703" w:rsidRPr="0033102B" w:rsidRDefault="002D3703" w:rsidP="00595D97">
            <w:pPr>
              <w:pStyle w:val="TableParagraph"/>
              <w:spacing w:line="240" w:lineRule="auto"/>
              <w:jc w:val="center"/>
              <w:rPr>
                <w:rFonts w:ascii="Book Antiqua" w:hAnsi="Book Antiqua"/>
                <w:sz w:val="18"/>
                <w:szCs w:val="18"/>
              </w:rPr>
            </w:pPr>
            <w:r w:rsidRPr="0033102B">
              <w:rPr>
                <w:rFonts w:ascii="Book Antiqua" w:hAnsi="Book Antiqua"/>
                <w:sz w:val="18"/>
                <w:szCs w:val="18"/>
              </w:rPr>
              <w:t>265</w:t>
            </w:r>
          </w:p>
        </w:tc>
        <w:tc>
          <w:tcPr>
            <w:tcW w:w="954" w:type="pct"/>
          </w:tcPr>
          <w:p w:rsidR="002D3703" w:rsidRPr="00B701F6" w:rsidRDefault="002D3703" w:rsidP="00824B74">
            <w:pPr>
              <w:pStyle w:val="TableParagraph"/>
              <w:spacing w:line="240" w:lineRule="auto"/>
              <w:jc w:val="center"/>
              <w:rPr>
                <w:rFonts w:ascii="Book Antiqua" w:hAnsi="Book Antiqua"/>
                <w:sz w:val="18"/>
                <w:szCs w:val="18"/>
              </w:rPr>
            </w:pPr>
            <w:r w:rsidRPr="00B701F6">
              <w:rPr>
                <w:rFonts w:ascii="Book Antiqua" w:hAnsi="Book Antiqua"/>
                <w:sz w:val="18"/>
                <w:szCs w:val="18"/>
              </w:rPr>
              <w:t>13</w:t>
            </w:r>
            <w:r>
              <w:rPr>
                <w:rFonts w:ascii="Book Antiqua" w:hAnsi="Book Antiqua"/>
                <w:sz w:val="18"/>
                <w:szCs w:val="18"/>
              </w:rPr>
              <w:t>,158.</w:t>
            </w:r>
            <w:r w:rsidRPr="00B701F6">
              <w:rPr>
                <w:rFonts w:ascii="Book Antiqua" w:hAnsi="Book Antiqua"/>
                <w:sz w:val="18"/>
                <w:szCs w:val="18"/>
              </w:rPr>
              <w:t>870</w:t>
            </w:r>
          </w:p>
        </w:tc>
        <w:tc>
          <w:tcPr>
            <w:tcW w:w="952" w:type="pct"/>
          </w:tcPr>
          <w:p w:rsidR="002D3703" w:rsidRPr="0033102B" w:rsidRDefault="002D3703" w:rsidP="00824B74">
            <w:pPr>
              <w:pStyle w:val="TableParagraph"/>
              <w:spacing w:line="240" w:lineRule="auto"/>
              <w:ind w:left="0"/>
              <w:jc w:val="center"/>
              <w:rPr>
                <w:rFonts w:ascii="Book Antiqua" w:hAnsi="Book Antiqua"/>
                <w:sz w:val="18"/>
                <w:szCs w:val="18"/>
              </w:rPr>
            </w:pPr>
            <w:r w:rsidRPr="0033102B">
              <w:rPr>
                <w:rFonts w:ascii="Book Antiqua" w:eastAsiaTheme="minorEastAsia" w:hAnsi="Book Antiqua"/>
                <w:sz w:val="18"/>
                <w:szCs w:val="18"/>
              </w:rPr>
              <w:t>13</w:t>
            </w:r>
            <w:r>
              <w:rPr>
                <w:rFonts w:ascii="Book Antiqua" w:eastAsiaTheme="minorEastAsia" w:hAnsi="Book Antiqua"/>
                <w:sz w:val="18"/>
                <w:szCs w:val="18"/>
              </w:rPr>
              <w:t>,186.</w:t>
            </w:r>
            <w:r w:rsidRPr="0033102B">
              <w:rPr>
                <w:rFonts w:ascii="Book Antiqua" w:eastAsiaTheme="minorEastAsia" w:hAnsi="Book Antiqua"/>
                <w:sz w:val="18"/>
                <w:szCs w:val="18"/>
              </w:rPr>
              <w:t>409</w:t>
            </w:r>
          </w:p>
        </w:tc>
        <w:tc>
          <w:tcPr>
            <w:tcW w:w="1235" w:type="pct"/>
          </w:tcPr>
          <w:p w:rsidR="002D3703" w:rsidRPr="0033102B" w:rsidRDefault="00105A59" w:rsidP="00595D97">
            <w:pPr>
              <w:pStyle w:val="TableParagraph"/>
              <w:spacing w:line="240" w:lineRule="auto"/>
              <w:ind w:left="0"/>
              <w:jc w:val="center"/>
              <w:rPr>
                <w:rFonts w:ascii="Book Antiqua" w:hAnsi="Book Antiqua"/>
                <w:sz w:val="18"/>
                <w:szCs w:val="18"/>
              </w:rPr>
            </w:pPr>
            <w:r>
              <w:rPr>
                <w:rFonts w:ascii="Book Antiqua" w:hAnsi="Book Antiqua"/>
                <w:color w:val="000000"/>
                <w:sz w:val="18"/>
                <w:szCs w:val="20"/>
              </w:rPr>
              <w:t>-27.</w:t>
            </w:r>
            <w:r w:rsidR="001B208F" w:rsidRPr="001B208F">
              <w:rPr>
                <w:rFonts w:ascii="Book Antiqua" w:hAnsi="Book Antiqua"/>
                <w:color w:val="000000"/>
                <w:sz w:val="18"/>
                <w:szCs w:val="20"/>
              </w:rPr>
              <w:t>539</w:t>
            </w:r>
          </w:p>
        </w:tc>
      </w:tr>
      <w:tr w:rsidR="002D3703" w:rsidRPr="0033102B" w:rsidTr="00D557C5">
        <w:trPr>
          <w:trHeight w:val="111"/>
        </w:trPr>
        <w:tc>
          <w:tcPr>
            <w:tcW w:w="904" w:type="pct"/>
          </w:tcPr>
          <w:p w:rsidR="002D3703" w:rsidRPr="0033102B" w:rsidRDefault="002D3703" w:rsidP="00595D97">
            <w:pPr>
              <w:pStyle w:val="TableParagraph"/>
              <w:spacing w:line="240" w:lineRule="auto"/>
              <w:jc w:val="center"/>
              <w:rPr>
                <w:rFonts w:ascii="Book Antiqua" w:hAnsi="Book Antiqua"/>
                <w:sz w:val="18"/>
                <w:szCs w:val="18"/>
              </w:rPr>
            </w:pPr>
            <w:r w:rsidRPr="0033102B">
              <w:rPr>
                <w:rFonts w:ascii="Book Antiqua" w:hAnsi="Book Antiqua"/>
                <w:sz w:val="18"/>
                <w:szCs w:val="18"/>
              </w:rPr>
              <w:t>21 : 00</w:t>
            </w:r>
          </w:p>
        </w:tc>
        <w:tc>
          <w:tcPr>
            <w:tcW w:w="955" w:type="pct"/>
          </w:tcPr>
          <w:p w:rsidR="002D3703" w:rsidRPr="0033102B" w:rsidRDefault="002D3703" w:rsidP="00595D97">
            <w:pPr>
              <w:pStyle w:val="TableParagraph"/>
              <w:spacing w:line="240" w:lineRule="auto"/>
              <w:jc w:val="center"/>
              <w:rPr>
                <w:rFonts w:ascii="Book Antiqua" w:hAnsi="Book Antiqua"/>
                <w:sz w:val="18"/>
                <w:szCs w:val="18"/>
              </w:rPr>
            </w:pPr>
            <w:r w:rsidRPr="0033102B">
              <w:rPr>
                <w:rFonts w:ascii="Book Antiqua" w:hAnsi="Book Antiqua"/>
                <w:sz w:val="18"/>
                <w:szCs w:val="18"/>
              </w:rPr>
              <w:t>264</w:t>
            </w:r>
          </w:p>
        </w:tc>
        <w:tc>
          <w:tcPr>
            <w:tcW w:w="954" w:type="pct"/>
          </w:tcPr>
          <w:p w:rsidR="002D3703" w:rsidRPr="00B701F6" w:rsidRDefault="002D3703" w:rsidP="00824B74">
            <w:pPr>
              <w:pStyle w:val="TableParagraph"/>
              <w:spacing w:line="240" w:lineRule="auto"/>
              <w:jc w:val="center"/>
              <w:rPr>
                <w:rFonts w:ascii="Book Antiqua" w:hAnsi="Book Antiqua"/>
                <w:sz w:val="18"/>
                <w:szCs w:val="18"/>
              </w:rPr>
            </w:pPr>
            <w:r w:rsidRPr="00B701F6">
              <w:rPr>
                <w:rFonts w:ascii="Book Antiqua" w:hAnsi="Book Antiqua"/>
                <w:sz w:val="18"/>
                <w:szCs w:val="18"/>
              </w:rPr>
              <w:t>13</w:t>
            </w:r>
            <w:r>
              <w:rPr>
                <w:rFonts w:ascii="Book Antiqua" w:hAnsi="Book Antiqua"/>
                <w:sz w:val="18"/>
                <w:szCs w:val="18"/>
              </w:rPr>
              <w:t>,117.</w:t>
            </w:r>
            <w:r w:rsidRPr="00B701F6">
              <w:rPr>
                <w:rFonts w:ascii="Book Antiqua" w:hAnsi="Book Antiqua"/>
                <w:sz w:val="18"/>
                <w:szCs w:val="18"/>
              </w:rPr>
              <w:t>448</w:t>
            </w:r>
          </w:p>
        </w:tc>
        <w:tc>
          <w:tcPr>
            <w:tcW w:w="952" w:type="pct"/>
          </w:tcPr>
          <w:p w:rsidR="002D3703" w:rsidRPr="0033102B" w:rsidRDefault="002D3703" w:rsidP="00824B74">
            <w:pPr>
              <w:pStyle w:val="TableParagraph"/>
              <w:spacing w:line="240" w:lineRule="auto"/>
              <w:ind w:left="0"/>
              <w:jc w:val="center"/>
              <w:rPr>
                <w:rFonts w:ascii="Book Antiqua" w:hAnsi="Book Antiqua"/>
                <w:sz w:val="18"/>
                <w:szCs w:val="18"/>
              </w:rPr>
            </w:pPr>
            <w:r w:rsidRPr="0033102B">
              <w:rPr>
                <w:rFonts w:ascii="Book Antiqua" w:eastAsiaTheme="minorEastAsia" w:hAnsi="Book Antiqua"/>
                <w:sz w:val="18"/>
                <w:szCs w:val="18"/>
              </w:rPr>
              <w:t>13</w:t>
            </w:r>
            <w:r>
              <w:rPr>
                <w:rFonts w:ascii="Book Antiqua" w:eastAsiaTheme="minorEastAsia" w:hAnsi="Book Antiqua"/>
                <w:sz w:val="18"/>
                <w:szCs w:val="18"/>
              </w:rPr>
              <w:t>,145.</w:t>
            </w:r>
            <w:r w:rsidRPr="0033102B">
              <w:rPr>
                <w:rFonts w:ascii="Book Antiqua" w:eastAsiaTheme="minorEastAsia" w:hAnsi="Book Antiqua"/>
                <w:sz w:val="18"/>
                <w:szCs w:val="18"/>
              </w:rPr>
              <w:t>145</w:t>
            </w:r>
          </w:p>
        </w:tc>
        <w:tc>
          <w:tcPr>
            <w:tcW w:w="1235" w:type="pct"/>
          </w:tcPr>
          <w:p w:rsidR="002D3703" w:rsidRPr="0033102B" w:rsidRDefault="00105A59" w:rsidP="00595D97">
            <w:pPr>
              <w:pStyle w:val="TableParagraph"/>
              <w:spacing w:line="240" w:lineRule="auto"/>
              <w:ind w:left="0"/>
              <w:jc w:val="center"/>
              <w:rPr>
                <w:rFonts w:ascii="Book Antiqua" w:hAnsi="Book Antiqua"/>
                <w:sz w:val="18"/>
                <w:szCs w:val="18"/>
              </w:rPr>
            </w:pPr>
            <w:r>
              <w:rPr>
                <w:rFonts w:ascii="Book Antiqua" w:hAnsi="Book Antiqua"/>
                <w:color w:val="000000"/>
                <w:sz w:val="18"/>
                <w:szCs w:val="20"/>
              </w:rPr>
              <w:t>-27.</w:t>
            </w:r>
            <w:r w:rsidR="001B208F" w:rsidRPr="001B208F">
              <w:rPr>
                <w:rFonts w:ascii="Book Antiqua" w:hAnsi="Book Antiqua"/>
                <w:color w:val="000000"/>
                <w:sz w:val="18"/>
                <w:szCs w:val="20"/>
              </w:rPr>
              <w:t>697</w:t>
            </w:r>
          </w:p>
        </w:tc>
      </w:tr>
      <w:tr w:rsidR="002D3703" w:rsidRPr="0033102B" w:rsidTr="00D557C5">
        <w:trPr>
          <w:trHeight w:val="60"/>
        </w:trPr>
        <w:tc>
          <w:tcPr>
            <w:tcW w:w="904" w:type="pct"/>
          </w:tcPr>
          <w:p w:rsidR="002D3703" w:rsidRPr="0033102B" w:rsidRDefault="002D3703" w:rsidP="00595D97">
            <w:pPr>
              <w:pStyle w:val="TableParagraph"/>
              <w:spacing w:line="240" w:lineRule="auto"/>
              <w:jc w:val="center"/>
              <w:rPr>
                <w:rFonts w:ascii="Book Antiqua" w:hAnsi="Book Antiqua"/>
                <w:sz w:val="18"/>
                <w:szCs w:val="18"/>
              </w:rPr>
            </w:pPr>
            <w:r w:rsidRPr="0033102B">
              <w:rPr>
                <w:rFonts w:ascii="Book Antiqua" w:hAnsi="Book Antiqua"/>
                <w:sz w:val="18"/>
                <w:szCs w:val="18"/>
              </w:rPr>
              <w:t>22 : 00</w:t>
            </w:r>
          </w:p>
        </w:tc>
        <w:tc>
          <w:tcPr>
            <w:tcW w:w="955" w:type="pct"/>
          </w:tcPr>
          <w:p w:rsidR="002D3703" w:rsidRPr="0033102B" w:rsidRDefault="002D3703" w:rsidP="00595D97">
            <w:pPr>
              <w:pStyle w:val="TableParagraph"/>
              <w:spacing w:line="240" w:lineRule="auto"/>
              <w:jc w:val="center"/>
              <w:rPr>
                <w:rFonts w:ascii="Book Antiqua" w:hAnsi="Book Antiqua"/>
                <w:sz w:val="18"/>
                <w:szCs w:val="18"/>
              </w:rPr>
            </w:pPr>
            <w:r w:rsidRPr="0033102B">
              <w:rPr>
                <w:rFonts w:ascii="Book Antiqua" w:hAnsi="Book Antiqua"/>
                <w:sz w:val="18"/>
                <w:szCs w:val="18"/>
              </w:rPr>
              <w:t>265</w:t>
            </w:r>
          </w:p>
        </w:tc>
        <w:tc>
          <w:tcPr>
            <w:tcW w:w="954" w:type="pct"/>
          </w:tcPr>
          <w:p w:rsidR="002D3703" w:rsidRPr="00B701F6" w:rsidRDefault="002D3703" w:rsidP="00824B74">
            <w:pPr>
              <w:pStyle w:val="TableParagraph"/>
              <w:spacing w:line="240" w:lineRule="auto"/>
              <w:jc w:val="center"/>
              <w:rPr>
                <w:rFonts w:ascii="Book Antiqua" w:hAnsi="Book Antiqua"/>
                <w:sz w:val="18"/>
                <w:szCs w:val="18"/>
              </w:rPr>
            </w:pPr>
            <w:r w:rsidRPr="00B701F6">
              <w:rPr>
                <w:rFonts w:ascii="Book Antiqua" w:hAnsi="Book Antiqua"/>
                <w:sz w:val="18"/>
                <w:szCs w:val="18"/>
              </w:rPr>
              <w:t>13</w:t>
            </w:r>
            <w:r>
              <w:rPr>
                <w:rFonts w:ascii="Book Antiqua" w:hAnsi="Book Antiqua"/>
                <w:sz w:val="18"/>
                <w:szCs w:val="18"/>
              </w:rPr>
              <w:t>,158.</w:t>
            </w:r>
            <w:r w:rsidRPr="00B701F6">
              <w:rPr>
                <w:rFonts w:ascii="Book Antiqua" w:hAnsi="Book Antiqua"/>
                <w:sz w:val="18"/>
                <w:szCs w:val="18"/>
              </w:rPr>
              <w:t>870</w:t>
            </w:r>
          </w:p>
        </w:tc>
        <w:tc>
          <w:tcPr>
            <w:tcW w:w="952" w:type="pct"/>
          </w:tcPr>
          <w:p w:rsidR="002D3703" w:rsidRPr="0033102B" w:rsidRDefault="002D3703" w:rsidP="00824B74">
            <w:pPr>
              <w:pStyle w:val="TableParagraph"/>
              <w:spacing w:line="240" w:lineRule="auto"/>
              <w:ind w:left="0"/>
              <w:jc w:val="center"/>
              <w:rPr>
                <w:rFonts w:ascii="Book Antiqua" w:hAnsi="Book Antiqua"/>
                <w:sz w:val="18"/>
                <w:szCs w:val="18"/>
              </w:rPr>
            </w:pPr>
            <w:r w:rsidRPr="0033102B">
              <w:rPr>
                <w:rFonts w:ascii="Book Antiqua" w:eastAsiaTheme="minorEastAsia" w:hAnsi="Book Antiqua"/>
                <w:sz w:val="18"/>
                <w:szCs w:val="18"/>
              </w:rPr>
              <w:t>13</w:t>
            </w:r>
            <w:r>
              <w:rPr>
                <w:rFonts w:ascii="Book Antiqua" w:eastAsiaTheme="minorEastAsia" w:hAnsi="Book Antiqua"/>
                <w:sz w:val="18"/>
                <w:szCs w:val="18"/>
              </w:rPr>
              <w:t>,186.</w:t>
            </w:r>
            <w:r w:rsidRPr="0033102B">
              <w:rPr>
                <w:rFonts w:ascii="Book Antiqua" w:eastAsiaTheme="minorEastAsia" w:hAnsi="Book Antiqua"/>
                <w:sz w:val="18"/>
                <w:szCs w:val="18"/>
              </w:rPr>
              <w:t>409</w:t>
            </w:r>
          </w:p>
        </w:tc>
        <w:tc>
          <w:tcPr>
            <w:tcW w:w="1235" w:type="pct"/>
          </w:tcPr>
          <w:p w:rsidR="002D3703" w:rsidRPr="0033102B" w:rsidRDefault="00105A59" w:rsidP="00595D97">
            <w:pPr>
              <w:pStyle w:val="TableParagraph"/>
              <w:spacing w:line="240" w:lineRule="auto"/>
              <w:ind w:left="0"/>
              <w:jc w:val="center"/>
              <w:rPr>
                <w:rFonts w:ascii="Book Antiqua" w:hAnsi="Book Antiqua"/>
                <w:sz w:val="18"/>
                <w:szCs w:val="18"/>
              </w:rPr>
            </w:pPr>
            <w:r>
              <w:rPr>
                <w:rFonts w:ascii="Book Antiqua" w:hAnsi="Book Antiqua"/>
                <w:color w:val="000000"/>
                <w:sz w:val="18"/>
                <w:szCs w:val="20"/>
              </w:rPr>
              <w:t>-27.</w:t>
            </w:r>
            <w:r w:rsidR="001B208F" w:rsidRPr="001B208F">
              <w:rPr>
                <w:rFonts w:ascii="Book Antiqua" w:hAnsi="Book Antiqua"/>
                <w:color w:val="000000"/>
                <w:sz w:val="18"/>
                <w:szCs w:val="20"/>
              </w:rPr>
              <w:t>539</w:t>
            </w:r>
          </w:p>
        </w:tc>
      </w:tr>
      <w:tr w:rsidR="002D3703" w:rsidRPr="0033102B" w:rsidTr="00D557C5">
        <w:trPr>
          <w:trHeight w:val="102"/>
        </w:trPr>
        <w:tc>
          <w:tcPr>
            <w:tcW w:w="904" w:type="pct"/>
          </w:tcPr>
          <w:p w:rsidR="002D3703" w:rsidRPr="0033102B" w:rsidRDefault="002D3703" w:rsidP="00595D97">
            <w:pPr>
              <w:pStyle w:val="TableParagraph"/>
              <w:spacing w:line="240" w:lineRule="auto"/>
              <w:jc w:val="center"/>
              <w:rPr>
                <w:rFonts w:ascii="Book Antiqua" w:hAnsi="Book Antiqua"/>
                <w:sz w:val="18"/>
                <w:szCs w:val="18"/>
              </w:rPr>
            </w:pPr>
            <w:r w:rsidRPr="0033102B">
              <w:rPr>
                <w:rFonts w:ascii="Book Antiqua" w:hAnsi="Book Antiqua"/>
                <w:sz w:val="18"/>
                <w:szCs w:val="18"/>
              </w:rPr>
              <w:t>23 : 00</w:t>
            </w:r>
          </w:p>
        </w:tc>
        <w:tc>
          <w:tcPr>
            <w:tcW w:w="955" w:type="pct"/>
          </w:tcPr>
          <w:p w:rsidR="002D3703" w:rsidRPr="0033102B" w:rsidRDefault="002D3703" w:rsidP="00595D97">
            <w:pPr>
              <w:pStyle w:val="TableParagraph"/>
              <w:spacing w:line="240" w:lineRule="auto"/>
              <w:jc w:val="center"/>
              <w:rPr>
                <w:rFonts w:ascii="Book Antiqua" w:hAnsi="Book Antiqua"/>
                <w:sz w:val="18"/>
                <w:szCs w:val="18"/>
              </w:rPr>
            </w:pPr>
            <w:r w:rsidRPr="0033102B">
              <w:rPr>
                <w:rFonts w:ascii="Book Antiqua" w:hAnsi="Book Antiqua"/>
                <w:sz w:val="18"/>
                <w:szCs w:val="18"/>
              </w:rPr>
              <w:t>269</w:t>
            </w:r>
          </w:p>
        </w:tc>
        <w:tc>
          <w:tcPr>
            <w:tcW w:w="954" w:type="pct"/>
          </w:tcPr>
          <w:p w:rsidR="002D3703" w:rsidRPr="00B701F6" w:rsidRDefault="002D3703" w:rsidP="00824B74">
            <w:pPr>
              <w:pStyle w:val="TableParagraph"/>
              <w:spacing w:line="240" w:lineRule="auto"/>
              <w:jc w:val="center"/>
              <w:rPr>
                <w:rFonts w:ascii="Book Antiqua" w:hAnsi="Book Antiqua"/>
                <w:sz w:val="18"/>
                <w:szCs w:val="18"/>
              </w:rPr>
            </w:pPr>
            <w:r w:rsidRPr="00B701F6">
              <w:rPr>
                <w:rFonts w:ascii="Book Antiqua" w:hAnsi="Book Antiqua"/>
                <w:sz w:val="18"/>
                <w:szCs w:val="18"/>
              </w:rPr>
              <w:t>13</w:t>
            </w:r>
            <w:r>
              <w:rPr>
                <w:rFonts w:ascii="Book Antiqua" w:hAnsi="Book Antiqua"/>
                <w:sz w:val="18"/>
                <w:szCs w:val="18"/>
              </w:rPr>
              <w:t>,331.</w:t>
            </w:r>
            <w:r w:rsidRPr="00B701F6">
              <w:rPr>
                <w:rFonts w:ascii="Book Antiqua" w:hAnsi="Book Antiqua"/>
                <w:sz w:val="18"/>
                <w:szCs w:val="18"/>
              </w:rPr>
              <w:t>052</w:t>
            </w:r>
          </w:p>
        </w:tc>
        <w:tc>
          <w:tcPr>
            <w:tcW w:w="952" w:type="pct"/>
          </w:tcPr>
          <w:p w:rsidR="002D3703" w:rsidRPr="0033102B" w:rsidRDefault="002D3703" w:rsidP="00824B74">
            <w:pPr>
              <w:pStyle w:val="TableParagraph"/>
              <w:spacing w:line="240" w:lineRule="auto"/>
              <w:ind w:left="0"/>
              <w:jc w:val="center"/>
              <w:rPr>
                <w:rFonts w:ascii="Book Antiqua" w:hAnsi="Book Antiqua"/>
                <w:sz w:val="18"/>
                <w:szCs w:val="18"/>
              </w:rPr>
            </w:pPr>
            <w:r w:rsidRPr="0033102B">
              <w:rPr>
                <w:rFonts w:ascii="Book Antiqua" w:eastAsiaTheme="minorEastAsia" w:hAnsi="Book Antiqua"/>
                <w:sz w:val="18"/>
                <w:szCs w:val="18"/>
              </w:rPr>
              <w:t>13</w:t>
            </w:r>
            <w:r>
              <w:rPr>
                <w:rFonts w:ascii="Book Antiqua" w:eastAsiaTheme="minorEastAsia" w:hAnsi="Book Antiqua"/>
                <w:sz w:val="18"/>
                <w:szCs w:val="18"/>
              </w:rPr>
              <w:t>,351.</w:t>
            </w:r>
            <w:r w:rsidRPr="0033102B">
              <w:rPr>
                <w:rFonts w:ascii="Book Antiqua" w:eastAsiaTheme="minorEastAsia" w:hAnsi="Book Antiqua"/>
                <w:sz w:val="18"/>
                <w:szCs w:val="18"/>
              </w:rPr>
              <w:t>469</w:t>
            </w:r>
          </w:p>
        </w:tc>
        <w:tc>
          <w:tcPr>
            <w:tcW w:w="1235" w:type="pct"/>
          </w:tcPr>
          <w:p w:rsidR="002D3703" w:rsidRPr="0033102B" w:rsidRDefault="00105A59" w:rsidP="00595D97">
            <w:pPr>
              <w:pStyle w:val="TableParagraph"/>
              <w:spacing w:line="240" w:lineRule="auto"/>
              <w:ind w:left="0"/>
              <w:jc w:val="center"/>
              <w:rPr>
                <w:rFonts w:ascii="Book Antiqua" w:hAnsi="Book Antiqua"/>
                <w:sz w:val="18"/>
                <w:szCs w:val="18"/>
              </w:rPr>
            </w:pPr>
            <w:r>
              <w:rPr>
                <w:rFonts w:ascii="Book Antiqua" w:hAnsi="Book Antiqua"/>
                <w:color w:val="000000"/>
                <w:sz w:val="18"/>
                <w:szCs w:val="20"/>
              </w:rPr>
              <w:t>-20.</w:t>
            </w:r>
            <w:r w:rsidR="001B208F" w:rsidRPr="001B208F">
              <w:rPr>
                <w:rFonts w:ascii="Book Antiqua" w:hAnsi="Book Antiqua"/>
                <w:color w:val="000000"/>
                <w:sz w:val="18"/>
                <w:szCs w:val="20"/>
              </w:rPr>
              <w:t>417</w:t>
            </w:r>
          </w:p>
        </w:tc>
      </w:tr>
      <w:tr w:rsidR="002D3703" w:rsidRPr="0033102B" w:rsidTr="00D557C5">
        <w:trPr>
          <w:trHeight w:val="102"/>
        </w:trPr>
        <w:tc>
          <w:tcPr>
            <w:tcW w:w="904" w:type="pct"/>
          </w:tcPr>
          <w:p w:rsidR="002D3703" w:rsidRPr="0033102B" w:rsidRDefault="002D3703" w:rsidP="00595D97">
            <w:pPr>
              <w:pStyle w:val="TableParagraph"/>
              <w:spacing w:line="240" w:lineRule="auto"/>
              <w:jc w:val="center"/>
              <w:rPr>
                <w:rFonts w:ascii="Book Antiqua" w:hAnsi="Book Antiqua"/>
                <w:sz w:val="18"/>
                <w:szCs w:val="18"/>
              </w:rPr>
            </w:pPr>
            <w:r>
              <w:rPr>
                <w:rFonts w:ascii="Book Antiqua" w:hAnsi="Book Antiqua"/>
                <w:sz w:val="18"/>
                <w:szCs w:val="18"/>
              </w:rPr>
              <w:t>Total</w:t>
            </w:r>
          </w:p>
        </w:tc>
        <w:tc>
          <w:tcPr>
            <w:tcW w:w="955" w:type="pct"/>
          </w:tcPr>
          <w:p w:rsidR="002D3703" w:rsidRPr="0033102B" w:rsidRDefault="002D3703" w:rsidP="00595D97">
            <w:pPr>
              <w:pStyle w:val="TableParagraph"/>
              <w:spacing w:line="240" w:lineRule="auto"/>
              <w:jc w:val="center"/>
              <w:rPr>
                <w:rFonts w:ascii="Book Antiqua" w:hAnsi="Book Antiqua"/>
                <w:sz w:val="18"/>
                <w:szCs w:val="18"/>
              </w:rPr>
            </w:pPr>
            <w:r>
              <w:rPr>
                <w:rFonts w:ascii="Book Antiqua" w:hAnsi="Book Antiqua"/>
                <w:sz w:val="18"/>
                <w:szCs w:val="18"/>
              </w:rPr>
              <w:t>6489</w:t>
            </w:r>
          </w:p>
        </w:tc>
        <w:tc>
          <w:tcPr>
            <w:tcW w:w="954" w:type="pct"/>
          </w:tcPr>
          <w:p w:rsidR="002D3703" w:rsidRPr="00B701F6" w:rsidRDefault="002D3703" w:rsidP="00824B74">
            <w:pPr>
              <w:pStyle w:val="TableParagraph"/>
              <w:spacing w:line="240" w:lineRule="auto"/>
              <w:jc w:val="center"/>
              <w:rPr>
                <w:rFonts w:ascii="Book Antiqua" w:hAnsi="Book Antiqua"/>
                <w:sz w:val="18"/>
                <w:szCs w:val="18"/>
              </w:rPr>
            </w:pPr>
            <w:r>
              <w:rPr>
                <w:rFonts w:ascii="Book Antiqua" w:hAnsi="Book Antiqua"/>
                <w:sz w:val="18"/>
                <w:szCs w:val="18"/>
              </w:rPr>
              <w:t>321,482.381</w:t>
            </w:r>
          </w:p>
        </w:tc>
        <w:tc>
          <w:tcPr>
            <w:tcW w:w="952" w:type="pct"/>
          </w:tcPr>
          <w:p w:rsidR="002D3703" w:rsidRPr="00434DDE" w:rsidRDefault="00434DDE" w:rsidP="00434DDE">
            <w:pPr>
              <w:pStyle w:val="Body"/>
              <w:rPr>
                <w:rFonts w:ascii="Book Antiqua" w:hAnsi="Book Antiqua"/>
                <w:sz w:val="18"/>
                <w:szCs w:val="18"/>
              </w:rPr>
            </w:pPr>
            <w:r w:rsidRPr="00434DDE">
              <w:rPr>
                <w:rFonts w:ascii="Book Antiqua" w:hAnsi="Book Antiqua"/>
                <w:color w:val="000000"/>
                <w:sz w:val="18"/>
                <w:szCs w:val="18"/>
              </w:rPr>
              <w:t>321,797.038</w:t>
            </w:r>
          </w:p>
        </w:tc>
        <w:tc>
          <w:tcPr>
            <w:tcW w:w="1235" w:type="pct"/>
          </w:tcPr>
          <w:p w:rsidR="002D3703" w:rsidRPr="0033102B" w:rsidRDefault="00434DDE" w:rsidP="00595D97">
            <w:pPr>
              <w:pStyle w:val="TableParagraph"/>
              <w:spacing w:line="240" w:lineRule="auto"/>
              <w:ind w:left="0"/>
              <w:jc w:val="center"/>
              <w:rPr>
                <w:rFonts w:ascii="Book Antiqua" w:eastAsiaTheme="minorEastAsia" w:hAnsi="Book Antiqua"/>
                <w:sz w:val="18"/>
                <w:szCs w:val="18"/>
              </w:rPr>
            </w:pPr>
            <w:r>
              <w:rPr>
                <w:rFonts w:ascii="Book Antiqua" w:hAnsi="Book Antiqua"/>
                <w:color w:val="000000"/>
                <w:sz w:val="18"/>
                <w:szCs w:val="20"/>
              </w:rPr>
              <w:t>-314.</w:t>
            </w:r>
            <w:r w:rsidRPr="00434DDE">
              <w:rPr>
                <w:rFonts w:ascii="Book Antiqua" w:hAnsi="Book Antiqua"/>
                <w:color w:val="000000"/>
                <w:sz w:val="18"/>
                <w:szCs w:val="20"/>
              </w:rPr>
              <w:t>657</w:t>
            </w:r>
          </w:p>
        </w:tc>
      </w:tr>
      <w:tr w:rsidR="002D3703" w:rsidRPr="0033102B" w:rsidTr="00D557C5">
        <w:trPr>
          <w:trHeight w:val="102"/>
        </w:trPr>
        <w:tc>
          <w:tcPr>
            <w:tcW w:w="904" w:type="pct"/>
            <w:tcBorders>
              <w:bottom w:val="single" w:sz="4" w:space="0" w:color="auto"/>
            </w:tcBorders>
          </w:tcPr>
          <w:p w:rsidR="002D3703" w:rsidRDefault="002D3703" w:rsidP="00595D97">
            <w:pPr>
              <w:pStyle w:val="TableParagraph"/>
              <w:spacing w:line="240" w:lineRule="auto"/>
              <w:jc w:val="center"/>
              <w:rPr>
                <w:rFonts w:ascii="Book Antiqua" w:hAnsi="Book Antiqua"/>
                <w:sz w:val="18"/>
                <w:szCs w:val="18"/>
              </w:rPr>
            </w:pPr>
            <w:r>
              <w:rPr>
                <w:rFonts w:ascii="Book Antiqua" w:hAnsi="Book Antiqua"/>
                <w:sz w:val="18"/>
                <w:szCs w:val="18"/>
              </w:rPr>
              <w:t>Average</w:t>
            </w:r>
          </w:p>
        </w:tc>
        <w:tc>
          <w:tcPr>
            <w:tcW w:w="955" w:type="pct"/>
            <w:tcBorders>
              <w:bottom w:val="single" w:sz="4" w:space="0" w:color="auto"/>
            </w:tcBorders>
          </w:tcPr>
          <w:p w:rsidR="002D3703" w:rsidRPr="0033102B" w:rsidRDefault="002D3703" w:rsidP="00595D97">
            <w:pPr>
              <w:pStyle w:val="TableParagraph"/>
              <w:spacing w:line="240" w:lineRule="auto"/>
              <w:jc w:val="center"/>
              <w:rPr>
                <w:rFonts w:ascii="Book Antiqua" w:hAnsi="Book Antiqua"/>
                <w:sz w:val="18"/>
                <w:szCs w:val="18"/>
              </w:rPr>
            </w:pPr>
            <w:r>
              <w:rPr>
                <w:rFonts w:ascii="Book Antiqua" w:hAnsi="Book Antiqua"/>
                <w:sz w:val="18"/>
                <w:szCs w:val="18"/>
              </w:rPr>
              <w:t>270.375</w:t>
            </w:r>
          </w:p>
        </w:tc>
        <w:tc>
          <w:tcPr>
            <w:tcW w:w="954" w:type="pct"/>
            <w:tcBorders>
              <w:bottom w:val="single" w:sz="4" w:space="0" w:color="auto"/>
            </w:tcBorders>
          </w:tcPr>
          <w:p w:rsidR="002D3703" w:rsidRPr="00B701F6" w:rsidRDefault="002D3703" w:rsidP="00824B74">
            <w:pPr>
              <w:pStyle w:val="TableParagraph"/>
              <w:spacing w:line="240" w:lineRule="auto"/>
              <w:jc w:val="center"/>
              <w:rPr>
                <w:rFonts w:ascii="Book Antiqua" w:hAnsi="Book Antiqua"/>
                <w:sz w:val="18"/>
                <w:szCs w:val="18"/>
              </w:rPr>
            </w:pPr>
            <w:r>
              <w:rPr>
                <w:rFonts w:ascii="Book Antiqua" w:hAnsi="Book Antiqua"/>
                <w:sz w:val="18"/>
                <w:szCs w:val="18"/>
              </w:rPr>
              <w:t>13,395.099</w:t>
            </w:r>
          </w:p>
        </w:tc>
        <w:tc>
          <w:tcPr>
            <w:tcW w:w="952" w:type="pct"/>
            <w:tcBorders>
              <w:bottom w:val="single" w:sz="4" w:space="0" w:color="auto"/>
            </w:tcBorders>
          </w:tcPr>
          <w:p w:rsidR="002D3703" w:rsidRPr="00434DDE" w:rsidRDefault="00434DDE" w:rsidP="00434DDE">
            <w:pPr>
              <w:jc w:val="center"/>
              <w:rPr>
                <w:rFonts w:ascii="Book Antiqua" w:hAnsi="Book Antiqua"/>
                <w:sz w:val="16"/>
              </w:rPr>
            </w:pPr>
            <w:r>
              <w:rPr>
                <w:rFonts w:ascii="Book Antiqua" w:hAnsi="Book Antiqua"/>
                <w:color w:val="000000"/>
                <w:sz w:val="18"/>
              </w:rPr>
              <w:t>13,408.</w:t>
            </w:r>
            <w:r w:rsidRPr="00434DDE">
              <w:rPr>
                <w:rFonts w:ascii="Book Antiqua" w:hAnsi="Book Antiqua"/>
                <w:color w:val="000000"/>
                <w:sz w:val="18"/>
              </w:rPr>
              <w:t>209</w:t>
            </w:r>
          </w:p>
        </w:tc>
        <w:tc>
          <w:tcPr>
            <w:tcW w:w="1235" w:type="pct"/>
            <w:tcBorders>
              <w:bottom w:val="single" w:sz="4" w:space="0" w:color="auto"/>
            </w:tcBorders>
          </w:tcPr>
          <w:p w:rsidR="002D3703" w:rsidRPr="0033102B" w:rsidRDefault="001B208F" w:rsidP="00595D97">
            <w:pPr>
              <w:pStyle w:val="TableParagraph"/>
              <w:spacing w:line="240" w:lineRule="auto"/>
              <w:ind w:left="0"/>
              <w:jc w:val="center"/>
              <w:rPr>
                <w:rFonts w:ascii="Book Antiqua" w:eastAsiaTheme="minorEastAsia" w:hAnsi="Book Antiqua"/>
                <w:sz w:val="18"/>
                <w:szCs w:val="18"/>
              </w:rPr>
            </w:pPr>
            <w:r>
              <w:rPr>
                <w:rFonts w:ascii="Book Antiqua" w:hAnsi="Book Antiqua"/>
                <w:sz w:val="18"/>
                <w:szCs w:val="20"/>
              </w:rPr>
              <w:t>-13.</w:t>
            </w:r>
            <w:r w:rsidR="00434DDE" w:rsidRPr="00434DDE">
              <w:rPr>
                <w:rFonts w:ascii="Book Antiqua" w:hAnsi="Book Antiqua"/>
                <w:sz w:val="18"/>
                <w:szCs w:val="20"/>
              </w:rPr>
              <w:t>111</w:t>
            </w:r>
          </w:p>
        </w:tc>
      </w:tr>
    </w:tbl>
    <w:p w:rsidR="00595D97" w:rsidRPr="00C44B6B" w:rsidRDefault="00C44B6B" w:rsidP="00C44B6B">
      <w:pPr>
        <w:ind w:firstLine="340"/>
        <w:rPr>
          <w:rFonts w:ascii="Book Antiqua" w:hAnsi="Book Antiqua"/>
          <w:sz w:val="18"/>
        </w:rPr>
      </w:pPr>
      <w:r w:rsidRPr="00C44B6B">
        <w:rPr>
          <w:rFonts w:ascii="Book Antiqua" w:hAnsi="Book Antiqua"/>
          <w:sz w:val="18"/>
        </w:rPr>
        <w:t>The following is a graphic image of the comparison of the input cost of fuel ($ / h) and the output of power produced by the generator (MW)</w:t>
      </w:r>
    </w:p>
    <w:p w:rsidR="00074DF3" w:rsidRDefault="00F068D0" w:rsidP="00F068D0">
      <w:pPr>
        <w:pStyle w:val="Body"/>
        <w:jc w:val="center"/>
        <w:rPr>
          <w:rFonts w:ascii="Book Antiqua" w:hAnsi="Book Antiqua"/>
          <w:sz w:val="18"/>
          <w:szCs w:val="18"/>
        </w:rPr>
      </w:pPr>
      <w:r>
        <w:rPr>
          <w:rFonts w:ascii="Book Antiqua" w:hAnsi="Book Antiqua"/>
          <w:noProof/>
          <w:sz w:val="18"/>
          <w:szCs w:val="18"/>
          <w:lang w:val="id-ID" w:eastAsia="id-ID"/>
        </w:rPr>
        <w:drawing>
          <wp:inline distT="0" distB="0" distL="0" distR="0">
            <wp:extent cx="4060272" cy="1812898"/>
            <wp:effectExtent l="19050" t="0" r="16428"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068D0" w:rsidRPr="000214F4" w:rsidRDefault="00C44B6B" w:rsidP="000214F4">
      <w:pPr>
        <w:pStyle w:val="Caption"/>
        <w:spacing w:after="120"/>
        <w:jc w:val="center"/>
        <w:rPr>
          <w:rFonts w:ascii="Book Antiqua" w:hAnsi="Book Antiqua"/>
          <w:b w:val="0"/>
          <w:color w:val="000000" w:themeColor="text1"/>
        </w:rPr>
      </w:pPr>
      <w:r w:rsidRPr="000214F4">
        <w:rPr>
          <w:rFonts w:ascii="Book Antiqua" w:hAnsi="Book Antiqua"/>
          <w:color w:val="000000" w:themeColor="text1"/>
        </w:rPr>
        <w:t xml:space="preserve">Figure </w:t>
      </w:r>
      <w:r w:rsidR="001876FA" w:rsidRPr="000214F4">
        <w:rPr>
          <w:rFonts w:ascii="Book Antiqua" w:hAnsi="Book Antiqua"/>
          <w:color w:val="000000" w:themeColor="text1"/>
        </w:rPr>
        <w:fldChar w:fldCharType="begin"/>
      </w:r>
      <w:r w:rsidRPr="000214F4">
        <w:rPr>
          <w:rFonts w:ascii="Book Antiqua" w:hAnsi="Book Antiqua"/>
          <w:color w:val="000000" w:themeColor="text1"/>
        </w:rPr>
        <w:instrText xml:space="preserve"> SEQ Figure \* ARABIC </w:instrText>
      </w:r>
      <w:r w:rsidR="001876FA" w:rsidRPr="000214F4">
        <w:rPr>
          <w:rFonts w:ascii="Book Antiqua" w:hAnsi="Book Antiqua"/>
          <w:color w:val="000000" w:themeColor="text1"/>
        </w:rPr>
        <w:fldChar w:fldCharType="separate"/>
      </w:r>
      <w:r w:rsidR="005874CA" w:rsidRPr="000214F4">
        <w:rPr>
          <w:rFonts w:ascii="Book Antiqua" w:hAnsi="Book Antiqua"/>
          <w:noProof/>
          <w:color w:val="000000" w:themeColor="text1"/>
        </w:rPr>
        <w:t>3</w:t>
      </w:r>
      <w:r w:rsidR="001876FA" w:rsidRPr="000214F4">
        <w:rPr>
          <w:rFonts w:ascii="Book Antiqua" w:hAnsi="Book Antiqua"/>
          <w:color w:val="000000" w:themeColor="text1"/>
        </w:rPr>
        <w:fldChar w:fldCharType="end"/>
      </w:r>
      <w:r w:rsidRPr="000214F4">
        <w:rPr>
          <w:rFonts w:ascii="Book Antiqua" w:hAnsi="Book Antiqua"/>
          <w:color w:val="000000" w:themeColor="text1"/>
        </w:rPr>
        <w:t xml:space="preserve">. </w:t>
      </w:r>
      <w:r w:rsidRPr="000214F4">
        <w:rPr>
          <w:rFonts w:ascii="Book Antiqua" w:hAnsi="Book Antiqua"/>
          <w:b w:val="0"/>
          <w:color w:val="000000" w:themeColor="text1"/>
        </w:rPr>
        <w:t>Graph of comparison of fuel costs and generation load before and after optimization</w:t>
      </w:r>
    </w:p>
    <w:p w:rsidR="00C44B6B" w:rsidRPr="000214F4" w:rsidRDefault="00C44B6B" w:rsidP="00C44B6B">
      <w:pPr>
        <w:ind w:firstLine="288"/>
        <w:rPr>
          <w:rFonts w:ascii="Book Antiqua" w:hAnsi="Book Antiqua"/>
          <w:sz w:val="18"/>
          <w:szCs w:val="18"/>
        </w:rPr>
      </w:pPr>
      <w:r w:rsidRPr="000214F4">
        <w:rPr>
          <w:rFonts w:ascii="Book Antiqua" w:hAnsi="Book Antiqua"/>
          <w:sz w:val="18"/>
          <w:szCs w:val="18"/>
        </w:rPr>
        <w:t xml:space="preserve">Figure 3. above is a graph of the comparison of the input fuel costs ($ / h) and the power output generated by the generator (MW) between the actual costs in the field. This figure shows that the fuel costs from the optimization using the Equal Incremental cost method are greater than the actual costs incurred by generators in the field. Comparison of fuel costs ($ / h) between actual costs in the field and optimization costs using the Equal Incremental cost method for more details, can be seen in the following figure. </w:t>
      </w:r>
    </w:p>
    <w:p w:rsidR="00C44B6B" w:rsidRPr="00C44B6B" w:rsidRDefault="00C44B6B" w:rsidP="005874CA">
      <w:pPr>
        <w:ind w:firstLine="288"/>
        <w:jc w:val="center"/>
      </w:pPr>
      <w:r>
        <w:rPr>
          <w:noProof/>
          <w:lang w:val="id-ID" w:eastAsia="id-ID"/>
        </w:rPr>
        <w:drawing>
          <wp:inline distT="0" distB="0" distL="0" distR="0">
            <wp:extent cx="3965216" cy="1749287"/>
            <wp:effectExtent l="19050" t="0" r="16234" b="3313"/>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068D0" w:rsidRPr="000214F4" w:rsidRDefault="005874CA" w:rsidP="000214F4">
      <w:pPr>
        <w:pStyle w:val="Caption"/>
        <w:spacing w:after="120"/>
        <w:jc w:val="center"/>
        <w:rPr>
          <w:rFonts w:ascii="Book Antiqua" w:hAnsi="Book Antiqua"/>
          <w:b w:val="0"/>
          <w:color w:val="000000" w:themeColor="text1"/>
        </w:rPr>
      </w:pPr>
      <w:r w:rsidRPr="000214F4">
        <w:rPr>
          <w:rFonts w:ascii="Book Antiqua" w:hAnsi="Book Antiqua"/>
          <w:color w:val="000000" w:themeColor="text1"/>
        </w:rPr>
        <w:t xml:space="preserve">Figure </w:t>
      </w:r>
      <w:r w:rsidR="001876FA" w:rsidRPr="000214F4">
        <w:rPr>
          <w:rFonts w:ascii="Book Antiqua" w:hAnsi="Book Antiqua"/>
          <w:color w:val="000000" w:themeColor="text1"/>
        </w:rPr>
        <w:fldChar w:fldCharType="begin"/>
      </w:r>
      <w:r w:rsidRPr="000214F4">
        <w:rPr>
          <w:rFonts w:ascii="Book Antiqua" w:hAnsi="Book Antiqua"/>
          <w:color w:val="000000" w:themeColor="text1"/>
        </w:rPr>
        <w:instrText xml:space="preserve"> SEQ Figure \* ARABIC </w:instrText>
      </w:r>
      <w:r w:rsidR="001876FA" w:rsidRPr="000214F4">
        <w:rPr>
          <w:rFonts w:ascii="Book Antiqua" w:hAnsi="Book Antiqua"/>
          <w:color w:val="000000" w:themeColor="text1"/>
        </w:rPr>
        <w:fldChar w:fldCharType="separate"/>
      </w:r>
      <w:r w:rsidRPr="000214F4">
        <w:rPr>
          <w:rFonts w:ascii="Book Antiqua" w:hAnsi="Book Antiqua"/>
          <w:noProof/>
          <w:color w:val="000000" w:themeColor="text1"/>
        </w:rPr>
        <w:t>4</w:t>
      </w:r>
      <w:r w:rsidR="001876FA" w:rsidRPr="000214F4">
        <w:rPr>
          <w:rFonts w:ascii="Book Antiqua" w:hAnsi="Book Antiqua"/>
          <w:color w:val="000000" w:themeColor="text1"/>
        </w:rPr>
        <w:fldChar w:fldCharType="end"/>
      </w:r>
      <w:r w:rsidRPr="000214F4">
        <w:rPr>
          <w:rFonts w:ascii="Book Antiqua" w:hAnsi="Book Antiqua"/>
          <w:color w:val="000000" w:themeColor="text1"/>
        </w:rPr>
        <w:t xml:space="preserve">. </w:t>
      </w:r>
      <w:r w:rsidRPr="000214F4">
        <w:rPr>
          <w:rFonts w:ascii="Book Antiqua" w:hAnsi="Book Antiqua"/>
          <w:b w:val="0"/>
          <w:color w:val="000000" w:themeColor="text1"/>
        </w:rPr>
        <w:t>Graph of comparison of fuel costs in percent</w:t>
      </w:r>
    </w:p>
    <w:p w:rsidR="005874CA" w:rsidRPr="000214F4" w:rsidRDefault="000214F4" w:rsidP="005874CA">
      <w:pPr>
        <w:rPr>
          <w:rFonts w:ascii="Book Antiqua" w:hAnsi="Book Antiqua"/>
          <w:sz w:val="18"/>
          <w:szCs w:val="18"/>
        </w:rPr>
      </w:pPr>
      <w:r w:rsidRPr="000214F4">
        <w:rPr>
          <w:rFonts w:ascii="Book Antiqua" w:hAnsi="Book Antiqua"/>
          <w:sz w:val="18"/>
          <w:szCs w:val="18"/>
        </w:rPr>
        <w:t>The percentage of this fuel cost is obtained from the quotient between the total cost of the incremental cost method and the actual cost in the field with the total cost of the incremental cost method and the actual cost in the field and then multiplied by 100%.</w:t>
      </w:r>
      <w:r>
        <w:rPr>
          <w:rFonts w:ascii="Book Antiqua" w:hAnsi="Book Antiqua"/>
          <w:sz w:val="18"/>
          <w:szCs w:val="18"/>
        </w:rPr>
        <w:t xml:space="preserve"> </w:t>
      </w:r>
      <w:r w:rsidRPr="000214F4">
        <w:rPr>
          <w:rFonts w:ascii="Book Antiqua" w:hAnsi="Book Antiqua"/>
          <w:sz w:val="18"/>
          <w:szCs w:val="18"/>
        </w:rPr>
        <w:t>The savings obtained using the Equal Incremental Cost method is -0.033% ($ / h). This minus value is obtained from the reduction in actual fuel costs in the field, which is cheaper than the optimization result of the Equal Incremental Cost method.</w:t>
      </w:r>
    </w:p>
    <w:p w:rsidR="00BB097C" w:rsidRPr="00205E75" w:rsidRDefault="00BB097C" w:rsidP="00205E75">
      <w:pPr>
        <w:pStyle w:val="Body"/>
        <w:ind w:firstLine="0"/>
        <w:rPr>
          <w:rFonts w:ascii="Book Antiqua" w:hAnsi="Book Antiqua"/>
          <w:sz w:val="18"/>
          <w:szCs w:val="18"/>
        </w:rPr>
      </w:pPr>
    </w:p>
    <w:p w:rsidR="003B5EE2" w:rsidRPr="007C1F54" w:rsidRDefault="003B5EE2" w:rsidP="002E775F">
      <w:pPr>
        <w:pStyle w:val="Heading1"/>
        <w:rPr>
          <w:lang w:val="id-ID"/>
        </w:rPr>
      </w:pPr>
      <w:r w:rsidRPr="007C1F54">
        <w:rPr>
          <w:lang w:val="id-ID"/>
        </w:rPr>
        <w:t>Conclusions</w:t>
      </w:r>
      <w:r w:rsidRPr="007C1F54">
        <w:t xml:space="preserve"> </w:t>
      </w:r>
    </w:p>
    <w:p w:rsidR="00F90BD4" w:rsidRDefault="00F90BD4" w:rsidP="00F90BD4">
      <w:pPr>
        <w:pStyle w:val="Body"/>
        <w:spacing w:after="120"/>
        <w:ind w:firstLine="346"/>
        <w:rPr>
          <w:rFonts w:ascii="Book Antiqua" w:hAnsi="Book Antiqua"/>
          <w:sz w:val="18"/>
          <w:szCs w:val="18"/>
        </w:rPr>
      </w:pPr>
      <w:r w:rsidRPr="00F90BD4">
        <w:rPr>
          <w:rFonts w:ascii="Book Antiqua" w:hAnsi="Book Antiqua"/>
          <w:sz w:val="18"/>
          <w:szCs w:val="18"/>
        </w:rPr>
        <w:t xml:space="preserve">From the results of the analysis and discussion carried out, the following conclusions can be drawn: </w:t>
      </w:r>
    </w:p>
    <w:p w:rsidR="00E221F4" w:rsidRDefault="00F90BD4" w:rsidP="00E221F4">
      <w:pPr>
        <w:pStyle w:val="ListParagraph"/>
        <w:numPr>
          <w:ilvl w:val="0"/>
          <w:numId w:val="6"/>
        </w:numPr>
        <w:rPr>
          <w:rFonts w:ascii="Book Antiqua" w:eastAsiaTheme="minorEastAsia" w:hAnsi="Book Antiqua"/>
          <w:sz w:val="18"/>
          <w:szCs w:val="18"/>
        </w:rPr>
      </w:pPr>
      <w:r w:rsidRPr="00E221F4">
        <w:rPr>
          <w:rFonts w:ascii="Book Antiqua" w:hAnsi="Book Antiqua"/>
          <w:sz w:val="18"/>
          <w:szCs w:val="18"/>
        </w:rPr>
        <w:t xml:space="preserve">The equation for the input output characteristics of PLTU Pangkalan Susu with the Linear Regression equation approach at generator unit 1, namely </w:t>
      </w:r>
      <m:oMath>
        <m:f>
          <m:fPr>
            <m:ctrlPr>
              <w:rPr>
                <w:rFonts w:ascii="Cambria Math" w:hAnsi="Book Antiqua"/>
                <w:i/>
                <w:sz w:val="18"/>
                <w:szCs w:val="18"/>
              </w:rPr>
            </m:ctrlPr>
          </m:fPr>
          <m:num>
            <m:r>
              <w:rPr>
                <w:rFonts w:ascii="Cambria Math" w:hAnsi="Cambria Math"/>
                <w:sz w:val="18"/>
                <w:szCs w:val="18"/>
              </w:rPr>
              <m:t>d</m:t>
            </m:r>
            <m:sSub>
              <m:sSubPr>
                <m:ctrlPr>
                  <w:rPr>
                    <w:rFonts w:ascii="Cambria Math" w:hAnsi="Book Antiqua"/>
                    <w:i/>
                    <w:sz w:val="18"/>
                    <w:szCs w:val="18"/>
                  </w:rPr>
                </m:ctrlPr>
              </m:sSubPr>
              <m:e>
                <m:r>
                  <w:rPr>
                    <w:rFonts w:ascii="Cambria Math" w:hAnsi="Cambria Math"/>
                    <w:sz w:val="18"/>
                    <w:szCs w:val="18"/>
                  </w:rPr>
                  <m:t>F</m:t>
                </m:r>
              </m:e>
              <m:sub>
                <m:r>
                  <w:rPr>
                    <w:rFonts w:ascii="Cambria Math" w:hAnsi="Book Antiqua"/>
                    <w:sz w:val="18"/>
                    <w:szCs w:val="18"/>
                  </w:rPr>
                  <m:t>1</m:t>
                </m:r>
              </m:sub>
            </m:sSub>
          </m:num>
          <m:den>
            <m:r>
              <w:rPr>
                <w:rFonts w:ascii="Cambria Math" w:hAnsi="Cambria Math"/>
                <w:sz w:val="18"/>
                <w:szCs w:val="18"/>
              </w:rPr>
              <m:t>d</m:t>
            </m:r>
            <m:sSub>
              <m:sSubPr>
                <m:ctrlPr>
                  <w:rPr>
                    <w:rFonts w:ascii="Cambria Math" w:hAnsi="Book Antiqua"/>
                    <w:i/>
                    <w:sz w:val="18"/>
                    <w:szCs w:val="18"/>
                  </w:rPr>
                </m:ctrlPr>
              </m:sSubPr>
              <m:e>
                <m:r>
                  <w:rPr>
                    <w:rFonts w:ascii="Cambria Math" w:hAnsi="Cambria Math"/>
                    <w:sz w:val="18"/>
                    <w:szCs w:val="18"/>
                  </w:rPr>
                  <m:t>P</m:t>
                </m:r>
              </m:e>
              <m:sub>
                <m:r>
                  <w:rPr>
                    <w:rFonts w:ascii="Cambria Math" w:hAnsi="Book Antiqua"/>
                    <w:sz w:val="18"/>
                    <w:szCs w:val="18"/>
                  </w:rPr>
                  <m:t>1</m:t>
                </m:r>
              </m:sub>
            </m:sSub>
          </m:den>
        </m:f>
      </m:oMath>
      <w:r w:rsidRPr="00B02054">
        <w:rPr>
          <w:rFonts w:ascii="Book Antiqua" w:eastAsiaTheme="minorEastAsia" w:hAnsi="Book Antiqua"/>
          <w:sz w:val="18"/>
          <w:szCs w:val="18"/>
        </w:rPr>
        <w:t xml:space="preserve"> = </w:t>
      </w:r>
      <w:r w:rsidRPr="00B02054">
        <w:rPr>
          <w:rFonts w:ascii="Book Antiqua" w:eastAsiaTheme="minorEastAsia" w:hAnsi="Book Antiqua"/>
          <w:sz w:val="16"/>
          <w:szCs w:val="18"/>
        </w:rPr>
        <w:t>42.5</w:t>
      </w:r>
      <m:oMath>
        <m:sSub>
          <m:sSubPr>
            <m:ctrlPr>
              <w:rPr>
                <w:rFonts w:ascii="Cambria Math" w:eastAsiaTheme="minorEastAsia" w:hAnsi="Book Antiqua"/>
                <w:i/>
                <w:sz w:val="16"/>
                <w:szCs w:val="18"/>
              </w:rPr>
            </m:ctrlPr>
          </m:sSubPr>
          <m:e>
            <m:r>
              <w:rPr>
                <w:rFonts w:ascii="Cambria Math" w:eastAsiaTheme="minorEastAsia" w:hAnsi="Cambria Math"/>
                <w:sz w:val="16"/>
                <w:szCs w:val="18"/>
              </w:rPr>
              <m:t>P</m:t>
            </m:r>
          </m:e>
          <m:sub>
            <m:r>
              <w:rPr>
                <w:rFonts w:ascii="Cambria Math" w:eastAsiaTheme="minorEastAsia" w:hAnsi="Book Antiqua"/>
                <w:sz w:val="16"/>
                <w:szCs w:val="18"/>
              </w:rPr>
              <m:t>1</m:t>
            </m:r>
          </m:sub>
        </m:sSub>
      </m:oMath>
      <w:r w:rsidRPr="00B02054">
        <w:rPr>
          <w:rFonts w:ascii="Book Antiqua" w:eastAsiaTheme="minorEastAsia" w:hAnsi="Book Antiqua"/>
          <w:sz w:val="16"/>
          <w:szCs w:val="18"/>
        </w:rPr>
        <w:t xml:space="preserve"> + </w:t>
      </w:r>
      <m:oMath>
        <m:r>
          <w:rPr>
            <w:rFonts w:ascii="Cambria Math" w:eastAsiaTheme="minorEastAsia" w:hAnsi="Book Antiqua"/>
            <w:sz w:val="16"/>
            <w:szCs w:val="18"/>
          </w:rPr>
          <m:t>1,052.1</m:t>
        </m:r>
      </m:oMath>
      <w:r w:rsidRPr="00B02054">
        <w:rPr>
          <w:rFonts w:ascii="Book Antiqua" w:eastAsiaTheme="minorEastAsia" w:hAnsi="Book Antiqua"/>
          <w:sz w:val="16"/>
          <w:szCs w:val="18"/>
        </w:rPr>
        <w:t xml:space="preserve"> </w:t>
      </w:r>
      <w:r w:rsidRPr="00E221F4">
        <w:rPr>
          <w:rFonts w:ascii="Book Antiqua" w:eastAsiaTheme="minorEastAsia" w:hAnsi="Book Antiqua"/>
          <w:sz w:val="18"/>
          <w:szCs w:val="18"/>
        </w:rPr>
        <w:t>and on generating units</w:t>
      </w:r>
      <w:r w:rsidR="00E221F4" w:rsidRPr="00E221F4">
        <w:rPr>
          <w:rFonts w:ascii="Book Antiqua" w:eastAsiaTheme="minorEastAsia" w:hAnsi="Book Antiqua"/>
          <w:sz w:val="18"/>
          <w:szCs w:val="18"/>
        </w:rPr>
        <w:t xml:space="preserve"> 2, namely </w:t>
      </w:r>
      <m:oMath>
        <m:f>
          <m:fPr>
            <m:ctrlPr>
              <w:rPr>
                <w:rFonts w:ascii="Cambria Math" w:hAnsi="Book Antiqua"/>
                <w:i/>
                <w:sz w:val="18"/>
                <w:szCs w:val="18"/>
              </w:rPr>
            </m:ctrlPr>
          </m:fPr>
          <m:num>
            <m:r>
              <w:rPr>
                <w:rFonts w:ascii="Cambria Math" w:hAnsi="Cambria Math"/>
                <w:sz w:val="18"/>
                <w:szCs w:val="18"/>
              </w:rPr>
              <m:t>d</m:t>
            </m:r>
            <m:sSub>
              <m:sSubPr>
                <m:ctrlPr>
                  <w:rPr>
                    <w:rFonts w:ascii="Cambria Math" w:hAnsi="Book Antiqua"/>
                    <w:i/>
                    <w:sz w:val="18"/>
                    <w:szCs w:val="18"/>
                  </w:rPr>
                </m:ctrlPr>
              </m:sSubPr>
              <m:e>
                <m:r>
                  <w:rPr>
                    <w:rFonts w:ascii="Cambria Math" w:hAnsi="Cambria Math"/>
                    <w:sz w:val="18"/>
                    <w:szCs w:val="18"/>
                  </w:rPr>
                  <m:t>F</m:t>
                </m:r>
              </m:e>
              <m:sub>
                <m:r>
                  <w:rPr>
                    <w:rFonts w:ascii="Cambria Math" w:hAnsi="Book Antiqua"/>
                    <w:sz w:val="18"/>
                    <w:szCs w:val="18"/>
                  </w:rPr>
                  <m:t>2</m:t>
                </m:r>
              </m:sub>
            </m:sSub>
          </m:num>
          <m:den>
            <m:r>
              <w:rPr>
                <w:rFonts w:ascii="Cambria Math" w:hAnsi="Cambria Math"/>
                <w:sz w:val="18"/>
                <w:szCs w:val="18"/>
              </w:rPr>
              <m:t>d</m:t>
            </m:r>
            <m:sSub>
              <m:sSubPr>
                <m:ctrlPr>
                  <w:rPr>
                    <w:rFonts w:ascii="Cambria Math" w:hAnsi="Book Antiqua"/>
                    <w:i/>
                    <w:sz w:val="18"/>
                    <w:szCs w:val="18"/>
                  </w:rPr>
                </m:ctrlPr>
              </m:sSubPr>
              <m:e>
                <m:r>
                  <w:rPr>
                    <w:rFonts w:ascii="Cambria Math" w:hAnsi="Cambria Math"/>
                    <w:sz w:val="18"/>
                    <w:szCs w:val="18"/>
                  </w:rPr>
                  <m:t>P</m:t>
                </m:r>
              </m:e>
              <m:sub>
                <m:r>
                  <w:rPr>
                    <w:rFonts w:ascii="Cambria Math" w:hAnsi="Book Antiqua"/>
                    <w:sz w:val="18"/>
                    <w:szCs w:val="18"/>
                  </w:rPr>
                  <m:t>2</m:t>
                </m:r>
              </m:sub>
            </m:sSub>
          </m:den>
        </m:f>
      </m:oMath>
      <w:r w:rsidR="00E221F4" w:rsidRPr="00E221F4">
        <w:rPr>
          <w:rFonts w:ascii="Book Antiqua" w:eastAsiaTheme="minorEastAsia" w:hAnsi="Book Antiqua"/>
          <w:sz w:val="18"/>
          <w:szCs w:val="18"/>
        </w:rPr>
        <w:t xml:space="preserve"> = </w:t>
      </w:r>
      <w:r w:rsidR="00E221F4" w:rsidRPr="00B02054">
        <w:rPr>
          <w:rFonts w:ascii="Book Antiqua" w:eastAsiaTheme="minorEastAsia" w:hAnsi="Book Antiqua"/>
          <w:sz w:val="16"/>
          <w:szCs w:val="16"/>
        </w:rPr>
        <w:t>40.1</w:t>
      </w:r>
      <m:oMath>
        <m:sSub>
          <m:sSubPr>
            <m:ctrlPr>
              <w:rPr>
                <w:rFonts w:ascii="Cambria Math" w:eastAsiaTheme="minorEastAsia" w:hAnsi="Book Antiqua"/>
                <w:i/>
                <w:sz w:val="16"/>
                <w:szCs w:val="16"/>
              </w:rPr>
            </m:ctrlPr>
          </m:sSubPr>
          <m:e>
            <m:r>
              <w:rPr>
                <w:rFonts w:ascii="Cambria Math" w:eastAsiaTheme="minorEastAsia" w:hAnsi="Cambria Math"/>
                <w:sz w:val="16"/>
                <w:szCs w:val="16"/>
              </w:rPr>
              <m:t>P</m:t>
            </m:r>
          </m:e>
          <m:sub>
            <m:r>
              <w:rPr>
                <w:rFonts w:ascii="Cambria Math" w:eastAsiaTheme="minorEastAsia" w:hAnsi="Book Antiqua"/>
                <w:sz w:val="16"/>
                <w:szCs w:val="16"/>
              </w:rPr>
              <m:t>2</m:t>
            </m:r>
          </m:sub>
        </m:sSub>
      </m:oMath>
      <w:r w:rsidR="00E221F4" w:rsidRPr="00B02054">
        <w:rPr>
          <w:rFonts w:ascii="Book Antiqua" w:eastAsiaTheme="minorEastAsia" w:hAnsi="Book Antiqua"/>
          <w:sz w:val="16"/>
          <w:szCs w:val="16"/>
        </w:rPr>
        <w:t xml:space="preserve"> + 1,194.9</w:t>
      </w:r>
    </w:p>
    <w:p w:rsidR="00E221F4" w:rsidRDefault="00E221F4" w:rsidP="00E221F4">
      <w:pPr>
        <w:pStyle w:val="ListParagraph"/>
        <w:numPr>
          <w:ilvl w:val="0"/>
          <w:numId w:val="6"/>
        </w:numPr>
        <w:rPr>
          <w:rFonts w:ascii="Book Antiqua" w:eastAsiaTheme="minorEastAsia" w:hAnsi="Book Antiqua"/>
          <w:sz w:val="18"/>
          <w:szCs w:val="18"/>
        </w:rPr>
      </w:pPr>
      <w:r w:rsidRPr="00E221F4">
        <w:rPr>
          <w:rFonts w:ascii="Book Antiqua" w:eastAsiaTheme="minorEastAsia" w:hAnsi="Book Antiqua"/>
          <w:sz w:val="18"/>
          <w:szCs w:val="18"/>
        </w:rPr>
        <w:t xml:space="preserve">The results of calculations using the Equal Incremental Cost method with the Linear Regression approach when the maximum </w:t>
      </w:r>
      <w:r>
        <w:rPr>
          <w:rFonts w:ascii="Book Antiqua" w:eastAsiaTheme="minorEastAsia" w:hAnsi="Book Antiqua"/>
          <w:sz w:val="18"/>
          <w:szCs w:val="18"/>
        </w:rPr>
        <w:t>load is 278 MW is 13,722.857 $/</w:t>
      </w:r>
      <w:r w:rsidRPr="00E221F4">
        <w:rPr>
          <w:rFonts w:ascii="Book Antiqua" w:eastAsiaTheme="minorEastAsia" w:hAnsi="Book Antiqua"/>
          <w:sz w:val="18"/>
          <w:szCs w:val="18"/>
        </w:rPr>
        <w:t>h and when the minimum load is 263 MW is 13</w:t>
      </w:r>
      <w:r>
        <w:rPr>
          <w:rFonts w:ascii="Book Antiqua" w:eastAsiaTheme="minorEastAsia" w:hAnsi="Book Antiqua"/>
          <w:sz w:val="18"/>
          <w:szCs w:val="18"/>
        </w:rPr>
        <w:t>,103.879 $/</w:t>
      </w:r>
      <w:r w:rsidRPr="00E221F4">
        <w:rPr>
          <w:rFonts w:ascii="Book Antiqua" w:eastAsiaTheme="minorEastAsia" w:hAnsi="Book Antiqua"/>
          <w:sz w:val="18"/>
          <w:szCs w:val="18"/>
        </w:rPr>
        <w:t>h.</w:t>
      </w:r>
    </w:p>
    <w:p w:rsidR="00E221F4" w:rsidRDefault="00E221F4" w:rsidP="00E221F4">
      <w:pPr>
        <w:pStyle w:val="ListParagraph"/>
        <w:numPr>
          <w:ilvl w:val="0"/>
          <w:numId w:val="6"/>
        </w:numPr>
        <w:rPr>
          <w:rFonts w:ascii="Book Antiqua" w:eastAsiaTheme="minorEastAsia" w:hAnsi="Book Antiqua"/>
          <w:sz w:val="18"/>
          <w:szCs w:val="18"/>
        </w:rPr>
      </w:pPr>
      <w:r w:rsidRPr="00E221F4">
        <w:rPr>
          <w:rFonts w:ascii="Book Antiqua" w:eastAsiaTheme="minorEastAsia" w:hAnsi="Book Antiqua"/>
          <w:sz w:val="18"/>
          <w:szCs w:val="18"/>
        </w:rPr>
        <w:t xml:space="preserve">The results of calculations using the Equal Incremental Cost method using the Linear Regression (Least Square) approach obtained a cost </w:t>
      </w:r>
      <w:r>
        <w:rPr>
          <w:rFonts w:ascii="Book Antiqua" w:eastAsiaTheme="minorEastAsia" w:hAnsi="Book Antiqua"/>
          <w:sz w:val="18"/>
          <w:szCs w:val="18"/>
        </w:rPr>
        <w:t>of -0.033% or an average of -13.</w:t>
      </w:r>
      <w:r w:rsidRPr="00E221F4">
        <w:rPr>
          <w:rFonts w:ascii="Book Antiqua" w:eastAsiaTheme="minorEastAsia" w:hAnsi="Book Antiqua"/>
          <w:sz w:val="18"/>
          <w:szCs w:val="18"/>
        </w:rPr>
        <w:t xml:space="preserve">111 $ / h when compared to the value of existence in </w:t>
      </w:r>
      <w:r w:rsidRPr="00E221F4">
        <w:rPr>
          <w:rFonts w:ascii="Book Antiqua" w:eastAsiaTheme="minorEastAsia" w:hAnsi="Book Antiqua"/>
          <w:sz w:val="18"/>
          <w:szCs w:val="18"/>
        </w:rPr>
        <w:lastRenderedPageBreak/>
        <w:t>the field.</w:t>
      </w:r>
    </w:p>
    <w:p w:rsidR="00E221F4" w:rsidRPr="006A1841" w:rsidRDefault="00E221F4" w:rsidP="006A1841">
      <w:pPr>
        <w:pStyle w:val="ListParagraph"/>
        <w:numPr>
          <w:ilvl w:val="0"/>
          <w:numId w:val="6"/>
        </w:numPr>
        <w:rPr>
          <w:rFonts w:ascii="Book Antiqua" w:eastAsiaTheme="minorEastAsia" w:hAnsi="Book Antiqua"/>
          <w:sz w:val="18"/>
          <w:szCs w:val="18"/>
        </w:rPr>
      </w:pPr>
      <w:r w:rsidRPr="00E221F4">
        <w:rPr>
          <w:rFonts w:ascii="Book Antiqua" w:eastAsiaTheme="minorEastAsia" w:hAnsi="Book Antiqua"/>
          <w:sz w:val="18"/>
          <w:szCs w:val="18"/>
        </w:rPr>
        <w:t>The optimization calculation using the Equal Incremental Cost method with the Linear Regression approach is not feasible to be applied at PLTU Pangkalan Susu because the actual costs in the field are cheaper when compared to the results of optimization calculations.</w:t>
      </w:r>
    </w:p>
    <w:p w:rsidR="003B5EE2" w:rsidRPr="007C1F54" w:rsidRDefault="003B5EE2" w:rsidP="002E775F">
      <w:pPr>
        <w:pStyle w:val="Heading1"/>
        <w:rPr>
          <w:caps/>
          <w:lang w:val="id-ID"/>
        </w:rPr>
      </w:pPr>
      <w:r w:rsidRPr="007C1F54">
        <w:rPr>
          <w:lang w:val="id-ID"/>
        </w:rPr>
        <w:t xml:space="preserve">Acknowledgments </w:t>
      </w:r>
      <w:r w:rsidR="00036C62" w:rsidRPr="007C1F54">
        <w:rPr>
          <w:lang w:val="id-ID"/>
        </w:rPr>
        <w:t xml:space="preserve"> </w:t>
      </w:r>
      <w:r w:rsidR="00036C62" w:rsidRPr="007C1F54">
        <w:t>(1</w:t>
      </w:r>
      <w:r w:rsidR="00036C62" w:rsidRPr="007C1F54">
        <w:rPr>
          <w:lang w:val="id-ID"/>
        </w:rPr>
        <w:t>1</w:t>
      </w:r>
      <w:r w:rsidR="00036C62" w:rsidRPr="007C1F54">
        <w:t xml:space="preserve">pt, </w:t>
      </w:r>
      <w:r w:rsidR="00036C62" w:rsidRPr="007C1F54">
        <w:rPr>
          <w:lang w:val="id-ID"/>
        </w:rPr>
        <w:t>Book Antiqua)</w:t>
      </w:r>
    </w:p>
    <w:p w:rsidR="00036C62" w:rsidRPr="007C1F54" w:rsidRDefault="00036C62" w:rsidP="00036C62">
      <w:pPr>
        <w:pStyle w:val="Body"/>
        <w:ind w:firstLine="0"/>
        <w:rPr>
          <w:rFonts w:ascii="Book Antiqua" w:hAnsi="Book Antiqua"/>
          <w:sz w:val="18"/>
          <w:szCs w:val="18"/>
        </w:rPr>
      </w:pPr>
      <w:r w:rsidRPr="007C1F54">
        <w:rPr>
          <w:rFonts w:ascii="Book Antiqua" w:hAnsi="Book Antiqua"/>
          <w:sz w:val="18"/>
          <w:szCs w:val="18"/>
        </w:rPr>
        <w:t>(Paragraph in one single space, 9pt font</w:t>
      </w:r>
      <w:r w:rsidRPr="007C1F54">
        <w:rPr>
          <w:rFonts w:ascii="Book Antiqua" w:hAnsi="Book Antiqua"/>
          <w:sz w:val="18"/>
          <w:szCs w:val="18"/>
          <w:lang w:val="id-ID"/>
        </w:rPr>
        <w:t xml:space="preserve">, </w:t>
      </w:r>
      <w:r w:rsidRPr="007C1F54">
        <w:rPr>
          <w:rFonts w:ascii="Book Antiqua" w:hAnsi="Book Antiqua"/>
          <w:sz w:val="18"/>
          <w:szCs w:val="18"/>
        </w:rPr>
        <w:t>Book Antiqua)</w:t>
      </w:r>
    </w:p>
    <w:p w:rsidR="003B5EE2" w:rsidRDefault="003B5EE2" w:rsidP="003B5EE2">
      <w:pPr>
        <w:pStyle w:val="Body"/>
        <w:rPr>
          <w:rFonts w:ascii="Book Antiqua" w:hAnsi="Book Antiqua"/>
          <w:sz w:val="18"/>
          <w:szCs w:val="18"/>
        </w:rPr>
      </w:pPr>
      <w:r w:rsidRPr="007C1F54">
        <w:rPr>
          <w:rFonts w:ascii="Book Antiqua" w:hAnsi="Book Antiqua"/>
          <w:sz w:val="18"/>
          <w:szCs w:val="18"/>
          <w:lang w:val="id-ID"/>
        </w:rPr>
        <w:t>You may wish to thank those who have supported you and your work. Personal acknowledgements will be limited to appropriate professionals who contributed to the paper, including technical assistance and/or financial material support</w:t>
      </w:r>
      <w:r w:rsidR="00ED7C7F">
        <w:rPr>
          <w:rFonts w:ascii="Book Antiqua" w:hAnsi="Book Antiqua"/>
          <w:sz w:val="18"/>
          <w:szCs w:val="18"/>
          <w:lang w:val="id-ID"/>
        </w:rPr>
        <w:t>.</w:t>
      </w:r>
    </w:p>
    <w:p w:rsidR="006C23CB" w:rsidRPr="006C23CB" w:rsidRDefault="006C23CB" w:rsidP="003B5EE2">
      <w:pPr>
        <w:pStyle w:val="Body"/>
        <w:rPr>
          <w:rFonts w:ascii="Book Antiqua" w:hAnsi="Book Antiqua"/>
          <w:sz w:val="18"/>
          <w:szCs w:val="18"/>
        </w:rPr>
      </w:pPr>
    </w:p>
    <w:p w:rsidR="00036C62" w:rsidRPr="007C1F54" w:rsidRDefault="00036C62" w:rsidP="002E775F">
      <w:pPr>
        <w:pStyle w:val="Heading1"/>
        <w:rPr>
          <w:caps/>
          <w:lang w:val="id-ID"/>
        </w:rPr>
      </w:pPr>
      <w:r w:rsidRPr="007C1F54">
        <w:rPr>
          <w:lang w:val="id-ID"/>
        </w:rPr>
        <w:t xml:space="preserve">References </w:t>
      </w:r>
    </w:p>
    <w:p w:rsidR="006C23CB" w:rsidRPr="006C23CB" w:rsidRDefault="001876FA" w:rsidP="002620D0">
      <w:pPr>
        <w:ind w:left="720" w:hanging="720"/>
        <w:rPr>
          <w:rFonts w:ascii="Book Antiqua" w:hAnsi="Book Antiqua"/>
          <w:noProof/>
          <w:sz w:val="18"/>
          <w:szCs w:val="24"/>
        </w:rPr>
      </w:pPr>
      <w:r>
        <w:rPr>
          <w:rFonts w:ascii="Book Antiqua" w:eastAsia="Times New Roman" w:hAnsi="Book Antiqua" w:cs="Book Antiqua"/>
          <w:kern w:val="0"/>
          <w:sz w:val="18"/>
          <w:szCs w:val="18"/>
          <w:lang w:eastAsia="en-US"/>
        </w:rPr>
        <w:fldChar w:fldCharType="begin" w:fldLock="1"/>
      </w:r>
      <w:r w:rsidR="006C23CB">
        <w:rPr>
          <w:rFonts w:ascii="Book Antiqua" w:eastAsia="Times New Roman" w:hAnsi="Book Antiqua" w:cs="Book Antiqua"/>
          <w:kern w:val="0"/>
          <w:sz w:val="18"/>
          <w:szCs w:val="18"/>
          <w:lang w:eastAsia="en-US"/>
        </w:rPr>
        <w:instrText xml:space="preserve">ADDIN Mendeley Bibliography CSL_BIBLIOGRAPHY </w:instrText>
      </w:r>
      <w:r>
        <w:rPr>
          <w:rFonts w:ascii="Book Antiqua" w:eastAsia="Times New Roman" w:hAnsi="Book Antiqua" w:cs="Book Antiqua"/>
          <w:kern w:val="0"/>
          <w:sz w:val="18"/>
          <w:szCs w:val="18"/>
          <w:lang w:eastAsia="en-US"/>
        </w:rPr>
        <w:fldChar w:fldCharType="separate"/>
      </w:r>
      <w:r w:rsidR="006C23CB" w:rsidRPr="006C23CB">
        <w:rPr>
          <w:rFonts w:ascii="Book Antiqua" w:hAnsi="Book Antiqua"/>
          <w:noProof/>
          <w:sz w:val="18"/>
          <w:szCs w:val="24"/>
        </w:rPr>
        <w:t>Dewangan, S. K., Jain, A. and Huddar, A. P. (2015) ‘Comparison of Particle Swarm Optimization with Lambda Iteration Method to Solve the Economic Load Dispatch Problem’, pp. 1900–1907.</w:t>
      </w:r>
    </w:p>
    <w:p w:rsidR="006C23CB" w:rsidRPr="006C23CB" w:rsidRDefault="006C23CB" w:rsidP="002620D0">
      <w:pPr>
        <w:ind w:left="720" w:hanging="720"/>
        <w:rPr>
          <w:rFonts w:ascii="Book Antiqua" w:hAnsi="Book Antiqua"/>
          <w:noProof/>
          <w:sz w:val="18"/>
          <w:szCs w:val="24"/>
        </w:rPr>
      </w:pPr>
      <w:r w:rsidRPr="006C23CB">
        <w:rPr>
          <w:rFonts w:ascii="Book Antiqua" w:hAnsi="Book Antiqua"/>
          <w:noProof/>
          <w:sz w:val="18"/>
          <w:szCs w:val="24"/>
        </w:rPr>
        <w:t>Dike, D. O., Adinfono, M. I. and Ogu, G. (2013) ‘Economic Dispatch of Generated Power Using Modified Lambda- Iteration Method’, 7(1), pp. 49–54.</w:t>
      </w:r>
    </w:p>
    <w:p w:rsidR="006C23CB" w:rsidRPr="006C23CB" w:rsidRDefault="006C23CB" w:rsidP="002620D0">
      <w:pPr>
        <w:ind w:left="720" w:hanging="720"/>
        <w:rPr>
          <w:rFonts w:ascii="Book Antiqua" w:hAnsi="Book Antiqua"/>
          <w:noProof/>
          <w:sz w:val="18"/>
          <w:szCs w:val="24"/>
        </w:rPr>
      </w:pPr>
      <w:r w:rsidRPr="006C23CB">
        <w:rPr>
          <w:rFonts w:ascii="Book Antiqua" w:hAnsi="Book Antiqua"/>
          <w:noProof/>
          <w:sz w:val="18"/>
          <w:szCs w:val="24"/>
        </w:rPr>
        <w:t>Hakimah, Y. (2016) ‘PENJADWALAN OPERASI PEMBANGKIT PLTG GUNUNG MEGANG BERDASARKAN BIAYA BAHAN BAKAR’, 4, pp. 31–43.</w:t>
      </w:r>
    </w:p>
    <w:p w:rsidR="006C23CB" w:rsidRPr="006C23CB" w:rsidRDefault="006C23CB" w:rsidP="006C23CB">
      <w:pPr>
        <w:rPr>
          <w:rFonts w:ascii="Book Antiqua" w:hAnsi="Book Antiqua"/>
          <w:noProof/>
          <w:sz w:val="18"/>
          <w:szCs w:val="24"/>
        </w:rPr>
      </w:pPr>
      <w:r w:rsidRPr="006C23CB">
        <w:rPr>
          <w:rFonts w:ascii="Book Antiqua" w:hAnsi="Book Antiqua"/>
          <w:noProof/>
          <w:sz w:val="18"/>
          <w:szCs w:val="24"/>
        </w:rPr>
        <w:t>Hasibuan, A. (no date) ‘Menentukan pengoperasian ekonomis pada pembangkit listrik tenaga uap’, (1), pp. 2–6.</w:t>
      </w:r>
    </w:p>
    <w:p w:rsidR="006C23CB" w:rsidRPr="006C23CB" w:rsidRDefault="006C23CB" w:rsidP="002620D0">
      <w:pPr>
        <w:ind w:left="720" w:hanging="720"/>
        <w:rPr>
          <w:rFonts w:ascii="Book Antiqua" w:hAnsi="Book Antiqua"/>
          <w:noProof/>
          <w:sz w:val="18"/>
          <w:szCs w:val="24"/>
        </w:rPr>
      </w:pPr>
      <w:r w:rsidRPr="006C23CB">
        <w:rPr>
          <w:rFonts w:ascii="Book Antiqua" w:hAnsi="Book Antiqua"/>
          <w:noProof/>
          <w:sz w:val="18"/>
          <w:szCs w:val="24"/>
        </w:rPr>
        <w:t>Iskandar, I. (2016) ‘PEMBAGIAN BEBAN SECARA EKONOMIS PADA PEMBANGKIT THERMAL MENGGUNAKAN CUCKOO OPTIMIZATION ALGORITHM’, pp. 507–514.</w:t>
      </w:r>
    </w:p>
    <w:p w:rsidR="006C23CB" w:rsidRPr="006C23CB" w:rsidRDefault="006C23CB" w:rsidP="002620D0">
      <w:pPr>
        <w:tabs>
          <w:tab w:val="left" w:pos="0"/>
        </w:tabs>
        <w:ind w:left="720" w:hanging="720"/>
        <w:rPr>
          <w:rFonts w:ascii="Book Antiqua" w:hAnsi="Book Antiqua"/>
          <w:noProof/>
          <w:sz w:val="18"/>
          <w:szCs w:val="24"/>
        </w:rPr>
      </w:pPr>
      <w:r w:rsidRPr="006C23CB">
        <w:rPr>
          <w:rFonts w:ascii="Book Antiqua" w:hAnsi="Book Antiqua"/>
          <w:noProof/>
          <w:sz w:val="18"/>
          <w:szCs w:val="24"/>
        </w:rPr>
        <w:t xml:space="preserve">Kristianto, D., Suyono, H. and Wijono (2014) ‘Operasi Ekonomis Pembangkit Tenaga Listrik dengan Metode Iterasi Lambda Meggunakan Komputasi Paralel’, </w:t>
      </w:r>
      <w:r w:rsidRPr="006C23CB">
        <w:rPr>
          <w:rFonts w:ascii="Book Antiqua" w:hAnsi="Book Antiqua"/>
          <w:i/>
          <w:iCs/>
          <w:noProof/>
          <w:sz w:val="18"/>
          <w:szCs w:val="24"/>
        </w:rPr>
        <w:t>student jurnal UB</w:t>
      </w:r>
      <w:r w:rsidRPr="006C23CB">
        <w:rPr>
          <w:rFonts w:ascii="Book Antiqua" w:hAnsi="Book Antiqua"/>
          <w:noProof/>
          <w:sz w:val="18"/>
          <w:szCs w:val="24"/>
        </w:rPr>
        <w:t>, pp. 1–6.</w:t>
      </w:r>
    </w:p>
    <w:p w:rsidR="006C23CB" w:rsidRPr="006C23CB" w:rsidRDefault="006C23CB" w:rsidP="006C23CB">
      <w:pPr>
        <w:rPr>
          <w:rFonts w:ascii="Book Antiqua" w:hAnsi="Book Antiqua"/>
          <w:noProof/>
          <w:sz w:val="18"/>
          <w:szCs w:val="24"/>
        </w:rPr>
      </w:pPr>
      <w:r w:rsidRPr="006C23CB">
        <w:rPr>
          <w:rFonts w:ascii="Book Antiqua" w:hAnsi="Book Antiqua"/>
          <w:noProof/>
          <w:sz w:val="18"/>
          <w:szCs w:val="24"/>
        </w:rPr>
        <w:t>Mariang, Y. (no date) ‘Optimalisasi Penjadwalan Pembangkit Listrik di Sistem Sorong’, pp. 2–7.</w:t>
      </w:r>
    </w:p>
    <w:p w:rsidR="006C23CB" w:rsidRPr="006C23CB" w:rsidRDefault="006C23CB" w:rsidP="006C23CB">
      <w:pPr>
        <w:rPr>
          <w:rFonts w:ascii="Book Antiqua" w:hAnsi="Book Antiqua"/>
          <w:noProof/>
          <w:sz w:val="18"/>
          <w:szCs w:val="24"/>
        </w:rPr>
      </w:pPr>
      <w:r w:rsidRPr="006C23CB">
        <w:rPr>
          <w:rFonts w:ascii="Book Antiqua" w:hAnsi="Book Antiqua"/>
          <w:noProof/>
          <w:sz w:val="18"/>
          <w:szCs w:val="24"/>
        </w:rPr>
        <w:t xml:space="preserve">Marsudi, D. (2006) </w:t>
      </w:r>
      <w:r w:rsidRPr="006C23CB">
        <w:rPr>
          <w:rFonts w:ascii="Book Antiqua" w:hAnsi="Book Antiqua"/>
          <w:i/>
          <w:iCs/>
          <w:noProof/>
          <w:sz w:val="18"/>
          <w:szCs w:val="24"/>
        </w:rPr>
        <w:t>Operasi Sistem Tenaga Listrik</w:t>
      </w:r>
      <w:r w:rsidRPr="006C23CB">
        <w:rPr>
          <w:rFonts w:ascii="Book Antiqua" w:hAnsi="Book Antiqua"/>
          <w:noProof/>
          <w:sz w:val="18"/>
          <w:szCs w:val="24"/>
        </w:rPr>
        <w:t>. Pertama. Yogyakarta.</w:t>
      </w:r>
    </w:p>
    <w:p w:rsidR="006C23CB" w:rsidRPr="006C23CB" w:rsidRDefault="006C23CB" w:rsidP="002620D0">
      <w:pPr>
        <w:ind w:left="720" w:hanging="720"/>
        <w:rPr>
          <w:rFonts w:ascii="Book Antiqua" w:hAnsi="Book Antiqua"/>
          <w:noProof/>
          <w:sz w:val="18"/>
          <w:szCs w:val="24"/>
        </w:rPr>
      </w:pPr>
      <w:r w:rsidRPr="006C23CB">
        <w:rPr>
          <w:rFonts w:ascii="Book Antiqua" w:hAnsi="Book Antiqua"/>
          <w:noProof/>
          <w:sz w:val="18"/>
          <w:szCs w:val="24"/>
        </w:rPr>
        <w:t xml:space="preserve">Nabila, H. (2017) </w:t>
      </w:r>
      <w:r w:rsidRPr="006C23CB">
        <w:rPr>
          <w:rFonts w:ascii="Book Antiqua" w:hAnsi="Book Antiqua"/>
          <w:i/>
          <w:iCs/>
          <w:noProof/>
          <w:sz w:val="18"/>
          <w:szCs w:val="24"/>
        </w:rPr>
        <w:t>ANALISIS ECONOMIC DISPATCH PADA PLTU SEKTOR BUKIT ASAM MENGGUNAKAN METODE ITERASI LAMBDA DAN DYNAMIC PROGRAMMING</w:t>
      </w:r>
      <w:r w:rsidRPr="006C23CB">
        <w:rPr>
          <w:rFonts w:ascii="Book Antiqua" w:hAnsi="Book Antiqua"/>
          <w:noProof/>
          <w:sz w:val="18"/>
          <w:szCs w:val="24"/>
        </w:rPr>
        <w:t xml:space="preserve">, </w:t>
      </w:r>
      <w:r w:rsidRPr="006C23CB">
        <w:rPr>
          <w:rFonts w:ascii="Book Antiqua" w:hAnsi="Book Antiqua"/>
          <w:i/>
          <w:iCs/>
          <w:noProof/>
          <w:sz w:val="18"/>
          <w:szCs w:val="24"/>
        </w:rPr>
        <w:t>skripsi</w:t>
      </w:r>
      <w:r w:rsidRPr="006C23CB">
        <w:rPr>
          <w:rFonts w:ascii="Book Antiqua" w:hAnsi="Book Antiqua"/>
          <w:noProof/>
          <w:sz w:val="18"/>
          <w:szCs w:val="24"/>
        </w:rPr>
        <w:t>.</w:t>
      </w:r>
    </w:p>
    <w:p w:rsidR="006C23CB" w:rsidRPr="006C23CB" w:rsidRDefault="006C23CB" w:rsidP="002620D0">
      <w:pPr>
        <w:ind w:left="720" w:hanging="720"/>
        <w:rPr>
          <w:rFonts w:ascii="Book Antiqua" w:hAnsi="Book Antiqua"/>
          <w:noProof/>
          <w:sz w:val="18"/>
          <w:szCs w:val="24"/>
        </w:rPr>
      </w:pPr>
      <w:r w:rsidRPr="006C23CB">
        <w:rPr>
          <w:rFonts w:ascii="Book Antiqua" w:hAnsi="Book Antiqua"/>
          <w:noProof/>
          <w:sz w:val="18"/>
          <w:szCs w:val="24"/>
        </w:rPr>
        <w:t>Pertiwi, N. P., Syahrizal and Siregar, R. H. (2018) ‘Analisa Economic Dispatch Pada Unit Pembangkit Menggunakan Metode Iterasi Lambda Berdasarkan Base Point And Participation Factors’, 3(2), pp. 24–29.</w:t>
      </w:r>
    </w:p>
    <w:p w:rsidR="006C23CB" w:rsidRPr="006C23CB" w:rsidRDefault="006C23CB" w:rsidP="002620D0">
      <w:pPr>
        <w:ind w:left="720" w:hanging="720"/>
        <w:rPr>
          <w:rFonts w:ascii="Book Antiqua" w:hAnsi="Book Antiqua"/>
          <w:noProof/>
          <w:sz w:val="18"/>
          <w:szCs w:val="24"/>
        </w:rPr>
      </w:pPr>
      <w:r w:rsidRPr="006C23CB">
        <w:rPr>
          <w:rFonts w:ascii="Book Antiqua" w:hAnsi="Book Antiqua"/>
          <w:noProof/>
          <w:sz w:val="18"/>
          <w:szCs w:val="24"/>
        </w:rPr>
        <w:t>Pramudia, D., Hardiansyah and Junaidi (no date) ‘PENYELESAIAN ECONOMIC DISPATCH PADA UNIT UNIT PEMBANGKIT THERMAL DENGAN MENGGUNAKAN ARTIFICIAL BEE COLONY (ABC) ALGORITHM’.</w:t>
      </w:r>
    </w:p>
    <w:p w:rsidR="006C23CB" w:rsidRPr="006C23CB" w:rsidRDefault="006C23CB" w:rsidP="002620D0">
      <w:pPr>
        <w:ind w:left="720" w:hanging="720"/>
        <w:rPr>
          <w:rFonts w:ascii="Book Antiqua" w:hAnsi="Book Antiqua"/>
          <w:noProof/>
          <w:sz w:val="18"/>
          <w:szCs w:val="24"/>
        </w:rPr>
      </w:pPr>
      <w:r w:rsidRPr="006C23CB">
        <w:rPr>
          <w:rFonts w:ascii="Book Antiqua" w:hAnsi="Book Antiqua"/>
          <w:noProof/>
          <w:sz w:val="18"/>
          <w:szCs w:val="24"/>
        </w:rPr>
        <w:t>Rusilawati, Penangsang, O. and Soeprijanto, A. (no date) ‘IMPLEMENTASI METODA TAGUCHI UNTUK ECONOMIC DISPATCH PADA SISTEM IEEE 26 BUS’, pp. 1–9.</w:t>
      </w:r>
    </w:p>
    <w:p w:rsidR="006C23CB" w:rsidRPr="006C23CB" w:rsidRDefault="006C23CB" w:rsidP="002620D0">
      <w:pPr>
        <w:ind w:left="720" w:hanging="720"/>
        <w:rPr>
          <w:rFonts w:ascii="Book Antiqua" w:hAnsi="Book Antiqua"/>
          <w:noProof/>
          <w:sz w:val="18"/>
          <w:szCs w:val="24"/>
        </w:rPr>
      </w:pPr>
      <w:r w:rsidRPr="006C23CB">
        <w:rPr>
          <w:rFonts w:ascii="Book Antiqua" w:hAnsi="Book Antiqua"/>
          <w:noProof/>
          <w:sz w:val="18"/>
          <w:szCs w:val="24"/>
        </w:rPr>
        <w:t xml:space="preserve">Suman, M. </w:t>
      </w:r>
      <w:r w:rsidRPr="006C23CB">
        <w:rPr>
          <w:rFonts w:ascii="Book Antiqua" w:hAnsi="Book Antiqua"/>
          <w:i/>
          <w:iCs/>
          <w:noProof/>
          <w:sz w:val="18"/>
          <w:szCs w:val="24"/>
        </w:rPr>
        <w:t>et al.</w:t>
      </w:r>
      <w:r w:rsidRPr="006C23CB">
        <w:rPr>
          <w:rFonts w:ascii="Book Antiqua" w:hAnsi="Book Antiqua"/>
          <w:noProof/>
          <w:sz w:val="18"/>
          <w:szCs w:val="24"/>
        </w:rPr>
        <w:t xml:space="preserve"> (2016) ‘Solution of Economic Load Dispatch problem in Power System using Lambda Iteration and Back Propagation Neural Network Methods’, 8(2), pp. 347–355. doi: 10.15676/ijeei.2016.8.2.8.</w:t>
      </w:r>
    </w:p>
    <w:p w:rsidR="006C23CB" w:rsidRPr="006C23CB" w:rsidRDefault="006C23CB" w:rsidP="002620D0">
      <w:pPr>
        <w:ind w:left="720" w:hanging="720"/>
        <w:rPr>
          <w:rFonts w:ascii="Book Antiqua" w:hAnsi="Book Antiqua"/>
          <w:noProof/>
          <w:sz w:val="18"/>
          <w:szCs w:val="24"/>
        </w:rPr>
      </w:pPr>
      <w:r w:rsidRPr="006C23CB">
        <w:rPr>
          <w:rFonts w:ascii="Book Antiqua" w:hAnsi="Book Antiqua"/>
          <w:noProof/>
          <w:sz w:val="18"/>
          <w:szCs w:val="24"/>
        </w:rPr>
        <w:t>Syafii and Monice (no date) ‘OPERASI EKONOMIS ( Economic Dispatch ) PEMBANGKIT LISTRIK TENAGA SAMPAH ( PLTSa ) DAN ( PLTG ) DALAM MELAYANI BEBAN PUNCAK’, pp. 35–39.</w:t>
      </w:r>
    </w:p>
    <w:p w:rsidR="006C23CB" w:rsidRPr="006C23CB" w:rsidRDefault="006C23CB" w:rsidP="002620D0">
      <w:pPr>
        <w:tabs>
          <w:tab w:val="left" w:pos="720"/>
        </w:tabs>
        <w:ind w:left="720" w:hanging="720"/>
        <w:rPr>
          <w:rFonts w:ascii="Book Antiqua" w:hAnsi="Book Antiqua"/>
          <w:noProof/>
          <w:sz w:val="18"/>
          <w:szCs w:val="24"/>
        </w:rPr>
      </w:pPr>
      <w:r w:rsidRPr="006C23CB">
        <w:rPr>
          <w:rFonts w:ascii="Book Antiqua" w:hAnsi="Book Antiqua"/>
          <w:noProof/>
          <w:sz w:val="18"/>
          <w:szCs w:val="24"/>
        </w:rPr>
        <w:t xml:space="preserve">Syah, K. </w:t>
      </w:r>
      <w:r w:rsidRPr="006C23CB">
        <w:rPr>
          <w:rFonts w:ascii="Book Antiqua" w:hAnsi="Book Antiqua"/>
          <w:i/>
          <w:iCs/>
          <w:noProof/>
          <w:sz w:val="18"/>
          <w:szCs w:val="24"/>
        </w:rPr>
        <w:t>et al.</w:t>
      </w:r>
      <w:r w:rsidRPr="006C23CB">
        <w:rPr>
          <w:rFonts w:ascii="Book Antiqua" w:hAnsi="Book Antiqua"/>
          <w:noProof/>
          <w:sz w:val="18"/>
          <w:szCs w:val="24"/>
        </w:rPr>
        <w:t xml:space="preserve"> (2012) ‘Analisis Perbandingan Economic Dispatch Pembangkit Menggunakan Metode Lagrange dan CFPSO’, </w:t>
      </w:r>
      <w:r w:rsidRPr="006C23CB">
        <w:rPr>
          <w:rFonts w:ascii="Book Antiqua" w:hAnsi="Book Antiqua"/>
          <w:i/>
          <w:iCs/>
          <w:noProof/>
          <w:sz w:val="18"/>
          <w:szCs w:val="24"/>
        </w:rPr>
        <w:t>Jurnal EECCIS</w:t>
      </w:r>
      <w:r w:rsidRPr="006C23CB">
        <w:rPr>
          <w:rFonts w:ascii="Book Antiqua" w:hAnsi="Book Antiqua"/>
          <w:noProof/>
          <w:sz w:val="18"/>
          <w:szCs w:val="24"/>
        </w:rPr>
        <w:t>, 6(1), pp. 91–96.</w:t>
      </w:r>
    </w:p>
    <w:p w:rsidR="006C23CB" w:rsidRPr="006C23CB" w:rsidRDefault="006C23CB" w:rsidP="002620D0">
      <w:pPr>
        <w:ind w:left="720" w:hanging="720"/>
        <w:rPr>
          <w:rFonts w:ascii="Book Antiqua" w:hAnsi="Book Antiqua"/>
          <w:noProof/>
          <w:sz w:val="18"/>
          <w:szCs w:val="24"/>
        </w:rPr>
      </w:pPr>
      <w:r w:rsidRPr="006C23CB">
        <w:rPr>
          <w:rFonts w:ascii="Book Antiqua" w:hAnsi="Book Antiqua"/>
          <w:noProof/>
          <w:sz w:val="18"/>
          <w:szCs w:val="24"/>
        </w:rPr>
        <w:t xml:space="preserve">Takeang, C. and Aurasopon, A. (2019) ‘Multiple of Hybrid Lambda Iteration and Simulated Annealing Algorithm to Solve Economic Dispatch Problem with Ramp Rate Limit and Prohibited Operating Zones’, </w:t>
      </w:r>
      <w:r w:rsidRPr="006C23CB">
        <w:rPr>
          <w:rFonts w:ascii="Book Antiqua" w:hAnsi="Book Antiqua"/>
          <w:i/>
          <w:iCs/>
          <w:noProof/>
          <w:sz w:val="18"/>
          <w:szCs w:val="24"/>
        </w:rPr>
        <w:t>Journal of Electrical Engineering &amp; Technology</w:t>
      </w:r>
      <w:r w:rsidRPr="006C23CB">
        <w:rPr>
          <w:rFonts w:ascii="Book Antiqua" w:hAnsi="Book Antiqua"/>
          <w:noProof/>
          <w:sz w:val="18"/>
          <w:szCs w:val="24"/>
        </w:rPr>
        <w:t>. Springer Singapore, 14(1), pp. 111–120. doi: 10.1007/s42835-018-00001-z.</w:t>
      </w:r>
    </w:p>
    <w:p w:rsidR="006C23CB" w:rsidRPr="006C23CB" w:rsidRDefault="006C23CB" w:rsidP="006C23CB">
      <w:pPr>
        <w:rPr>
          <w:rFonts w:ascii="Book Antiqua" w:hAnsi="Book Antiqua"/>
          <w:noProof/>
          <w:sz w:val="18"/>
          <w:szCs w:val="24"/>
        </w:rPr>
      </w:pPr>
      <w:r w:rsidRPr="006C23CB">
        <w:rPr>
          <w:rFonts w:ascii="Book Antiqua" w:hAnsi="Book Antiqua"/>
          <w:noProof/>
          <w:sz w:val="18"/>
          <w:szCs w:val="24"/>
        </w:rPr>
        <w:t xml:space="preserve">Wood, A. J. and Wollenberg, B. F. (1996) </w:t>
      </w:r>
      <w:r w:rsidRPr="006C23CB">
        <w:rPr>
          <w:rFonts w:ascii="Book Antiqua" w:hAnsi="Book Antiqua"/>
          <w:i/>
          <w:iCs/>
          <w:noProof/>
          <w:sz w:val="18"/>
          <w:szCs w:val="24"/>
        </w:rPr>
        <w:t>Power generation Operation and Control</w:t>
      </w:r>
      <w:r w:rsidRPr="006C23CB">
        <w:rPr>
          <w:rFonts w:ascii="Book Antiqua" w:hAnsi="Book Antiqua"/>
          <w:noProof/>
          <w:sz w:val="18"/>
          <w:szCs w:val="24"/>
        </w:rPr>
        <w:t>. Third Edit. Jhon Wiley &amp; Sons, Inc.</w:t>
      </w:r>
    </w:p>
    <w:p w:rsidR="006C23CB" w:rsidRPr="006C23CB" w:rsidRDefault="006C23CB" w:rsidP="006C23CB">
      <w:pPr>
        <w:rPr>
          <w:rFonts w:ascii="Book Antiqua" w:hAnsi="Book Antiqua"/>
          <w:noProof/>
          <w:sz w:val="18"/>
        </w:rPr>
      </w:pPr>
      <w:r w:rsidRPr="006C23CB">
        <w:rPr>
          <w:rFonts w:ascii="Book Antiqua" w:hAnsi="Book Antiqua"/>
          <w:noProof/>
          <w:sz w:val="18"/>
          <w:szCs w:val="24"/>
        </w:rPr>
        <w:t xml:space="preserve">Yuliara, I. M. (2016) ‘Regresi Linier Sederhana’, </w:t>
      </w:r>
      <w:r w:rsidRPr="006C23CB">
        <w:rPr>
          <w:rFonts w:ascii="Book Antiqua" w:hAnsi="Book Antiqua"/>
          <w:i/>
          <w:iCs/>
          <w:noProof/>
          <w:sz w:val="18"/>
          <w:szCs w:val="24"/>
        </w:rPr>
        <w:t>Fisika</w:t>
      </w:r>
      <w:r w:rsidRPr="006C23CB">
        <w:rPr>
          <w:rFonts w:ascii="Book Antiqua" w:hAnsi="Book Antiqua"/>
          <w:noProof/>
          <w:sz w:val="18"/>
          <w:szCs w:val="24"/>
        </w:rPr>
        <w:t>, pp. 7–41.</w:t>
      </w:r>
    </w:p>
    <w:p w:rsidR="006C23CB" w:rsidRDefault="001876FA" w:rsidP="00036C62">
      <w:pPr>
        <w:ind w:left="709" w:right="-41" w:hanging="709"/>
        <w:textAlignment w:val="auto"/>
        <w:rPr>
          <w:rFonts w:ascii="Book Antiqua" w:eastAsia="Times New Roman" w:hAnsi="Book Antiqua" w:cs="Book Antiqua"/>
          <w:kern w:val="0"/>
          <w:sz w:val="18"/>
          <w:szCs w:val="18"/>
          <w:lang w:eastAsia="en-US"/>
        </w:rPr>
      </w:pPr>
      <w:r>
        <w:rPr>
          <w:rFonts w:ascii="Book Antiqua" w:eastAsia="Times New Roman" w:hAnsi="Book Antiqua" w:cs="Book Antiqua"/>
          <w:kern w:val="0"/>
          <w:sz w:val="18"/>
          <w:szCs w:val="18"/>
          <w:lang w:eastAsia="en-US"/>
        </w:rPr>
        <w:fldChar w:fldCharType="end"/>
      </w:r>
    </w:p>
    <w:p w:rsidR="00901A32" w:rsidRPr="007C1F54" w:rsidRDefault="00901A32" w:rsidP="00901A32">
      <w:pPr>
        <w:rPr>
          <w:rFonts w:ascii="Book Antiqua" w:hAnsi="Book Antiqua"/>
          <w:sz w:val="18"/>
          <w:szCs w:val="18"/>
          <w:lang w:val="id-ID"/>
        </w:rPr>
      </w:pPr>
    </w:p>
    <w:sectPr w:rsidR="00901A32" w:rsidRPr="007C1F54" w:rsidSect="00C441E9">
      <w:endnotePr>
        <w:numFmt w:val="decimal"/>
      </w:endnotePr>
      <w:type w:val="continuous"/>
      <w:pgSz w:w="11907" w:h="16840" w:code="9"/>
      <w:pgMar w:top="851" w:right="1134" w:bottom="851" w:left="1134" w:header="850" w:footer="567" w:gutter="0"/>
      <w:cols w:space="283"/>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9ED" w:rsidRDefault="00CA59ED" w:rsidP="00901A32">
      <w:r>
        <w:separator/>
      </w:r>
    </w:p>
  </w:endnote>
  <w:endnote w:type="continuationSeparator" w:id="1">
    <w:p w:rsidR="00CA59ED" w:rsidRDefault="00CA59ED" w:rsidP="00901A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 Antiqua" w:hAnsi="Book Antiqua"/>
        <w:sz w:val="18"/>
        <w:szCs w:val="18"/>
      </w:rPr>
      <w:id w:val="68266672"/>
      <w:docPartObj>
        <w:docPartGallery w:val="Page Numbers (Bottom of Page)"/>
        <w:docPartUnique/>
      </w:docPartObj>
    </w:sdtPr>
    <w:sdtContent>
      <w:p w:rsidR="00824B74" w:rsidRPr="007E2EC3" w:rsidRDefault="001876FA">
        <w:pPr>
          <w:pStyle w:val="Footer"/>
          <w:jc w:val="center"/>
          <w:rPr>
            <w:rFonts w:ascii="Book Antiqua" w:hAnsi="Book Antiqua"/>
            <w:sz w:val="18"/>
            <w:szCs w:val="18"/>
          </w:rPr>
        </w:pPr>
        <w:r w:rsidRPr="007E2EC3">
          <w:rPr>
            <w:rFonts w:ascii="Book Antiqua" w:hAnsi="Book Antiqua"/>
            <w:sz w:val="18"/>
            <w:szCs w:val="18"/>
          </w:rPr>
          <w:fldChar w:fldCharType="begin"/>
        </w:r>
        <w:r w:rsidR="00824B74" w:rsidRPr="007E2EC3">
          <w:rPr>
            <w:rFonts w:ascii="Book Antiqua" w:hAnsi="Book Antiqua"/>
            <w:sz w:val="18"/>
            <w:szCs w:val="18"/>
          </w:rPr>
          <w:instrText xml:space="preserve"> PAGE   \* MERGEFORMAT </w:instrText>
        </w:r>
        <w:r w:rsidRPr="007E2EC3">
          <w:rPr>
            <w:rFonts w:ascii="Book Antiqua" w:hAnsi="Book Antiqua"/>
            <w:sz w:val="18"/>
            <w:szCs w:val="18"/>
          </w:rPr>
          <w:fldChar w:fldCharType="separate"/>
        </w:r>
        <w:r w:rsidR="004500B5">
          <w:rPr>
            <w:rFonts w:ascii="Book Antiqua" w:hAnsi="Book Antiqua"/>
            <w:noProof/>
            <w:sz w:val="18"/>
            <w:szCs w:val="18"/>
          </w:rPr>
          <w:t>6</w:t>
        </w:r>
        <w:r w:rsidRPr="007E2EC3">
          <w:rPr>
            <w:rFonts w:ascii="Book Antiqua" w:hAnsi="Book Antiqua"/>
            <w:sz w:val="18"/>
            <w:szCs w:val="18"/>
          </w:rPr>
          <w:fldChar w:fldCharType="end"/>
        </w:r>
      </w:p>
    </w:sdtContent>
  </w:sdt>
  <w:p w:rsidR="00824B74" w:rsidRDefault="00824B74" w:rsidP="00F2631F">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66670"/>
      <w:docPartObj>
        <w:docPartGallery w:val="Page Numbers (Bottom of Page)"/>
        <w:docPartUnique/>
      </w:docPartObj>
    </w:sdtPr>
    <w:sdtEndPr>
      <w:rPr>
        <w:rFonts w:ascii="Book Antiqua" w:hAnsi="Book Antiqua"/>
        <w:sz w:val="18"/>
        <w:szCs w:val="18"/>
      </w:rPr>
    </w:sdtEndPr>
    <w:sdtContent>
      <w:p w:rsidR="00824B74" w:rsidRPr="007E2EC3" w:rsidRDefault="001876FA">
        <w:pPr>
          <w:pStyle w:val="Footer"/>
          <w:jc w:val="center"/>
          <w:rPr>
            <w:rFonts w:ascii="Book Antiqua" w:hAnsi="Book Antiqua"/>
            <w:sz w:val="18"/>
            <w:szCs w:val="18"/>
          </w:rPr>
        </w:pPr>
        <w:r w:rsidRPr="007E2EC3">
          <w:rPr>
            <w:rFonts w:ascii="Book Antiqua" w:hAnsi="Book Antiqua"/>
            <w:sz w:val="18"/>
            <w:szCs w:val="18"/>
          </w:rPr>
          <w:fldChar w:fldCharType="begin"/>
        </w:r>
        <w:r w:rsidR="00824B74" w:rsidRPr="007E2EC3">
          <w:rPr>
            <w:rFonts w:ascii="Book Antiqua" w:hAnsi="Book Antiqua"/>
            <w:sz w:val="18"/>
            <w:szCs w:val="18"/>
          </w:rPr>
          <w:instrText xml:space="preserve"> PAGE   \* MERGEFORMAT </w:instrText>
        </w:r>
        <w:r w:rsidRPr="007E2EC3">
          <w:rPr>
            <w:rFonts w:ascii="Book Antiqua" w:hAnsi="Book Antiqua"/>
            <w:sz w:val="18"/>
            <w:szCs w:val="18"/>
          </w:rPr>
          <w:fldChar w:fldCharType="separate"/>
        </w:r>
        <w:r w:rsidR="004500B5">
          <w:rPr>
            <w:rFonts w:ascii="Book Antiqua" w:hAnsi="Book Antiqua"/>
            <w:noProof/>
            <w:sz w:val="18"/>
            <w:szCs w:val="18"/>
          </w:rPr>
          <w:t>7</w:t>
        </w:r>
        <w:r w:rsidRPr="007E2EC3">
          <w:rPr>
            <w:rFonts w:ascii="Book Antiqua" w:hAnsi="Book Antiqua"/>
            <w:sz w:val="18"/>
            <w:szCs w:val="18"/>
          </w:rPr>
          <w:fldChar w:fldCharType="end"/>
        </w:r>
      </w:p>
    </w:sdtContent>
  </w:sdt>
  <w:p w:rsidR="00824B74" w:rsidRDefault="00824B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9ED" w:rsidRDefault="00CA59ED" w:rsidP="00901A32">
      <w:r>
        <w:separator/>
      </w:r>
    </w:p>
  </w:footnote>
  <w:footnote w:type="continuationSeparator" w:id="1">
    <w:p w:rsidR="00CA59ED" w:rsidRDefault="00CA59ED" w:rsidP="00901A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B74" w:rsidRDefault="001876FA">
    <w:pPr>
      <w:pStyle w:val="Header"/>
      <w:rPr>
        <w:lang w:val="id-ID"/>
      </w:rPr>
    </w:pPr>
    <w:r>
      <w:rPr>
        <w:noProof/>
        <w:lang w:val="id-ID" w:eastAsia="id-ID"/>
      </w:rPr>
      <w:pict>
        <v:rect id="_x0000_s11265" style="position:absolute;left:0;text-align:left;margin-left:-7.7pt;margin-top:-5.75pt;width:496.15pt;height:20pt;z-index:251658240" stroked="f">
          <v:textbox style="mso-next-textbox:#_x0000_s11265">
            <w:txbxContent>
              <w:p w:rsidR="00824B74" w:rsidRPr="00741EEA" w:rsidRDefault="00824B74" w:rsidP="00741EEA">
                <w:pPr>
                  <w:pStyle w:val="Header"/>
                  <w:jc w:val="left"/>
                  <w:rPr>
                    <w:rFonts w:ascii="Book Antiqua" w:hAnsi="Book Antiqua"/>
                    <w:bCs/>
                    <w:color w:val="0070C0"/>
                    <w:sz w:val="18"/>
                    <w:szCs w:val="18"/>
                    <w:lang w:val="id-ID"/>
                  </w:rPr>
                </w:pPr>
                <w:r w:rsidRPr="00741EEA">
                  <w:rPr>
                    <w:rFonts w:ascii="Constantia" w:hAnsi="Constantia" w:cs="Tahoma"/>
                    <w:b/>
                    <w:i/>
                    <w:color w:val="0070C0"/>
                    <w:sz w:val="18"/>
                    <w:szCs w:val="18"/>
                    <w:lang w:val="id-ID"/>
                  </w:rPr>
                  <w:t>Journal of Renewable Energy, Electrical, and Computer Engineering, x (x) (20xx) x-xx</w:t>
                </w:r>
              </w:p>
              <w:p w:rsidR="00824B74" w:rsidRDefault="00824B74" w:rsidP="00741EEA">
                <w:pPr>
                  <w:rPr>
                    <w:szCs w:val="18"/>
                    <w:lang w:val="id-ID"/>
                  </w:rPr>
                </w:pPr>
              </w:p>
              <w:p w:rsidR="00824B74" w:rsidRPr="00741EEA" w:rsidRDefault="00824B74" w:rsidP="00741EEA">
                <w:pPr>
                  <w:rPr>
                    <w:szCs w:val="18"/>
                    <w:lang w:val="id-ID"/>
                  </w:rPr>
                </w:pPr>
              </w:p>
            </w:txbxContent>
          </v:textbox>
        </v:rect>
      </w:pict>
    </w:r>
  </w:p>
  <w:p w:rsidR="00824B74" w:rsidRDefault="001876FA" w:rsidP="004A2884">
    <w:pPr>
      <w:pStyle w:val="Header"/>
      <w:jc w:val="center"/>
    </w:pPr>
    <w:r>
      <w:rPr>
        <w:noProof/>
        <w:lang w:val="id-ID" w:eastAsia="id-ID"/>
      </w:rPr>
      <w:pict>
        <v:shapetype id="_x0000_t32" coordsize="21600,21600" o:spt="32" o:oned="t" path="m,l21600,21600e" filled="f">
          <v:path arrowok="t" fillok="f" o:connecttype="none"/>
          <o:lock v:ext="edit" shapetype="t"/>
        </v:shapetype>
        <v:shape id="_x0000_s11268" type="#_x0000_t32" style="position:absolute;left:0;text-align:left;margin-left:-3.7pt;margin-top:2.35pt;width:487.45pt;height:.05pt;z-index:251660288" o:connectortype="straight" strokecolor="#548dd4 [1951]" strokeweight=".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B74" w:rsidRDefault="001876FA">
    <w:pPr>
      <w:pStyle w:val="Header"/>
      <w:rPr>
        <w:lang w:val="id-ID"/>
      </w:rPr>
    </w:pPr>
    <w:r>
      <w:rPr>
        <w:noProof/>
        <w:lang w:val="id-ID" w:eastAsia="id-ID"/>
      </w:rPr>
      <w:pict>
        <v:rect id="_x0000_s11267" style="position:absolute;left:0;text-align:left;margin-left:-7.25pt;margin-top:-7.4pt;width:497.1pt;height:20pt;z-index:251659264" stroked="f">
          <v:textbox style="mso-next-textbox:#_x0000_s11267">
            <w:txbxContent>
              <w:p w:rsidR="00824B74" w:rsidRPr="00741EEA" w:rsidRDefault="00824B74" w:rsidP="00741EEA">
                <w:pPr>
                  <w:rPr>
                    <w:szCs w:val="18"/>
                  </w:rPr>
                </w:pPr>
                <w:r w:rsidRPr="00741EEA">
                  <w:rPr>
                    <w:rFonts w:ascii="Constantia" w:hAnsi="Constantia" w:cs="Tahoma"/>
                    <w:b/>
                    <w:i/>
                    <w:color w:val="0070C0"/>
                    <w:sz w:val="18"/>
                    <w:szCs w:val="18"/>
                    <w:lang w:val="id-ID"/>
                  </w:rPr>
                  <w:t>Journal of Renewable Energy, Electrical, and Computer Engineering, x (x) (20xx) x-xx</w:t>
                </w:r>
              </w:p>
            </w:txbxContent>
          </v:textbox>
        </v:rect>
      </w:pict>
    </w:r>
  </w:p>
  <w:p w:rsidR="00824B74" w:rsidRPr="00741EEA" w:rsidRDefault="001876FA" w:rsidP="004A2884">
    <w:pPr>
      <w:pStyle w:val="Header"/>
      <w:jc w:val="center"/>
      <w:rPr>
        <w:lang w:val="id-ID"/>
      </w:rPr>
    </w:pPr>
    <w:r>
      <w:rPr>
        <w:noProof/>
        <w:lang w:val="id-ID" w:eastAsia="id-ID"/>
      </w:rPr>
      <w:pict>
        <v:shapetype id="_x0000_t32" coordsize="21600,21600" o:spt="32" o:oned="t" path="m,l21600,21600e" filled="f">
          <v:path arrowok="t" fillok="f" o:connecttype="none"/>
          <o:lock v:ext="edit" shapetype="t"/>
        </v:shapetype>
        <v:shape id="_x0000_s11269" type="#_x0000_t32" style="position:absolute;left:0;text-align:left;margin-left:-3.4pt;margin-top:1.35pt;width:487.45pt;height:.05pt;z-index:251661312" o:connectortype="straight" strokecolor="#548dd4 [1951]"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89F6519"/>
    <w:multiLevelType w:val="hybridMultilevel"/>
    <w:tmpl w:val="3B8E1B94"/>
    <w:lvl w:ilvl="0" w:tplc="94365BE0">
      <w:start w:val="1"/>
      <w:numFmt w:val="decimal"/>
      <w:lvlText w:val="%1."/>
      <w:lvlJc w:val="left"/>
      <w:pPr>
        <w:ind w:left="720" w:hanging="360"/>
      </w:pPr>
      <w:rPr>
        <w:rFonts w:eastAsia="BatangChe" w:cs="Times New Roman" w:hint="default"/>
        <w:color w:val="auto"/>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737FCA"/>
    <w:multiLevelType w:val="hybridMultilevel"/>
    <w:tmpl w:val="7C600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A11A39"/>
    <w:multiLevelType w:val="hybridMultilevel"/>
    <w:tmpl w:val="59F0B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7473C6"/>
    <w:multiLevelType w:val="hybridMultilevel"/>
    <w:tmpl w:val="CD3C1C1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1145" w:hanging="283"/>
        </w:pPr>
        <w:rPr>
          <w:rFonts w:ascii="Symbol" w:hAnsi="Symbol" w:hint="default"/>
        </w:rPr>
      </w:lvl>
    </w:lvlOverride>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00"/>
  <w:displayHorizontalDrawingGridEvery w:val="2"/>
  <w:characterSpacingControl w:val="doNotCompress"/>
  <w:hdrShapeDefaults>
    <o:shapedefaults v:ext="edit" spidmax="20482">
      <o:colormenu v:ext="edit" fillcolor="none [1951]" strokecolor="none [1951]"/>
    </o:shapedefaults>
    <o:shapelayout v:ext="edit">
      <o:idmap v:ext="edit" data="11"/>
      <o:rules v:ext="edit">
        <o:r id="V:Rule3" type="connector" idref="#_x0000_s11268"/>
        <o:r id="V:Rule4" type="connector" idref="#_x0000_s11269"/>
      </o:rules>
    </o:shapelayout>
  </w:hdrShapeDefaults>
  <w:footnotePr>
    <w:footnote w:id="0"/>
    <w:footnote w:id="1"/>
  </w:footnotePr>
  <w:endnotePr>
    <w:numFmt w:val="decimal"/>
    <w:endnote w:id="0"/>
    <w:endnote w:id="1"/>
  </w:endnotePr>
  <w:compat/>
  <w:rsids>
    <w:rsidRoot w:val="00901A32"/>
    <w:rsid w:val="000214F4"/>
    <w:rsid w:val="00036C62"/>
    <w:rsid w:val="000534D5"/>
    <w:rsid w:val="00074DF3"/>
    <w:rsid w:val="00103F01"/>
    <w:rsid w:val="00105A59"/>
    <w:rsid w:val="0013650A"/>
    <w:rsid w:val="001876FA"/>
    <w:rsid w:val="001B208F"/>
    <w:rsid w:val="001B4BF7"/>
    <w:rsid w:val="001C25B9"/>
    <w:rsid w:val="001F2E40"/>
    <w:rsid w:val="001F520C"/>
    <w:rsid w:val="002004BB"/>
    <w:rsid w:val="00205E75"/>
    <w:rsid w:val="002235F1"/>
    <w:rsid w:val="0023655E"/>
    <w:rsid w:val="002620D0"/>
    <w:rsid w:val="00266077"/>
    <w:rsid w:val="00270104"/>
    <w:rsid w:val="00272EC4"/>
    <w:rsid w:val="002A5A11"/>
    <w:rsid w:val="002D0445"/>
    <w:rsid w:val="002D3703"/>
    <w:rsid w:val="002E775F"/>
    <w:rsid w:val="0033102B"/>
    <w:rsid w:val="00366BE8"/>
    <w:rsid w:val="00371C06"/>
    <w:rsid w:val="003930D0"/>
    <w:rsid w:val="0039450F"/>
    <w:rsid w:val="003A1D5F"/>
    <w:rsid w:val="003A7130"/>
    <w:rsid w:val="003B5EE2"/>
    <w:rsid w:val="003C6C95"/>
    <w:rsid w:val="00403639"/>
    <w:rsid w:val="004245C0"/>
    <w:rsid w:val="00434DDE"/>
    <w:rsid w:val="004444D0"/>
    <w:rsid w:val="004500B5"/>
    <w:rsid w:val="00494D3C"/>
    <w:rsid w:val="004A2884"/>
    <w:rsid w:val="004B509B"/>
    <w:rsid w:val="004F2F5E"/>
    <w:rsid w:val="005110D1"/>
    <w:rsid w:val="00553A49"/>
    <w:rsid w:val="00572069"/>
    <w:rsid w:val="005849AB"/>
    <w:rsid w:val="0058697F"/>
    <w:rsid w:val="005874CA"/>
    <w:rsid w:val="00595541"/>
    <w:rsid w:val="00595D97"/>
    <w:rsid w:val="005C0AF4"/>
    <w:rsid w:val="005C661C"/>
    <w:rsid w:val="00666EB4"/>
    <w:rsid w:val="0069272B"/>
    <w:rsid w:val="006A1841"/>
    <w:rsid w:val="006C23CB"/>
    <w:rsid w:val="006C63A8"/>
    <w:rsid w:val="00715854"/>
    <w:rsid w:val="00733E14"/>
    <w:rsid w:val="00741EEA"/>
    <w:rsid w:val="00764230"/>
    <w:rsid w:val="007C1F54"/>
    <w:rsid w:val="007D13D9"/>
    <w:rsid w:val="007E194C"/>
    <w:rsid w:val="007E2EC3"/>
    <w:rsid w:val="00802DA6"/>
    <w:rsid w:val="00824B74"/>
    <w:rsid w:val="00837CC3"/>
    <w:rsid w:val="00865137"/>
    <w:rsid w:val="00876822"/>
    <w:rsid w:val="00882906"/>
    <w:rsid w:val="00886CF3"/>
    <w:rsid w:val="008D7F12"/>
    <w:rsid w:val="008F1B83"/>
    <w:rsid w:val="008F4B25"/>
    <w:rsid w:val="00901A32"/>
    <w:rsid w:val="00904F70"/>
    <w:rsid w:val="00911289"/>
    <w:rsid w:val="00970B42"/>
    <w:rsid w:val="00982F6C"/>
    <w:rsid w:val="00984A84"/>
    <w:rsid w:val="009C291F"/>
    <w:rsid w:val="009E60A8"/>
    <w:rsid w:val="00A351E8"/>
    <w:rsid w:val="00A64D61"/>
    <w:rsid w:val="00A739C2"/>
    <w:rsid w:val="00AA1B6D"/>
    <w:rsid w:val="00B01868"/>
    <w:rsid w:val="00B02054"/>
    <w:rsid w:val="00B25EA8"/>
    <w:rsid w:val="00B47489"/>
    <w:rsid w:val="00B566FA"/>
    <w:rsid w:val="00B632D6"/>
    <w:rsid w:val="00B701F6"/>
    <w:rsid w:val="00B82CC7"/>
    <w:rsid w:val="00BB097C"/>
    <w:rsid w:val="00BC0945"/>
    <w:rsid w:val="00BD7A48"/>
    <w:rsid w:val="00BE3E1C"/>
    <w:rsid w:val="00C014FE"/>
    <w:rsid w:val="00C441E9"/>
    <w:rsid w:val="00C44B6B"/>
    <w:rsid w:val="00CA59ED"/>
    <w:rsid w:val="00D21309"/>
    <w:rsid w:val="00D557C5"/>
    <w:rsid w:val="00D645AF"/>
    <w:rsid w:val="00D6608A"/>
    <w:rsid w:val="00D87039"/>
    <w:rsid w:val="00D94CE5"/>
    <w:rsid w:val="00DA0AC1"/>
    <w:rsid w:val="00DF14D0"/>
    <w:rsid w:val="00E10750"/>
    <w:rsid w:val="00E221F4"/>
    <w:rsid w:val="00E2438D"/>
    <w:rsid w:val="00E817BB"/>
    <w:rsid w:val="00EA0493"/>
    <w:rsid w:val="00EB26D9"/>
    <w:rsid w:val="00ED7C7F"/>
    <w:rsid w:val="00F068D0"/>
    <w:rsid w:val="00F25D9F"/>
    <w:rsid w:val="00F2631F"/>
    <w:rsid w:val="00F31365"/>
    <w:rsid w:val="00F4713F"/>
    <w:rsid w:val="00F50A04"/>
    <w:rsid w:val="00F73FC8"/>
    <w:rsid w:val="00F7434D"/>
    <w:rsid w:val="00F83B9E"/>
    <w:rsid w:val="00F90BD4"/>
    <w:rsid w:val="00FC4B0A"/>
    <w:rsid w:val="00FD33D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1951]" strokecolor="none [1951]"/>
    </o:shapedefaults>
    <o:shapelayout v:ext="edit">
      <o:idmap v:ext="edit" data="1"/>
      <o:rules v:ext="edit">
        <o:r id="V:Rule16" type="connector" idref="#_x0000_s1074"/>
        <o:r id="V:Rule17" type="connector" idref="#_x0000_s1057"/>
        <o:r id="V:Rule18" type="connector" idref="#_x0000_s1042"/>
        <o:r id="V:Rule19" type="connector" idref="#_x0000_s1070"/>
        <o:r id="V:Rule20" type="connector" idref="#_x0000_s1040"/>
        <o:r id="V:Rule21" type="connector" idref="#_x0000_s1055"/>
        <o:r id="V:Rule22" type="connector" idref="#_x0000_s1054"/>
        <o:r id="V:Rule23" type="connector" idref="#_x0000_s1063"/>
        <o:r id="V:Rule24" type="connector" idref="#_x0000_s1046"/>
        <o:r id="V:Rule25" type="connector" idref="#_x0000_s1067"/>
        <o:r id="V:Rule26" type="connector" idref="#_x0000_s1034"/>
        <o:r id="V:Rule27" type="connector" idref="#_x0000_s1061"/>
        <o:r id="V:Rule28" type="connector" idref="#_x0000_s1038"/>
        <o:r id="V:Rule29" type="connector" idref="#_x0000_s1044"/>
        <o:r id="V:Rule30"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32"/>
    <w:pPr>
      <w:widowControl w:val="0"/>
      <w:autoSpaceDE w:val="0"/>
      <w:autoSpaceDN w:val="0"/>
      <w:adjustRightInd w:val="0"/>
      <w:spacing w:after="0" w:line="240" w:lineRule="auto"/>
      <w:jc w:val="both"/>
      <w:textAlignment w:val="baseline"/>
    </w:pPr>
    <w:rPr>
      <w:rFonts w:ascii="Times New Roman" w:eastAsia="BatangChe" w:hAnsi="Times New Roman" w:cs="Times New Roman"/>
      <w:kern w:val="2"/>
      <w:sz w:val="20"/>
      <w:szCs w:val="20"/>
      <w:lang w:eastAsia="ko-KR"/>
    </w:rPr>
  </w:style>
  <w:style w:type="paragraph" w:styleId="Heading1">
    <w:name w:val="heading 1"/>
    <w:basedOn w:val="Normal"/>
    <w:next w:val="Normal"/>
    <w:link w:val="Heading1Char"/>
    <w:autoRedefine/>
    <w:qFormat/>
    <w:rsid w:val="002E775F"/>
    <w:pPr>
      <w:keepNext/>
      <w:spacing w:after="240"/>
      <w:jc w:val="left"/>
      <w:outlineLvl w:val="0"/>
    </w:pPr>
    <w:rPr>
      <w:rFonts w:ascii="Book Antiqua" w:hAnsi="Book Antiqua"/>
      <w:b/>
      <w:bCs/>
      <w:kern w:val="28"/>
      <w:sz w:val="22"/>
      <w:szCs w:val="22"/>
    </w:rPr>
  </w:style>
  <w:style w:type="paragraph" w:styleId="Heading2">
    <w:name w:val="heading 2"/>
    <w:basedOn w:val="Normal"/>
    <w:next w:val="Normal"/>
    <w:link w:val="Heading2Char"/>
    <w:autoRedefine/>
    <w:qFormat/>
    <w:rsid w:val="00901A32"/>
    <w:pPr>
      <w:keepNext/>
      <w:jc w:val="left"/>
      <w:outlineLvl w:val="1"/>
    </w:pPr>
    <w:rPr>
      <w:b/>
      <w:kern w:val="0"/>
      <w:sz w:val="22"/>
    </w:rPr>
  </w:style>
  <w:style w:type="paragraph" w:styleId="Heading3">
    <w:name w:val="heading 3"/>
    <w:basedOn w:val="Normal"/>
    <w:next w:val="Normal"/>
    <w:link w:val="Heading3Char"/>
    <w:autoRedefine/>
    <w:qFormat/>
    <w:rsid w:val="00036C62"/>
    <w:pPr>
      <w:keepNext/>
      <w:jc w:val="left"/>
      <w:outlineLvl w:val="2"/>
    </w:pPr>
    <w:rPr>
      <w:rFonts w:ascii="Book Antiqua" w:hAnsi="Book Antiqua"/>
      <w:b/>
      <w:kern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775F"/>
    <w:rPr>
      <w:rFonts w:ascii="Book Antiqua" w:eastAsia="BatangChe" w:hAnsi="Book Antiqua" w:cs="Times New Roman"/>
      <w:b/>
      <w:bCs/>
      <w:kern w:val="28"/>
      <w:lang w:eastAsia="ko-KR"/>
    </w:rPr>
  </w:style>
  <w:style w:type="character" w:customStyle="1" w:styleId="Heading2Char">
    <w:name w:val="Heading 2 Char"/>
    <w:basedOn w:val="DefaultParagraphFont"/>
    <w:link w:val="Heading2"/>
    <w:rsid w:val="00901A32"/>
    <w:rPr>
      <w:rFonts w:ascii="Times New Roman" w:eastAsia="BatangChe" w:hAnsi="Times New Roman" w:cs="Times New Roman"/>
      <w:b/>
      <w:szCs w:val="20"/>
      <w:lang w:eastAsia="ko-KR"/>
    </w:rPr>
  </w:style>
  <w:style w:type="character" w:customStyle="1" w:styleId="Heading3Char">
    <w:name w:val="Heading 3 Char"/>
    <w:basedOn w:val="DefaultParagraphFont"/>
    <w:link w:val="Heading3"/>
    <w:rsid w:val="00036C62"/>
    <w:rPr>
      <w:rFonts w:ascii="Book Antiqua" w:eastAsia="BatangChe" w:hAnsi="Book Antiqua" w:cs="Times New Roman"/>
      <w:b/>
      <w:sz w:val="18"/>
      <w:szCs w:val="18"/>
      <w:lang w:eastAsia="ko-KR"/>
    </w:rPr>
  </w:style>
  <w:style w:type="paragraph" w:styleId="Title">
    <w:name w:val="Title"/>
    <w:basedOn w:val="Normal"/>
    <w:link w:val="TitleChar"/>
    <w:autoRedefine/>
    <w:qFormat/>
    <w:rsid w:val="00901A32"/>
    <w:pPr>
      <w:jc w:val="center"/>
    </w:pPr>
    <w:rPr>
      <w:rFonts w:ascii="Book Antiqua" w:hAnsi="Book Antiqua"/>
      <w:b/>
      <w:kern w:val="28"/>
      <w:sz w:val="28"/>
      <w:szCs w:val="28"/>
    </w:rPr>
  </w:style>
  <w:style w:type="character" w:customStyle="1" w:styleId="TitleChar">
    <w:name w:val="Title Char"/>
    <w:basedOn w:val="DefaultParagraphFont"/>
    <w:link w:val="Title"/>
    <w:rsid w:val="00901A32"/>
    <w:rPr>
      <w:rFonts w:ascii="Book Antiqua" w:eastAsia="BatangChe" w:hAnsi="Book Antiqua" w:cs="Times New Roman"/>
      <w:b/>
      <w:kern w:val="28"/>
      <w:sz w:val="28"/>
      <w:szCs w:val="28"/>
      <w:lang w:eastAsia="ko-KR"/>
    </w:rPr>
  </w:style>
  <w:style w:type="paragraph" w:customStyle="1" w:styleId="Authors">
    <w:name w:val="Authors"/>
    <w:basedOn w:val="Normal"/>
    <w:autoRedefine/>
    <w:rsid w:val="00270104"/>
    <w:pPr>
      <w:tabs>
        <w:tab w:val="center" w:pos="5103"/>
      </w:tabs>
      <w:jc w:val="center"/>
    </w:pPr>
    <w:rPr>
      <w:kern w:val="0"/>
      <w:sz w:val="24"/>
      <w:szCs w:val="24"/>
    </w:rPr>
  </w:style>
  <w:style w:type="paragraph" w:customStyle="1" w:styleId="Addresses">
    <w:name w:val="Addresses"/>
    <w:basedOn w:val="Normal"/>
    <w:rsid w:val="00901A32"/>
    <w:pPr>
      <w:jc w:val="center"/>
    </w:pPr>
    <w:rPr>
      <w:i/>
      <w:kern w:val="0"/>
    </w:rPr>
  </w:style>
  <w:style w:type="paragraph" w:customStyle="1" w:styleId="Body">
    <w:name w:val="Body"/>
    <w:basedOn w:val="Normal"/>
    <w:rsid w:val="00901A32"/>
    <w:pPr>
      <w:ind w:firstLine="340"/>
    </w:pPr>
    <w:rPr>
      <w:kern w:val="0"/>
    </w:rPr>
  </w:style>
  <w:style w:type="paragraph" w:customStyle="1" w:styleId="Bullet">
    <w:name w:val="Bullet"/>
    <w:basedOn w:val="Body"/>
    <w:rsid w:val="00901A32"/>
    <w:pPr>
      <w:ind w:left="576" w:hanging="288"/>
    </w:pPr>
  </w:style>
  <w:style w:type="paragraph" w:styleId="Quote">
    <w:name w:val="Quote"/>
    <w:basedOn w:val="Body"/>
    <w:link w:val="QuoteChar"/>
    <w:qFormat/>
    <w:rsid w:val="00901A32"/>
    <w:pPr>
      <w:ind w:left="446" w:firstLine="144"/>
    </w:pPr>
  </w:style>
  <w:style w:type="character" w:customStyle="1" w:styleId="QuoteChar">
    <w:name w:val="Quote Char"/>
    <w:basedOn w:val="DefaultParagraphFont"/>
    <w:link w:val="Quote"/>
    <w:rsid w:val="00901A32"/>
    <w:rPr>
      <w:rFonts w:ascii="Times New Roman" w:eastAsia="BatangChe" w:hAnsi="Times New Roman" w:cs="Times New Roman"/>
      <w:sz w:val="20"/>
      <w:szCs w:val="20"/>
      <w:lang w:eastAsia="ko-KR"/>
    </w:rPr>
  </w:style>
  <w:style w:type="paragraph" w:customStyle="1" w:styleId="SubBullet">
    <w:name w:val="SubBullet"/>
    <w:basedOn w:val="Body"/>
    <w:rsid w:val="00901A32"/>
    <w:pPr>
      <w:ind w:left="1145" w:hanging="283"/>
    </w:pPr>
  </w:style>
  <w:style w:type="paragraph" w:customStyle="1" w:styleId="Tabletitle">
    <w:name w:val="Tabletitle"/>
    <w:basedOn w:val="Body"/>
    <w:rsid w:val="00901A32"/>
    <w:pPr>
      <w:spacing w:before="240" w:after="120"/>
      <w:jc w:val="center"/>
    </w:pPr>
    <w:rPr>
      <w:i/>
    </w:rPr>
  </w:style>
  <w:style w:type="paragraph" w:customStyle="1" w:styleId="TableHeading">
    <w:name w:val="TableHeading"/>
    <w:rsid w:val="00901A32"/>
    <w:pPr>
      <w:widowControl w:val="0"/>
      <w:autoSpaceDE w:val="0"/>
      <w:autoSpaceDN w:val="0"/>
      <w:adjustRightInd w:val="0"/>
      <w:spacing w:after="0" w:line="240" w:lineRule="auto"/>
      <w:jc w:val="center"/>
      <w:textAlignment w:val="baseline"/>
    </w:pPr>
    <w:rPr>
      <w:rFonts w:ascii="Times New Roman" w:eastAsia="BatangChe" w:hAnsi="Times New Roman" w:cs="Times New Roman"/>
      <w:b/>
      <w:sz w:val="20"/>
      <w:szCs w:val="20"/>
      <w:lang w:eastAsia="ko-KR"/>
    </w:rPr>
  </w:style>
  <w:style w:type="paragraph" w:customStyle="1" w:styleId="FigureTitle">
    <w:name w:val="FigureTitle"/>
    <w:basedOn w:val="Body"/>
    <w:rsid w:val="00901A32"/>
    <w:pPr>
      <w:spacing w:after="120"/>
      <w:jc w:val="center"/>
    </w:pPr>
    <w:rPr>
      <w:i/>
    </w:rPr>
  </w:style>
  <w:style w:type="paragraph" w:customStyle="1" w:styleId="Equation">
    <w:name w:val="Equation"/>
    <w:basedOn w:val="Normal"/>
    <w:rsid w:val="00901A32"/>
    <w:pPr>
      <w:tabs>
        <w:tab w:val="left" w:pos="0"/>
        <w:tab w:val="center" w:pos="2268"/>
        <w:tab w:val="right" w:pos="4706"/>
      </w:tabs>
      <w:spacing w:before="120" w:after="120"/>
    </w:pPr>
    <w:rPr>
      <w:kern w:val="0"/>
      <w:sz w:val="22"/>
    </w:rPr>
  </w:style>
  <w:style w:type="character" w:styleId="FootnoteReference">
    <w:name w:val="footnote reference"/>
    <w:semiHidden/>
    <w:rsid w:val="00901A32"/>
    <w:rPr>
      <w:sz w:val="20"/>
      <w:vertAlign w:val="superscript"/>
    </w:rPr>
  </w:style>
  <w:style w:type="paragraph" w:customStyle="1" w:styleId="Reference">
    <w:name w:val="Reference"/>
    <w:basedOn w:val="Normal"/>
    <w:rsid w:val="00901A32"/>
    <w:pPr>
      <w:spacing w:before="60" w:after="60"/>
      <w:ind w:left="288" w:hanging="288"/>
    </w:pPr>
    <w:rPr>
      <w:kern w:val="0"/>
    </w:rPr>
  </w:style>
  <w:style w:type="paragraph" w:styleId="FootnoteText">
    <w:name w:val="footnote text"/>
    <w:basedOn w:val="Normal"/>
    <w:link w:val="FootnoteTextChar"/>
    <w:semiHidden/>
    <w:rsid w:val="00901A32"/>
    <w:pPr>
      <w:jc w:val="left"/>
    </w:pPr>
    <w:rPr>
      <w:kern w:val="0"/>
      <w:sz w:val="18"/>
    </w:rPr>
  </w:style>
  <w:style w:type="character" w:customStyle="1" w:styleId="FootnoteTextChar">
    <w:name w:val="Footnote Text Char"/>
    <w:basedOn w:val="DefaultParagraphFont"/>
    <w:link w:val="FootnoteText"/>
    <w:semiHidden/>
    <w:rsid w:val="00901A32"/>
    <w:rPr>
      <w:rFonts w:ascii="Times New Roman" w:eastAsia="BatangChe" w:hAnsi="Times New Roman" w:cs="Times New Roman"/>
      <w:sz w:val="18"/>
      <w:szCs w:val="20"/>
      <w:lang w:eastAsia="ko-KR"/>
    </w:rPr>
  </w:style>
  <w:style w:type="character" w:styleId="Hyperlink">
    <w:name w:val="Hyperlink"/>
    <w:rsid w:val="00901A32"/>
    <w:rPr>
      <w:color w:val="0000FF"/>
      <w:u w:val="single"/>
    </w:rPr>
  </w:style>
  <w:style w:type="paragraph" w:styleId="Header">
    <w:name w:val="header"/>
    <w:basedOn w:val="Normal"/>
    <w:link w:val="HeaderChar"/>
    <w:rsid w:val="00901A32"/>
    <w:pPr>
      <w:tabs>
        <w:tab w:val="center" w:pos="4320"/>
        <w:tab w:val="right" w:pos="8640"/>
      </w:tabs>
    </w:pPr>
  </w:style>
  <w:style w:type="character" w:customStyle="1" w:styleId="HeaderChar">
    <w:name w:val="Header Char"/>
    <w:basedOn w:val="DefaultParagraphFont"/>
    <w:link w:val="Header"/>
    <w:rsid w:val="00901A32"/>
    <w:rPr>
      <w:rFonts w:ascii="Times New Roman" w:eastAsia="BatangChe" w:hAnsi="Times New Roman" w:cs="Times New Roman"/>
      <w:kern w:val="2"/>
      <w:sz w:val="20"/>
      <w:szCs w:val="20"/>
      <w:lang w:eastAsia="ko-KR"/>
    </w:rPr>
  </w:style>
  <w:style w:type="paragraph" w:styleId="BalloonText">
    <w:name w:val="Balloon Text"/>
    <w:basedOn w:val="Normal"/>
    <w:link w:val="BalloonTextChar"/>
    <w:uiPriority w:val="99"/>
    <w:semiHidden/>
    <w:unhideWhenUsed/>
    <w:rsid w:val="00901A32"/>
    <w:rPr>
      <w:rFonts w:ascii="Tahoma" w:hAnsi="Tahoma" w:cs="Tahoma"/>
      <w:sz w:val="16"/>
      <w:szCs w:val="16"/>
    </w:rPr>
  </w:style>
  <w:style w:type="character" w:customStyle="1" w:styleId="BalloonTextChar">
    <w:name w:val="Balloon Text Char"/>
    <w:basedOn w:val="DefaultParagraphFont"/>
    <w:link w:val="BalloonText"/>
    <w:uiPriority w:val="99"/>
    <w:semiHidden/>
    <w:rsid w:val="00901A32"/>
    <w:rPr>
      <w:rFonts w:ascii="Tahoma" w:eastAsia="BatangChe" w:hAnsi="Tahoma" w:cs="Tahoma"/>
      <w:kern w:val="2"/>
      <w:sz w:val="16"/>
      <w:szCs w:val="16"/>
      <w:lang w:eastAsia="ko-KR"/>
    </w:rPr>
  </w:style>
  <w:style w:type="paragraph" w:styleId="ListParagraph">
    <w:name w:val="List Paragraph"/>
    <w:basedOn w:val="Normal"/>
    <w:uiPriority w:val="34"/>
    <w:qFormat/>
    <w:rsid w:val="00715854"/>
    <w:pPr>
      <w:ind w:left="720"/>
      <w:contextualSpacing/>
    </w:pPr>
  </w:style>
  <w:style w:type="paragraph" w:styleId="Footer">
    <w:name w:val="footer"/>
    <w:basedOn w:val="Normal"/>
    <w:link w:val="FooterChar"/>
    <w:uiPriority w:val="99"/>
    <w:unhideWhenUsed/>
    <w:rsid w:val="00E817BB"/>
    <w:pPr>
      <w:tabs>
        <w:tab w:val="center" w:pos="4513"/>
        <w:tab w:val="right" w:pos="9026"/>
      </w:tabs>
    </w:pPr>
  </w:style>
  <w:style w:type="character" w:customStyle="1" w:styleId="FooterChar">
    <w:name w:val="Footer Char"/>
    <w:basedOn w:val="DefaultParagraphFont"/>
    <w:link w:val="Footer"/>
    <w:uiPriority w:val="99"/>
    <w:rsid w:val="00E817BB"/>
    <w:rPr>
      <w:rFonts w:ascii="Times New Roman" w:eastAsia="BatangChe" w:hAnsi="Times New Roman" w:cs="Times New Roman"/>
      <w:kern w:val="2"/>
      <w:sz w:val="20"/>
      <w:szCs w:val="20"/>
      <w:lang w:eastAsia="ko-KR"/>
    </w:rPr>
  </w:style>
  <w:style w:type="character" w:styleId="Strong">
    <w:name w:val="Strong"/>
    <w:basedOn w:val="DefaultParagraphFont"/>
    <w:uiPriority w:val="22"/>
    <w:qFormat/>
    <w:rsid w:val="00E817BB"/>
    <w:rPr>
      <w:b/>
      <w:bCs/>
    </w:rPr>
  </w:style>
  <w:style w:type="paragraph" w:customStyle="1" w:styleId="1ISIJOURNAL">
    <w:name w:val="1ISIJOURNAL"/>
    <w:basedOn w:val="Normal"/>
    <w:link w:val="1ISIJOURNALChar"/>
    <w:qFormat/>
    <w:rsid w:val="003B5EE2"/>
    <w:pPr>
      <w:widowControl/>
      <w:spacing w:after="160"/>
      <w:ind w:firstLine="425"/>
      <w:textAlignment w:val="auto"/>
    </w:pPr>
    <w:rPr>
      <w:rFonts w:ascii="Calibri" w:eastAsia="Calibri" w:hAnsi="Calibri"/>
      <w:kern w:val="0"/>
      <w:sz w:val="24"/>
      <w:lang w:val="en-GB"/>
    </w:rPr>
  </w:style>
  <w:style w:type="character" w:customStyle="1" w:styleId="1ISIJOURNALChar">
    <w:name w:val="1ISIJOURNAL Char"/>
    <w:link w:val="1ISIJOURNAL"/>
    <w:rsid w:val="003B5EE2"/>
    <w:rPr>
      <w:rFonts w:ascii="Calibri" w:eastAsia="Calibri" w:hAnsi="Calibri" w:cs="Times New Roman"/>
      <w:sz w:val="24"/>
      <w:szCs w:val="20"/>
      <w:lang w:val="en-GB"/>
    </w:rPr>
  </w:style>
  <w:style w:type="table" w:styleId="TableGrid">
    <w:name w:val="Table Grid"/>
    <w:basedOn w:val="TableNormal"/>
    <w:uiPriority w:val="39"/>
    <w:rsid w:val="00444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FC4B0A"/>
    <w:rPr>
      <w:rFonts w:ascii="Tahoma" w:hAnsi="Tahoma" w:cs="Tahoma"/>
      <w:sz w:val="16"/>
      <w:szCs w:val="16"/>
    </w:rPr>
  </w:style>
  <w:style w:type="character" w:customStyle="1" w:styleId="DocumentMapChar">
    <w:name w:val="Document Map Char"/>
    <w:basedOn w:val="DefaultParagraphFont"/>
    <w:link w:val="DocumentMap"/>
    <w:uiPriority w:val="99"/>
    <w:semiHidden/>
    <w:rsid w:val="00FC4B0A"/>
    <w:rPr>
      <w:rFonts w:ascii="Tahoma" w:eastAsia="BatangChe" w:hAnsi="Tahoma" w:cs="Tahoma"/>
      <w:kern w:val="2"/>
      <w:sz w:val="16"/>
      <w:szCs w:val="16"/>
      <w:lang w:eastAsia="ko-KR"/>
    </w:rPr>
  </w:style>
  <w:style w:type="paragraph" w:styleId="Caption">
    <w:name w:val="caption"/>
    <w:basedOn w:val="Normal"/>
    <w:next w:val="Normal"/>
    <w:uiPriority w:val="35"/>
    <w:unhideWhenUsed/>
    <w:qFormat/>
    <w:rsid w:val="00E10750"/>
    <w:pPr>
      <w:spacing w:after="200"/>
    </w:pPr>
    <w:rPr>
      <w:b/>
      <w:bCs/>
      <w:color w:val="4F81BD" w:themeColor="accent1"/>
      <w:sz w:val="18"/>
      <w:szCs w:val="18"/>
    </w:rPr>
  </w:style>
  <w:style w:type="paragraph" w:customStyle="1" w:styleId="Default">
    <w:name w:val="Default"/>
    <w:rsid w:val="001B4BF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B701F6"/>
    <w:pPr>
      <w:adjustRightInd/>
      <w:spacing w:line="263" w:lineRule="exact"/>
      <w:ind w:left="107"/>
      <w:jc w:val="left"/>
      <w:textAlignment w:val="auto"/>
    </w:pPr>
    <w:rPr>
      <w:rFonts w:eastAsia="Times New Roman"/>
      <w:kern w:val="0"/>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nawan@unimal.ac.id"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rnawan@unimal.ac.id" TargetMode="Externa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34"/>
  <c:chart>
    <c:autoTitleDeleted val="1"/>
    <c:view3D>
      <c:rAngAx val="1"/>
    </c:view3D>
    <c:plotArea>
      <c:layout/>
      <c:bar3DChart>
        <c:barDir val="col"/>
        <c:grouping val="clustered"/>
        <c:ser>
          <c:idx val="0"/>
          <c:order val="0"/>
          <c:tx>
            <c:strRef>
              <c:f>Sheet1!$B$1</c:f>
              <c:strCache>
                <c:ptCount val="1"/>
                <c:pt idx="0">
                  <c:v>True Cost ($/h)</c:v>
                </c:pt>
              </c:strCache>
            </c:strRef>
          </c:tx>
          <c:cat>
            <c:numRef>
              <c:f>Sheet1!$A$2:$A$14</c:f>
              <c:numCache>
                <c:formatCode>General</c:formatCode>
                <c:ptCount val="13"/>
                <c:pt idx="0">
                  <c:v>263</c:v>
                </c:pt>
                <c:pt idx="1">
                  <c:v>264</c:v>
                </c:pt>
                <c:pt idx="2">
                  <c:v>265</c:v>
                </c:pt>
                <c:pt idx="3">
                  <c:v>266</c:v>
                </c:pt>
                <c:pt idx="4">
                  <c:v>267</c:v>
                </c:pt>
                <c:pt idx="5">
                  <c:v>269</c:v>
                </c:pt>
                <c:pt idx="6">
                  <c:v>270</c:v>
                </c:pt>
                <c:pt idx="7">
                  <c:v>272</c:v>
                </c:pt>
                <c:pt idx="8">
                  <c:v>274</c:v>
                </c:pt>
                <c:pt idx="9">
                  <c:v>275</c:v>
                </c:pt>
                <c:pt idx="10">
                  <c:v>276</c:v>
                </c:pt>
                <c:pt idx="11">
                  <c:v>277</c:v>
                </c:pt>
                <c:pt idx="12">
                  <c:v>278</c:v>
                </c:pt>
              </c:numCache>
            </c:numRef>
          </c:cat>
          <c:val>
            <c:numRef>
              <c:f>Sheet1!$B$2:$B$14</c:f>
              <c:numCache>
                <c:formatCode>#,##0.00</c:formatCode>
                <c:ptCount val="13"/>
                <c:pt idx="0">
                  <c:v>13066.971</c:v>
                </c:pt>
                <c:pt idx="1">
                  <c:v>13105.66</c:v>
                </c:pt>
                <c:pt idx="2">
                  <c:v>13158.869999999984</c:v>
                </c:pt>
                <c:pt idx="3">
                  <c:v>13206.69</c:v>
                </c:pt>
                <c:pt idx="4">
                  <c:v>13265.617</c:v>
                </c:pt>
                <c:pt idx="5">
                  <c:v>13348.23699999999</c:v>
                </c:pt>
                <c:pt idx="6">
                  <c:v>13375.775</c:v>
                </c:pt>
                <c:pt idx="7">
                  <c:v>13462.084000000004</c:v>
                </c:pt>
                <c:pt idx="8">
                  <c:v>13555.347</c:v>
                </c:pt>
                <c:pt idx="9">
                  <c:v>13604.054999999989</c:v>
                </c:pt>
                <c:pt idx="10">
                  <c:v>13638.415000000001</c:v>
                </c:pt>
                <c:pt idx="11">
                  <c:v>13676.616</c:v>
                </c:pt>
                <c:pt idx="12">
                  <c:v>13732.258</c:v>
                </c:pt>
              </c:numCache>
            </c:numRef>
          </c:val>
        </c:ser>
        <c:ser>
          <c:idx val="1"/>
          <c:order val="1"/>
          <c:tx>
            <c:strRef>
              <c:f>Sheet1!$C$1</c:f>
              <c:strCache>
                <c:ptCount val="1"/>
                <c:pt idx="0">
                  <c:v>EIC Method ($/h)</c:v>
                </c:pt>
              </c:strCache>
            </c:strRef>
          </c:tx>
          <c:cat>
            <c:numRef>
              <c:f>Sheet1!$A$2:$A$14</c:f>
              <c:numCache>
                <c:formatCode>General</c:formatCode>
                <c:ptCount val="13"/>
                <c:pt idx="0">
                  <c:v>263</c:v>
                </c:pt>
                <c:pt idx="1">
                  <c:v>264</c:v>
                </c:pt>
                <c:pt idx="2">
                  <c:v>265</c:v>
                </c:pt>
                <c:pt idx="3">
                  <c:v>266</c:v>
                </c:pt>
                <c:pt idx="4">
                  <c:v>267</c:v>
                </c:pt>
                <c:pt idx="5">
                  <c:v>269</c:v>
                </c:pt>
                <c:pt idx="6">
                  <c:v>270</c:v>
                </c:pt>
                <c:pt idx="7">
                  <c:v>272</c:v>
                </c:pt>
                <c:pt idx="8">
                  <c:v>274</c:v>
                </c:pt>
                <c:pt idx="9">
                  <c:v>275</c:v>
                </c:pt>
                <c:pt idx="10">
                  <c:v>276</c:v>
                </c:pt>
                <c:pt idx="11">
                  <c:v>277</c:v>
                </c:pt>
                <c:pt idx="12">
                  <c:v>278</c:v>
                </c:pt>
              </c:numCache>
            </c:numRef>
          </c:cat>
          <c:val>
            <c:numRef>
              <c:f>Sheet1!$C$2:$C$14</c:f>
              <c:numCache>
                <c:formatCode>#,##0.00</c:formatCode>
                <c:ptCount val="13"/>
                <c:pt idx="0">
                  <c:v>13103.879000000001</c:v>
                </c:pt>
                <c:pt idx="1">
                  <c:v>13145.145</c:v>
                </c:pt>
                <c:pt idx="2">
                  <c:v>13186.409</c:v>
                </c:pt>
                <c:pt idx="3">
                  <c:v>13227.67499999999</c:v>
                </c:pt>
                <c:pt idx="4">
                  <c:v>13268.94</c:v>
                </c:pt>
                <c:pt idx="5">
                  <c:v>13351.468999999983</c:v>
                </c:pt>
                <c:pt idx="6">
                  <c:v>13392.736000000004</c:v>
                </c:pt>
                <c:pt idx="7">
                  <c:v>13475.267</c:v>
                </c:pt>
                <c:pt idx="8">
                  <c:v>13557.797</c:v>
                </c:pt>
                <c:pt idx="9">
                  <c:v>13599.061</c:v>
                </c:pt>
                <c:pt idx="10">
                  <c:v>13640.328</c:v>
                </c:pt>
                <c:pt idx="11">
                  <c:v>13681.591</c:v>
                </c:pt>
                <c:pt idx="12">
                  <c:v>13722.856999999982</c:v>
                </c:pt>
              </c:numCache>
            </c:numRef>
          </c:val>
        </c:ser>
        <c:gapWidth val="300"/>
        <c:shape val="box"/>
        <c:axId val="359571456"/>
        <c:axId val="359573376"/>
        <c:axId val="0"/>
      </c:bar3DChart>
      <c:catAx>
        <c:axId val="359571456"/>
        <c:scaling>
          <c:orientation val="minMax"/>
        </c:scaling>
        <c:axPos val="b"/>
        <c:title>
          <c:tx>
            <c:rich>
              <a:bodyPr/>
              <a:lstStyle/>
              <a:p>
                <a:pPr>
                  <a:defRPr lang="en-US"/>
                </a:pPr>
                <a:r>
                  <a:rPr lang="en-US"/>
                  <a:t>Power (MW)</a:t>
                </a:r>
              </a:p>
            </c:rich>
          </c:tx>
        </c:title>
        <c:numFmt formatCode="General" sourceLinked="1"/>
        <c:majorTickMark val="none"/>
        <c:tickLblPos val="nextTo"/>
        <c:txPr>
          <a:bodyPr/>
          <a:lstStyle/>
          <a:p>
            <a:pPr>
              <a:defRPr lang="en-US"/>
            </a:pPr>
            <a:endParaRPr lang="id-ID"/>
          </a:p>
        </c:txPr>
        <c:crossAx val="359573376"/>
        <c:crosses val="autoZero"/>
        <c:auto val="1"/>
        <c:lblAlgn val="ctr"/>
        <c:lblOffset val="100"/>
      </c:catAx>
      <c:valAx>
        <c:axId val="359573376"/>
        <c:scaling>
          <c:orientation val="minMax"/>
        </c:scaling>
        <c:axPos val="l"/>
        <c:majorGridlines/>
        <c:minorGridlines/>
        <c:title>
          <c:tx>
            <c:rich>
              <a:bodyPr/>
              <a:lstStyle/>
              <a:p>
                <a:pPr>
                  <a:defRPr lang="en-US"/>
                </a:pPr>
                <a:r>
                  <a:rPr lang="en-US"/>
                  <a:t>Cost ($/h)</a:t>
                </a:r>
              </a:p>
            </c:rich>
          </c:tx>
        </c:title>
        <c:numFmt formatCode="#,##0.00" sourceLinked="1"/>
        <c:tickLblPos val="nextTo"/>
        <c:txPr>
          <a:bodyPr/>
          <a:lstStyle/>
          <a:p>
            <a:pPr>
              <a:defRPr lang="en-US"/>
            </a:pPr>
            <a:endParaRPr lang="id-ID"/>
          </a:p>
        </c:txPr>
        <c:crossAx val="359571456"/>
        <c:crosses val="autoZero"/>
        <c:crossBetween val="between"/>
      </c:valAx>
    </c:plotArea>
    <c:legend>
      <c:legendPos val="r"/>
      <c:txPr>
        <a:bodyPr/>
        <a:lstStyle/>
        <a:p>
          <a:pPr>
            <a:defRPr lang="en-US"/>
          </a:pPr>
          <a:endParaRPr lang="id-ID"/>
        </a:p>
      </c:txPr>
    </c:legend>
    <c:plotVisOnly val="1"/>
  </c:chart>
  <c:spPr>
    <a:solidFill>
      <a:schemeClr val="lt1"/>
    </a:solidFill>
    <a:ln w="25400" cap="flat" cmpd="sng" algn="ctr">
      <a:solidFill>
        <a:schemeClr val="accent5"/>
      </a:solidFill>
      <a:prstDash val="solid"/>
    </a:ln>
    <a:effectLst/>
  </c:spPr>
  <c:txPr>
    <a:bodyPr/>
    <a:lstStyle/>
    <a:p>
      <a:pPr>
        <a:defRPr sz="900">
          <a:solidFill>
            <a:schemeClr val="dk1"/>
          </a:solidFill>
          <a:latin typeface="Book Antiqua" pitchFamily="18" charset="0"/>
          <a:ea typeface="+mn-ea"/>
          <a:cs typeface="+mn-cs"/>
        </a:defRPr>
      </a:pPr>
      <a:endParaRPr lang="id-ID"/>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36140812098570213"/>
          <c:y val="8.4938085285595391E-2"/>
          <c:w val="0.28026962366459035"/>
          <c:h val="0.61310708771651123"/>
        </c:manualLayout>
      </c:layout>
      <c:pieChart>
        <c:varyColors val="1"/>
        <c:ser>
          <c:idx val="0"/>
          <c:order val="0"/>
          <c:tx>
            <c:strRef>
              <c:f>Sheet1!$B$1</c:f>
              <c:strCache>
                <c:ptCount val="1"/>
                <c:pt idx="0">
                  <c:v>Sales</c:v>
                </c:pt>
              </c:strCache>
            </c:strRef>
          </c:tx>
          <c:dLbls>
            <c:dLbl>
              <c:idx val="0"/>
              <c:tx>
                <c:rich>
                  <a:bodyPr/>
                  <a:lstStyle/>
                  <a:p>
                    <a:r>
                      <a:rPr lang="en-US"/>
                      <a:t>49.98%</a:t>
                    </a:r>
                  </a:p>
                </c:rich>
              </c:tx>
              <c:showPercent val="1"/>
            </c:dLbl>
            <c:dLbl>
              <c:idx val="1"/>
              <c:tx>
                <c:rich>
                  <a:bodyPr/>
                  <a:lstStyle/>
                  <a:p>
                    <a:r>
                      <a:rPr lang="en-US"/>
                      <a:t>50.02%</a:t>
                    </a:r>
                  </a:p>
                </c:rich>
              </c:tx>
              <c:showPercent val="1"/>
            </c:dLbl>
            <c:txPr>
              <a:bodyPr/>
              <a:lstStyle/>
              <a:p>
                <a:pPr>
                  <a:defRPr lang="en-US"/>
                </a:pPr>
                <a:endParaRPr lang="id-ID"/>
              </a:p>
            </c:txPr>
            <c:showPercent val="1"/>
            <c:showLeaderLines val="1"/>
          </c:dLbls>
          <c:cat>
            <c:strRef>
              <c:f>Sheet1!$A$2:$A$3</c:f>
              <c:strCache>
                <c:ptCount val="2"/>
                <c:pt idx="0">
                  <c:v>True Cost ($/h)</c:v>
                </c:pt>
                <c:pt idx="1">
                  <c:v>EIC Method ($/h)</c:v>
                </c:pt>
              </c:strCache>
            </c:strRef>
          </c:cat>
          <c:val>
            <c:numRef>
              <c:f>Sheet1!$B$2:$B$3</c:f>
              <c:numCache>
                <c:formatCode>General</c:formatCode>
                <c:ptCount val="2"/>
                <c:pt idx="0">
                  <c:v>49.98</c:v>
                </c:pt>
                <c:pt idx="1">
                  <c:v>50.02</c:v>
                </c:pt>
              </c:numCache>
            </c:numRef>
          </c:val>
        </c:ser>
        <c:dLbls>
          <c:showPercent val="1"/>
        </c:dLbls>
        <c:firstSliceAng val="0"/>
      </c:pieChart>
    </c:plotArea>
    <c:legend>
      <c:legendPos val="t"/>
      <c:layout>
        <c:manualLayout>
          <c:xMode val="edge"/>
          <c:yMode val="edge"/>
          <c:x val="0.21882035107962441"/>
          <c:y val="0.77759519707959257"/>
          <c:w val="0.59447404630668288"/>
          <c:h val="0.12395278762147099"/>
        </c:manualLayout>
      </c:layout>
      <c:txPr>
        <a:bodyPr/>
        <a:lstStyle/>
        <a:p>
          <a:pPr>
            <a:defRPr lang="en-US"/>
          </a:pPr>
          <a:endParaRPr lang="id-ID"/>
        </a:p>
      </c:txPr>
    </c:legend>
    <c:plotVisOnly val="1"/>
  </c:chart>
  <c:spPr>
    <a:solidFill>
      <a:schemeClr val="lt1"/>
    </a:solidFill>
    <a:ln w="25400" cap="flat" cmpd="sng" algn="ctr">
      <a:solidFill>
        <a:schemeClr val="accent5"/>
      </a:solidFill>
      <a:prstDash val="solid"/>
    </a:ln>
    <a:effectLst/>
  </c:spPr>
  <c:txPr>
    <a:bodyPr/>
    <a:lstStyle/>
    <a:p>
      <a:pPr>
        <a:defRPr sz="900">
          <a:solidFill>
            <a:schemeClr val="dk1"/>
          </a:solidFill>
          <a:latin typeface="Book Antiqua" pitchFamily="18" charset="0"/>
          <a:ea typeface="+mn-ea"/>
          <a:cs typeface="+mn-cs"/>
        </a:defRPr>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03404-5E91-4640-8F13-A78AE018D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7531</Words>
  <Characters>42931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Arnawan</cp:lastModifiedBy>
  <cp:revision>2</cp:revision>
  <dcterms:created xsi:type="dcterms:W3CDTF">2021-02-06T17:43:00Z</dcterms:created>
  <dcterms:modified xsi:type="dcterms:W3CDTF">2021-02-06T17:43:00Z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cf767661-88b4-39c9-ade0-c996f7e49e9c</vt:lpwstr>
  </property>
  <property fmtid="{D5CDD505-2E9C-101B-9397-08002B2CF9AE}" pid="24" name="Mendeley Citation Style_1">
    <vt:lpwstr>http://www.zotero.org/styles/harvard-cite-them-right</vt:lpwstr>
  </property>
</Properties>
</file>