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92B19" w14:textId="16027FCE" w:rsidR="00B8454E" w:rsidRPr="00FA2EAB" w:rsidRDefault="00B8454E" w:rsidP="00BF30A0">
      <w:pPr>
        <w:pStyle w:val="01NamaJurnal-JournalName"/>
        <w:tabs>
          <w:tab w:val="left" w:pos="335"/>
          <w:tab w:val="right" w:pos="9071"/>
        </w:tabs>
        <w:jc w:val="center"/>
        <w:rPr>
          <w:rFonts w:ascii="Times New Roman" w:hAnsi="Times New Roman"/>
          <w:sz w:val="28"/>
          <w:szCs w:val="28"/>
        </w:rPr>
      </w:pPr>
      <w:r w:rsidRPr="00FA2EAB">
        <w:rPr>
          <w:rFonts w:ascii="Times New Roman" w:hAnsi="Times New Roman"/>
          <w:sz w:val="28"/>
          <w:szCs w:val="28"/>
        </w:rPr>
        <w:t>KEMAMPUAN BERPIKIR KRITIS MATEMATIS SISWA MELALUI MODE</w:t>
      </w:r>
      <w:r w:rsidR="00646FD1" w:rsidRPr="00FA2EAB">
        <w:rPr>
          <w:rFonts w:ascii="Times New Roman" w:hAnsi="Times New Roman"/>
          <w:sz w:val="28"/>
          <w:szCs w:val="28"/>
        </w:rPr>
        <w:t>L</w:t>
      </w:r>
      <w:r w:rsidRPr="00FA2EAB">
        <w:rPr>
          <w:rFonts w:ascii="Times New Roman" w:hAnsi="Times New Roman"/>
          <w:sz w:val="28"/>
          <w:szCs w:val="28"/>
        </w:rPr>
        <w:t xml:space="preserve"> PEMBELAJARAN KOOPERATIF TIPE </w:t>
      </w:r>
      <w:proofErr w:type="gramStart"/>
      <w:r w:rsidRPr="00FA2EAB">
        <w:rPr>
          <w:rFonts w:ascii="Times New Roman" w:hAnsi="Times New Roman"/>
          <w:i/>
          <w:iCs/>
          <w:sz w:val="28"/>
          <w:szCs w:val="28"/>
        </w:rPr>
        <w:t>THINK</w:t>
      </w:r>
      <w:proofErr w:type="gramEnd"/>
      <w:r w:rsidRPr="00FA2EAB">
        <w:rPr>
          <w:rFonts w:ascii="Times New Roman" w:hAnsi="Times New Roman"/>
          <w:i/>
          <w:iCs/>
          <w:sz w:val="28"/>
          <w:szCs w:val="28"/>
        </w:rPr>
        <w:t xml:space="preserve"> PAIR SHARE </w:t>
      </w:r>
      <w:r w:rsidRPr="00FA2EAB">
        <w:rPr>
          <w:rFonts w:ascii="Times New Roman" w:hAnsi="Times New Roman"/>
          <w:sz w:val="28"/>
          <w:szCs w:val="28"/>
        </w:rPr>
        <w:t xml:space="preserve">(TPS) DALAM PEMBELAJARAN MATEMATIKA DIKELAS VIII MTS N </w:t>
      </w:r>
      <w:r w:rsidRPr="00FA2EAB">
        <w:rPr>
          <w:rFonts w:ascii="Times New Roman" w:hAnsi="Times New Roman"/>
          <w:sz w:val="28"/>
          <w:szCs w:val="28"/>
          <w:lang w:val="en-ID"/>
        </w:rPr>
        <w:t xml:space="preserve">3 </w:t>
      </w:r>
      <w:r w:rsidRPr="00FA2EAB">
        <w:rPr>
          <w:rFonts w:ascii="Times New Roman" w:hAnsi="Times New Roman"/>
          <w:sz w:val="28"/>
          <w:szCs w:val="28"/>
        </w:rPr>
        <w:t>PASAMAN BARAT</w:t>
      </w:r>
      <w:r w:rsidR="00071258" w:rsidRPr="00FA2EAB">
        <w:rPr>
          <w:rFonts w:ascii="Times New Roman" w:hAnsi="Times New Roman"/>
          <w:b w:val="0"/>
          <w:sz w:val="28"/>
          <w:szCs w:val="28"/>
        </w:rPr>
        <w:t xml:space="preserve"> </w:t>
      </w:r>
      <w:r w:rsidRPr="00FA2EAB">
        <w:rPr>
          <w:rFonts w:ascii="Times New Roman" w:hAnsi="Times New Roman"/>
          <w:sz w:val="28"/>
          <w:szCs w:val="28"/>
        </w:rPr>
        <w:t xml:space="preserve">TAHUN AJARAN </w:t>
      </w:r>
      <w:r w:rsidR="000D1515" w:rsidRPr="00FA2EAB">
        <w:rPr>
          <w:rFonts w:ascii="Times New Roman" w:hAnsi="Times New Roman"/>
          <w:sz w:val="28"/>
          <w:szCs w:val="28"/>
        </w:rPr>
        <w:t>2020/2021</w:t>
      </w:r>
    </w:p>
    <w:p w14:paraId="05837AFD" w14:textId="77777777" w:rsidR="00845354" w:rsidRPr="006729D1" w:rsidRDefault="00845354" w:rsidP="00FA2EAB">
      <w:pPr>
        <w:pStyle w:val="2Penulis-Author"/>
        <w:spacing w:after="0"/>
        <w:rPr>
          <w:rFonts w:ascii="Times New Roman" w:hAnsi="Times New Roman"/>
          <w:sz w:val="22"/>
          <w:szCs w:val="22"/>
        </w:rPr>
      </w:pPr>
    </w:p>
    <w:p w14:paraId="42172095" w14:textId="77777777" w:rsidR="00845354" w:rsidRPr="00FA2EAB" w:rsidRDefault="00845354" w:rsidP="00FA2EAB">
      <w:pPr>
        <w:spacing w:after="0" w:line="240" w:lineRule="auto"/>
        <w:ind w:leftChars="-1" w:right="661" w:hangingChars="1" w:hanging="2"/>
        <w:jc w:val="center"/>
        <w:textAlignment w:val="top"/>
        <w:outlineLvl w:val="0"/>
        <w:rPr>
          <w:rFonts w:ascii="Times New Roman" w:eastAsia="Calibri" w:hAnsi="Times New Roman" w:cs="Times New Roman"/>
          <w:b/>
          <w:bCs/>
          <w:color w:val="000000" w:themeColor="text1"/>
          <w:sz w:val="20"/>
          <w:szCs w:val="20"/>
          <w:lang w:eastAsia="en-US"/>
        </w:rPr>
      </w:pPr>
    </w:p>
    <w:p w14:paraId="01496E06" w14:textId="76269B0C" w:rsidR="00845354" w:rsidRPr="00FA2EAB" w:rsidRDefault="000D1515" w:rsidP="00FA2EAB">
      <w:pPr>
        <w:spacing w:after="0" w:line="240" w:lineRule="auto"/>
        <w:ind w:leftChars="-1" w:right="661" w:hangingChars="1" w:hanging="2"/>
        <w:jc w:val="center"/>
        <w:textAlignment w:val="top"/>
        <w:outlineLvl w:val="0"/>
        <w:rPr>
          <w:rFonts w:ascii="Times New Roman" w:hAnsi="Times New Roman" w:cs="Times New Roman"/>
          <w:b/>
          <w:lang w:val="en-US"/>
        </w:rPr>
      </w:pPr>
      <w:r w:rsidRPr="00FA2EAB">
        <w:rPr>
          <w:rFonts w:ascii="Times New Roman" w:eastAsia="Calibri" w:hAnsi="Times New Roman" w:cs="Times New Roman"/>
          <w:b/>
          <w:bCs/>
          <w:color w:val="000000" w:themeColor="text1"/>
          <w:lang w:eastAsia="en-US"/>
        </w:rPr>
        <w:t>ABSTRAK</w:t>
      </w:r>
    </w:p>
    <w:p w14:paraId="11FC038D" w14:textId="23BE4D56" w:rsidR="000D1515" w:rsidRPr="00FA2EAB" w:rsidRDefault="000D1515" w:rsidP="00BF30A0">
      <w:pPr>
        <w:spacing w:after="0" w:line="240" w:lineRule="auto"/>
        <w:ind w:leftChars="-1" w:right="-1" w:hangingChars="1" w:hanging="2"/>
        <w:jc w:val="both"/>
        <w:textAlignment w:val="top"/>
        <w:outlineLvl w:val="0"/>
        <w:rPr>
          <w:rFonts w:ascii="Times New Roman" w:hAnsi="Times New Roman" w:cs="Times New Roman"/>
          <w:sz w:val="20"/>
          <w:szCs w:val="20"/>
          <w:lang w:val="en-US"/>
        </w:rPr>
      </w:pPr>
      <w:r w:rsidRPr="00FA2EAB">
        <w:rPr>
          <w:rFonts w:ascii="Times New Roman" w:eastAsia="Calibri" w:hAnsi="Times New Roman" w:cs="Times New Roman"/>
          <w:color w:val="000000" w:themeColor="text1"/>
          <w:sz w:val="20"/>
          <w:szCs w:val="20"/>
          <w:lang w:eastAsia="en-US"/>
        </w:rPr>
        <w:t>Penelitian</w:t>
      </w:r>
      <w:r w:rsidRPr="00FA2EAB">
        <w:rPr>
          <w:rFonts w:ascii="Times New Roman" w:hAnsi="Times New Roman" w:cs="Times New Roman"/>
          <w:sz w:val="20"/>
          <w:szCs w:val="20"/>
        </w:rPr>
        <w:t xml:space="preserve"> ini dila</w:t>
      </w:r>
      <w:r w:rsidR="002D0A01" w:rsidRPr="00FA2EAB">
        <w:rPr>
          <w:rFonts w:ascii="Times New Roman" w:hAnsi="Times New Roman" w:cs="Times New Roman"/>
          <w:sz w:val="20"/>
          <w:szCs w:val="20"/>
        </w:rPr>
        <w:t>t</w:t>
      </w:r>
      <w:r w:rsidRPr="00FA2EAB">
        <w:rPr>
          <w:rFonts w:ascii="Times New Roman" w:hAnsi="Times New Roman" w:cs="Times New Roman"/>
          <w:sz w:val="20"/>
          <w:szCs w:val="20"/>
        </w:rPr>
        <w:t>ar belakangi oleh adanya permasalahan di kelas VIII MTsN 03 Pasaman Barat bahwa proses pembelajaran lebih terpusat kepada guru, siswa kurang aktif dalam belajar, guru kurang melibatkan siswa d</w:t>
      </w:r>
      <w:r w:rsidR="002D0A01" w:rsidRPr="00FA2EAB">
        <w:rPr>
          <w:rFonts w:ascii="Times New Roman" w:hAnsi="Times New Roman" w:cs="Times New Roman"/>
          <w:sz w:val="20"/>
          <w:szCs w:val="20"/>
        </w:rPr>
        <w:t>a</w:t>
      </w:r>
      <w:r w:rsidRPr="00FA2EAB">
        <w:rPr>
          <w:rFonts w:ascii="Times New Roman" w:hAnsi="Times New Roman" w:cs="Times New Roman"/>
          <w:sz w:val="20"/>
          <w:szCs w:val="20"/>
        </w:rPr>
        <w:t xml:space="preserve">lam menemukan konsep/informasi/ struktur matematika yang telah ditemukan dan kemampuan berpikir kritis matematis siswa sangat rendah. </w:t>
      </w:r>
      <w:r w:rsidR="00BD012E" w:rsidRPr="00FA2EAB">
        <w:rPr>
          <w:rFonts w:ascii="Times New Roman" w:hAnsi="Times New Roman" w:cs="Times New Roman"/>
          <w:sz w:val="20"/>
          <w:szCs w:val="20"/>
        </w:rPr>
        <w:t>Penelitian ini bertujuan untuk mengetahui kemampuan berpikir kritis matematis siswa melalui model kooperatif tipe think pair share lebih baik dari pada kemampuan berpikir kritis matematis siswa dengan</w:t>
      </w:r>
      <w:r w:rsidR="00845354" w:rsidRPr="00FA2EAB">
        <w:rPr>
          <w:rFonts w:ascii="Times New Roman" w:hAnsi="Times New Roman" w:cs="Times New Roman"/>
          <w:sz w:val="20"/>
          <w:szCs w:val="20"/>
          <w:lang w:val="en-US"/>
        </w:rPr>
        <w:t xml:space="preserve"> </w:t>
      </w:r>
      <w:r w:rsidR="00BD012E" w:rsidRPr="00FA2EAB">
        <w:rPr>
          <w:rFonts w:ascii="Times New Roman" w:hAnsi="Times New Roman" w:cs="Times New Roman"/>
          <w:sz w:val="20"/>
          <w:szCs w:val="20"/>
        </w:rPr>
        <w:t>pembelajaran secara konvensional di kela VIII MTsN 3 Pasaman Barat tahun pelajaran 2020/2021.</w:t>
      </w:r>
      <w:r w:rsidR="00190610" w:rsidRPr="00FA2EAB">
        <w:rPr>
          <w:rFonts w:ascii="Times New Roman" w:hAnsi="Times New Roman" w:cs="Times New Roman"/>
          <w:sz w:val="20"/>
          <w:szCs w:val="20"/>
          <w:lang w:val="en-US"/>
        </w:rPr>
        <w:t xml:space="preserve"> </w:t>
      </w:r>
      <w:r w:rsidR="00BD012E" w:rsidRPr="00FA2EAB">
        <w:rPr>
          <w:rFonts w:ascii="Times New Roman" w:hAnsi="Times New Roman" w:cs="Times New Roman"/>
          <w:sz w:val="20"/>
          <w:szCs w:val="20"/>
        </w:rPr>
        <w:t>Jenis penelitian</w:t>
      </w:r>
      <w:r w:rsidR="0056438D" w:rsidRPr="00FA2EAB">
        <w:rPr>
          <w:rFonts w:ascii="Times New Roman" w:hAnsi="Times New Roman" w:cs="Times New Roman"/>
          <w:sz w:val="20"/>
          <w:szCs w:val="20"/>
          <w:lang w:val="en-US"/>
        </w:rPr>
        <w:t xml:space="preserve"> </w:t>
      </w:r>
      <w:r w:rsidR="00BD012E" w:rsidRPr="00FA2EAB">
        <w:rPr>
          <w:rFonts w:ascii="Times New Roman" w:hAnsi="Times New Roman" w:cs="Times New Roman"/>
          <w:sz w:val="20"/>
          <w:szCs w:val="20"/>
        </w:rPr>
        <w:t>pra</w:t>
      </w:r>
      <w:r w:rsidR="0056438D" w:rsidRPr="00FA2EAB">
        <w:rPr>
          <w:rFonts w:ascii="Times New Roman" w:hAnsi="Times New Roman" w:cs="Times New Roman"/>
          <w:sz w:val="20"/>
          <w:szCs w:val="20"/>
          <w:lang w:val="en-US"/>
        </w:rPr>
        <w:t>-</w:t>
      </w:r>
      <w:r w:rsidR="00BD012E" w:rsidRPr="00FA2EAB">
        <w:rPr>
          <w:rFonts w:ascii="Times New Roman" w:hAnsi="Times New Roman" w:cs="Times New Roman"/>
          <w:sz w:val="20"/>
          <w:szCs w:val="20"/>
        </w:rPr>
        <w:t>eksperimen</w:t>
      </w:r>
      <w:r w:rsidR="0056438D" w:rsidRPr="00FA2EAB">
        <w:rPr>
          <w:rFonts w:ascii="Times New Roman" w:hAnsi="Times New Roman" w:cs="Times New Roman"/>
          <w:sz w:val="20"/>
          <w:szCs w:val="20"/>
          <w:lang w:val="en-US"/>
        </w:rPr>
        <w:t xml:space="preserve"> </w:t>
      </w:r>
      <w:r w:rsidR="00BD012E" w:rsidRPr="00FA2EAB">
        <w:rPr>
          <w:rFonts w:ascii="Times New Roman" w:hAnsi="Times New Roman" w:cs="Times New Roman"/>
          <w:sz w:val="20"/>
          <w:szCs w:val="20"/>
        </w:rPr>
        <w:t>dengan rancangan yaitu The Static Group Comparison: Randomized Control Group Only Design. Populasi dalam penelitian ini adalah siswa kelas VIII MTsN 3 Pasaman Barat tahun Pelajaran 2020/2021. Pengambilan sampel dilakukan secara. Instrumen yang digunakan siswa berupa tes essay, dan teknik analis data kemampuan berpikir kriti</w:t>
      </w:r>
      <w:r w:rsidR="002D0A01" w:rsidRPr="00FA2EAB">
        <w:rPr>
          <w:rFonts w:ascii="Times New Roman" w:hAnsi="Times New Roman" w:cs="Times New Roman"/>
          <w:sz w:val="20"/>
          <w:szCs w:val="20"/>
        </w:rPr>
        <w:t>s</w:t>
      </w:r>
      <w:r w:rsidR="00BD012E" w:rsidRPr="00FA2EAB">
        <w:rPr>
          <w:rFonts w:ascii="Times New Roman" w:hAnsi="Times New Roman" w:cs="Times New Roman"/>
          <w:sz w:val="20"/>
          <w:szCs w:val="20"/>
        </w:rPr>
        <w:t xml:space="preserve"> siswa adalah dengan menggunakan uji t yang di perlakukan dengan Software Minita.</w:t>
      </w:r>
      <w:r w:rsidR="00190610" w:rsidRPr="00FA2EAB">
        <w:rPr>
          <w:rFonts w:ascii="Times New Roman" w:hAnsi="Times New Roman" w:cs="Times New Roman"/>
          <w:sz w:val="20"/>
          <w:szCs w:val="20"/>
          <w:lang w:val="en-US"/>
        </w:rPr>
        <w:t xml:space="preserve"> </w:t>
      </w:r>
      <w:r w:rsidR="00BD012E" w:rsidRPr="00FA2EAB">
        <w:rPr>
          <w:rFonts w:ascii="Times New Roman" w:hAnsi="Times New Roman" w:cs="Times New Roman"/>
          <w:sz w:val="20"/>
          <w:szCs w:val="20"/>
        </w:rPr>
        <w:t xml:space="preserve">Berdasarkan hasil analisis data diperoleh thitung= 2,22 ttabel= 1,67karena thitung&gt; ttabel,maka H0ditolakdan diterimaH1 . serta P-value = 0,015 dan </w:t>
      </w:r>
      <m:oMath>
        <m:r>
          <w:rPr>
            <w:rFonts w:ascii="Cambria Math" w:hAnsi="Cambria Math" w:cs="Times New Roman"/>
            <w:sz w:val="20"/>
            <w:szCs w:val="20"/>
          </w:rPr>
          <m:t>α</m:t>
        </m:r>
        <m:r>
          <m:rPr>
            <m:sty m:val="p"/>
          </m:rPr>
          <w:rPr>
            <w:rFonts w:ascii="Cambria Math" w:hAnsi="Cambria Math" w:cs="Times New Roman"/>
            <w:sz w:val="20"/>
            <w:szCs w:val="20"/>
          </w:rPr>
          <m:t>=0,05</m:t>
        </m:r>
      </m:oMath>
      <w:r w:rsidR="00BD012E" w:rsidRPr="00FA2EAB">
        <w:rPr>
          <w:rFonts w:ascii="Times New Roman" w:hAnsi="Times New Roman" w:cs="Times New Roman"/>
          <w:sz w:val="20"/>
          <w:szCs w:val="20"/>
        </w:rPr>
        <w:t>, karena P-value&lt;</w:t>
      </w:r>
      <m:oMath>
        <m:r>
          <m:rPr>
            <m:sty m:val="p"/>
          </m:rPr>
          <w:rPr>
            <w:rFonts w:ascii="Cambria Math" w:hAnsi="Cambria Math" w:cs="Times New Roman"/>
            <w:sz w:val="20"/>
            <w:szCs w:val="20"/>
          </w:rPr>
          <m:t xml:space="preserve"> 0,05</m:t>
        </m:r>
      </m:oMath>
      <w:r w:rsidR="00BD012E" w:rsidRPr="00FA2EAB">
        <w:rPr>
          <w:rFonts w:ascii="Times New Roman" w:hAnsi="Times New Roman" w:cs="Times New Roman"/>
          <w:sz w:val="20"/>
          <w:szCs w:val="20"/>
        </w:rPr>
        <w:t>, jadi dapat disimpukan bahwa kemampuan berpikir kritis matematis siswa melalui model pembelajaran kooperatif tipe Think Pair ShareI (TPS) lebih baik dari pada kemampuan berpikir kritis matematis siswa dengan pembelajaran secara konvensional di kelas  VIII MTsN 3 Pas</w:t>
      </w:r>
      <w:r w:rsidR="008E36A8" w:rsidRPr="00FA2EAB">
        <w:rPr>
          <w:rFonts w:ascii="Times New Roman" w:hAnsi="Times New Roman" w:cs="Times New Roman"/>
          <w:sz w:val="20"/>
          <w:szCs w:val="20"/>
          <w:lang w:val="en-US"/>
        </w:rPr>
        <w:t>aman</w:t>
      </w:r>
      <w:r w:rsidR="00BD012E" w:rsidRPr="00FA2EAB">
        <w:rPr>
          <w:rFonts w:ascii="Times New Roman" w:hAnsi="Times New Roman" w:cs="Times New Roman"/>
          <w:sz w:val="20"/>
          <w:szCs w:val="20"/>
        </w:rPr>
        <w:t xml:space="preserve"> Barat</w:t>
      </w:r>
      <w:r w:rsidR="008E36A8" w:rsidRPr="00FA2EAB">
        <w:rPr>
          <w:rFonts w:ascii="Times New Roman" w:hAnsi="Times New Roman" w:cs="Times New Roman"/>
          <w:sz w:val="20"/>
          <w:szCs w:val="20"/>
          <w:lang w:val="en-US"/>
        </w:rPr>
        <w:t xml:space="preserve"> </w:t>
      </w:r>
      <w:r w:rsidR="00BD012E" w:rsidRPr="00FA2EAB">
        <w:rPr>
          <w:rFonts w:ascii="Times New Roman" w:hAnsi="Times New Roman" w:cs="Times New Roman"/>
          <w:sz w:val="20"/>
          <w:szCs w:val="20"/>
        </w:rPr>
        <w:t>Tahun Ajaran 2020/2021</w:t>
      </w:r>
      <w:r w:rsidR="00E95832" w:rsidRPr="00FA2EAB">
        <w:rPr>
          <w:rFonts w:ascii="Times New Roman" w:hAnsi="Times New Roman" w:cs="Times New Roman"/>
          <w:sz w:val="20"/>
          <w:szCs w:val="20"/>
          <w:lang w:val="en-US"/>
        </w:rPr>
        <w:t>.</w:t>
      </w:r>
    </w:p>
    <w:p w14:paraId="56A9AB37" w14:textId="77777777" w:rsidR="00E95832" w:rsidRPr="00FA2EAB" w:rsidRDefault="00E95832" w:rsidP="00FA2EAB">
      <w:pPr>
        <w:spacing w:after="0" w:line="240" w:lineRule="auto"/>
        <w:ind w:leftChars="-1" w:right="661" w:hangingChars="1" w:hanging="2"/>
        <w:jc w:val="both"/>
        <w:textAlignment w:val="top"/>
        <w:outlineLvl w:val="0"/>
        <w:rPr>
          <w:rFonts w:ascii="Times New Roman" w:hAnsi="Times New Roman" w:cs="Times New Roman"/>
          <w:sz w:val="20"/>
          <w:szCs w:val="20"/>
          <w:lang w:val="en-US"/>
        </w:rPr>
      </w:pPr>
    </w:p>
    <w:p w14:paraId="073BDCF0" w14:textId="43CA9175" w:rsidR="00190610" w:rsidRPr="00FA2EAB" w:rsidRDefault="00190610" w:rsidP="00FA2EAB">
      <w:pPr>
        <w:spacing w:after="0" w:line="240" w:lineRule="auto"/>
        <w:ind w:leftChars="-1" w:right="661" w:hangingChars="1" w:hanging="2"/>
        <w:jc w:val="both"/>
        <w:textAlignment w:val="top"/>
        <w:outlineLvl w:val="0"/>
        <w:rPr>
          <w:rFonts w:ascii="Times New Roman" w:hAnsi="Times New Roman" w:cs="Times New Roman"/>
          <w:i/>
          <w:iCs/>
          <w:sz w:val="20"/>
          <w:szCs w:val="20"/>
        </w:rPr>
      </w:pPr>
      <w:r w:rsidRPr="00FA2EAB">
        <w:rPr>
          <w:rFonts w:ascii="Times New Roman" w:hAnsi="Times New Roman" w:cs="Times New Roman"/>
          <w:b/>
          <w:sz w:val="20"/>
          <w:szCs w:val="20"/>
        </w:rPr>
        <w:t>Kata kunci:</w:t>
      </w:r>
      <w:r w:rsidRPr="00FA2EAB">
        <w:rPr>
          <w:rFonts w:ascii="Times New Roman" w:hAnsi="Times New Roman" w:cs="Times New Roman"/>
          <w:sz w:val="20"/>
          <w:szCs w:val="20"/>
        </w:rPr>
        <w:t xml:space="preserve"> </w:t>
      </w:r>
      <w:r w:rsidRPr="00FA2EAB">
        <w:rPr>
          <w:rFonts w:ascii="Times New Roman" w:hAnsi="Times New Roman" w:cs="Times New Roman"/>
          <w:i/>
          <w:iCs/>
          <w:sz w:val="20"/>
          <w:szCs w:val="20"/>
        </w:rPr>
        <w:t>berpikir kritis, think pair share, matematika</w:t>
      </w:r>
    </w:p>
    <w:p w14:paraId="4D3B1D81" w14:textId="141508B2" w:rsidR="00E95832" w:rsidRPr="00FA2EAB" w:rsidRDefault="00E95832" w:rsidP="00FA2EAB">
      <w:pPr>
        <w:spacing w:after="0" w:line="240" w:lineRule="auto"/>
        <w:ind w:leftChars="-1" w:right="661" w:hangingChars="1" w:hanging="2"/>
        <w:jc w:val="both"/>
        <w:textAlignment w:val="top"/>
        <w:outlineLvl w:val="0"/>
        <w:rPr>
          <w:rFonts w:ascii="Times New Roman" w:hAnsi="Times New Roman" w:cs="Times New Roman"/>
          <w:i/>
          <w:iCs/>
          <w:sz w:val="20"/>
          <w:szCs w:val="20"/>
        </w:rPr>
      </w:pPr>
    </w:p>
    <w:p w14:paraId="0EE63FFB" w14:textId="1E97A1FB" w:rsidR="00B8454E" w:rsidRPr="006729D1" w:rsidRDefault="00B8454E" w:rsidP="00FA2EAB">
      <w:pPr>
        <w:pStyle w:val="7Bagian-Section"/>
        <w:spacing w:before="0" w:after="0"/>
        <w:rPr>
          <w:rFonts w:ascii="Times New Roman" w:hAnsi="Times New Roman"/>
          <w:b w:val="0"/>
          <w:sz w:val="22"/>
          <w:szCs w:val="22"/>
        </w:rPr>
      </w:pPr>
      <w:r w:rsidRPr="006729D1">
        <w:rPr>
          <w:rFonts w:ascii="Times New Roman" w:hAnsi="Times New Roman"/>
          <w:sz w:val="22"/>
          <w:szCs w:val="22"/>
        </w:rPr>
        <w:t>PENDAHULUAN</w:t>
      </w:r>
    </w:p>
    <w:p w14:paraId="2697550C" w14:textId="15314361" w:rsidR="00B8454E" w:rsidRPr="006729D1" w:rsidRDefault="00B8454E" w:rsidP="00FA2EAB">
      <w:pPr>
        <w:pStyle w:val="ListParagraph"/>
        <w:spacing w:after="0" w:line="240" w:lineRule="auto"/>
        <w:ind w:left="0"/>
        <w:jc w:val="both"/>
        <w:rPr>
          <w:rFonts w:ascii="Times New Roman" w:hAnsi="Times New Roman" w:cs="Times New Roman"/>
        </w:rPr>
      </w:pPr>
      <w:r w:rsidRPr="006729D1">
        <w:rPr>
          <w:rFonts w:ascii="Times New Roman" w:hAnsi="Times New Roman" w:cs="Times New Roman"/>
        </w:rPr>
        <w:t xml:space="preserve">Pendidikan bagi kehidupan manusia merupakan kebutuhan mutlak yang harus dipenuhi </w:t>
      </w:r>
      <w:r w:rsidRPr="006729D1">
        <w:rPr>
          <w:rFonts w:ascii="Times New Roman" w:eastAsia="Times New Roman" w:hAnsi="Times New Roman" w:cs="Times New Roman"/>
          <w:lang w:val="id-ID"/>
        </w:rPr>
        <w:t>sepanjang</w:t>
      </w:r>
      <w:r w:rsidRPr="006729D1">
        <w:rPr>
          <w:rFonts w:ascii="Times New Roman" w:hAnsi="Times New Roman" w:cs="Times New Roman"/>
        </w:rPr>
        <w:t xml:space="preserve"> hayat. </w:t>
      </w:r>
      <w:r w:rsidRPr="006729D1">
        <w:rPr>
          <w:rFonts w:ascii="Times New Roman" w:hAnsi="Times New Roman" w:cs="Times New Roman"/>
          <w:lang w:val="en-ID"/>
        </w:rPr>
        <w:t>Dengan</w:t>
      </w:r>
      <w:r w:rsidRPr="006729D1">
        <w:rPr>
          <w:rFonts w:ascii="Times New Roman" w:hAnsi="Times New Roman" w:cs="Times New Roman"/>
        </w:rPr>
        <w:t xml:space="preserve"> pendidikan manusia dapat hidup berkembang sejalan dengan aspirasi untuk maju, bahagia dan sejahtera</w:t>
      </w:r>
      <w:r w:rsidR="001F0B8F" w:rsidRPr="006729D1">
        <w:rPr>
          <w:rFonts w:ascii="Times New Roman" w:hAnsi="Times New Roman" w:cs="Times New Roman"/>
        </w:rPr>
        <w:t xml:space="preserve"> </w:t>
      </w:r>
      <w:sdt>
        <w:sdtPr>
          <w:rPr>
            <w:rFonts w:ascii="Times New Roman" w:hAnsi="Times New Roman" w:cs="Times New Roman"/>
          </w:rPr>
          <w:id w:val="-1133240919"/>
          <w:citation/>
        </w:sdtPr>
        <w:sdtContent>
          <w:r w:rsidR="001F0B8F" w:rsidRPr="006729D1">
            <w:rPr>
              <w:rFonts w:ascii="Times New Roman" w:hAnsi="Times New Roman" w:cs="Times New Roman"/>
            </w:rPr>
            <w:fldChar w:fldCharType="begin"/>
          </w:r>
          <w:r w:rsidR="001F0B8F" w:rsidRPr="006729D1">
            <w:rPr>
              <w:rFonts w:ascii="Times New Roman" w:hAnsi="Times New Roman" w:cs="Times New Roman"/>
            </w:rPr>
            <w:instrText xml:space="preserve"> CITATION Fua05 \l 1033 </w:instrText>
          </w:r>
          <w:r w:rsidR="001F0B8F" w:rsidRPr="006729D1">
            <w:rPr>
              <w:rFonts w:ascii="Times New Roman" w:hAnsi="Times New Roman" w:cs="Times New Roman"/>
            </w:rPr>
            <w:fldChar w:fldCharType="separate"/>
          </w:r>
          <w:r w:rsidR="00560F9F" w:rsidRPr="00560F9F">
            <w:rPr>
              <w:rFonts w:ascii="Times New Roman" w:hAnsi="Times New Roman" w:cs="Times New Roman"/>
              <w:noProof/>
            </w:rPr>
            <w:t>(Ihsan, 2005)</w:t>
          </w:r>
          <w:r w:rsidR="001F0B8F" w:rsidRPr="006729D1">
            <w:rPr>
              <w:rFonts w:ascii="Times New Roman" w:hAnsi="Times New Roman" w:cs="Times New Roman"/>
            </w:rPr>
            <w:fldChar w:fldCharType="end"/>
          </w:r>
        </w:sdtContent>
      </w:sdt>
      <w:r w:rsidRPr="006729D1">
        <w:rPr>
          <w:rFonts w:ascii="Times New Roman" w:hAnsi="Times New Roman" w:cs="Times New Roman"/>
        </w:rPr>
        <w:t>. Pendidikan merupakan salah satu cara pembentukan manusia untuk berpikir rasional dan efisien dalam menghadapi masalah-masalah yang timbul dalam kehidupan.</w:t>
      </w:r>
    </w:p>
    <w:p w14:paraId="23D4FF3F" w14:textId="77777777"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Menurut Hasbullah, Pendidikan diartikan sebagai usaha yang dijalankan oleh seseorang atau kelompok orang lain agar menjadi dewasa atau mencapai tingkat hidup atau penghidupan yang lebih tinggi dalam arti mental.</w:t>
      </w:r>
    </w:p>
    <w:p w14:paraId="3BF79BDB" w14:textId="3D29F6E3"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Matematika merupakan salah satu cabang ilmu pengetahuan yang mempunyai peranan dalam membantu perkembangan ilmu pengetahuan dan teknologi. Teknologi yang semakin tinggi membutuhkan manusia yang terampil dalam matematika. Menurut Kline matematika itu bukanlah pengetahuan menyendiri yang dapat sempurna karena sendiri, tetapi adanya matematika itu terutama untuk membantu manusia dalam memahami dan menguasai permasalahan sosial, ekonomi, dan alam</w:t>
      </w:r>
      <w:sdt>
        <w:sdtPr>
          <w:rPr>
            <w:rFonts w:ascii="Times New Roman" w:hAnsi="Times New Roman" w:cs="Times New Roman"/>
          </w:rPr>
          <w:id w:val="812833127"/>
          <w:citation/>
        </w:sdtPr>
        <w:sdtContent>
          <w:r w:rsidR="00750A0A" w:rsidRPr="006729D1">
            <w:rPr>
              <w:rFonts w:ascii="Times New Roman" w:hAnsi="Times New Roman" w:cs="Times New Roman"/>
            </w:rPr>
            <w:fldChar w:fldCharType="begin"/>
          </w:r>
          <w:r w:rsidR="00750A0A" w:rsidRPr="006729D1">
            <w:rPr>
              <w:rFonts w:ascii="Times New Roman" w:hAnsi="Times New Roman" w:cs="Times New Roman"/>
            </w:rPr>
            <w:instrText xml:space="preserve"> CITATION Erm011 \l 1033 </w:instrText>
          </w:r>
          <w:r w:rsidR="00750A0A" w:rsidRPr="006729D1">
            <w:rPr>
              <w:rFonts w:ascii="Times New Roman" w:hAnsi="Times New Roman" w:cs="Times New Roman"/>
            </w:rPr>
            <w:fldChar w:fldCharType="separate"/>
          </w:r>
          <w:r w:rsidR="00560F9F">
            <w:rPr>
              <w:rFonts w:ascii="Times New Roman" w:hAnsi="Times New Roman" w:cs="Times New Roman"/>
              <w:noProof/>
            </w:rPr>
            <w:t xml:space="preserve"> </w:t>
          </w:r>
          <w:r w:rsidR="00560F9F" w:rsidRPr="00560F9F">
            <w:rPr>
              <w:rFonts w:ascii="Times New Roman" w:hAnsi="Times New Roman" w:cs="Times New Roman"/>
              <w:noProof/>
            </w:rPr>
            <w:t>(Suherman, 2001 )</w:t>
          </w:r>
          <w:r w:rsidR="00750A0A" w:rsidRPr="006729D1">
            <w:rPr>
              <w:rFonts w:ascii="Times New Roman" w:hAnsi="Times New Roman" w:cs="Times New Roman"/>
            </w:rPr>
            <w:fldChar w:fldCharType="end"/>
          </w:r>
        </w:sdtContent>
      </w:sdt>
      <w:r w:rsidRPr="006729D1">
        <w:rPr>
          <w:rFonts w:ascii="Times New Roman" w:hAnsi="Times New Roman" w:cs="Times New Roman"/>
        </w:rPr>
        <w:t>.</w:t>
      </w:r>
    </w:p>
    <w:p w14:paraId="2522F681" w14:textId="43BE60CC"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Pada hakekatnya pembelajaran matematika berkenaan dengan konsep-konsep matematika yang tersusun secara hierarkis, terstruktur, logis, dan sistematis mulai dari konsep yang paling sederhana sampai pada konsep yang paling kompleks</w:t>
      </w:r>
      <w:sdt>
        <w:sdtPr>
          <w:rPr>
            <w:rFonts w:ascii="Times New Roman" w:hAnsi="Times New Roman" w:cs="Times New Roman"/>
          </w:rPr>
          <w:id w:val="-1189668324"/>
          <w:citation/>
        </w:sdtPr>
        <w:sdtContent>
          <w:r w:rsidR="0018236F" w:rsidRPr="006729D1">
            <w:rPr>
              <w:rFonts w:ascii="Times New Roman" w:hAnsi="Times New Roman" w:cs="Times New Roman"/>
            </w:rPr>
            <w:fldChar w:fldCharType="begin"/>
          </w:r>
          <w:r w:rsidR="0018236F" w:rsidRPr="006729D1">
            <w:rPr>
              <w:rFonts w:ascii="Times New Roman" w:hAnsi="Times New Roman" w:cs="Times New Roman"/>
            </w:rPr>
            <w:instrText xml:space="preserve"> CITATION Erm011 \l 1033 </w:instrText>
          </w:r>
          <w:r w:rsidR="0018236F" w:rsidRPr="006729D1">
            <w:rPr>
              <w:rFonts w:ascii="Times New Roman" w:hAnsi="Times New Roman" w:cs="Times New Roman"/>
            </w:rPr>
            <w:fldChar w:fldCharType="separate"/>
          </w:r>
          <w:r w:rsidR="00560F9F">
            <w:rPr>
              <w:rFonts w:ascii="Times New Roman" w:hAnsi="Times New Roman" w:cs="Times New Roman"/>
              <w:noProof/>
            </w:rPr>
            <w:t xml:space="preserve"> </w:t>
          </w:r>
          <w:r w:rsidR="00560F9F" w:rsidRPr="00560F9F">
            <w:rPr>
              <w:rFonts w:ascii="Times New Roman" w:hAnsi="Times New Roman" w:cs="Times New Roman"/>
              <w:noProof/>
            </w:rPr>
            <w:t>(Suherman, 2001 )</w:t>
          </w:r>
          <w:r w:rsidR="0018236F" w:rsidRPr="006729D1">
            <w:rPr>
              <w:rFonts w:ascii="Times New Roman" w:hAnsi="Times New Roman" w:cs="Times New Roman"/>
            </w:rPr>
            <w:fldChar w:fldCharType="end"/>
          </w:r>
        </w:sdtContent>
      </w:sdt>
      <w:r w:rsidRPr="006729D1">
        <w:rPr>
          <w:rFonts w:ascii="Times New Roman" w:hAnsi="Times New Roman" w:cs="Times New Roman"/>
        </w:rPr>
        <w:t>.</w:t>
      </w:r>
      <w:r w:rsidR="0018236F" w:rsidRPr="006729D1">
        <w:rPr>
          <w:rFonts w:ascii="Times New Roman" w:hAnsi="Times New Roman" w:cs="Times New Roman"/>
        </w:rPr>
        <w:t xml:space="preserve"> </w:t>
      </w:r>
      <w:r w:rsidRPr="006729D1">
        <w:rPr>
          <w:rFonts w:ascii="Times New Roman" w:hAnsi="Times New Roman" w:cs="Times New Roman"/>
        </w:rPr>
        <w:t>Matematika juga berfungsi sebagai alat, pola pikir, dan ilmu atau pengetahuan yang akan digunakan dalam kehidupan sehari-hari, dan matematika juga bisa digunakan sebagai alat untuk memahami atau menyampaikan suatu informasi.</w:t>
      </w:r>
    </w:p>
    <w:p w14:paraId="40E7A116" w14:textId="5D2201FA"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 xml:space="preserve"> Tujuan mata pelajaran matematika itu menunjukkan bahwa salah satu peranan matematika adalah untuk siswa agar sanggup menghadapi perubahan keadaan atau tantangan-tantangan didalam kehidupan dan di dunia yang selalu berkembang. </w:t>
      </w:r>
    </w:p>
    <w:p w14:paraId="111B9FD6" w14:textId="324D9A7F" w:rsidR="00B8454E" w:rsidRPr="006729D1" w:rsidRDefault="00B8454E" w:rsidP="00FA2EAB">
      <w:pPr>
        <w:pStyle w:val="ListParagraph"/>
        <w:spacing w:after="0" w:line="240" w:lineRule="auto"/>
        <w:ind w:left="0" w:firstLine="567"/>
        <w:jc w:val="both"/>
        <w:rPr>
          <w:rFonts w:ascii="Times New Roman" w:hAnsi="Times New Roman" w:cs="Times New Roman"/>
          <w:lang w:val="en-ID"/>
        </w:rPr>
      </w:pPr>
      <w:r w:rsidRPr="006729D1">
        <w:rPr>
          <w:rFonts w:ascii="Times New Roman" w:hAnsi="Times New Roman" w:cs="Times New Roman"/>
        </w:rPr>
        <w:t>Sebagaimana firman Allah dalamAl-Quran surah Al-Jaatsiyah ayat 13:</w:t>
      </w:r>
    </w:p>
    <w:p w14:paraId="6BCF9C39" w14:textId="77777777" w:rsidR="00B8454E" w:rsidRPr="006729D1" w:rsidRDefault="00B8454E" w:rsidP="00FA2EAB">
      <w:pPr>
        <w:pStyle w:val="ListParagraph"/>
        <w:spacing w:after="0" w:line="240" w:lineRule="auto"/>
        <w:ind w:left="426" w:firstLine="567"/>
        <w:jc w:val="both"/>
        <w:rPr>
          <w:rFonts w:ascii="Times New Roman" w:hAnsi="Times New Roman" w:cs="Times New Roman"/>
          <w:lang w:val="en-ID"/>
        </w:rPr>
      </w:pPr>
    </w:p>
    <w:p w14:paraId="16A91B7D" w14:textId="662CD0E7" w:rsidR="00B8454E" w:rsidRPr="006729D1" w:rsidRDefault="00FA2EAB" w:rsidP="00FA2EAB">
      <w:pPr>
        <w:pStyle w:val="ListParagraph"/>
        <w:spacing w:after="0" w:line="240" w:lineRule="auto"/>
        <w:ind w:left="426" w:firstLine="567"/>
        <w:jc w:val="both"/>
        <w:rPr>
          <w:rFonts w:ascii="Times New Roman" w:hAnsi="Times New Roman" w:cs="Times New Roman"/>
          <w:lang w:val="en-ID"/>
        </w:rPr>
      </w:pPr>
      <w:r w:rsidRPr="006729D1">
        <w:rPr>
          <w:rFonts w:ascii="Times New Roman" w:hAnsi="Times New Roman" w:cs="Times New Roman"/>
          <w:noProof/>
          <w:lang w:eastAsia="en-US"/>
        </w:rPr>
        <w:drawing>
          <wp:anchor distT="0" distB="0" distL="114300" distR="114300" simplePos="0" relativeHeight="251560960" behindDoc="0" locked="0" layoutInCell="1" allowOverlap="1" wp14:anchorId="6D71F428" wp14:editId="70107216">
            <wp:simplePos x="0" y="0"/>
            <wp:positionH relativeFrom="column">
              <wp:posOffset>917974</wp:posOffset>
            </wp:positionH>
            <wp:positionV relativeFrom="paragraph">
              <wp:posOffset>24765</wp:posOffset>
            </wp:positionV>
            <wp:extent cx="4733290" cy="924560"/>
            <wp:effectExtent l="19050" t="0" r="0" b="0"/>
            <wp:wrapThrough wrapText="bothSides">
              <wp:wrapPolygon edited="0">
                <wp:start x="-87" y="0"/>
                <wp:lineTo x="-87" y="21363"/>
                <wp:lineTo x="21559" y="21363"/>
                <wp:lineTo x="21559" y="0"/>
                <wp:lineTo x="-87"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33290" cy="924560"/>
                    </a:xfrm>
                    <a:prstGeom prst="rect">
                      <a:avLst/>
                    </a:prstGeom>
                    <a:noFill/>
                    <a:ln w="9525">
                      <a:noFill/>
                      <a:miter lim="800000"/>
                      <a:headEnd/>
                      <a:tailEnd/>
                    </a:ln>
                  </pic:spPr>
                </pic:pic>
              </a:graphicData>
            </a:graphic>
          </wp:anchor>
        </w:drawing>
      </w:r>
    </w:p>
    <w:p w14:paraId="709049B9" w14:textId="77777777"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lastRenderedPageBreak/>
        <w:t xml:space="preserve">Artinya: </w:t>
      </w:r>
    </w:p>
    <w:p w14:paraId="6A692AB3" w14:textId="77777777" w:rsidR="00B8454E" w:rsidRPr="006729D1" w:rsidRDefault="00B8454E" w:rsidP="00FA2EAB">
      <w:pPr>
        <w:pStyle w:val="ListParagraph"/>
        <w:spacing w:after="0" w:line="240" w:lineRule="auto"/>
        <w:ind w:left="0" w:firstLine="567"/>
        <w:jc w:val="both"/>
        <w:rPr>
          <w:rFonts w:ascii="Times New Roman" w:hAnsi="Times New Roman" w:cs="Times New Roman"/>
          <w:lang w:val="en-ID"/>
        </w:rPr>
      </w:pPr>
      <w:r w:rsidRPr="006729D1">
        <w:rPr>
          <w:rFonts w:ascii="Times New Roman" w:hAnsi="Times New Roman" w:cs="Times New Roman"/>
          <w:i/>
          <w:iCs/>
        </w:rPr>
        <w:t xml:space="preserve">13. </w:t>
      </w:r>
      <w:r w:rsidRPr="006729D1">
        <w:rPr>
          <w:rFonts w:ascii="Times New Roman" w:hAnsi="Times New Roman" w:cs="Times New Roman"/>
        </w:rPr>
        <w:t>Dan</w:t>
      </w:r>
      <w:r w:rsidRPr="006729D1">
        <w:rPr>
          <w:rFonts w:ascii="Times New Roman" w:hAnsi="Times New Roman" w:cs="Times New Roman"/>
          <w:i/>
          <w:iCs/>
        </w:rPr>
        <w:t xml:space="preserve"> Dia telah menundukkan untukmu apa yang di langit dan apa yang di bumi semuanya, (sebagai rahmat) daripada-Nya.Sesungguhnya pada yang demikian itu benar-benar terdapat</w:t>
      </w:r>
      <w:r w:rsidR="00FA10BE" w:rsidRPr="006729D1">
        <w:rPr>
          <w:rFonts w:ascii="Times New Roman" w:hAnsi="Times New Roman" w:cs="Times New Roman"/>
          <w:i/>
          <w:iCs/>
        </w:rPr>
        <w:t xml:space="preserve"> </w:t>
      </w:r>
      <w:r w:rsidRPr="006729D1">
        <w:rPr>
          <w:rFonts w:ascii="Times New Roman" w:hAnsi="Times New Roman" w:cs="Times New Roman"/>
          <w:i/>
          <w:iCs/>
        </w:rPr>
        <w:t>tanda-tanda (kekuasaan Allah) bagi kaum yang berfikir</w:t>
      </w:r>
      <w:r w:rsidRPr="006729D1">
        <w:rPr>
          <w:rFonts w:ascii="Times New Roman" w:hAnsi="Times New Roman" w:cs="Times New Roman"/>
        </w:rPr>
        <w:t>.</w:t>
      </w:r>
    </w:p>
    <w:p w14:paraId="688A4912" w14:textId="1A117A31"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Alquran sudah memberikan kejelasan dengan pasti bahwa kitadianjurkan untuk berfikir akan tanda-tanda kekuasaan Allah, Al-Quran</w:t>
      </w:r>
      <w:r w:rsidR="006729D1" w:rsidRPr="006729D1">
        <w:rPr>
          <w:rFonts w:ascii="Times New Roman" w:hAnsi="Times New Roman" w:cs="Times New Roman"/>
        </w:rPr>
        <w:t xml:space="preserve"> </w:t>
      </w:r>
      <w:r w:rsidRPr="006729D1">
        <w:rPr>
          <w:rFonts w:ascii="Times New Roman" w:hAnsi="Times New Roman" w:cs="Times New Roman"/>
        </w:rPr>
        <w:t>merupakan sumber pedoman bagi umat muslim/muslimah dan tidak adasatupun keraguan dari ayat-ayat Al-Quran. Kita diberikan akal dan pikiranoleh Allah SWT agar kita bisa membuat suatu keputusan berdasarkan denganapa yang kita yakini berdasarkan keputusan-keputusan yang telah dibuat ataudipilih sebelumnya.</w:t>
      </w:r>
    </w:p>
    <w:p w14:paraId="773A0C3D" w14:textId="6B460B69"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 xml:space="preserve">Mengingat peranan penting berpikir kritis dalam kehidupan seseorang baik dalam kehidupan pribadi maupun dalam masyarakat, maka berpikir kritis merupakan suatu karakteristik yang dianggap penting untuk diajarkan di sekolah pada setiap jenjangnya, tapi kenyataannya kemampuan berpikir kritis siswa jarang dilatih dan dikembangkan oleh guru di kelas. Menurut </w:t>
      </w:r>
      <w:r w:rsidRPr="006729D1">
        <w:rPr>
          <w:rFonts w:ascii="Times New Roman" w:hAnsi="Times New Roman" w:cs="Times New Roman"/>
          <w:lang w:val="en-ID"/>
        </w:rPr>
        <w:t>K</w:t>
      </w:r>
      <w:r w:rsidRPr="006729D1">
        <w:rPr>
          <w:rFonts w:ascii="Times New Roman" w:hAnsi="Times New Roman" w:cs="Times New Roman"/>
        </w:rPr>
        <w:t>ari</w:t>
      </w:r>
      <w:r w:rsidRPr="006729D1">
        <w:rPr>
          <w:rFonts w:ascii="Times New Roman" w:hAnsi="Times New Roman" w:cs="Times New Roman"/>
          <w:lang w:val="en-ID"/>
        </w:rPr>
        <w:t xml:space="preserve">m </w:t>
      </w:r>
      <w:r w:rsidRPr="006729D1">
        <w:rPr>
          <w:rFonts w:ascii="Times New Roman" w:hAnsi="Times New Roman" w:cs="Times New Roman"/>
        </w:rPr>
        <w:t xml:space="preserve">dalam modefikasi focione dan </w:t>
      </w:r>
      <w:r w:rsidRPr="006729D1">
        <w:rPr>
          <w:rFonts w:ascii="Times New Roman" w:hAnsi="Times New Roman" w:cs="Times New Roman"/>
          <w:lang w:val="en-ID"/>
        </w:rPr>
        <w:t>I</w:t>
      </w:r>
      <w:r w:rsidRPr="006729D1">
        <w:rPr>
          <w:rFonts w:ascii="Times New Roman" w:hAnsi="Times New Roman" w:cs="Times New Roman"/>
        </w:rPr>
        <w:t>smaimuzah indikator kemampuan berpikir kritis sebagai berikut</w:t>
      </w:r>
      <w:sdt>
        <w:sdtPr>
          <w:rPr>
            <w:rFonts w:ascii="Times New Roman" w:hAnsi="Times New Roman" w:cs="Times New Roman"/>
          </w:rPr>
          <w:id w:val="619034547"/>
          <w:citation/>
        </w:sdtPr>
        <w:sdtContent>
          <w:r w:rsidR="0018236F" w:rsidRPr="006729D1">
            <w:rPr>
              <w:rFonts w:ascii="Times New Roman" w:hAnsi="Times New Roman" w:cs="Times New Roman"/>
            </w:rPr>
            <w:fldChar w:fldCharType="begin"/>
          </w:r>
          <w:r w:rsidR="0018236F" w:rsidRPr="006729D1">
            <w:rPr>
              <w:rFonts w:ascii="Times New Roman" w:hAnsi="Times New Roman" w:cs="Times New Roman"/>
            </w:rPr>
            <w:instrText xml:space="preserve"> CITATION Kar15 \l 1033 </w:instrText>
          </w:r>
          <w:r w:rsidR="0018236F" w:rsidRPr="006729D1">
            <w:rPr>
              <w:rFonts w:ascii="Times New Roman" w:hAnsi="Times New Roman" w:cs="Times New Roman"/>
            </w:rPr>
            <w:fldChar w:fldCharType="separate"/>
          </w:r>
          <w:r w:rsidR="00560F9F">
            <w:rPr>
              <w:rFonts w:ascii="Times New Roman" w:hAnsi="Times New Roman" w:cs="Times New Roman"/>
              <w:noProof/>
            </w:rPr>
            <w:t xml:space="preserve"> </w:t>
          </w:r>
          <w:r w:rsidR="00560F9F" w:rsidRPr="00560F9F">
            <w:rPr>
              <w:rFonts w:ascii="Times New Roman" w:hAnsi="Times New Roman" w:cs="Times New Roman"/>
              <w:noProof/>
            </w:rPr>
            <w:t>(Karim, 2015)</w:t>
          </w:r>
          <w:r w:rsidR="0018236F" w:rsidRPr="006729D1">
            <w:rPr>
              <w:rFonts w:ascii="Times New Roman" w:hAnsi="Times New Roman" w:cs="Times New Roman"/>
            </w:rPr>
            <w:fldChar w:fldCharType="end"/>
          </w:r>
        </w:sdtContent>
      </w:sdt>
      <w:r w:rsidRPr="006729D1">
        <w:rPr>
          <w:rFonts w:ascii="Times New Roman" w:hAnsi="Times New Roman" w:cs="Times New Roman"/>
        </w:rPr>
        <w:t>:</w:t>
      </w:r>
      <w:r w:rsidR="0055293B" w:rsidRPr="006729D1">
        <w:rPr>
          <w:rFonts w:ascii="Times New Roman" w:hAnsi="Times New Roman" w:cs="Times New Roman"/>
        </w:rPr>
        <w:t xml:space="preserve"> 1) </w:t>
      </w:r>
      <w:r w:rsidRPr="006729D1">
        <w:rPr>
          <w:rFonts w:ascii="Times New Roman" w:hAnsi="Times New Roman" w:cs="Times New Roman"/>
        </w:rPr>
        <w:t>Menginterpretasi</w:t>
      </w:r>
      <w:r w:rsidR="0055293B" w:rsidRPr="006729D1">
        <w:rPr>
          <w:rFonts w:ascii="Times New Roman" w:hAnsi="Times New Roman" w:cs="Times New Roman"/>
        </w:rPr>
        <w:t xml:space="preserve">; 2) </w:t>
      </w:r>
      <w:r w:rsidRPr="006729D1">
        <w:rPr>
          <w:rFonts w:ascii="Times New Roman" w:hAnsi="Times New Roman" w:cs="Times New Roman"/>
        </w:rPr>
        <w:t>Menganalisis</w:t>
      </w:r>
      <w:r w:rsidR="0055293B" w:rsidRPr="006729D1">
        <w:rPr>
          <w:rFonts w:ascii="Times New Roman" w:hAnsi="Times New Roman" w:cs="Times New Roman"/>
        </w:rPr>
        <w:t xml:space="preserve">; 3) </w:t>
      </w:r>
      <w:r w:rsidRPr="006729D1">
        <w:rPr>
          <w:rFonts w:ascii="Times New Roman" w:hAnsi="Times New Roman" w:cs="Times New Roman"/>
        </w:rPr>
        <w:t>Mengvaluasi</w:t>
      </w:r>
      <w:r w:rsidR="0055293B" w:rsidRPr="006729D1">
        <w:rPr>
          <w:rFonts w:ascii="Times New Roman" w:hAnsi="Times New Roman" w:cs="Times New Roman"/>
        </w:rPr>
        <w:t xml:space="preserve">; 4) </w:t>
      </w:r>
      <w:r w:rsidRPr="006729D1">
        <w:rPr>
          <w:rFonts w:ascii="Times New Roman" w:hAnsi="Times New Roman" w:cs="Times New Roman"/>
        </w:rPr>
        <w:t>Menginferensi</w:t>
      </w:r>
      <w:r w:rsidR="0055293B" w:rsidRPr="006729D1">
        <w:rPr>
          <w:rFonts w:ascii="Times New Roman" w:hAnsi="Times New Roman" w:cs="Times New Roman"/>
        </w:rPr>
        <w:t>.</w:t>
      </w:r>
    </w:p>
    <w:p w14:paraId="1262CCFB" w14:textId="77777777"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Berdasarkan hasil observasi yang peneliti lakukan pada hari kamis tanggal 03 Oktober 2019 di MTs N 3 Pasaman Barat di kelas VIII</w:t>
      </w:r>
      <w:r w:rsidRPr="006729D1">
        <w:rPr>
          <w:rFonts w:ascii="Times New Roman" w:hAnsi="Times New Roman" w:cs="Times New Roman"/>
          <w:lang w:val="en-ID"/>
        </w:rPr>
        <w:t>.</w:t>
      </w:r>
      <w:r w:rsidRPr="006729D1">
        <w:rPr>
          <w:rFonts w:ascii="Times New Roman" w:hAnsi="Times New Roman" w:cs="Times New Roman"/>
        </w:rPr>
        <w:t xml:space="preserve">Pada saat proses pembelajaran, menunjukkanbahwa belum berorientasi untuk mengembangkan kemampuan berpikir kritis siswa, salah satu contohnya saat guru menjelaskan materi yang diajarkan dan siswa kurang dilibatkan dalam proses berpikir, sehingga siswa kurang dilatih untuk mengembangkan kemampuan berpikir kritis. </w:t>
      </w:r>
    </w:p>
    <w:p w14:paraId="735E7EDD" w14:textId="77777777"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Hal ini mengakibatkan rendahnya kemampuan berpikir kritis siswa. Siswa kesulitan menganalisis informasi yang ada, cenderung menerima apa adanya informasi yang disampaikan maupun yang tertulis dalam buku, dan pasif dalam mengajukan pertanyaan, maupun menjawab pertanyaan dari permasalahan yang diajukan guru, serta mengemukakan ide ataupun gagasan penyelesaian masalah.</w:t>
      </w:r>
    </w:p>
    <w:p w14:paraId="0B35E1A5" w14:textId="77777777"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 xml:space="preserve">Masalah lainnya yaitu </w:t>
      </w:r>
      <w:r w:rsidRPr="006729D1">
        <w:rPr>
          <w:rFonts w:ascii="Times New Roman" w:eastAsia="Times New Roman" w:hAnsi="Times New Roman" w:cs="Times New Roman"/>
        </w:rPr>
        <w:t>pada waktu proses belajar mengajar pembelajaran masih berpusat guru,</w:t>
      </w:r>
      <w:r w:rsidRPr="006729D1">
        <w:rPr>
          <w:rFonts w:ascii="Times New Roman" w:hAnsi="Times New Roman" w:cs="Times New Roman"/>
        </w:rPr>
        <w:t xml:space="preserve"> sehingga siswa hanya menerima saja apa yang diajarkan guru tanpa berpikir lebih dahulu dan menanyakannya apa yang tidak dipahaminya. Pembelajaran seperti ini mengakibatkan siswa kurang menguasai materi yang dijelaskan guru. </w:t>
      </w:r>
      <w:proofErr w:type="gramStart"/>
      <w:r w:rsidRPr="006729D1">
        <w:rPr>
          <w:rFonts w:ascii="Times New Roman" w:hAnsi="Times New Roman" w:cs="Times New Roman"/>
        </w:rPr>
        <w:t xml:space="preserve">Pada waktu guru memberikan beberapa contoh soal, kemudian siswa diminta untuk mengerjakan latihan dan saat diberikan kesempatan untuk bertanya, siswa tidak ada yang bertanya.Dalam </w:t>
      </w:r>
      <w:r w:rsidRPr="006729D1">
        <w:rPr>
          <w:rFonts w:ascii="Times New Roman" w:eastAsia="Times New Roman" w:hAnsi="Times New Roman" w:cs="Times New Roman"/>
        </w:rPr>
        <w:t>menyelesaikan soal, banyak siswa yang mengalami kesulitan dalam menyelesaikan soal-soal latihan yang diberikan.</w:t>
      </w:r>
      <w:proofErr w:type="gramEnd"/>
      <w:r w:rsidRPr="006729D1">
        <w:rPr>
          <w:rFonts w:ascii="Times New Roman" w:eastAsia="Times New Roman" w:hAnsi="Times New Roman" w:cs="Times New Roman"/>
        </w:rPr>
        <w:t xml:space="preserve"> </w:t>
      </w:r>
    </w:p>
    <w:p w14:paraId="2D1E2613" w14:textId="77777777" w:rsidR="00B8454E" w:rsidRPr="006729D1" w:rsidRDefault="00B8454E" w:rsidP="00FA2EAB">
      <w:pPr>
        <w:pStyle w:val="ListParagraph"/>
        <w:spacing w:after="0" w:line="240" w:lineRule="auto"/>
        <w:ind w:left="0" w:firstLine="567"/>
        <w:jc w:val="both"/>
        <w:rPr>
          <w:rFonts w:ascii="Times New Roman" w:eastAsia="Times New Roman" w:hAnsi="Times New Roman" w:cs="Times New Roman"/>
          <w:lang w:val="en-ID"/>
        </w:rPr>
      </w:pPr>
      <w:r w:rsidRPr="006729D1">
        <w:rPr>
          <w:rFonts w:ascii="Times New Roman" w:eastAsia="Times New Roman" w:hAnsi="Times New Roman" w:cs="Times New Roman"/>
        </w:rPr>
        <w:t>Berdasarkan hasil wawancara dengan beberapa orang siswa di kelas VIII di MTs N 3 Pasaman Barat, menurut mereka matematika itu adalah pelajaran yang sulit untuk dipahami, pelajaran yang kurang mengasikkan, dalam pembelajaran matematika terlalu banyak rumus-rumus yang harus dihafal sehingga minat siswa untuk belajar matematika rendah. Selain itu</w:t>
      </w:r>
      <w:proofErr w:type="gramStart"/>
      <w:r w:rsidRPr="006729D1">
        <w:rPr>
          <w:rFonts w:ascii="Times New Roman" w:eastAsia="Times New Roman" w:hAnsi="Times New Roman" w:cs="Times New Roman"/>
        </w:rPr>
        <w:t>,  mereka</w:t>
      </w:r>
      <w:proofErr w:type="gramEnd"/>
      <w:r w:rsidRPr="006729D1">
        <w:rPr>
          <w:rFonts w:ascii="Times New Roman" w:eastAsia="Times New Roman" w:hAnsi="Times New Roman" w:cs="Times New Roman"/>
        </w:rPr>
        <w:t xml:space="preserve"> mengikuti pembelajaran matematika hanya sebagai kewajiban yang harus diikuti dan termasuk mata pelajaran wajib. </w:t>
      </w:r>
    </w:p>
    <w:p w14:paraId="78A7640A" w14:textId="77777777" w:rsidR="00B8454E" w:rsidRPr="006729D1" w:rsidRDefault="00B8454E" w:rsidP="00FA2EAB">
      <w:pPr>
        <w:pStyle w:val="ListParagraph"/>
        <w:spacing w:after="0" w:line="240" w:lineRule="auto"/>
        <w:ind w:left="0" w:firstLine="567"/>
        <w:jc w:val="both"/>
        <w:rPr>
          <w:rFonts w:ascii="Times New Roman" w:hAnsi="Times New Roman" w:cs="Times New Roman"/>
          <w:color w:val="1D1B11"/>
        </w:rPr>
      </w:pPr>
      <w:r w:rsidRPr="006729D1">
        <w:rPr>
          <w:rFonts w:ascii="Times New Roman" w:eastAsia="Times New Roman" w:hAnsi="Times New Roman" w:cs="Times New Roman"/>
        </w:rPr>
        <w:t>Penulis juga melakukan analisis pada soal ulangan harian kelas VIII MTsN 3 Pasa</w:t>
      </w:r>
      <w:r w:rsidR="001D359E" w:rsidRPr="006729D1">
        <w:rPr>
          <w:rFonts w:ascii="Times New Roman" w:eastAsia="Times New Roman" w:hAnsi="Times New Roman" w:cs="Times New Roman"/>
        </w:rPr>
        <w:t>man Barat, pada materi relasi dan fungsi</w:t>
      </w:r>
      <w:r w:rsidRPr="006729D1">
        <w:rPr>
          <w:rFonts w:ascii="Times New Roman" w:eastAsia="Times New Roman" w:hAnsi="Times New Roman" w:cs="Times New Roman"/>
        </w:rPr>
        <w:t xml:space="preserve"> pada soal ya</w:t>
      </w:r>
      <w:r w:rsidR="001D359E" w:rsidRPr="006729D1">
        <w:rPr>
          <w:rFonts w:ascii="Times New Roman" w:eastAsia="Times New Roman" w:hAnsi="Times New Roman" w:cs="Times New Roman"/>
        </w:rPr>
        <w:t>ng diberikan penulis menemukan 3</w:t>
      </w:r>
      <w:r w:rsidRPr="006729D1">
        <w:rPr>
          <w:rFonts w:ascii="Times New Roman" w:eastAsia="Times New Roman" w:hAnsi="Times New Roman" w:cs="Times New Roman"/>
        </w:rPr>
        <w:t xml:space="preserve"> soal merupakan soal berpikir kr</w:t>
      </w:r>
      <w:r w:rsidR="001D359E" w:rsidRPr="006729D1">
        <w:rPr>
          <w:rFonts w:ascii="Times New Roman" w:eastAsia="Times New Roman" w:hAnsi="Times New Roman" w:cs="Times New Roman"/>
        </w:rPr>
        <w:t xml:space="preserve">itis dari 5 soal yang diberikan. </w:t>
      </w:r>
      <w:r w:rsidRPr="006729D1">
        <w:rPr>
          <w:rFonts w:ascii="Times New Roman" w:hAnsi="Times New Roman" w:cs="Times New Roman"/>
          <w:color w:val="1D1B11"/>
        </w:rPr>
        <w:t>Selanjutnya presentase ketuntasan nilai kemampuan berikir kritis matematis siswa pada ulangan harian kelas VIII MTsN 3 Pasaman Barat:</w:t>
      </w:r>
    </w:p>
    <w:p w14:paraId="03CE7C02" w14:textId="1B69B96A" w:rsidR="00B8454E" w:rsidRPr="00FA2EAB" w:rsidRDefault="00B8454E" w:rsidP="00FA2EAB">
      <w:pPr>
        <w:autoSpaceDE w:val="0"/>
        <w:autoSpaceDN w:val="0"/>
        <w:adjustRightInd w:val="0"/>
        <w:spacing w:after="0" w:line="240" w:lineRule="auto"/>
        <w:jc w:val="center"/>
        <w:rPr>
          <w:rFonts w:ascii="Times New Roman" w:hAnsi="Times New Roman" w:cs="Times New Roman"/>
          <w:b/>
          <w:sz w:val="20"/>
          <w:szCs w:val="20"/>
        </w:rPr>
      </w:pPr>
      <w:r w:rsidRPr="00FA2EAB">
        <w:rPr>
          <w:rFonts w:ascii="Times New Roman" w:hAnsi="Times New Roman" w:cs="Times New Roman"/>
          <w:b/>
          <w:sz w:val="20"/>
          <w:szCs w:val="20"/>
          <w:lang w:val="sv-SE"/>
        </w:rPr>
        <w:t xml:space="preserve">Tabel </w:t>
      </w:r>
      <w:r w:rsidRPr="00FA2EAB">
        <w:rPr>
          <w:rFonts w:ascii="Times New Roman" w:hAnsi="Times New Roman" w:cs="Times New Roman"/>
          <w:b/>
          <w:sz w:val="20"/>
          <w:szCs w:val="20"/>
        </w:rPr>
        <w:t xml:space="preserve">1 Persentase Kemampuan Berpikir Kritis Matematis siswa Ulangan  Haria </w:t>
      </w:r>
      <w:r w:rsidRPr="00FA2EAB">
        <w:rPr>
          <w:rFonts w:ascii="Times New Roman" w:hAnsi="Times New Roman" w:cs="Times New Roman"/>
          <w:b/>
          <w:sz w:val="20"/>
          <w:szCs w:val="20"/>
          <w:lang w:val="sv-SE"/>
        </w:rPr>
        <w:t xml:space="preserve">Kelas </w:t>
      </w:r>
      <w:r w:rsidRPr="00FA2EAB">
        <w:rPr>
          <w:rFonts w:ascii="Times New Roman" w:hAnsi="Times New Roman" w:cs="Times New Roman"/>
          <w:b/>
          <w:sz w:val="20"/>
          <w:szCs w:val="20"/>
        </w:rPr>
        <w:t>VIII MTs N 3 Pasaman Barat</w:t>
      </w:r>
    </w:p>
    <w:tbl>
      <w:tblPr>
        <w:tblStyle w:val="TableGrid"/>
        <w:tblW w:w="6662"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134"/>
        <w:gridCol w:w="992"/>
        <w:gridCol w:w="993"/>
        <w:gridCol w:w="1134"/>
        <w:gridCol w:w="1275"/>
      </w:tblGrid>
      <w:tr w:rsidR="00B8454E" w:rsidRPr="00FA2EAB" w14:paraId="395AEC5A" w14:textId="77777777" w:rsidTr="00384C7D">
        <w:trPr>
          <w:jc w:val="center"/>
        </w:trPr>
        <w:tc>
          <w:tcPr>
            <w:tcW w:w="1134" w:type="dxa"/>
            <w:vMerge w:val="restart"/>
          </w:tcPr>
          <w:p w14:paraId="23781186" w14:textId="77777777" w:rsidR="00B8454E" w:rsidRPr="00FA2EAB" w:rsidRDefault="00B8454E" w:rsidP="00FA2EAB">
            <w:pPr>
              <w:autoSpaceDE w:val="0"/>
              <w:autoSpaceDN w:val="0"/>
              <w:adjustRightInd w:val="0"/>
              <w:jc w:val="center"/>
              <w:rPr>
                <w:rFonts w:ascii="Times New Roman" w:hAnsi="Times New Roman" w:cs="Times New Roman"/>
                <w:b/>
                <w:sz w:val="20"/>
                <w:szCs w:val="20"/>
              </w:rPr>
            </w:pPr>
          </w:p>
          <w:p w14:paraId="50450F61"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
                <w:sz w:val="20"/>
                <w:szCs w:val="20"/>
              </w:rPr>
              <w:t>Kelas</w:t>
            </w:r>
          </w:p>
        </w:tc>
        <w:tc>
          <w:tcPr>
            <w:tcW w:w="3119" w:type="dxa"/>
            <w:gridSpan w:val="3"/>
          </w:tcPr>
          <w:p w14:paraId="046BE3F1"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
                <w:sz w:val="20"/>
                <w:szCs w:val="20"/>
              </w:rPr>
              <w:t>Jumlah</w:t>
            </w:r>
          </w:p>
        </w:tc>
        <w:tc>
          <w:tcPr>
            <w:tcW w:w="2409" w:type="dxa"/>
            <w:gridSpan w:val="2"/>
          </w:tcPr>
          <w:p w14:paraId="3A145703"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
                <w:sz w:val="20"/>
                <w:szCs w:val="20"/>
              </w:rPr>
              <w:t>Persentase</w:t>
            </w:r>
          </w:p>
        </w:tc>
      </w:tr>
      <w:tr w:rsidR="00B8454E" w:rsidRPr="00FA2EAB" w14:paraId="54990416" w14:textId="77777777" w:rsidTr="00266F0A">
        <w:trPr>
          <w:jc w:val="center"/>
        </w:trPr>
        <w:tc>
          <w:tcPr>
            <w:tcW w:w="1134" w:type="dxa"/>
            <w:vMerge/>
            <w:tcBorders>
              <w:bottom w:val="single" w:sz="4" w:space="0" w:color="auto"/>
            </w:tcBorders>
          </w:tcPr>
          <w:p w14:paraId="7029FF80"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p>
        </w:tc>
        <w:tc>
          <w:tcPr>
            <w:tcW w:w="1134" w:type="dxa"/>
            <w:tcBorders>
              <w:bottom w:val="single" w:sz="4" w:space="0" w:color="auto"/>
            </w:tcBorders>
          </w:tcPr>
          <w:p w14:paraId="163BC44B"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
                <w:sz w:val="20"/>
                <w:szCs w:val="20"/>
              </w:rPr>
              <w:t>Siswa</w:t>
            </w:r>
          </w:p>
        </w:tc>
        <w:tc>
          <w:tcPr>
            <w:tcW w:w="992" w:type="dxa"/>
            <w:tcBorders>
              <w:bottom w:val="single" w:sz="4" w:space="0" w:color="auto"/>
            </w:tcBorders>
          </w:tcPr>
          <w:p w14:paraId="0DE62F37" w14:textId="77777777" w:rsidR="00B8454E" w:rsidRPr="00FA2EAB" w:rsidRDefault="00B8454E" w:rsidP="00FA2EAB">
            <w:pPr>
              <w:autoSpaceDE w:val="0"/>
              <w:autoSpaceDN w:val="0"/>
              <w:adjustRightInd w:val="0"/>
              <w:jc w:val="center"/>
              <w:rPr>
                <w:rFonts w:ascii="Times New Roman" w:hAnsi="Times New Roman" w:cs="Times New Roman"/>
                <w:b/>
                <w:sz w:val="20"/>
                <w:szCs w:val="20"/>
              </w:rPr>
            </w:pPr>
            <w:r w:rsidRPr="00FA2EAB">
              <w:rPr>
                <w:rFonts w:ascii="Times New Roman" w:hAnsi="Times New Roman" w:cs="Times New Roman"/>
                <w:b/>
                <w:sz w:val="20"/>
                <w:szCs w:val="20"/>
              </w:rPr>
              <w:t xml:space="preserve">Nilai </w:t>
            </w:r>
          </w:p>
          <w:p w14:paraId="52AE0CC6" w14:textId="77777777" w:rsidR="00B8454E" w:rsidRPr="00FA2EAB" w:rsidRDefault="00213029" w:rsidP="00FA2EAB">
            <w:pPr>
              <w:autoSpaceDE w:val="0"/>
              <w:autoSpaceDN w:val="0"/>
              <w:adjustRightInd w:val="0"/>
              <w:rPr>
                <w:rFonts w:ascii="Times New Roman" w:hAnsi="Times New Roman" w:cs="Times New Roman"/>
                <w:b/>
                <w:sz w:val="20"/>
                <w:szCs w:val="20"/>
              </w:rPr>
            </w:pPr>
            <w:r w:rsidRPr="00FA2EAB">
              <w:rPr>
                <w:rFonts w:ascii="Times New Roman" w:hAnsi="Times New Roman" w:cs="Times New Roman"/>
                <w:b/>
                <w:sz w:val="20"/>
                <w:szCs w:val="20"/>
                <w:lang w:val="en-US"/>
              </w:rPr>
              <w:t xml:space="preserve">  &gt;</w:t>
            </w:r>
            <w:r w:rsidR="00B8454E" w:rsidRPr="00FA2EAB">
              <w:rPr>
                <w:rFonts w:ascii="Times New Roman" w:hAnsi="Times New Roman" w:cs="Times New Roman"/>
                <w:b/>
                <w:sz w:val="20"/>
                <w:szCs w:val="20"/>
              </w:rPr>
              <w:t>62,5</w:t>
            </w:r>
          </w:p>
        </w:tc>
        <w:tc>
          <w:tcPr>
            <w:tcW w:w="993" w:type="dxa"/>
            <w:tcBorders>
              <w:bottom w:val="single" w:sz="4" w:space="0" w:color="auto"/>
            </w:tcBorders>
          </w:tcPr>
          <w:p w14:paraId="7A2CDFD1" w14:textId="77777777" w:rsidR="00B8454E" w:rsidRPr="00FA2EAB" w:rsidRDefault="00B8454E" w:rsidP="00FA2EAB">
            <w:pPr>
              <w:autoSpaceDE w:val="0"/>
              <w:autoSpaceDN w:val="0"/>
              <w:adjustRightInd w:val="0"/>
              <w:jc w:val="center"/>
              <w:rPr>
                <w:rFonts w:ascii="Times New Roman" w:hAnsi="Times New Roman" w:cs="Times New Roman"/>
                <w:b/>
                <w:sz w:val="20"/>
                <w:szCs w:val="20"/>
              </w:rPr>
            </w:pPr>
            <w:r w:rsidRPr="00FA2EAB">
              <w:rPr>
                <w:rFonts w:ascii="Times New Roman" w:hAnsi="Times New Roman" w:cs="Times New Roman"/>
                <w:b/>
                <w:sz w:val="20"/>
                <w:szCs w:val="20"/>
              </w:rPr>
              <w:t xml:space="preserve">Nilai </w:t>
            </w:r>
          </w:p>
          <w:p w14:paraId="2693579A"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
                <w:sz w:val="20"/>
                <w:szCs w:val="20"/>
              </w:rPr>
              <w:t>≤62,5</w:t>
            </w:r>
          </w:p>
        </w:tc>
        <w:tc>
          <w:tcPr>
            <w:tcW w:w="1134" w:type="dxa"/>
            <w:tcBorders>
              <w:bottom w:val="single" w:sz="4" w:space="0" w:color="auto"/>
            </w:tcBorders>
          </w:tcPr>
          <w:p w14:paraId="7D948064"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
                <w:sz w:val="20"/>
                <w:szCs w:val="20"/>
                <w:lang w:val="en-US"/>
              </w:rPr>
              <w:t>&gt;</w:t>
            </w:r>
            <w:r w:rsidR="00B8454E" w:rsidRPr="00FA2EAB">
              <w:rPr>
                <w:rFonts w:ascii="Times New Roman" w:hAnsi="Times New Roman" w:cs="Times New Roman"/>
                <w:b/>
                <w:sz w:val="20"/>
                <w:szCs w:val="20"/>
              </w:rPr>
              <w:t xml:space="preserve"> 62,5</w:t>
            </w:r>
          </w:p>
        </w:tc>
        <w:tc>
          <w:tcPr>
            <w:tcW w:w="1275" w:type="dxa"/>
            <w:tcBorders>
              <w:bottom w:val="single" w:sz="4" w:space="0" w:color="auto"/>
            </w:tcBorders>
          </w:tcPr>
          <w:p w14:paraId="450E672D"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
                <w:sz w:val="20"/>
                <w:szCs w:val="20"/>
              </w:rPr>
              <w:t>≤62,5</w:t>
            </w:r>
          </w:p>
        </w:tc>
      </w:tr>
      <w:tr w:rsidR="00B8454E" w:rsidRPr="00FA2EAB" w14:paraId="4F355B6C" w14:textId="77777777" w:rsidTr="00266F0A">
        <w:trPr>
          <w:jc w:val="center"/>
        </w:trPr>
        <w:tc>
          <w:tcPr>
            <w:tcW w:w="1134" w:type="dxa"/>
            <w:tcBorders>
              <w:top w:val="single" w:sz="4" w:space="0" w:color="auto"/>
              <w:bottom w:val="nil"/>
            </w:tcBorders>
          </w:tcPr>
          <w:p w14:paraId="0D3E9890" w14:textId="77777777" w:rsidR="00B8454E" w:rsidRPr="00FA2EAB" w:rsidRDefault="00B8454E" w:rsidP="00FA2EAB">
            <w:pPr>
              <w:autoSpaceDE w:val="0"/>
              <w:autoSpaceDN w:val="0"/>
              <w:adjustRightInd w:val="0"/>
              <w:jc w:val="center"/>
              <w:rPr>
                <w:rFonts w:ascii="Times New Roman" w:hAnsi="Times New Roman" w:cs="Times New Roman"/>
                <w:bCs/>
                <w:sz w:val="20"/>
                <w:szCs w:val="20"/>
                <w:vertAlign w:val="subscript"/>
              </w:rPr>
            </w:pPr>
            <w:r w:rsidRPr="00FA2EAB">
              <w:rPr>
                <w:rFonts w:ascii="Times New Roman" w:hAnsi="Times New Roman" w:cs="Times New Roman"/>
                <w:bCs/>
                <w:sz w:val="20"/>
                <w:szCs w:val="20"/>
              </w:rPr>
              <w:t>VIII A</w:t>
            </w:r>
          </w:p>
        </w:tc>
        <w:tc>
          <w:tcPr>
            <w:tcW w:w="1134" w:type="dxa"/>
            <w:tcBorders>
              <w:top w:val="single" w:sz="4" w:space="0" w:color="auto"/>
              <w:bottom w:val="nil"/>
            </w:tcBorders>
          </w:tcPr>
          <w:p w14:paraId="356F7440" w14:textId="77777777" w:rsidR="00B8454E" w:rsidRPr="00FA2EAB" w:rsidRDefault="001878EE"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rPr>
              <w:t>3</w:t>
            </w:r>
            <w:r w:rsidRPr="00FA2EAB">
              <w:rPr>
                <w:rFonts w:ascii="Times New Roman" w:hAnsi="Times New Roman" w:cs="Times New Roman"/>
                <w:bCs/>
                <w:sz w:val="20"/>
                <w:szCs w:val="20"/>
                <w:lang w:val="en-US"/>
              </w:rPr>
              <w:t>8</w:t>
            </w:r>
          </w:p>
        </w:tc>
        <w:tc>
          <w:tcPr>
            <w:tcW w:w="992" w:type="dxa"/>
            <w:tcBorders>
              <w:top w:val="single" w:sz="4" w:space="0" w:color="auto"/>
              <w:bottom w:val="nil"/>
            </w:tcBorders>
          </w:tcPr>
          <w:p w14:paraId="0FCB8DF9"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5</w:t>
            </w:r>
          </w:p>
        </w:tc>
        <w:tc>
          <w:tcPr>
            <w:tcW w:w="993" w:type="dxa"/>
            <w:tcBorders>
              <w:top w:val="single" w:sz="4" w:space="0" w:color="auto"/>
              <w:bottom w:val="nil"/>
            </w:tcBorders>
          </w:tcPr>
          <w:p w14:paraId="0F125151"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33</w:t>
            </w:r>
          </w:p>
        </w:tc>
        <w:tc>
          <w:tcPr>
            <w:tcW w:w="1134" w:type="dxa"/>
            <w:tcBorders>
              <w:top w:val="single" w:sz="4" w:space="0" w:color="auto"/>
              <w:bottom w:val="nil"/>
            </w:tcBorders>
          </w:tcPr>
          <w:p w14:paraId="4CC64B52"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13</w:t>
            </w:r>
            <w:r w:rsidR="00B8454E" w:rsidRPr="00FA2EAB">
              <w:rPr>
                <w:rFonts w:ascii="Times New Roman" w:hAnsi="Times New Roman" w:cs="Times New Roman"/>
                <w:bCs/>
                <w:sz w:val="20"/>
                <w:szCs w:val="20"/>
              </w:rPr>
              <w:t>,1</w:t>
            </w:r>
            <w:r w:rsidRPr="00FA2EAB">
              <w:rPr>
                <w:rFonts w:ascii="Times New Roman" w:hAnsi="Times New Roman" w:cs="Times New Roman"/>
                <w:bCs/>
                <w:sz w:val="20"/>
                <w:szCs w:val="20"/>
                <w:lang w:val="en-US"/>
              </w:rPr>
              <w:t>6</w:t>
            </w:r>
            <w:r w:rsidR="00B8454E" w:rsidRPr="00FA2EAB">
              <w:rPr>
                <w:rFonts w:ascii="Times New Roman" w:hAnsi="Times New Roman" w:cs="Times New Roman"/>
                <w:bCs/>
                <w:sz w:val="20"/>
                <w:szCs w:val="20"/>
              </w:rPr>
              <w:t>%</w:t>
            </w:r>
          </w:p>
        </w:tc>
        <w:tc>
          <w:tcPr>
            <w:tcW w:w="1275" w:type="dxa"/>
            <w:tcBorders>
              <w:top w:val="single" w:sz="4" w:space="0" w:color="auto"/>
              <w:bottom w:val="nil"/>
            </w:tcBorders>
          </w:tcPr>
          <w:p w14:paraId="6E4459C9"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86</w:t>
            </w:r>
            <w:r w:rsidRPr="00FA2EAB">
              <w:rPr>
                <w:rFonts w:ascii="Times New Roman" w:hAnsi="Times New Roman" w:cs="Times New Roman"/>
                <w:bCs/>
                <w:sz w:val="20"/>
                <w:szCs w:val="20"/>
              </w:rPr>
              <w:t>,</w:t>
            </w:r>
            <w:r w:rsidRPr="00FA2EAB">
              <w:rPr>
                <w:rFonts w:ascii="Times New Roman" w:hAnsi="Times New Roman" w:cs="Times New Roman"/>
                <w:bCs/>
                <w:sz w:val="20"/>
                <w:szCs w:val="20"/>
                <w:lang w:val="en-US"/>
              </w:rPr>
              <w:t>84</w:t>
            </w:r>
            <w:r w:rsidR="00B8454E" w:rsidRPr="00FA2EAB">
              <w:rPr>
                <w:rFonts w:ascii="Times New Roman" w:hAnsi="Times New Roman" w:cs="Times New Roman"/>
                <w:bCs/>
                <w:sz w:val="20"/>
                <w:szCs w:val="20"/>
              </w:rPr>
              <w:t>%</w:t>
            </w:r>
          </w:p>
        </w:tc>
      </w:tr>
      <w:tr w:rsidR="00B8454E" w:rsidRPr="00FA2EAB" w14:paraId="086BB78A" w14:textId="77777777" w:rsidTr="00266F0A">
        <w:trPr>
          <w:jc w:val="center"/>
        </w:trPr>
        <w:tc>
          <w:tcPr>
            <w:tcW w:w="1134" w:type="dxa"/>
            <w:tcBorders>
              <w:top w:val="nil"/>
              <w:bottom w:val="nil"/>
            </w:tcBorders>
          </w:tcPr>
          <w:p w14:paraId="4D010B2F"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rPr>
              <w:t>VIII B</w:t>
            </w:r>
          </w:p>
        </w:tc>
        <w:tc>
          <w:tcPr>
            <w:tcW w:w="1134" w:type="dxa"/>
            <w:tcBorders>
              <w:top w:val="nil"/>
              <w:bottom w:val="nil"/>
            </w:tcBorders>
          </w:tcPr>
          <w:p w14:paraId="3C16F8D2"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rPr>
              <w:t>36</w:t>
            </w:r>
          </w:p>
        </w:tc>
        <w:tc>
          <w:tcPr>
            <w:tcW w:w="992" w:type="dxa"/>
            <w:tcBorders>
              <w:top w:val="nil"/>
              <w:bottom w:val="nil"/>
            </w:tcBorders>
          </w:tcPr>
          <w:p w14:paraId="58545599"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8</w:t>
            </w:r>
          </w:p>
        </w:tc>
        <w:tc>
          <w:tcPr>
            <w:tcW w:w="993" w:type="dxa"/>
            <w:tcBorders>
              <w:top w:val="nil"/>
              <w:bottom w:val="nil"/>
            </w:tcBorders>
          </w:tcPr>
          <w:p w14:paraId="3664A919"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rPr>
              <w:t>2</w:t>
            </w:r>
            <w:r w:rsidRPr="00FA2EAB">
              <w:rPr>
                <w:rFonts w:ascii="Times New Roman" w:hAnsi="Times New Roman" w:cs="Times New Roman"/>
                <w:bCs/>
                <w:sz w:val="20"/>
                <w:szCs w:val="20"/>
                <w:lang w:val="en-US"/>
              </w:rPr>
              <w:t>8</w:t>
            </w:r>
          </w:p>
        </w:tc>
        <w:tc>
          <w:tcPr>
            <w:tcW w:w="1134" w:type="dxa"/>
            <w:tcBorders>
              <w:top w:val="nil"/>
              <w:bottom w:val="nil"/>
            </w:tcBorders>
          </w:tcPr>
          <w:p w14:paraId="4EB7E7BE"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22</w:t>
            </w:r>
            <w:r w:rsidRPr="00FA2EAB">
              <w:rPr>
                <w:rFonts w:ascii="Times New Roman" w:hAnsi="Times New Roman" w:cs="Times New Roman"/>
                <w:bCs/>
                <w:sz w:val="20"/>
                <w:szCs w:val="20"/>
              </w:rPr>
              <w:t>,</w:t>
            </w:r>
            <w:r w:rsidRPr="00FA2EAB">
              <w:rPr>
                <w:rFonts w:ascii="Times New Roman" w:hAnsi="Times New Roman" w:cs="Times New Roman"/>
                <w:bCs/>
                <w:sz w:val="20"/>
                <w:szCs w:val="20"/>
                <w:lang w:val="en-US"/>
              </w:rPr>
              <w:t>22</w:t>
            </w:r>
            <w:r w:rsidR="00B8454E" w:rsidRPr="00FA2EAB">
              <w:rPr>
                <w:rFonts w:ascii="Times New Roman" w:hAnsi="Times New Roman" w:cs="Times New Roman"/>
                <w:bCs/>
                <w:sz w:val="20"/>
                <w:szCs w:val="20"/>
              </w:rPr>
              <w:t>%</w:t>
            </w:r>
          </w:p>
        </w:tc>
        <w:tc>
          <w:tcPr>
            <w:tcW w:w="1275" w:type="dxa"/>
            <w:tcBorders>
              <w:top w:val="nil"/>
              <w:bottom w:val="nil"/>
            </w:tcBorders>
          </w:tcPr>
          <w:p w14:paraId="00423EB1"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77</w:t>
            </w:r>
            <w:r w:rsidR="00B8454E" w:rsidRPr="00FA2EAB">
              <w:rPr>
                <w:rFonts w:ascii="Times New Roman" w:hAnsi="Times New Roman" w:cs="Times New Roman"/>
                <w:bCs/>
                <w:sz w:val="20"/>
                <w:szCs w:val="20"/>
              </w:rPr>
              <w:t>,7</w:t>
            </w:r>
            <w:r w:rsidRPr="00FA2EAB">
              <w:rPr>
                <w:rFonts w:ascii="Times New Roman" w:hAnsi="Times New Roman" w:cs="Times New Roman"/>
                <w:bCs/>
                <w:sz w:val="20"/>
                <w:szCs w:val="20"/>
                <w:lang w:val="en-US"/>
              </w:rPr>
              <w:t>8</w:t>
            </w:r>
            <w:r w:rsidR="00B8454E" w:rsidRPr="00FA2EAB">
              <w:rPr>
                <w:rFonts w:ascii="Times New Roman" w:hAnsi="Times New Roman" w:cs="Times New Roman"/>
                <w:bCs/>
                <w:sz w:val="20"/>
                <w:szCs w:val="20"/>
              </w:rPr>
              <w:t>%</w:t>
            </w:r>
          </w:p>
        </w:tc>
      </w:tr>
      <w:tr w:rsidR="00B8454E" w:rsidRPr="00FA2EAB" w14:paraId="513284BF" w14:textId="77777777" w:rsidTr="00266F0A">
        <w:trPr>
          <w:jc w:val="center"/>
        </w:trPr>
        <w:tc>
          <w:tcPr>
            <w:tcW w:w="1134" w:type="dxa"/>
            <w:tcBorders>
              <w:top w:val="nil"/>
              <w:bottom w:val="nil"/>
            </w:tcBorders>
          </w:tcPr>
          <w:p w14:paraId="276CD532"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rPr>
              <w:t>VIII C</w:t>
            </w:r>
          </w:p>
        </w:tc>
        <w:tc>
          <w:tcPr>
            <w:tcW w:w="1134" w:type="dxa"/>
            <w:tcBorders>
              <w:top w:val="nil"/>
              <w:bottom w:val="nil"/>
            </w:tcBorders>
          </w:tcPr>
          <w:p w14:paraId="153B9987" w14:textId="77777777" w:rsidR="00B8454E" w:rsidRPr="00FA2EAB" w:rsidRDefault="001878EE"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rPr>
              <w:t>3</w:t>
            </w:r>
            <w:r w:rsidRPr="00FA2EAB">
              <w:rPr>
                <w:rFonts w:ascii="Times New Roman" w:hAnsi="Times New Roman" w:cs="Times New Roman"/>
                <w:bCs/>
                <w:sz w:val="20"/>
                <w:szCs w:val="20"/>
                <w:lang w:val="en-US"/>
              </w:rPr>
              <w:t>6</w:t>
            </w:r>
          </w:p>
        </w:tc>
        <w:tc>
          <w:tcPr>
            <w:tcW w:w="992" w:type="dxa"/>
            <w:tcBorders>
              <w:top w:val="nil"/>
              <w:bottom w:val="nil"/>
            </w:tcBorders>
          </w:tcPr>
          <w:p w14:paraId="2A7D8761"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3</w:t>
            </w:r>
          </w:p>
        </w:tc>
        <w:tc>
          <w:tcPr>
            <w:tcW w:w="993" w:type="dxa"/>
            <w:tcBorders>
              <w:top w:val="nil"/>
              <w:bottom w:val="nil"/>
            </w:tcBorders>
          </w:tcPr>
          <w:p w14:paraId="2CBF6054"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33</w:t>
            </w:r>
          </w:p>
        </w:tc>
        <w:tc>
          <w:tcPr>
            <w:tcW w:w="1134" w:type="dxa"/>
            <w:tcBorders>
              <w:top w:val="nil"/>
              <w:bottom w:val="nil"/>
            </w:tcBorders>
          </w:tcPr>
          <w:p w14:paraId="44DF4EAB"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8,33</w:t>
            </w:r>
            <w:r w:rsidR="00B8454E" w:rsidRPr="00FA2EAB">
              <w:rPr>
                <w:rFonts w:ascii="Times New Roman" w:hAnsi="Times New Roman" w:cs="Times New Roman"/>
                <w:bCs/>
                <w:sz w:val="20"/>
                <w:szCs w:val="20"/>
              </w:rPr>
              <w:t>%</w:t>
            </w:r>
          </w:p>
        </w:tc>
        <w:tc>
          <w:tcPr>
            <w:tcW w:w="1275" w:type="dxa"/>
            <w:tcBorders>
              <w:top w:val="nil"/>
              <w:bottom w:val="nil"/>
            </w:tcBorders>
          </w:tcPr>
          <w:p w14:paraId="45D9D7A4"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91</w:t>
            </w:r>
            <w:r w:rsidRPr="00FA2EAB">
              <w:rPr>
                <w:rFonts w:ascii="Times New Roman" w:hAnsi="Times New Roman" w:cs="Times New Roman"/>
                <w:bCs/>
                <w:sz w:val="20"/>
                <w:szCs w:val="20"/>
              </w:rPr>
              <w:t>,</w:t>
            </w:r>
            <w:r w:rsidRPr="00FA2EAB">
              <w:rPr>
                <w:rFonts w:ascii="Times New Roman" w:hAnsi="Times New Roman" w:cs="Times New Roman"/>
                <w:bCs/>
                <w:sz w:val="20"/>
                <w:szCs w:val="20"/>
                <w:lang w:val="en-US"/>
              </w:rPr>
              <w:t>67</w:t>
            </w:r>
            <w:r w:rsidR="00B8454E" w:rsidRPr="00FA2EAB">
              <w:rPr>
                <w:rFonts w:ascii="Times New Roman" w:hAnsi="Times New Roman" w:cs="Times New Roman"/>
                <w:bCs/>
                <w:sz w:val="20"/>
                <w:szCs w:val="20"/>
              </w:rPr>
              <w:t>%</w:t>
            </w:r>
          </w:p>
        </w:tc>
      </w:tr>
      <w:tr w:rsidR="00B8454E" w:rsidRPr="00FA2EAB" w14:paraId="15AE49F4" w14:textId="77777777" w:rsidTr="00266F0A">
        <w:trPr>
          <w:jc w:val="center"/>
        </w:trPr>
        <w:tc>
          <w:tcPr>
            <w:tcW w:w="1134" w:type="dxa"/>
            <w:tcBorders>
              <w:top w:val="nil"/>
              <w:bottom w:val="nil"/>
            </w:tcBorders>
          </w:tcPr>
          <w:p w14:paraId="1A1B68E2"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rPr>
              <w:t>VIII D</w:t>
            </w:r>
          </w:p>
        </w:tc>
        <w:tc>
          <w:tcPr>
            <w:tcW w:w="1134" w:type="dxa"/>
            <w:tcBorders>
              <w:top w:val="nil"/>
              <w:bottom w:val="nil"/>
            </w:tcBorders>
          </w:tcPr>
          <w:p w14:paraId="2893633F" w14:textId="77777777" w:rsidR="00B8454E" w:rsidRPr="00FA2EAB" w:rsidRDefault="001878EE"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rPr>
              <w:t>3</w:t>
            </w:r>
            <w:r w:rsidRPr="00FA2EAB">
              <w:rPr>
                <w:rFonts w:ascii="Times New Roman" w:hAnsi="Times New Roman" w:cs="Times New Roman"/>
                <w:bCs/>
                <w:sz w:val="20"/>
                <w:szCs w:val="20"/>
                <w:lang w:val="en-US"/>
              </w:rPr>
              <w:t>8</w:t>
            </w:r>
          </w:p>
        </w:tc>
        <w:tc>
          <w:tcPr>
            <w:tcW w:w="992" w:type="dxa"/>
            <w:tcBorders>
              <w:top w:val="nil"/>
              <w:bottom w:val="nil"/>
            </w:tcBorders>
          </w:tcPr>
          <w:p w14:paraId="395323C1"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5</w:t>
            </w:r>
          </w:p>
        </w:tc>
        <w:tc>
          <w:tcPr>
            <w:tcW w:w="993" w:type="dxa"/>
            <w:tcBorders>
              <w:top w:val="nil"/>
              <w:bottom w:val="nil"/>
            </w:tcBorders>
          </w:tcPr>
          <w:p w14:paraId="458F81F9"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33</w:t>
            </w:r>
          </w:p>
        </w:tc>
        <w:tc>
          <w:tcPr>
            <w:tcW w:w="1134" w:type="dxa"/>
            <w:tcBorders>
              <w:top w:val="nil"/>
              <w:bottom w:val="nil"/>
            </w:tcBorders>
          </w:tcPr>
          <w:p w14:paraId="2D7A05A6"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13,16</w:t>
            </w:r>
            <w:r w:rsidR="00B8454E" w:rsidRPr="00FA2EAB">
              <w:rPr>
                <w:rFonts w:ascii="Times New Roman" w:hAnsi="Times New Roman" w:cs="Times New Roman"/>
                <w:bCs/>
                <w:sz w:val="20"/>
                <w:szCs w:val="20"/>
              </w:rPr>
              <w:t>%</w:t>
            </w:r>
          </w:p>
        </w:tc>
        <w:tc>
          <w:tcPr>
            <w:tcW w:w="1275" w:type="dxa"/>
            <w:tcBorders>
              <w:top w:val="nil"/>
              <w:bottom w:val="nil"/>
            </w:tcBorders>
          </w:tcPr>
          <w:p w14:paraId="3D378320"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86</w:t>
            </w:r>
            <w:r w:rsidR="00B8454E" w:rsidRPr="00FA2EAB">
              <w:rPr>
                <w:rFonts w:ascii="Times New Roman" w:hAnsi="Times New Roman" w:cs="Times New Roman"/>
                <w:bCs/>
                <w:sz w:val="20"/>
                <w:szCs w:val="20"/>
              </w:rPr>
              <w:t>,8</w:t>
            </w:r>
            <w:r w:rsidRPr="00FA2EAB">
              <w:rPr>
                <w:rFonts w:ascii="Times New Roman" w:hAnsi="Times New Roman" w:cs="Times New Roman"/>
                <w:bCs/>
                <w:sz w:val="20"/>
                <w:szCs w:val="20"/>
                <w:lang w:val="en-US"/>
              </w:rPr>
              <w:t>4</w:t>
            </w:r>
            <w:r w:rsidR="00B8454E" w:rsidRPr="00FA2EAB">
              <w:rPr>
                <w:rFonts w:ascii="Times New Roman" w:hAnsi="Times New Roman" w:cs="Times New Roman"/>
                <w:bCs/>
                <w:sz w:val="20"/>
                <w:szCs w:val="20"/>
              </w:rPr>
              <w:t>%</w:t>
            </w:r>
          </w:p>
        </w:tc>
      </w:tr>
      <w:tr w:rsidR="00B8454E" w:rsidRPr="00FA2EAB" w14:paraId="77697253" w14:textId="77777777" w:rsidTr="00266F0A">
        <w:trPr>
          <w:jc w:val="center"/>
        </w:trPr>
        <w:tc>
          <w:tcPr>
            <w:tcW w:w="1134" w:type="dxa"/>
            <w:tcBorders>
              <w:top w:val="nil"/>
              <w:bottom w:val="nil"/>
            </w:tcBorders>
          </w:tcPr>
          <w:p w14:paraId="5A57DB9F" w14:textId="77777777" w:rsidR="00B8454E" w:rsidRPr="00FA2EAB" w:rsidRDefault="00B8454E"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rPr>
              <w:t>VIII E</w:t>
            </w:r>
          </w:p>
        </w:tc>
        <w:tc>
          <w:tcPr>
            <w:tcW w:w="1134" w:type="dxa"/>
            <w:tcBorders>
              <w:top w:val="nil"/>
              <w:bottom w:val="nil"/>
            </w:tcBorders>
          </w:tcPr>
          <w:p w14:paraId="779155A0" w14:textId="77777777" w:rsidR="00B8454E" w:rsidRPr="00FA2EAB" w:rsidRDefault="001878EE"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rPr>
              <w:t>3</w:t>
            </w:r>
            <w:r w:rsidRPr="00FA2EAB">
              <w:rPr>
                <w:rFonts w:ascii="Times New Roman" w:hAnsi="Times New Roman" w:cs="Times New Roman"/>
                <w:bCs/>
                <w:sz w:val="20"/>
                <w:szCs w:val="20"/>
                <w:lang w:val="en-US"/>
              </w:rPr>
              <w:t>7</w:t>
            </w:r>
          </w:p>
        </w:tc>
        <w:tc>
          <w:tcPr>
            <w:tcW w:w="992" w:type="dxa"/>
            <w:tcBorders>
              <w:top w:val="nil"/>
              <w:bottom w:val="nil"/>
            </w:tcBorders>
          </w:tcPr>
          <w:p w14:paraId="1D8EC66D"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3</w:t>
            </w:r>
          </w:p>
        </w:tc>
        <w:tc>
          <w:tcPr>
            <w:tcW w:w="993" w:type="dxa"/>
            <w:tcBorders>
              <w:top w:val="nil"/>
              <w:bottom w:val="nil"/>
            </w:tcBorders>
          </w:tcPr>
          <w:p w14:paraId="095EFB46" w14:textId="77777777" w:rsidR="00B8454E" w:rsidRPr="00FA2EAB" w:rsidRDefault="00213029" w:rsidP="00FA2EAB">
            <w:pPr>
              <w:autoSpaceDE w:val="0"/>
              <w:autoSpaceDN w:val="0"/>
              <w:adjustRightInd w:val="0"/>
              <w:jc w:val="center"/>
              <w:rPr>
                <w:rFonts w:ascii="Times New Roman" w:hAnsi="Times New Roman" w:cs="Times New Roman"/>
                <w:bCs/>
                <w:sz w:val="20"/>
                <w:szCs w:val="20"/>
                <w:lang w:val="en-US"/>
              </w:rPr>
            </w:pPr>
            <w:r w:rsidRPr="00FA2EAB">
              <w:rPr>
                <w:rFonts w:ascii="Times New Roman" w:hAnsi="Times New Roman" w:cs="Times New Roman"/>
                <w:bCs/>
                <w:sz w:val="20"/>
                <w:szCs w:val="20"/>
                <w:lang w:val="en-US"/>
              </w:rPr>
              <w:t>34</w:t>
            </w:r>
          </w:p>
        </w:tc>
        <w:tc>
          <w:tcPr>
            <w:tcW w:w="1134" w:type="dxa"/>
            <w:tcBorders>
              <w:top w:val="nil"/>
              <w:bottom w:val="nil"/>
            </w:tcBorders>
          </w:tcPr>
          <w:p w14:paraId="1BDA5E56"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8,11</w:t>
            </w:r>
            <w:r w:rsidR="00B8454E" w:rsidRPr="00FA2EAB">
              <w:rPr>
                <w:rFonts w:ascii="Times New Roman" w:hAnsi="Times New Roman" w:cs="Times New Roman"/>
                <w:bCs/>
                <w:sz w:val="20"/>
                <w:szCs w:val="20"/>
              </w:rPr>
              <w:t>%</w:t>
            </w:r>
          </w:p>
        </w:tc>
        <w:tc>
          <w:tcPr>
            <w:tcW w:w="1275" w:type="dxa"/>
            <w:tcBorders>
              <w:top w:val="nil"/>
              <w:bottom w:val="nil"/>
            </w:tcBorders>
          </w:tcPr>
          <w:p w14:paraId="2361BBAC" w14:textId="77777777" w:rsidR="00B8454E" w:rsidRPr="00FA2EAB" w:rsidRDefault="00213029" w:rsidP="00FA2EAB">
            <w:pPr>
              <w:autoSpaceDE w:val="0"/>
              <w:autoSpaceDN w:val="0"/>
              <w:adjustRightInd w:val="0"/>
              <w:jc w:val="center"/>
              <w:rPr>
                <w:rFonts w:ascii="Times New Roman" w:hAnsi="Times New Roman" w:cs="Times New Roman"/>
                <w:bCs/>
                <w:sz w:val="20"/>
                <w:szCs w:val="20"/>
              </w:rPr>
            </w:pPr>
            <w:r w:rsidRPr="00FA2EAB">
              <w:rPr>
                <w:rFonts w:ascii="Times New Roman" w:hAnsi="Times New Roman" w:cs="Times New Roman"/>
                <w:bCs/>
                <w:sz w:val="20"/>
                <w:szCs w:val="20"/>
                <w:lang w:val="en-US"/>
              </w:rPr>
              <w:t>91</w:t>
            </w:r>
            <w:r w:rsidRPr="00FA2EAB">
              <w:rPr>
                <w:rFonts w:ascii="Times New Roman" w:hAnsi="Times New Roman" w:cs="Times New Roman"/>
                <w:bCs/>
                <w:sz w:val="20"/>
                <w:szCs w:val="20"/>
              </w:rPr>
              <w:t>,</w:t>
            </w:r>
            <w:r w:rsidRPr="00FA2EAB">
              <w:rPr>
                <w:rFonts w:ascii="Times New Roman" w:hAnsi="Times New Roman" w:cs="Times New Roman"/>
                <w:bCs/>
                <w:sz w:val="20"/>
                <w:szCs w:val="20"/>
                <w:lang w:val="en-US"/>
              </w:rPr>
              <w:t>89</w:t>
            </w:r>
            <w:r w:rsidR="00B8454E" w:rsidRPr="00FA2EAB">
              <w:rPr>
                <w:rFonts w:ascii="Times New Roman" w:hAnsi="Times New Roman" w:cs="Times New Roman"/>
                <w:bCs/>
                <w:sz w:val="20"/>
                <w:szCs w:val="20"/>
              </w:rPr>
              <w:t>%</w:t>
            </w:r>
          </w:p>
        </w:tc>
      </w:tr>
    </w:tbl>
    <w:p w14:paraId="2353C6E0" w14:textId="350EFF6D" w:rsidR="00B8454E" w:rsidRPr="00FA2EAB" w:rsidRDefault="00B8454E" w:rsidP="00FA2EAB">
      <w:pPr>
        <w:tabs>
          <w:tab w:val="left" w:pos="627"/>
        </w:tabs>
        <w:spacing w:after="0" w:line="240" w:lineRule="auto"/>
        <w:jc w:val="center"/>
        <w:rPr>
          <w:rFonts w:ascii="Times New Roman" w:hAnsi="Times New Roman" w:cs="Times New Roman"/>
          <w:i/>
          <w:sz w:val="20"/>
          <w:szCs w:val="20"/>
        </w:rPr>
      </w:pPr>
      <w:r w:rsidRPr="00FA2EAB">
        <w:rPr>
          <w:rFonts w:ascii="Times New Roman" w:hAnsi="Times New Roman" w:cs="Times New Roman"/>
          <w:iCs/>
          <w:sz w:val="20"/>
          <w:szCs w:val="20"/>
        </w:rPr>
        <w:t xml:space="preserve">Sumber: </w:t>
      </w:r>
      <w:r w:rsidRPr="00FA2EAB">
        <w:rPr>
          <w:rFonts w:ascii="Times New Roman" w:hAnsi="Times New Roman" w:cs="Times New Roman"/>
          <w:i/>
          <w:sz w:val="20"/>
          <w:szCs w:val="20"/>
        </w:rPr>
        <w:t>Guru Mata Pelajaran Matematika MTs N 3 Pasaman Barat</w:t>
      </w:r>
    </w:p>
    <w:p w14:paraId="6001486E" w14:textId="77777777" w:rsidR="00B8454E" w:rsidRPr="006729D1" w:rsidRDefault="00B8454E" w:rsidP="00FA2EAB">
      <w:pPr>
        <w:pStyle w:val="ListParagraph"/>
        <w:spacing w:after="0" w:line="240" w:lineRule="auto"/>
        <w:ind w:left="0" w:firstLine="567"/>
        <w:jc w:val="both"/>
        <w:rPr>
          <w:rFonts w:ascii="Times New Roman" w:hAnsi="Times New Roman" w:cs="Times New Roman"/>
          <w:color w:val="000000"/>
        </w:rPr>
      </w:pPr>
      <w:r w:rsidRPr="006729D1">
        <w:rPr>
          <w:rFonts w:ascii="Times New Roman" w:hAnsi="Times New Roman" w:cs="Times New Roman"/>
        </w:rPr>
        <w:t>Berdasarkan</w:t>
      </w:r>
      <w:r w:rsidRPr="006729D1">
        <w:rPr>
          <w:rFonts w:ascii="Times New Roman" w:hAnsi="Times New Roman" w:cs="Times New Roman"/>
          <w:color w:val="000000"/>
        </w:rPr>
        <w:t xml:space="preserve"> tabel di atas terlihat</w:t>
      </w:r>
      <w:r w:rsidR="00C66231" w:rsidRPr="006729D1">
        <w:rPr>
          <w:rFonts w:ascii="Times New Roman" w:hAnsi="Times New Roman" w:cs="Times New Roman"/>
          <w:color w:val="000000"/>
        </w:rPr>
        <w:t xml:space="preserve"> </w:t>
      </w:r>
      <w:r w:rsidRPr="006729D1">
        <w:rPr>
          <w:rFonts w:ascii="Times New Roman" w:hAnsi="Times New Roman" w:cs="Times New Roman"/>
          <w:color w:val="000000"/>
          <w:lang w:val="en-ID"/>
        </w:rPr>
        <w:t xml:space="preserve">bahwa rata-rata </w:t>
      </w:r>
      <w:r w:rsidRPr="006729D1">
        <w:rPr>
          <w:rFonts w:ascii="Times New Roman" w:hAnsi="Times New Roman" w:cs="Times New Roman"/>
          <w:color w:val="000000"/>
        </w:rPr>
        <w:t xml:space="preserve">persentase nilai </w:t>
      </w:r>
      <w:r w:rsidRPr="006729D1">
        <w:rPr>
          <w:rFonts w:ascii="Times New Roman" w:hAnsi="Times New Roman" w:cs="Times New Roman"/>
          <w:color w:val="000000"/>
          <w:lang w:val="en-ID"/>
        </w:rPr>
        <w:t xml:space="preserve">kemampuan berpikir kritis matematis siswa berada pada </w:t>
      </w:r>
      <m:oMath>
        <m:r>
          <w:rPr>
            <w:rFonts w:ascii="Cambria Math" w:hAnsi="Cambria Math" w:cs="Times New Roman"/>
            <w:color w:val="000000"/>
            <w:lang w:val="en-ID"/>
          </w:rPr>
          <m:t>0&lt;X≤62,5</m:t>
        </m:r>
      </m:oMath>
      <w:r w:rsidRPr="006729D1">
        <w:rPr>
          <w:rFonts w:ascii="Times New Roman" w:hAnsi="Times New Roman" w:cs="Times New Roman"/>
          <w:color w:val="000000"/>
          <w:lang w:val="en-ID"/>
        </w:rPr>
        <w:t xml:space="preserve"> dikategorikan dengan kriteria sangat rendah. </w:t>
      </w:r>
      <w:r w:rsidRPr="006729D1">
        <w:rPr>
          <w:rFonts w:ascii="Times New Roman" w:hAnsi="Times New Roman" w:cs="Times New Roman"/>
          <w:color w:val="000000"/>
        </w:rPr>
        <w:t xml:space="preserve">Hal ini, terlihat pada saat siswa mengerjakan soal ulangan harian pada </w:t>
      </w:r>
      <w:r w:rsidR="001D359E" w:rsidRPr="006729D1">
        <w:rPr>
          <w:rFonts w:ascii="Times New Roman" w:hAnsi="Times New Roman" w:cs="Times New Roman"/>
        </w:rPr>
        <w:t>relasi dan fungsi</w:t>
      </w:r>
      <w:r w:rsidRPr="006729D1">
        <w:rPr>
          <w:rFonts w:ascii="Times New Roman" w:hAnsi="Times New Roman" w:cs="Times New Roman"/>
          <w:color w:val="000000"/>
        </w:rPr>
        <w:t>.</w:t>
      </w:r>
      <w:r w:rsidR="00C66231" w:rsidRPr="006729D1">
        <w:rPr>
          <w:rFonts w:ascii="Times New Roman" w:hAnsi="Times New Roman" w:cs="Times New Roman"/>
          <w:color w:val="000000"/>
        </w:rPr>
        <w:t xml:space="preserve"> </w:t>
      </w:r>
      <w:r w:rsidRPr="006729D1">
        <w:rPr>
          <w:rFonts w:ascii="Times New Roman" w:hAnsi="Times New Roman" w:cs="Times New Roman"/>
          <w:color w:val="000000"/>
        </w:rPr>
        <w:t xml:space="preserve">Soal Ulangan Harian </w:t>
      </w:r>
      <w:r w:rsidR="001D359E" w:rsidRPr="006729D1">
        <w:rPr>
          <w:rFonts w:ascii="Times New Roman" w:hAnsi="Times New Roman" w:cs="Times New Roman"/>
          <w:color w:val="000000"/>
        </w:rPr>
        <w:t>tersebut, terdiri dari 5 soal, 3</w:t>
      </w:r>
      <w:r w:rsidRPr="006729D1">
        <w:rPr>
          <w:rFonts w:ascii="Times New Roman" w:hAnsi="Times New Roman" w:cs="Times New Roman"/>
          <w:color w:val="000000"/>
        </w:rPr>
        <w:t xml:space="preserve"> dari 5 soal yang </w:t>
      </w:r>
      <w:r w:rsidR="00C66231" w:rsidRPr="006729D1">
        <w:rPr>
          <w:rFonts w:ascii="Times New Roman" w:hAnsi="Times New Roman" w:cs="Times New Roman"/>
          <w:color w:val="000000"/>
        </w:rPr>
        <w:t>diberikan Ibu Juniwar</w:t>
      </w:r>
      <w:r w:rsidR="001D359E" w:rsidRPr="006729D1">
        <w:rPr>
          <w:rFonts w:ascii="Times New Roman" w:hAnsi="Times New Roman" w:cs="Times New Roman"/>
          <w:color w:val="000000"/>
        </w:rPr>
        <w:t xml:space="preserve"> </w:t>
      </w:r>
      <w:r w:rsidRPr="006729D1">
        <w:rPr>
          <w:rFonts w:ascii="Times New Roman" w:hAnsi="Times New Roman" w:cs="Times New Roman"/>
          <w:color w:val="000000"/>
        </w:rPr>
        <w:t xml:space="preserve">merupakan soal kemampuan </w:t>
      </w:r>
      <w:r w:rsidRPr="006729D1">
        <w:rPr>
          <w:rFonts w:ascii="Times New Roman" w:hAnsi="Times New Roman" w:cs="Times New Roman"/>
          <w:color w:val="000000"/>
        </w:rPr>
        <w:lastRenderedPageBreak/>
        <w:t>berpikir kritis matematis karena dari kedua soal tersebut memenuhi untuk indikator kemampuan berpikir kritis matematis siswa.</w:t>
      </w:r>
    </w:p>
    <w:p w14:paraId="67CA06B9" w14:textId="77777777"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 xml:space="preserve">Berdasarkan uraian diatas diduga salah satu penyebab rendahnya </w:t>
      </w:r>
      <w:r w:rsidRPr="006729D1">
        <w:rPr>
          <w:rFonts w:ascii="Times New Roman" w:hAnsi="Times New Roman" w:cs="Times New Roman"/>
          <w:iCs/>
        </w:rPr>
        <w:t>kemampuan berpikir kritis matematis siswa</w:t>
      </w:r>
      <w:r w:rsidRPr="006729D1">
        <w:rPr>
          <w:rFonts w:ascii="Times New Roman" w:hAnsi="Times New Roman" w:cs="Times New Roman"/>
        </w:rPr>
        <w:t xml:space="preserve"> adalah proses pembelajaran yang berpusat pada guru, dimana siswa hanya sebagai pendengar tanpa mengeksplor kemampuan mereka. Sehingga </w:t>
      </w:r>
      <w:r w:rsidRPr="006729D1">
        <w:rPr>
          <w:rFonts w:ascii="Times New Roman" w:hAnsi="Times New Roman" w:cs="Times New Roman"/>
          <w:iCs/>
        </w:rPr>
        <w:t xml:space="preserve">kemampuan </w:t>
      </w:r>
      <w:r w:rsidRPr="006729D1">
        <w:rPr>
          <w:rFonts w:ascii="Times New Roman" w:hAnsi="Times New Roman" w:cs="Times New Roman"/>
        </w:rPr>
        <w:t xml:space="preserve">dan pola </w:t>
      </w:r>
      <w:r w:rsidRPr="006729D1">
        <w:rPr>
          <w:rFonts w:ascii="Times New Roman" w:hAnsi="Times New Roman" w:cs="Times New Roman"/>
          <w:iCs/>
        </w:rPr>
        <w:t>berpikir kritis matematis</w:t>
      </w:r>
      <w:r w:rsidRPr="006729D1">
        <w:rPr>
          <w:rFonts w:ascii="Times New Roman" w:hAnsi="Times New Roman" w:cs="Times New Roman"/>
        </w:rPr>
        <w:t xml:space="preserve"> siswa kurang terasah. Sedangkan penyebab yang bersumber dari siswa adalah kurang terlibat dalam pembelajaran, lebih </w:t>
      </w:r>
      <w:proofErr w:type="gramStart"/>
      <w:r w:rsidRPr="006729D1">
        <w:rPr>
          <w:rFonts w:ascii="Times New Roman" w:hAnsi="Times New Roman" w:cs="Times New Roman"/>
        </w:rPr>
        <w:t>cenderung  menerima</w:t>
      </w:r>
      <w:proofErr w:type="gramEnd"/>
      <w:r w:rsidRPr="006729D1">
        <w:rPr>
          <w:rFonts w:ascii="Times New Roman" w:hAnsi="Times New Roman" w:cs="Times New Roman"/>
        </w:rPr>
        <w:t xml:space="preserve"> apa saja yang disampaikan oleh guru dan kurangnya minat ataupun ketertarikan belajar siswa.</w:t>
      </w:r>
      <w:r w:rsidR="001D359E" w:rsidRPr="006729D1">
        <w:rPr>
          <w:rFonts w:ascii="Times New Roman" w:hAnsi="Times New Roman" w:cs="Times New Roman"/>
        </w:rPr>
        <w:t xml:space="preserve"> </w:t>
      </w:r>
      <w:r w:rsidRPr="006729D1">
        <w:rPr>
          <w:rFonts w:ascii="Times New Roman" w:hAnsi="Times New Roman" w:cs="Times New Roman"/>
        </w:rPr>
        <w:t xml:space="preserve">Masalah tersebut perlu diatasi dan diperlukan model pembelajaran yang membuat siswa berpikir kritis dalam pembelajaran matematika yaitu dengan sikap aktif, kritis dan teliti dalam pembelajaran. Model pembelajaran adalah suatu rencana atau pola yang dapat digunakan untuk membentuk kurikulum (rencana pembelajaran jangka panjang), merancang bahan-bahan pembelajaran dan membimbing pembelajaran di kelas atau yang lain. Salah satu model pembelajaran yang dapat meningkatkan keaktifan siswa dan meningkatkan kemampuan berfikir kritis adalah menggunakan model </w:t>
      </w:r>
      <w:r w:rsidRPr="006729D1">
        <w:rPr>
          <w:rFonts w:ascii="Times New Roman" w:hAnsi="Times New Roman" w:cs="Times New Roman"/>
          <w:i/>
        </w:rPr>
        <w:t>Think Pair Share</w:t>
      </w:r>
      <w:r w:rsidRPr="006729D1">
        <w:rPr>
          <w:rFonts w:ascii="Times New Roman" w:hAnsi="Times New Roman" w:cs="Times New Roman"/>
        </w:rPr>
        <w:t xml:space="preserve"> (TPS).</w:t>
      </w:r>
    </w:p>
    <w:p w14:paraId="4C70C6AA" w14:textId="72C7E044"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lang w:val="en-ID"/>
        </w:rPr>
        <w:t>Menurut</w:t>
      </w:r>
      <w:r w:rsidR="001D359E" w:rsidRPr="006729D1">
        <w:rPr>
          <w:rFonts w:ascii="Times New Roman" w:hAnsi="Times New Roman" w:cs="Times New Roman"/>
          <w:lang w:val="en-ID"/>
        </w:rPr>
        <w:t xml:space="preserve"> </w:t>
      </w:r>
      <w:r w:rsidRPr="006729D1">
        <w:rPr>
          <w:rFonts w:ascii="Times New Roman" w:hAnsi="Times New Roman" w:cs="Times New Roman"/>
        </w:rPr>
        <w:t>Istarani</w:t>
      </w:r>
      <w:r w:rsidR="001D359E" w:rsidRPr="006729D1">
        <w:rPr>
          <w:rFonts w:ascii="Times New Roman" w:hAnsi="Times New Roman" w:cs="Times New Roman"/>
          <w:lang w:val="en-ID"/>
        </w:rPr>
        <w:t xml:space="preserve"> </w:t>
      </w:r>
      <w:r w:rsidRPr="006729D1">
        <w:rPr>
          <w:rFonts w:ascii="Times New Roman" w:hAnsi="Times New Roman" w:cs="Times New Roman"/>
          <w:i/>
          <w:lang w:val="en-ID"/>
        </w:rPr>
        <w:t xml:space="preserve">Think Pair Share </w:t>
      </w:r>
      <w:r w:rsidRPr="006729D1">
        <w:rPr>
          <w:rFonts w:ascii="Times New Roman" w:hAnsi="Times New Roman" w:cs="Times New Roman"/>
          <w:lang w:val="en-ID"/>
        </w:rPr>
        <w:t>dapat di uraikan</w:t>
      </w:r>
      <w:r w:rsidR="001D359E" w:rsidRPr="006729D1">
        <w:rPr>
          <w:rFonts w:ascii="Times New Roman" w:hAnsi="Times New Roman" w:cs="Times New Roman"/>
          <w:lang w:val="en-ID"/>
        </w:rPr>
        <w:t xml:space="preserve"> </w:t>
      </w:r>
      <w:r w:rsidRPr="006729D1">
        <w:rPr>
          <w:rFonts w:ascii="Times New Roman" w:hAnsi="Times New Roman" w:cs="Times New Roman"/>
          <w:lang w:val="en-ID"/>
        </w:rPr>
        <w:t xml:space="preserve">menjadi, </w:t>
      </w:r>
      <w:r w:rsidRPr="006729D1">
        <w:rPr>
          <w:rFonts w:ascii="Times New Roman" w:hAnsi="Times New Roman" w:cs="Times New Roman"/>
        </w:rPr>
        <w:t>“</w:t>
      </w:r>
      <w:r w:rsidRPr="006729D1">
        <w:rPr>
          <w:rFonts w:ascii="Times New Roman" w:hAnsi="Times New Roman" w:cs="Times New Roman"/>
          <w:i/>
        </w:rPr>
        <w:t>Thinking</w:t>
      </w:r>
      <w:r w:rsidRPr="006729D1">
        <w:rPr>
          <w:rFonts w:ascii="Times New Roman" w:hAnsi="Times New Roman" w:cs="Times New Roman"/>
        </w:rPr>
        <w:t>”, pembelajaran ini diawali dengan guru mengajukan pertanyaan atau isu yang terkait dengan pelajaran untuk dipikirkan oleh peserta didik. Guru memberikan kesempatan kepada mereka untuk menjawabnya.</w:t>
      </w:r>
      <w:r w:rsidR="001D359E" w:rsidRPr="006729D1">
        <w:rPr>
          <w:rFonts w:ascii="Times New Roman" w:hAnsi="Times New Roman" w:cs="Times New Roman"/>
        </w:rPr>
        <w:t xml:space="preserve"> </w:t>
      </w:r>
      <w:r w:rsidRPr="006729D1">
        <w:rPr>
          <w:rFonts w:ascii="Times New Roman" w:hAnsi="Times New Roman" w:cs="Times New Roman"/>
        </w:rPr>
        <w:t>Selanjutnya, “</w:t>
      </w:r>
      <w:r w:rsidRPr="006729D1">
        <w:rPr>
          <w:rFonts w:ascii="Times New Roman" w:hAnsi="Times New Roman" w:cs="Times New Roman"/>
          <w:i/>
        </w:rPr>
        <w:t>Pair</w:t>
      </w:r>
      <w:r w:rsidRPr="006729D1">
        <w:rPr>
          <w:rFonts w:ascii="Times New Roman" w:hAnsi="Times New Roman" w:cs="Times New Roman"/>
        </w:rPr>
        <w:t>”, pada tahap ini guru meminta peserta didik berpasang-pasangan. Beri kesempatan pasangan-pasangan itu untuk diskusi. Diharapkan diskusi ini dapat memperdalam makna dari jawaban yang telah dipikirkannya melalui intersubjektif dengan pasagannya.</w:t>
      </w:r>
      <w:r w:rsidR="001D359E" w:rsidRPr="006729D1">
        <w:rPr>
          <w:rFonts w:ascii="Times New Roman" w:hAnsi="Times New Roman" w:cs="Times New Roman"/>
        </w:rPr>
        <w:t xml:space="preserve"> </w:t>
      </w:r>
      <w:r w:rsidRPr="006729D1">
        <w:rPr>
          <w:rFonts w:ascii="Times New Roman" w:hAnsi="Times New Roman" w:cs="Times New Roman"/>
        </w:rPr>
        <w:t>Hasil diskusi intersubjektif di tiap pasangan hasilnya dibicarakan dengan seluruh pasangan didalam kelas. Tahap ini dikenal dengan “</w:t>
      </w:r>
      <w:r w:rsidRPr="006729D1">
        <w:rPr>
          <w:rFonts w:ascii="Times New Roman" w:hAnsi="Times New Roman" w:cs="Times New Roman"/>
          <w:i/>
        </w:rPr>
        <w:t>Sharing</w:t>
      </w:r>
      <w:r w:rsidRPr="006729D1">
        <w:rPr>
          <w:rFonts w:ascii="Times New Roman" w:hAnsi="Times New Roman" w:cs="Times New Roman"/>
        </w:rPr>
        <w:t>”. Dalam kegiatan ini diharapkan tanya jawab yang mendorong pada pengontruksian pengetahuan secara integrative. Peserta didik dapat menemukan struktur dari pengetahuan yang di pelajarinya</w:t>
      </w:r>
      <w:sdt>
        <w:sdtPr>
          <w:rPr>
            <w:rFonts w:ascii="Times New Roman" w:hAnsi="Times New Roman" w:cs="Times New Roman"/>
          </w:rPr>
          <w:id w:val="271514741"/>
          <w:citation/>
        </w:sdtPr>
        <w:sdtContent>
          <w:r w:rsidR="0018236F" w:rsidRPr="006729D1">
            <w:rPr>
              <w:rFonts w:ascii="Times New Roman" w:hAnsi="Times New Roman" w:cs="Times New Roman"/>
            </w:rPr>
            <w:fldChar w:fldCharType="begin"/>
          </w:r>
          <w:r w:rsidR="0018236F" w:rsidRPr="006729D1">
            <w:rPr>
              <w:rFonts w:ascii="Times New Roman" w:hAnsi="Times New Roman" w:cs="Times New Roman"/>
            </w:rPr>
            <w:instrText xml:space="preserve"> CITATION Ist14 \l 1033 </w:instrText>
          </w:r>
          <w:r w:rsidR="0018236F" w:rsidRPr="006729D1">
            <w:rPr>
              <w:rFonts w:ascii="Times New Roman" w:hAnsi="Times New Roman" w:cs="Times New Roman"/>
            </w:rPr>
            <w:fldChar w:fldCharType="separate"/>
          </w:r>
          <w:r w:rsidR="00560F9F">
            <w:rPr>
              <w:rFonts w:ascii="Times New Roman" w:hAnsi="Times New Roman" w:cs="Times New Roman"/>
              <w:noProof/>
            </w:rPr>
            <w:t xml:space="preserve"> </w:t>
          </w:r>
          <w:r w:rsidR="00560F9F" w:rsidRPr="00560F9F">
            <w:rPr>
              <w:rFonts w:ascii="Times New Roman" w:hAnsi="Times New Roman" w:cs="Times New Roman"/>
              <w:noProof/>
            </w:rPr>
            <w:t>(Istarani, 2014)</w:t>
          </w:r>
          <w:r w:rsidR="0018236F" w:rsidRPr="006729D1">
            <w:rPr>
              <w:rFonts w:ascii="Times New Roman" w:hAnsi="Times New Roman" w:cs="Times New Roman"/>
            </w:rPr>
            <w:fldChar w:fldCharType="end"/>
          </w:r>
        </w:sdtContent>
      </w:sdt>
      <w:r w:rsidRPr="006729D1">
        <w:rPr>
          <w:rFonts w:ascii="Times New Roman" w:hAnsi="Times New Roman" w:cs="Times New Roman"/>
        </w:rPr>
        <w:t>.</w:t>
      </w:r>
    </w:p>
    <w:p w14:paraId="1D825156" w14:textId="46796EE2" w:rsidR="00B8454E" w:rsidRPr="006729D1"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 xml:space="preserve">Istarani menyatakan model pembeajaran </w:t>
      </w:r>
      <w:r w:rsidRPr="006729D1">
        <w:rPr>
          <w:rFonts w:ascii="Times New Roman" w:hAnsi="Times New Roman" w:cs="Times New Roman"/>
          <w:i/>
        </w:rPr>
        <w:t>Think Pair Share</w:t>
      </w:r>
      <w:r w:rsidRPr="006729D1">
        <w:rPr>
          <w:rFonts w:ascii="Times New Roman" w:hAnsi="Times New Roman" w:cs="Times New Roman"/>
        </w:rPr>
        <w:t xml:space="preserve"> (TPS) baik digunakan dalam rangka melatih berpikir siswa secara baik. Untuk itu model pembelajaraan </w:t>
      </w:r>
      <w:r w:rsidRPr="006729D1">
        <w:rPr>
          <w:rFonts w:ascii="Times New Roman" w:hAnsi="Times New Roman" w:cs="Times New Roman"/>
          <w:i/>
        </w:rPr>
        <w:t>Think Pair Share</w:t>
      </w:r>
      <w:r w:rsidRPr="006729D1">
        <w:rPr>
          <w:rFonts w:ascii="Times New Roman" w:hAnsi="Times New Roman" w:cs="Times New Roman"/>
        </w:rPr>
        <w:t xml:space="preserve"> (TPS) ini menekankan pada meningkatan daya nalar siswa, daya kritis siswa daya imajinasi siswa, dan daya analisis terhadap satu permasalahan</w:t>
      </w:r>
      <w:sdt>
        <w:sdtPr>
          <w:rPr>
            <w:rFonts w:ascii="Times New Roman" w:hAnsi="Times New Roman" w:cs="Times New Roman"/>
          </w:rPr>
          <w:id w:val="298960114"/>
          <w:citation/>
        </w:sdtPr>
        <w:sdtContent>
          <w:r w:rsidR="0018236F" w:rsidRPr="006729D1">
            <w:rPr>
              <w:rFonts w:ascii="Times New Roman" w:hAnsi="Times New Roman" w:cs="Times New Roman"/>
            </w:rPr>
            <w:fldChar w:fldCharType="begin"/>
          </w:r>
          <w:r w:rsidR="0018236F" w:rsidRPr="006729D1">
            <w:rPr>
              <w:rFonts w:ascii="Times New Roman" w:hAnsi="Times New Roman" w:cs="Times New Roman"/>
            </w:rPr>
            <w:instrText xml:space="preserve"> CITATION Ist14 \l 1033 </w:instrText>
          </w:r>
          <w:r w:rsidR="0018236F" w:rsidRPr="006729D1">
            <w:rPr>
              <w:rFonts w:ascii="Times New Roman" w:hAnsi="Times New Roman" w:cs="Times New Roman"/>
            </w:rPr>
            <w:fldChar w:fldCharType="separate"/>
          </w:r>
          <w:r w:rsidR="00560F9F">
            <w:rPr>
              <w:rFonts w:ascii="Times New Roman" w:hAnsi="Times New Roman" w:cs="Times New Roman"/>
              <w:noProof/>
            </w:rPr>
            <w:t xml:space="preserve"> </w:t>
          </w:r>
          <w:r w:rsidR="00560F9F" w:rsidRPr="00560F9F">
            <w:rPr>
              <w:rFonts w:ascii="Times New Roman" w:hAnsi="Times New Roman" w:cs="Times New Roman"/>
              <w:noProof/>
            </w:rPr>
            <w:t>(Istarani, 2014)</w:t>
          </w:r>
          <w:r w:rsidR="0018236F" w:rsidRPr="006729D1">
            <w:rPr>
              <w:rFonts w:ascii="Times New Roman" w:hAnsi="Times New Roman" w:cs="Times New Roman"/>
            </w:rPr>
            <w:fldChar w:fldCharType="end"/>
          </w:r>
        </w:sdtContent>
      </w:sdt>
      <w:r w:rsidRPr="006729D1">
        <w:rPr>
          <w:rFonts w:ascii="Times New Roman" w:hAnsi="Times New Roman" w:cs="Times New Roman"/>
        </w:rPr>
        <w:t>.</w:t>
      </w:r>
    </w:p>
    <w:p w14:paraId="4D2B3BF6" w14:textId="77777777" w:rsidR="00B8454E" w:rsidRDefault="00B8454E" w:rsidP="00FA2EAB">
      <w:pPr>
        <w:pStyle w:val="ListParagraph"/>
        <w:spacing w:after="0" w:line="240" w:lineRule="auto"/>
        <w:ind w:left="0" w:firstLine="567"/>
        <w:jc w:val="both"/>
        <w:rPr>
          <w:rFonts w:ascii="Times New Roman" w:hAnsi="Times New Roman" w:cs="Times New Roman"/>
        </w:rPr>
      </w:pPr>
      <w:r w:rsidRPr="006729D1">
        <w:rPr>
          <w:rFonts w:ascii="Times New Roman" w:hAnsi="Times New Roman" w:cs="Times New Roman"/>
        </w:rPr>
        <w:t>Berdasarkan uraian di atas tentang permasalahan dalam pembelajaran matematika, makapenelititertarikuntukmelakukan penelitian dengan judul “Kemampuan Berpikir Kritis Matematis SiswaMelalui Penerapan Model Pembelajaran</w:t>
      </w:r>
      <w:r w:rsidRPr="006729D1">
        <w:rPr>
          <w:rFonts w:ascii="Times New Roman" w:hAnsi="Times New Roman" w:cs="Times New Roman"/>
          <w:i/>
        </w:rPr>
        <w:t xml:space="preserve">Think Pair </w:t>
      </w:r>
      <w:proofErr w:type="gramStart"/>
      <w:r w:rsidRPr="006729D1">
        <w:rPr>
          <w:rFonts w:ascii="Times New Roman" w:hAnsi="Times New Roman" w:cs="Times New Roman"/>
          <w:i/>
        </w:rPr>
        <w:t>Share</w:t>
      </w:r>
      <w:r w:rsidRPr="006729D1">
        <w:rPr>
          <w:rFonts w:ascii="Times New Roman" w:hAnsi="Times New Roman" w:cs="Times New Roman"/>
        </w:rPr>
        <w:t>(</w:t>
      </w:r>
      <w:proofErr w:type="gramEnd"/>
      <w:r w:rsidRPr="006729D1">
        <w:rPr>
          <w:rFonts w:ascii="Times New Roman" w:hAnsi="Times New Roman" w:cs="Times New Roman"/>
        </w:rPr>
        <w:t>TPS) DalamPembelajaran Matematika</w:t>
      </w:r>
      <w:r w:rsidRPr="006729D1">
        <w:rPr>
          <w:rFonts w:ascii="Times New Roman" w:hAnsi="Times New Roman" w:cs="Times New Roman"/>
          <w:iCs/>
        </w:rPr>
        <w:t>Kelas VIII di MTsN 3 Pasaman Barat</w:t>
      </w:r>
      <w:r w:rsidRPr="006729D1">
        <w:rPr>
          <w:rFonts w:ascii="Times New Roman" w:hAnsi="Times New Roman" w:cs="Times New Roman"/>
        </w:rPr>
        <w:t>”.</w:t>
      </w:r>
    </w:p>
    <w:p w14:paraId="3EC84D13" w14:textId="77777777" w:rsidR="00F50E06" w:rsidRPr="006729D1" w:rsidRDefault="00F50E06" w:rsidP="00FA2EAB">
      <w:pPr>
        <w:pStyle w:val="ListParagraph"/>
        <w:spacing w:after="0" w:line="240" w:lineRule="auto"/>
        <w:ind w:left="0" w:firstLine="567"/>
        <w:jc w:val="both"/>
        <w:rPr>
          <w:rFonts w:ascii="Times New Roman" w:hAnsi="Times New Roman" w:cs="Times New Roman"/>
        </w:rPr>
      </w:pPr>
    </w:p>
    <w:p w14:paraId="6DF78C27" w14:textId="77777777" w:rsidR="00B8454E" w:rsidRPr="006729D1" w:rsidRDefault="00B8454E" w:rsidP="00FA2EAB">
      <w:pPr>
        <w:pStyle w:val="7Bagian-Section"/>
        <w:spacing w:before="0" w:after="0"/>
        <w:rPr>
          <w:rFonts w:ascii="Times New Roman" w:hAnsi="Times New Roman"/>
          <w:b w:val="0"/>
          <w:sz w:val="22"/>
          <w:szCs w:val="22"/>
        </w:rPr>
      </w:pPr>
      <w:r w:rsidRPr="006729D1">
        <w:rPr>
          <w:rFonts w:ascii="Times New Roman" w:hAnsi="Times New Roman"/>
          <w:sz w:val="22"/>
          <w:szCs w:val="22"/>
        </w:rPr>
        <w:t>METODE PENELITIAN</w:t>
      </w:r>
    </w:p>
    <w:p w14:paraId="3C5F1266" w14:textId="19886EDA" w:rsidR="00B8454E" w:rsidRPr="006729D1" w:rsidRDefault="00B8454E" w:rsidP="00FA2EAB">
      <w:pPr>
        <w:pStyle w:val="8ParagrafLanjut"/>
        <w:ind w:firstLine="0"/>
        <w:rPr>
          <w:rFonts w:ascii="Times New Roman" w:hAnsi="Times New Roman"/>
          <w:sz w:val="22"/>
          <w:szCs w:val="22"/>
        </w:rPr>
      </w:pPr>
      <w:r w:rsidRPr="006729D1">
        <w:rPr>
          <w:rFonts w:ascii="Times New Roman" w:hAnsi="Times New Roman"/>
          <w:sz w:val="22"/>
          <w:szCs w:val="22"/>
        </w:rPr>
        <w:t xml:space="preserve">Pada penelitian ini, penelitian eksperimen yang digunakan adalah </w:t>
      </w:r>
      <w:r w:rsidRPr="006729D1">
        <w:rPr>
          <w:rFonts w:ascii="Times New Roman" w:hAnsi="Times New Roman"/>
          <w:iCs/>
          <w:sz w:val="22"/>
          <w:szCs w:val="22"/>
        </w:rPr>
        <w:t>penelitian pra eksperimen</w:t>
      </w:r>
      <w:r w:rsidRPr="006729D1">
        <w:rPr>
          <w:rFonts w:ascii="Times New Roman" w:hAnsi="Times New Roman"/>
          <w:sz w:val="22"/>
          <w:szCs w:val="22"/>
        </w:rPr>
        <w:t xml:space="preserve"> yaitu penelitian yang mengandung ciri eksperimental dalam jumlah yang kecil</w:t>
      </w:r>
      <w:sdt>
        <w:sdtPr>
          <w:rPr>
            <w:rFonts w:ascii="Times New Roman" w:hAnsi="Times New Roman"/>
            <w:sz w:val="22"/>
            <w:szCs w:val="22"/>
          </w:rPr>
          <w:id w:val="-1165245965"/>
          <w:citation/>
        </w:sdtPr>
        <w:sdtContent>
          <w:r w:rsidR="0018236F" w:rsidRPr="006729D1">
            <w:rPr>
              <w:rFonts w:ascii="Times New Roman" w:hAnsi="Times New Roman"/>
              <w:sz w:val="22"/>
              <w:szCs w:val="22"/>
            </w:rPr>
            <w:fldChar w:fldCharType="begin"/>
          </w:r>
          <w:r w:rsidR="0018236F" w:rsidRPr="006729D1">
            <w:rPr>
              <w:rFonts w:ascii="Times New Roman" w:hAnsi="Times New Roman"/>
              <w:sz w:val="22"/>
              <w:szCs w:val="22"/>
              <w:lang w:val="en-US"/>
            </w:rPr>
            <w:instrText xml:space="preserve"> CITATION Sum04 \l 1033 </w:instrText>
          </w:r>
          <w:r w:rsidR="0018236F" w:rsidRPr="006729D1">
            <w:rPr>
              <w:rFonts w:ascii="Times New Roman" w:hAnsi="Times New Roman"/>
              <w:sz w:val="22"/>
              <w:szCs w:val="22"/>
            </w:rPr>
            <w:fldChar w:fldCharType="separate"/>
          </w:r>
          <w:r w:rsidR="00560F9F">
            <w:rPr>
              <w:rFonts w:ascii="Times New Roman" w:hAnsi="Times New Roman"/>
              <w:noProof/>
              <w:sz w:val="22"/>
              <w:szCs w:val="22"/>
              <w:lang w:val="en-US"/>
            </w:rPr>
            <w:t xml:space="preserve"> </w:t>
          </w:r>
          <w:r w:rsidR="00560F9F" w:rsidRPr="00560F9F">
            <w:rPr>
              <w:rFonts w:ascii="Times New Roman" w:hAnsi="Times New Roman"/>
              <w:noProof/>
              <w:sz w:val="22"/>
              <w:szCs w:val="22"/>
              <w:lang w:val="en-US"/>
            </w:rPr>
            <w:t>(Suryabrata, 2004)</w:t>
          </w:r>
          <w:r w:rsidR="0018236F" w:rsidRPr="006729D1">
            <w:rPr>
              <w:rFonts w:ascii="Times New Roman" w:hAnsi="Times New Roman"/>
              <w:sz w:val="22"/>
              <w:szCs w:val="22"/>
            </w:rPr>
            <w:fldChar w:fldCharType="end"/>
          </w:r>
        </w:sdtContent>
      </w:sdt>
      <w:r w:rsidRPr="006729D1">
        <w:rPr>
          <w:rFonts w:ascii="Times New Roman" w:hAnsi="Times New Roman"/>
          <w:sz w:val="22"/>
          <w:szCs w:val="22"/>
        </w:rPr>
        <w:t>.</w:t>
      </w:r>
    </w:p>
    <w:p w14:paraId="3EA61DFD" w14:textId="6BA9332F" w:rsidR="00B8454E" w:rsidRPr="006729D1" w:rsidRDefault="00B8454E" w:rsidP="00FA2EAB">
      <w:pPr>
        <w:pStyle w:val="8ParagrafLanjut"/>
        <w:rPr>
          <w:rFonts w:ascii="Times New Roman" w:hAnsi="Times New Roman"/>
          <w:b/>
          <w:sz w:val="22"/>
          <w:szCs w:val="22"/>
        </w:rPr>
      </w:pPr>
      <w:r w:rsidRPr="006729D1">
        <w:rPr>
          <w:rFonts w:ascii="Times New Roman" w:hAnsi="Times New Roman"/>
          <w:sz w:val="22"/>
          <w:szCs w:val="22"/>
        </w:rPr>
        <w:t>Penelitian eksperimen merupakan suatu penyelidikan yang dirancang sedemikian rupa, sehingga fenomena atau kejadian itu dapat diisolasi dari pengaruh lain. Campbell dan Stanley (1996) menyatakan: penelitian eksperimental merupakan suatu bentuk penelitian dimana variabel dimanipulasi sehingga dapat dipastikan pengaruh dan efek variabel tersebut terhadap variabel lain yang diselidiki atau yang diobservasi. Dengan demikian, jelaslah bahwa dengan melakukan eksperimen kita dapat menunjukkan pengaruh secara langsung satu variabel yang diteliti, dan dapat menunjukkan dan memperlihatkan hubungan sebab akibat antara variabel bebas dan variabel tergantung atau menguji suatu hipotesis yang telah dirumuskan sebelumnya. Esensi suatu eksperimen dinyatakan Cohen dan Manion (1980) dengan kata-kata: bahwa dalam suatu penelitian eksperimen, peneliti dengan sengaja mengontrol dan me-</w:t>
      </w:r>
      <w:r w:rsidRPr="006729D1">
        <w:rPr>
          <w:rFonts w:ascii="Times New Roman" w:hAnsi="Times New Roman"/>
          <w:i/>
          <w:sz w:val="22"/>
          <w:szCs w:val="22"/>
        </w:rPr>
        <w:t xml:space="preserve">manipulate </w:t>
      </w:r>
      <w:r w:rsidRPr="006729D1">
        <w:rPr>
          <w:rFonts w:ascii="Times New Roman" w:hAnsi="Times New Roman"/>
          <w:sz w:val="22"/>
          <w:szCs w:val="22"/>
        </w:rPr>
        <w:t>kondisi yang menentukan kejadian dimana penleiti itu tertarik. Oleh karena itu, dalam penelitian eksperimen peneliti dapat meramalkan variabel Y dari variabel X, dengan mengontrol variabel lain yang mungkin akan memengaruhi perubahan. Dengan demikian, variabel yang akan memberikan pengaruh diisolasi, di-manipulasi sehingga pengaruh variabel lain dapat diminimalkan kalau tidak mungkin ditiadakan sama sekali</w:t>
      </w:r>
      <w:sdt>
        <w:sdtPr>
          <w:rPr>
            <w:rFonts w:ascii="Times New Roman" w:hAnsi="Times New Roman"/>
            <w:sz w:val="22"/>
            <w:szCs w:val="22"/>
          </w:rPr>
          <w:id w:val="1255867844"/>
          <w:citation/>
        </w:sdtPr>
        <w:sdtContent>
          <w:r w:rsidR="0018236F" w:rsidRPr="006729D1">
            <w:rPr>
              <w:rFonts w:ascii="Times New Roman" w:hAnsi="Times New Roman"/>
              <w:sz w:val="22"/>
              <w:szCs w:val="22"/>
            </w:rPr>
            <w:fldChar w:fldCharType="begin"/>
          </w:r>
          <w:r w:rsidR="0018236F" w:rsidRPr="006729D1">
            <w:rPr>
              <w:rFonts w:ascii="Times New Roman" w:hAnsi="Times New Roman"/>
              <w:sz w:val="22"/>
              <w:szCs w:val="22"/>
              <w:lang w:val="en-US"/>
            </w:rPr>
            <w:instrText xml:space="preserve"> CITATION Mur14 \l 1033 </w:instrText>
          </w:r>
          <w:r w:rsidR="0018236F" w:rsidRPr="006729D1">
            <w:rPr>
              <w:rFonts w:ascii="Times New Roman" w:hAnsi="Times New Roman"/>
              <w:sz w:val="22"/>
              <w:szCs w:val="22"/>
            </w:rPr>
            <w:fldChar w:fldCharType="separate"/>
          </w:r>
          <w:r w:rsidR="00560F9F">
            <w:rPr>
              <w:rFonts w:ascii="Times New Roman" w:hAnsi="Times New Roman"/>
              <w:noProof/>
              <w:sz w:val="22"/>
              <w:szCs w:val="22"/>
              <w:lang w:val="en-US"/>
            </w:rPr>
            <w:t xml:space="preserve"> </w:t>
          </w:r>
          <w:r w:rsidR="00560F9F" w:rsidRPr="00560F9F">
            <w:rPr>
              <w:rFonts w:ascii="Times New Roman" w:hAnsi="Times New Roman"/>
              <w:noProof/>
              <w:sz w:val="22"/>
              <w:szCs w:val="22"/>
              <w:lang w:val="en-US"/>
            </w:rPr>
            <w:t>(Yusuf, 2014)</w:t>
          </w:r>
          <w:r w:rsidR="0018236F" w:rsidRPr="006729D1">
            <w:rPr>
              <w:rFonts w:ascii="Times New Roman" w:hAnsi="Times New Roman"/>
              <w:sz w:val="22"/>
              <w:szCs w:val="22"/>
            </w:rPr>
            <w:fldChar w:fldCharType="end"/>
          </w:r>
        </w:sdtContent>
      </w:sdt>
      <w:r w:rsidRPr="006729D1">
        <w:rPr>
          <w:rFonts w:ascii="Times New Roman" w:hAnsi="Times New Roman"/>
          <w:sz w:val="22"/>
          <w:szCs w:val="22"/>
        </w:rPr>
        <w:t>.</w:t>
      </w:r>
      <w:r w:rsidRPr="006729D1">
        <w:rPr>
          <w:rFonts w:ascii="Times New Roman" w:hAnsi="Times New Roman"/>
          <w:b/>
          <w:sz w:val="22"/>
          <w:szCs w:val="22"/>
        </w:rPr>
        <w:t xml:space="preserve"> </w:t>
      </w:r>
    </w:p>
    <w:p w14:paraId="05D95B97" w14:textId="77777777" w:rsidR="00B8454E" w:rsidRPr="006729D1" w:rsidRDefault="00B8454E" w:rsidP="00FA2EAB">
      <w:pPr>
        <w:pStyle w:val="8ParagrafLanjut"/>
        <w:rPr>
          <w:rFonts w:ascii="Times New Roman" w:hAnsi="Times New Roman"/>
          <w:sz w:val="22"/>
          <w:szCs w:val="22"/>
        </w:rPr>
      </w:pPr>
      <w:r w:rsidRPr="006729D1">
        <w:rPr>
          <w:rFonts w:ascii="Times New Roman" w:hAnsi="Times New Roman"/>
          <w:sz w:val="22"/>
          <w:szCs w:val="22"/>
        </w:rPr>
        <w:t xml:space="preserve">Rancangan penelitian yang digunakan dalam penelitian ini adalah </w:t>
      </w:r>
      <w:r w:rsidRPr="006729D1">
        <w:rPr>
          <w:rFonts w:ascii="Times New Roman" w:hAnsi="Times New Roman"/>
          <w:i/>
          <w:color w:val="000000"/>
          <w:sz w:val="22"/>
          <w:szCs w:val="22"/>
        </w:rPr>
        <w:t>The Static Group Comparison: Randomized Control Group Only Design</w:t>
      </w:r>
      <w:r w:rsidRPr="006729D1">
        <w:rPr>
          <w:rFonts w:ascii="Times New Roman" w:hAnsi="Times New Roman"/>
          <w:color w:val="000000"/>
          <w:sz w:val="22"/>
          <w:szCs w:val="22"/>
        </w:rPr>
        <w:t xml:space="preserve">. </w:t>
      </w:r>
      <w:r w:rsidRPr="006729D1">
        <w:rPr>
          <w:rFonts w:ascii="Times New Roman" w:hAnsi="Times New Roman"/>
          <w:sz w:val="22"/>
          <w:szCs w:val="22"/>
        </w:rPr>
        <w:t xml:space="preserve">Dalam rancangan tersebut, terdapat dua kelas sampel dalam penelitian ini, yaitu kelas kontrol dan kelas eksperimen. Kelas kontrol merupakan kelas pembanding tanpa perlakuan, artinya kelas ini tetap melaksanakan pembelajaran konvensional. Sedangkan kelas eksperimen merupakan kelas yang diberi perlakuan, yaitu pembelajaran dengan </w:t>
      </w:r>
      <w:r w:rsidRPr="006729D1">
        <w:rPr>
          <w:rFonts w:ascii="Times New Roman" w:hAnsi="Times New Roman"/>
          <w:sz w:val="22"/>
          <w:szCs w:val="22"/>
        </w:rPr>
        <w:lastRenderedPageBreak/>
        <w:t xml:space="preserve">menerapkan model pembelajaran kooperatif tipe </w:t>
      </w:r>
      <w:r w:rsidRPr="006729D1">
        <w:rPr>
          <w:rFonts w:ascii="Times New Roman" w:hAnsi="Times New Roman"/>
          <w:i/>
          <w:iCs/>
          <w:sz w:val="22"/>
          <w:szCs w:val="22"/>
        </w:rPr>
        <w:t>think pair share</w:t>
      </w:r>
      <w:r w:rsidRPr="006729D1">
        <w:rPr>
          <w:rFonts w:ascii="Times New Roman" w:hAnsi="Times New Roman"/>
          <w:sz w:val="22"/>
          <w:szCs w:val="22"/>
        </w:rPr>
        <w:t>. Rancangan penelitian ini dideskripsikan seperti tabel dibawah ini:</w:t>
      </w:r>
    </w:p>
    <w:p w14:paraId="210085B6" w14:textId="6F1F0F6B" w:rsidR="00B8454E" w:rsidRPr="006729D1" w:rsidRDefault="007D202D" w:rsidP="00FA2EAB">
      <w:pPr>
        <w:pStyle w:val="8ParagrafLanjut"/>
        <w:rPr>
          <w:rFonts w:ascii="Times New Roman" w:hAnsi="Times New Roman"/>
          <w:color w:val="000000" w:themeColor="text1"/>
          <w:sz w:val="22"/>
          <w:szCs w:val="22"/>
        </w:rPr>
      </w:pPr>
      <w:r w:rsidRPr="006729D1">
        <w:rPr>
          <w:rFonts w:ascii="Times New Roman" w:hAnsi="Times New Roman"/>
          <w:color w:val="000000" w:themeColor="text1"/>
          <w:sz w:val="22"/>
          <w:szCs w:val="22"/>
        </w:rPr>
        <w:t>P</w:t>
      </w:r>
      <w:r w:rsidR="00B8454E" w:rsidRPr="006729D1">
        <w:rPr>
          <w:rFonts w:ascii="Times New Roman" w:hAnsi="Times New Roman"/>
          <w:color w:val="000000" w:themeColor="text1"/>
          <w:sz w:val="22"/>
          <w:szCs w:val="22"/>
        </w:rPr>
        <w:t>opulasi dalam penelitian ini adalah seluruh siswa kelas VIII MTsN 3 Pasaman Barat yang  dapat dilihat pada tabel berikut:</w:t>
      </w:r>
    </w:p>
    <w:p w14:paraId="6F682B0F" w14:textId="7B16AA69" w:rsidR="00B8454E" w:rsidRPr="00FA2EAB" w:rsidRDefault="00B8454E" w:rsidP="00FA2EAB">
      <w:pPr>
        <w:spacing w:after="0" w:line="240" w:lineRule="auto"/>
        <w:jc w:val="center"/>
        <w:rPr>
          <w:rFonts w:ascii="Times New Roman" w:hAnsi="Times New Roman" w:cs="Times New Roman"/>
          <w:b/>
          <w:color w:val="000000" w:themeColor="text1"/>
          <w:sz w:val="20"/>
          <w:szCs w:val="20"/>
          <w:lang w:val="en-ID"/>
        </w:rPr>
      </w:pPr>
      <w:r w:rsidRPr="00FA2EAB">
        <w:rPr>
          <w:rFonts w:ascii="Times New Roman" w:hAnsi="Times New Roman" w:cs="Times New Roman"/>
          <w:b/>
          <w:color w:val="000000" w:themeColor="text1"/>
          <w:sz w:val="20"/>
          <w:szCs w:val="20"/>
        </w:rPr>
        <w:t>Tabel 2 : Jumlah Siswa Kelas VIII MTsN 3 Pasaman Bara</w:t>
      </w:r>
      <w:r w:rsidRPr="00FA2EAB">
        <w:rPr>
          <w:rFonts w:ascii="Times New Roman" w:hAnsi="Times New Roman" w:cs="Times New Roman"/>
          <w:b/>
          <w:color w:val="000000" w:themeColor="text1"/>
          <w:sz w:val="20"/>
          <w:szCs w:val="20"/>
          <w:lang w:val="en-ID"/>
        </w:rPr>
        <w:t>t</w:t>
      </w:r>
    </w:p>
    <w:p w14:paraId="0A48D477" w14:textId="77777777" w:rsidR="00B8454E" w:rsidRPr="00FA2EAB" w:rsidRDefault="00B8454E" w:rsidP="00FA2EAB">
      <w:pPr>
        <w:spacing w:after="0" w:line="240" w:lineRule="auto"/>
        <w:jc w:val="center"/>
        <w:rPr>
          <w:rFonts w:ascii="Times New Roman" w:hAnsi="Times New Roman" w:cs="Times New Roman"/>
          <w:b/>
          <w:color w:val="000000" w:themeColor="text1"/>
          <w:sz w:val="20"/>
          <w:szCs w:val="20"/>
          <w:lang w:val="en-ID"/>
        </w:rPr>
      </w:pPr>
      <w:r w:rsidRPr="00FA2EAB">
        <w:rPr>
          <w:rFonts w:ascii="Times New Roman" w:hAnsi="Times New Roman" w:cs="Times New Roman"/>
          <w:b/>
          <w:color w:val="000000" w:themeColor="text1"/>
          <w:sz w:val="20"/>
          <w:szCs w:val="20"/>
          <w:lang w:val="en-ID"/>
        </w:rPr>
        <w:t>Tahun Pelajaran 2019/2020 (Populasi)</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13"/>
        <w:gridCol w:w="2996"/>
      </w:tblGrid>
      <w:tr w:rsidR="00B8454E" w:rsidRPr="00FA2EAB" w14:paraId="7CECDB2C" w14:textId="77777777" w:rsidTr="00193322">
        <w:trPr>
          <w:trHeight w:val="145"/>
          <w:jc w:val="center"/>
        </w:trPr>
        <w:tc>
          <w:tcPr>
            <w:tcW w:w="2713" w:type="dxa"/>
          </w:tcPr>
          <w:p w14:paraId="270B9001" w14:textId="77777777" w:rsidR="00B8454E" w:rsidRPr="00FA2EAB" w:rsidRDefault="00B8454E" w:rsidP="00FA2EAB">
            <w:pPr>
              <w:jc w:val="center"/>
              <w:rPr>
                <w:rFonts w:ascii="Times New Roman" w:hAnsi="Times New Roman" w:cs="Times New Roman"/>
                <w:b/>
                <w:color w:val="000000" w:themeColor="text1"/>
                <w:sz w:val="20"/>
                <w:szCs w:val="20"/>
              </w:rPr>
            </w:pPr>
            <w:r w:rsidRPr="00FA2EAB">
              <w:rPr>
                <w:rFonts w:ascii="Times New Roman" w:hAnsi="Times New Roman" w:cs="Times New Roman"/>
                <w:b/>
                <w:color w:val="000000" w:themeColor="text1"/>
                <w:sz w:val="20"/>
                <w:szCs w:val="20"/>
                <w:lang w:val="en-ID"/>
              </w:rPr>
              <w:t>]</w:t>
            </w:r>
            <w:r w:rsidRPr="00FA2EAB">
              <w:rPr>
                <w:rFonts w:ascii="Times New Roman" w:hAnsi="Times New Roman" w:cs="Times New Roman"/>
                <w:b/>
                <w:color w:val="000000" w:themeColor="text1"/>
                <w:sz w:val="20"/>
                <w:szCs w:val="20"/>
              </w:rPr>
              <w:t>Kelas</w:t>
            </w:r>
          </w:p>
        </w:tc>
        <w:tc>
          <w:tcPr>
            <w:tcW w:w="2996" w:type="dxa"/>
          </w:tcPr>
          <w:p w14:paraId="01A047BD" w14:textId="77777777" w:rsidR="00B8454E" w:rsidRPr="00FA2EAB" w:rsidRDefault="00B8454E" w:rsidP="00FA2EAB">
            <w:pPr>
              <w:jc w:val="center"/>
              <w:rPr>
                <w:rFonts w:ascii="Times New Roman" w:hAnsi="Times New Roman" w:cs="Times New Roman"/>
                <w:b/>
                <w:color w:val="000000" w:themeColor="text1"/>
                <w:sz w:val="20"/>
                <w:szCs w:val="20"/>
              </w:rPr>
            </w:pPr>
            <w:r w:rsidRPr="00FA2EAB">
              <w:rPr>
                <w:rFonts w:ascii="Times New Roman" w:hAnsi="Times New Roman" w:cs="Times New Roman"/>
                <w:b/>
                <w:color w:val="000000" w:themeColor="text1"/>
                <w:sz w:val="20"/>
                <w:szCs w:val="20"/>
              </w:rPr>
              <w:t>Jumlah siswa</w:t>
            </w:r>
          </w:p>
        </w:tc>
      </w:tr>
      <w:tr w:rsidR="00B8454E" w:rsidRPr="00FA2EAB" w14:paraId="09B6508B" w14:textId="77777777" w:rsidTr="00193322">
        <w:trPr>
          <w:trHeight w:val="154"/>
          <w:jc w:val="center"/>
        </w:trPr>
        <w:tc>
          <w:tcPr>
            <w:tcW w:w="2713" w:type="dxa"/>
          </w:tcPr>
          <w:p w14:paraId="25A12C0F" w14:textId="77777777" w:rsidR="00B8454E" w:rsidRPr="00FA2EAB" w:rsidRDefault="00B8454E" w:rsidP="00FA2EAB">
            <w:pPr>
              <w:jc w:val="center"/>
              <w:rPr>
                <w:rFonts w:ascii="Times New Roman" w:hAnsi="Times New Roman" w:cs="Times New Roman"/>
                <w:color w:val="000000" w:themeColor="text1"/>
                <w:sz w:val="20"/>
                <w:szCs w:val="20"/>
                <w:vertAlign w:val="subscript"/>
                <w:lang w:val="en-ID"/>
              </w:rPr>
            </w:pPr>
            <w:r w:rsidRPr="00FA2EAB">
              <w:rPr>
                <w:rFonts w:ascii="Times New Roman" w:hAnsi="Times New Roman" w:cs="Times New Roman"/>
                <w:color w:val="000000" w:themeColor="text1"/>
                <w:sz w:val="20"/>
                <w:szCs w:val="20"/>
                <w:lang w:val="en-ID"/>
              </w:rPr>
              <w:t>VIII A</w:t>
            </w:r>
          </w:p>
        </w:tc>
        <w:tc>
          <w:tcPr>
            <w:tcW w:w="2996" w:type="dxa"/>
          </w:tcPr>
          <w:p w14:paraId="3324113E"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3</w:t>
            </w:r>
            <w:r w:rsidRPr="00FA2EAB">
              <w:rPr>
                <w:rFonts w:ascii="Times New Roman" w:hAnsi="Times New Roman" w:cs="Times New Roman"/>
                <w:color w:val="000000" w:themeColor="text1"/>
                <w:sz w:val="20"/>
                <w:szCs w:val="20"/>
                <w:lang w:val="en-ID"/>
              </w:rPr>
              <w:t>8 Siswa</w:t>
            </w:r>
          </w:p>
        </w:tc>
      </w:tr>
      <w:tr w:rsidR="00B8454E" w:rsidRPr="00FA2EAB" w14:paraId="3DAD0830" w14:textId="77777777" w:rsidTr="00193322">
        <w:trPr>
          <w:trHeight w:val="145"/>
          <w:jc w:val="center"/>
        </w:trPr>
        <w:tc>
          <w:tcPr>
            <w:tcW w:w="2713" w:type="dxa"/>
          </w:tcPr>
          <w:p w14:paraId="323C8FE1"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VI</w:t>
            </w:r>
            <w:r w:rsidRPr="00FA2EAB">
              <w:rPr>
                <w:rFonts w:ascii="Times New Roman" w:hAnsi="Times New Roman" w:cs="Times New Roman"/>
                <w:color w:val="000000" w:themeColor="text1"/>
                <w:sz w:val="20"/>
                <w:szCs w:val="20"/>
                <w:lang w:val="en-US"/>
              </w:rPr>
              <w:t>I</w:t>
            </w:r>
            <w:r w:rsidRPr="00FA2EAB">
              <w:rPr>
                <w:rFonts w:ascii="Times New Roman" w:hAnsi="Times New Roman" w:cs="Times New Roman"/>
                <w:color w:val="000000" w:themeColor="text1"/>
                <w:sz w:val="20"/>
                <w:szCs w:val="20"/>
                <w:lang w:val="en-ID"/>
              </w:rPr>
              <w:t>I B</w:t>
            </w:r>
          </w:p>
        </w:tc>
        <w:tc>
          <w:tcPr>
            <w:tcW w:w="2996" w:type="dxa"/>
          </w:tcPr>
          <w:p w14:paraId="58688B18"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36</w:t>
            </w:r>
            <w:r w:rsidRPr="00FA2EAB">
              <w:rPr>
                <w:rFonts w:ascii="Times New Roman" w:hAnsi="Times New Roman" w:cs="Times New Roman"/>
                <w:color w:val="000000" w:themeColor="text1"/>
                <w:sz w:val="20"/>
                <w:szCs w:val="20"/>
                <w:lang w:val="en-ID"/>
              </w:rPr>
              <w:t xml:space="preserve"> Siswa</w:t>
            </w:r>
          </w:p>
        </w:tc>
      </w:tr>
      <w:tr w:rsidR="00B8454E" w:rsidRPr="00FA2EAB" w14:paraId="582948A1" w14:textId="77777777" w:rsidTr="00193322">
        <w:trPr>
          <w:trHeight w:val="145"/>
          <w:jc w:val="center"/>
        </w:trPr>
        <w:tc>
          <w:tcPr>
            <w:tcW w:w="2713" w:type="dxa"/>
          </w:tcPr>
          <w:p w14:paraId="321FE591"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VI</w:t>
            </w:r>
            <w:r w:rsidRPr="00FA2EAB">
              <w:rPr>
                <w:rFonts w:ascii="Times New Roman" w:hAnsi="Times New Roman" w:cs="Times New Roman"/>
                <w:color w:val="000000" w:themeColor="text1"/>
                <w:sz w:val="20"/>
                <w:szCs w:val="20"/>
                <w:lang w:val="en-US"/>
              </w:rPr>
              <w:t>I</w:t>
            </w:r>
            <w:r w:rsidRPr="00FA2EAB">
              <w:rPr>
                <w:rFonts w:ascii="Times New Roman" w:hAnsi="Times New Roman" w:cs="Times New Roman"/>
                <w:color w:val="000000" w:themeColor="text1"/>
                <w:sz w:val="20"/>
                <w:szCs w:val="20"/>
                <w:lang w:val="en-ID"/>
              </w:rPr>
              <w:t>I C</w:t>
            </w:r>
          </w:p>
        </w:tc>
        <w:tc>
          <w:tcPr>
            <w:tcW w:w="2996" w:type="dxa"/>
          </w:tcPr>
          <w:p w14:paraId="0CB6B423"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3</w:t>
            </w:r>
            <w:r w:rsidRPr="00FA2EAB">
              <w:rPr>
                <w:rFonts w:ascii="Times New Roman" w:hAnsi="Times New Roman" w:cs="Times New Roman"/>
                <w:color w:val="000000" w:themeColor="text1"/>
                <w:sz w:val="20"/>
                <w:szCs w:val="20"/>
                <w:lang w:val="en-ID"/>
              </w:rPr>
              <w:t>6 Siswa</w:t>
            </w:r>
          </w:p>
        </w:tc>
      </w:tr>
      <w:tr w:rsidR="00B8454E" w:rsidRPr="00FA2EAB" w14:paraId="5BC07DDB" w14:textId="77777777" w:rsidTr="00193322">
        <w:trPr>
          <w:trHeight w:val="145"/>
          <w:jc w:val="center"/>
        </w:trPr>
        <w:tc>
          <w:tcPr>
            <w:tcW w:w="2713" w:type="dxa"/>
          </w:tcPr>
          <w:p w14:paraId="42D41EE1"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VI</w:t>
            </w:r>
            <w:r w:rsidRPr="00FA2EAB">
              <w:rPr>
                <w:rFonts w:ascii="Times New Roman" w:hAnsi="Times New Roman" w:cs="Times New Roman"/>
                <w:color w:val="000000" w:themeColor="text1"/>
                <w:sz w:val="20"/>
                <w:szCs w:val="20"/>
                <w:lang w:val="en-US"/>
              </w:rPr>
              <w:t>I</w:t>
            </w:r>
            <w:r w:rsidRPr="00FA2EAB">
              <w:rPr>
                <w:rFonts w:ascii="Times New Roman" w:hAnsi="Times New Roman" w:cs="Times New Roman"/>
                <w:color w:val="000000" w:themeColor="text1"/>
                <w:sz w:val="20"/>
                <w:szCs w:val="20"/>
                <w:lang w:val="en-ID"/>
              </w:rPr>
              <w:t>I D</w:t>
            </w:r>
          </w:p>
        </w:tc>
        <w:tc>
          <w:tcPr>
            <w:tcW w:w="2996" w:type="dxa"/>
          </w:tcPr>
          <w:p w14:paraId="5EB18823"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3</w:t>
            </w:r>
            <w:r w:rsidRPr="00FA2EAB">
              <w:rPr>
                <w:rFonts w:ascii="Times New Roman" w:hAnsi="Times New Roman" w:cs="Times New Roman"/>
                <w:color w:val="000000" w:themeColor="text1"/>
                <w:sz w:val="20"/>
                <w:szCs w:val="20"/>
                <w:lang w:val="en-ID"/>
              </w:rPr>
              <w:t>8 Siswa</w:t>
            </w:r>
          </w:p>
        </w:tc>
      </w:tr>
      <w:tr w:rsidR="00B8454E" w:rsidRPr="00FA2EAB" w14:paraId="2BAD6714" w14:textId="77777777" w:rsidTr="00193322">
        <w:trPr>
          <w:trHeight w:val="145"/>
          <w:jc w:val="center"/>
        </w:trPr>
        <w:tc>
          <w:tcPr>
            <w:tcW w:w="2713" w:type="dxa"/>
          </w:tcPr>
          <w:p w14:paraId="02A91DEB"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VI</w:t>
            </w:r>
            <w:r w:rsidRPr="00FA2EAB">
              <w:rPr>
                <w:rFonts w:ascii="Times New Roman" w:hAnsi="Times New Roman" w:cs="Times New Roman"/>
                <w:color w:val="000000" w:themeColor="text1"/>
                <w:sz w:val="20"/>
                <w:szCs w:val="20"/>
                <w:lang w:val="en-US"/>
              </w:rPr>
              <w:t>I</w:t>
            </w:r>
            <w:r w:rsidRPr="00FA2EAB">
              <w:rPr>
                <w:rFonts w:ascii="Times New Roman" w:hAnsi="Times New Roman" w:cs="Times New Roman"/>
                <w:color w:val="000000" w:themeColor="text1"/>
                <w:sz w:val="20"/>
                <w:szCs w:val="20"/>
                <w:lang w:val="en-ID"/>
              </w:rPr>
              <w:t>I E</w:t>
            </w:r>
          </w:p>
        </w:tc>
        <w:tc>
          <w:tcPr>
            <w:tcW w:w="2996" w:type="dxa"/>
          </w:tcPr>
          <w:p w14:paraId="2CED6E4E" w14:textId="77777777" w:rsidR="00B8454E" w:rsidRPr="00FA2EAB" w:rsidRDefault="00B8454E" w:rsidP="00FA2EAB">
            <w:pPr>
              <w:jc w:val="center"/>
              <w:rPr>
                <w:rFonts w:ascii="Times New Roman" w:hAnsi="Times New Roman" w:cs="Times New Roman"/>
                <w:color w:val="000000" w:themeColor="text1"/>
                <w:sz w:val="20"/>
                <w:szCs w:val="20"/>
                <w:lang w:val="en-ID"/>
              </w:rPr>
            </w:pPr>
            <w:r w:rsidRPr="00FA2EAB">
              <w:rPr>
                <w:rFonts w:ascii="Times New Roman" w:hAnsi="Times New Roman" w:cs="Times New Roman"/>
                <w:color w:val="000000" w:themeColor="text1"/>
                <w:sz w:val="20"/>
                <w:szCs w:val="20"/>
              </w:rPr>
              <w:t>3</w:t>
            </w:r>
            <w:r w:rsidRPr="00FA2EAB">
              <w:rPr>
                <w:rFonts w:ascii="Times New Roman" w:hAnsi="Times New Roman" w:cs="Times New Roman"/>
                <w:color w:val="000000" w:themeColor="text1"/>
                <w:sz w:val="20"/>
                <w:szCs w:val="20"/>
                <w:lang w:val="en-ID"/>
              </w:rPr>
              <w:t>7 Siswa</w:t>
            </w:r>
          </w:p>
        </w:tc>
      </w:tr>
      <w:tr w:rsidR="00B8454E" w:rsidRPr="00FA2EAB" w14:paraId="6B5EECFC" w14:textId="77777777" w:rsidTr="00193322">
        <w:trPr>
          <w:trHeight w:val="145"/>
          <w:jc w:val="center"/>
        </w:trPr>
        <w:tc>
          <w:tcPr>
            <w:tcW w:w="2713" w:type="dxa"/>
          </w:tcPr>
          <w:p w14:paraId="36583259" w14:textId="77777777" w:rsidR="00B8454E" w:rsidRPr="00FA2EAB" w:rsidRDefault="00B8454E" w:rsidP="00FA2EAB">
            <w:pPr>
              <w:jc w:val="center"/>
              <w:rPr>
                <w:rFonts w:ascii="Times New Roman" w:hAnsi="Times New Roman" w:cs="Times New Roman"/>
                <w:b/>
                <w:color w:val="000000" w:themeColor="text1"/>
                <w:sz w:val="20"/>
                <w:szCs w:val="20"/>
              </w:rPr>
            </w:pPr>
            <w:r w:rsidRPr="00FA2EAB">
              <w:rPr>
                <w:rFonts w:ascii="Times New Roman" w:hAnsi="Times New Roman" w:cs="Times New Roman"/>
                <w:b/>
                <w:color w:val="000000" w:themeColor="text1"/>
                <w:sz w:val="20"/>
                <w:szCs w:val="20"/>
              </w:rPr>
              <w:t>Jumlah</w:t>
            </w:r>
          </w:p>
        </w:tc>
        <w:tc>
          <w:tcPr>
            <w:tcW w:w="2996" w:type="dxa"/>
          </w:tcPr>
          <w:p w14:paraId="70905021" w14:textId="77777777" w:rsidR="00B8454E" w:rsidRPr="00FA2EAB" w:rsidRDefault="00B8454E" w:rsidP="00FA2EAB">
            <w:pPr>
              <w:jc w:val="center"/>
              <w:rPr>
                <w:rFonts w:ascii="Times New Roman" w:hAnsi="Times New Roman" w:cs="Times New Roman"/>
                <w:b/>
                <w:color w:val="000000" w:themeColor="text1"/>
                <w:sz w:val="20"/>
                <w:szCs w:val="20"/>
                <w:lang w:val="en-ID"/>
              </w:rPr>
            </w:pPr>
            <w:r w:rsidRPr="00FA2EAB">
              <w:rPr>
                <w:rFonts w:ascii="Times New Roman" w:hAnsi="Times New Roman" w:cs="Times New Roman"/>
                <w:b/>
                <w:color w:val="000000" w:themeColor="text1"/>
                <w:sz w:val="20"/>
                <w:szCs w:val="20"/>
                <w:lang w:val="en-ID"/>
              </w:rPr>
              <w:t xml:space="preserve">185 </w:t>
            </w:r>
            <w:r w:rsidRPr="00FA2EAB">
              <w:rPr>
                <w:rFonts w:ascii="Times New Roman" w:hAnsi="Times New Roman" w:cs="Times New Roman"/>
                <w:color w:val="000000" w:themeColor="text1"/>
                <w:sz w:val="20"/>
                <w:szCs w:val="20"/>
                <w:lang w:val="en-ID"/>
              </w:rPr>
              <w:t>Siswa</w:t>
            </w:r>
          </w:p>
        </w:tc>
      </w:tr>
    </w:tbl>
    <w:p w14:paraId="33B66813" w14:textId="2F946FE3" w:rsidR="00B8454E" w:rsidRPr="00FA2EAB" w:rsidRDefault="00B8454E" w:rsidP="00FA2EAB">
      <w:pPr>
        <w:spacing w:after="0" w:line="240" w:lineRule="auto"/>
        <w:jc w:val="center"/>
        <w:rPr>
          <w:rFonts w:ascii="Times New Roman" w:hAnsi="Times New Roman" w:cs="Times New Roman"/>
          <w:bCs/>
          <w:i/>
          <w:color w:val="000000" w:themeColor="text1"/>
          <w:sz w:val="20"/>
          <w:szCs w:val="20"/>
        </w:rPr>
      </w:pPr>
      <w:r w:rsidRPr="00FA2EAB">
        <w:rPr>
          <w:rFonts w:ascii="Times New Roman" w:hAnsi="Times New Roman" w:cs="Times New Roman"/>
          <w:i/>
          <w:color w:val="000000" w:themeColor="text1"/>
          <w:sz w:val="20"/>
          <w:szCs w:val="20"/>
        </w:rPr>
        <w:t xml:space="preserve">Sumber : Tata Usaha </w:t>
      </w:r>
      <w:r w:rsidRPr="00FA2EAB">
        <w:rPr>
          <w:rFonts w:ascii="Times New Roman" w:hAnsi="Times New Roman" w:cs="Times New Roman"/>
          <w:bCs/>
          <w:i/>
          <w:color w:val="000000" w:themeColor="text1"/>
          <w:sz w:val="20"/>
          <w:szCs w:val="20"/>
        </w:rPr>
        <w:t>MTsN 3 Pasaman Barat</w:t>
      </w:r>
    </w:p>
    <w:p w14:paraId="582B747F" w14:textId="77777777" w:rsidR="006149CF" w:rsidRPr="006729D1" w:rsidRDefault="00B8454E" w:rsidP="00FA2EAB">
      <w:pPr>
        <w:pStyle w:val="8ParagrafLanjut"/>
        <w:rPr>
          <w:rFonts w:ascii="Times New Roman" w:hAnsi="Times New Roman"/>
          <w:sz w:val="22"/>
          <w:szCs w:val="22"/>
        </w:rPr>
      </w:pPr>
      <w:r w:rsidRPr="006729D1">
        <w:rPr>
          <w:rFonts w:ascii="Times New Roman" w:hAnsi="Times New Roman"/>
          <w:sz w:val="22"/>
          <w:szCs w:val="22"/>
        </w:rPr>
        <w:t xml:space="preserve">Teknik pengambilan sampel yang digunakan adalah </w:t>
      </w:r>
      <w:r w:rsidRPr="006729D1">
        <w:rPr>
          <w:rFonts w:ascii="Times New Roman" w:hAnsi="Times New Roman"/>
          <w:i/>
          <w:iCs/>
          <w:sz w:val="22"/>
          <w:szCs w:val="22"/>
        </w:rPr>
        <w:t xml:space="preserve">random sampling </w:t>
      </w:r>
      <w:r w:rsidRPr="006729D1">
        <w:rPr>
          <w:rFonts w:ascii="Times New Roman" w:hAnsi="Times New Roman"/>
          <w:sz w:val="22"/>
          <w:szCs w:val="22"/>
        </w:rPr>
        <w:t>(acak). Adapun langkah-langkah dalam pengambilan sampel tersebut yaitu:</w:t>
      </w:r>
      <w:r w:rsidR="004642C9" w:rsidRPr="006729D1">
        <w:rPr>
          <w:rFonts w:ascii="Times New Roman" w:hAnsi="Times New Roman"/>
          <w:sz w:val="22"/>
          <w:szCs w:val="22"/>
        </w:rPr>
        <w:t xml:space="preserve"> a) </w:t>
      </w:r>
      <w:r w:rsidRPr="006729D1">
        <w:rPr>
          <w:rFonts w:ascii="Times New Roman" w:hAnsi="Times New Roman"/>
          <w:sz w:val="22"/>
          <w:szCs w:val="22"/>
        </w:rPr>
        <w:t>Mengumpulkan nilai kemampuan berpikir kritis matematika siswa kelas VIII MTsN 3 Pasaman Barat. Kemudian Hitung rata-rata dan simpangan bakunya</w:t>
      </w:r>
      <w:r w:rsidR="004642C9" w:rsidRPr="006729D1">
        <w:rPr>
          <w:rFonts w:ascii="Times New Roman" w:hAnsi="Times New Roman"/>
          <w:sz w:val="22"/>
          <w:szCs w:val="22"/>
        </w:rPr>
        <w:t xml:space="preserve"> ; b) </w:t>
      </w:r>
      <w:r w:rsidRPr="006729D1">
        <w:rPr>
          <w:rFonts w:ascii="Times New Roman" w:hAnsi="Times New Roman"/>
          <w:sz w:val="22"/>
          <w:szCs w:val="22"/>
        </w:rPr>
        <w:t>Melakukan uji normalitas nilai kemampuan berpikir kritismatematis siswa kelas VIII MTsN 3 Pasaman Barat</w:t>
      </w:r>
      <w:r w:rsidRPr="006729D1">
        <w:rPr>
          <w:rFonts w:ascii="Times New Roman" w:hAnsi="Times New Roman"/>
          <w:sz w:val="22"/>
          <w:szCs w:val="22"/>
          <w:lang w:val="en-ID"/>
        </w:rPr>
        <w:t xml:space="preserve"> 2020/2021</w:t>
      </w:r>
      <w:r w:rsidR="004642C9" w:rsidRPr="006729D1">
        <w:rPr>
          <w:rFonts w:ascii="Times New Roman" w:hAnsi="Times New Roman"/>
          <w:sz w:val="22"/>
          <w:szCs w:val="22"/>
        </w:rPr>
        <w:t xml:space="preserve">; c) </w:t>
      </w:r>
      <w:r w:rsidRPr="006729D1">
        <w:rPr>
          <w:rFonts w:ascii="Times New Roman" w:hAnsi="Times New Roman"/>
          <w:sz w:val="22"/>
          <w:szCs w:val="22"/>
        </w:rPr>
        <w:t>Melakukan uji homogenitas variansi</w:t>
      </w:r>
      <w:r w:rsidR="004642C9" w:rsidRPr="006729D1">
        <w:rPr>
          <w:rFonts w:ascii="Times New Roman" w:hAnsi="Times New Roman"/>
          <w:sz w:val="22"/>
          <w:szCs w:val="22"/>
        </w:rPr>
        <w:t xml:space="preserve">; d) </w:t>
      </w:r>
      <w:r w:rsidRPr="006729D1">
        <w:rPr>
          <w:rFonts w:ascii="Times New Roman" w:hAnsi="Times New Roman"/>
          <w:sz w:val="22"/>
          <w:szCs w:val="22"/>
        </w:rPr>
        <w:t>Uji kesamaan rata-rata</w:t>
      </w:r>
      <w:r w:rsidR="004642C9" w:rsidRPr="006729D1">
        <w:rPr>
          <w:rFonts w:ascii="Times New Roman" w:hAnsi="Times New Roman"/>
          <w:sz w:val="22"/>
          <w:szCs w:val="22"/>
        </w:rPr>
        <w:t xml:space="preserve">; e) </w:t>
      </w:r>
      <w:r w:rsidRPr="006729D1">
        <w:rPr>
          <w:rFonts w:ascii="Times New Roman" w:hAnsi="Times New Roman"/>
          <w:sz w:val="22"/>
          <w:szCs w:val="22"/>
        </w:rPr>
        <w:t>Pengambilan sampel</w:t>
      </w:r>
      <w:r w:rsidR="004642C9" w:rsidRPr="006729D1">
        <w:rPr>
          <w:rFonts w:ascii="Times New Roman" w:hAnsi="Times New Roman"/>
          <w:sz w:val="22"/>
          <w:szCs w:val="22"/>
        </w:rPr>
        <w:t>.</w:t>
      </w:r>
    </w:p>
    <w:p w14:paraId="6662C179" w14:textId="1EFA3EA6" w:rsidR="00384C7D" w:rsidRDefault="00B8454E" w:rsidP="00FA2EAB">
      <w:pPr>
        <w:pStyle w:val="8ParagrafLanjut"/>
        <w:rPr>
          <w:rFonts w:ascii="Times New Roman" w:eastAsia="Times New Roman" w:hAnsi="Times New Roman"/>
          <w:sz w:val="22"/>
          <w:szCs w:val="22"/>
          <w:lang w:val="en-US"/>
        </w:rPr>
      </w:pPr>
      <w:r w:rsidRPr="006729D1">
        <w:rPr>
          <w:rFonts w:ascii="Times New Roman" w:hAnsi="Times New Roman"/>
          <w:bCs/>
          <w:color w:val="000000" w:themeColor="text1"/>
          <w:sz w:val="22"/>
          <w:szCs w:val="22"/>
        </w:rPr>
        <w:t>Pelaksanaan Penelitian</w:t>
      </w:r>
      <w:r w:rsidR="006149CF" w:rsidRPr="006729D1">
        <w:rPr>
          <w:rFonts w:ascii="Times New Roman" w:hAnsi="Times New Roman"/>
          <w:bCs/>
          <w:color w:val="000000" w:themeColor="text1"/>
          <w:sz w:val="22"/>
          <w:szCs w:val="22"/>
        </w:rPr>
        <w:t xml:space="preserve"> yang dilaksanakan ada 3 tahap, yaitu :</w:t>
      </w:r>
      <w:r w:rsidR="0031473D" w:rsidRPr="006729D1">
        <w:rPr>
          <w:rFonts w:ascii="Times New Roman" w:hAnsi="Times New Roman"/>
          <w:bCs/>
          <w:color w:val="000000" w:themeColor="text1"/>
          <w:sz w:val="22"/>
          <w:szCs w:val="22"/>
          <w:lang w:val="en-US"/>
        </w:rPr>
        <w:t xml:space="preserve"> 1) </w:t>
      </w:r>
      <w:r w:rsidRPr="006729D1">
        <w:rPr>
          <w:rFonts w:ascii="Times New Roman" w:hAnsi="Times New Roman"/>
          <w:bCs/>
          <w:color w:val="000000" w:themeColor="text1"/>
          <w:sz w:val="22"/>
          <w:szCs w:val="22"/>
        </w:rPr>
        <w:t>Tahap Persiapan</w:t>
      </w:r>
      <w:r w:rsidR="0031473D" w:rsidRPr="006729D1">
        <w:rPr>
          <w:rFonts w:ascii="Times New Roman" w:hAnsi="Times New Roman"/>
          <w:bCs/>
          <w:color w:val="000000" w:themeColor="text1"/>
          <w:sz w:val="22"/>
          <w:szCs w:val="22"/>
          <w:lang w:val="en-US"/>
        </w:rPr>
        <w:t xml:space="preserve">; 2) </w:t>
      </w:r>
      <w:r w:rsidRPr="006729D1">
        <w:rPr>
          <w:rFonts w:ascii="Times New Roman" w:hAnsi="Times New Roman"/>
          <w:sz w:val="22"/>
          <w:szCs w:val="22"/>
        </w:rPr>
        <w:t>Tahap pelaksanaan</w:t>
      </w:r>
      <w:r w:rsidR="0031473D" w:rsidRPr="006729D1">
        <w:rPr>
          <w:rFonts w:ascii="Times New Roman" w:hAnsi="Times New Roman"/>
          <w:sz w:val="22"/>
          <w:szCs w:val="22"/>
          <w:lang w:val="en-US"/>
        </w:rPr>
        <w:t>, 3) Tahap analisis.</w:t>
      </w:r>
      <w:r w:rsidR="00384C7D" w:rsidRPr="006729D1">
        <w:rPr>
          <w:rFonts w:ascii="Times New Roman" w:hAnsi="Times New Roman"/>
          <w:sz w:val="22"/>
          <w:szCs w:val="22"/>
          <w:lang w:val="en-US"/>
        </w:rPr>
        <w:t xml:space="preserve"> </w:t>
      </w:r>
      <w:r w:rsidRPr="006729D1">
        <w:rPr>
          <w:rFonts w:ascii="Times New Roman" w:hAnsi="Times New Roman"/>
          <w:sz w:val="22"/>
          <w:szCs w:val="22"/>
        </w:rPr>
        <w:t xml:space="preserve">Instrumen penelitian </w:t>
      </w:r>
      <w:r w:rsidR="0031473D" w:rsidRPr="006729D1">
        <w:rPr>
          <w:rFonts w:ascii="Times New Roman" w:hAnsi="Times New Roman"/>
          <w:sz w:val="22"/>
          <w:szCs w:val="22"/>
        </w:rPr>
        <w:t xml:space="preserve">yang digunakan </w:t>
      </w:r>
      <w:r w:rsidRPr="006729D1">
        <w:rPr>
          <w:rFonts w:ascii="Times New Roman" w:hAnsi="Times New Roman"/>
          <w:sz w:val="22"/>
          <w:szCs w:val="22"/>
        </w:rPr>
        <w:t xml:space="preserve">adalah Tes tipe </w:t>
      </w:r>
      <w:r w:rsidRPr="006729D1">
        <w:rPr>
          <w:rFonts w:ascii="Times New Roman" w:hAnsi="Times New Roman"/>
          <w:i/>
          <w:iCs/>
          <w:sz w:val="22"/>
          <w:szCs w:val="22"/>
        </w:rPr>
        <w:t>essay</w:t>
      </w:r>
      <w:r w:rsidR="00384C7D" w:rsidRPr="006729D1">
        <w:rPr>
          <w:rFonts w:ascii="Times New Roman" w:hAnsi="Times New Roman"/>
          <w:i/>
          <w:iCs/>
          <w:sz w:val="22"/>
          <w:szCs w:val="22"/>
          <w:lang w:val="en-US"/>
        </w:rPr>
        <w:t xml:space="preserve">. </w:t>
      </w:r>
      <w:r w:rsidRPr="006729D1">
        <w:rPr>
          <w:rFonts w:ascii="Times New Roman" w:hAnsi="Times New Roman"/>
          <w:sz w:val="22"/>
          <w:szCs w:val="22"/>
        </w:rPr>
        <w:t xml:space="preserve"> </w:t>
      </w:r>
      <w:r w:rsidR="00384C7D" w:rsidRPr="006729D1">
        <w:rPr>
          <w:rFonts w:ascii="Times New Roman" w:hAnsi="Times New Roman"/>
          <w:sz w:val="22"/>
          <w:szCs w:val="22"/>
          <w:lang w:val="sv-SE"/>
        </w:rPr>
        <w:t xml:space="preserve">analisis data </w:t>
      </w:r>
      <w:r w:rsidRPr="006729D1">
        <w:rPr>
          <w:rFonts w:ascii="Times New Roman" w:eastAsia="Times New Roman" w:hAnsi="Times New Roman"/>
          <w:sz w:val="22"/>
          <w:szCs w:val="22"/>
        </w:rPr>
        <w:t>terlebih dahulu melakukan uji normalitas dan uji homogenitas variansi kedua kelompok</w:t>
      </w:r>
      <w:r w:rsidR="00384C7D" w:rsidRPr="006729D1">
        <w:rPr>
          <w:rFonts w:ascii="Times New Roman" w:eastAsia="Times New Roman" w:hAnsi="Times New Roman"/>
          <w:sz w:val="22"/>
          <w:szCs w:val="22"/>
          <w:lang w:val="en-US"/>
        </w:rPr>
        <w:t>, selanjutnya melakukan uji hipotesis.</w:t>
      </w:r>
    </w:p>
    <w:p w14:paraId="33C96A8F" w14:textId="77777777" w:rsidR="00F50E06" w:rsidRPr="006729D1" w:rsidRDefault="00F50E06" w:rsidP="00FA2EAB">
      <w:pPr>
        <w:pStyle w:val="8ParagrafLanjut"/>
        <w:rPr>
          <w:rFonts w:ascii="Times New Roman" w:hAnsi="Times New Roman"/>
          <w:b/>
          <w:bCs/>
          <w:sz w:val="22"/>
          <w:szCs w:val="22"/>
          <w:lang w:val="en-US"/>
        </w:rPr>
      </w:pPr>
    </w:p>
    <w:p w14:paraId="24CCFEC9" w14:textId="77777777" w:rsidR="00B8454E" w:rsidRPr="006729D1" w:rsidRDefault="00B8454E" w:rsidP="00FA2EAB">
      <w:pPr>
        <w:pStyle w:val="Heading1"/>
        <w:keepLines w:val="0"/>
        <w:spacing w:before="0" w:line="240" w:lineRule="auto"/>
        <w:rPr>
          <w:rFonts w:ascii="Times New Roman" w:eastAsia="Times New Roman" w:hAnsi="Times New Roman" w:cs="Times New Roman"/>
          <w:caps/>
          <w:color w:val="auto"/>
          <w:kern w:val="32"/>
          <w:sz w:val="22"/>
          <w:szCs w:val="22"/>
        </w:rPr>
      </w:pPr>
      <w:r w:rsidRPr="006729D1">
        <w:rPr>
          <w:rFonts w:ascii="Times New Roman" w:eastAsia="Times New Roman" w:hAnsi="Times New Roman" w:cs="Times New Roman"/>
          <w:caps/>
          <w:color w:val="auto"/>
          <w:kern w:val="32"/>
          <w:sz w:val="22"/>
          <w:szCs w:val="22"/>
        </w:rPr>
        <w:t>HASIL PENELITIAN DAN PEMBAHASAN</w:t>
      </w:r>
    </w:p>
    <w:p w14:paraId="3AF61288" w14:textId="77777777" w:rsidR="00B8454E" w:rsidRPr="006729D1" w:rsidRDefault="00B8454E" w:rsidP="00FA2EAB">
      <w:pPr>
        <w:spacing w:after="0" w:line="240" w:lineRule="auto"/>
        <w:jc w:val="both"/>
        <w:rPr>
          <w:rFonts w:ascii="Times New Roman" w:hAnsi="Times New Roman" w:cs="Times New Roman"/>
          <w:bCs/>
          <w:color w:val="1D1B11" w:themeColor="background2" w:themeShade="1A"/>
        </w:rPr>
      </w:pPr>
      <w:r w:rsidRPr="006729D1">
        <w:rPr>
          <w:rFonts w:ascii="Times New Roman" w:hAnsi="Times New Roman" w:cs="Times New Roman"/>
          <w:b/>
          <w:color w:val="1D1B11" w:themeColor="background2" w:themeShade="1A"/>
        </w:rPr>
        <w:t>Hasil Penelitian</w:t>
      </w:r>
    </w:p>
    <w:p w14:paraId="0D31CDB7" w14:textId="77777777" w:rsidR="00B8454E" w:rsidRPr="006729D1" w:rsidRDefault="00B8454E" w:rsidP="00FA2EAB">
      <w:pPr>
        <w:spacing w:after="0" w:line="240" w:lineRule="auto"/>
        <w:jc w:val="both"/>
        <w:rPr>
          <w:rFonts w:ascii="Times New Roman" w:hAnsi="Times New Roman" w:cs="Times New Roman"/>
          <w:bCs/>
          <w:i/>
          <w:iCs/>
          <w:color w:val="1D1B11" w:themeColor="background2" w:themeShade="1A"/>
        </w:rPr>
      </w:pPr>
      <w:r w:rsidRPr="006729D1">
        <w:rPr>
          <w:rFonts w:ascii="Times New Roman" w:hAnsi="Times New Roman" w:cs="Times New Roman"/>
          <w:bCs/>
          <w:i/>
          <w:iCs/>
          <w:color w:val="1D1B11" w:themeColor="background2" w:themeShade="1A"/>
        </w:rPr>
        <w:t xml:space="preserve">Deskripsi Data </w:t>
      </w:r>
    </w:p>
    <w:p w14:paraId="4AADA4F2" w14:textId="77777777" w:rsidR="00B8454E" w:rsidRPr="006729D1" w:rsidRDefault="00B8454E" w:rsidP="00FA2EAB">
      <w:pPr>
        <w:pStyle w:val="8ParagrafAwal-FirstParagraph"/>
        <w:rPr>
          <w:rFonts w:ascii="Times New Roman" w:hAnsi="Times New Roman"/>
          <w:bCs/>
          <w:color w:val="1D1B11" w:themeColor="background2" w:themeShade="1A"/>
          <w:sz w:val="22"/>
        </w:rPr>
      </w:pPr>
      <w:r w:rsidRPr="006729D1">
        <w:rPr>
          <w:rFonts w:ascii="Times New Roman" w:hAnsi="Times New Roman"/>
          <w:sz w:val="22"/>
        </w:rPr>
        <w:t>Pengumpulan</w:t>
      </w:r>
      <w:r w:rsidRPr="006729D1">
        <w:rPr>
          <w:rFonts w:ascii="Times New Roman" w:hAnsi="Times New Roman"/>
          <w:color w:val="1D1B11" w:themeColor="background2" w:themeShade="1A"/>
          <w:sz w:val="22"/>
        </w:rPr>
        <w:t xml:space="preserve"> data mengenai hasil </w:t>
      </w:r>
      <w:r w:rsidRPr="006729D1">
        <w:rPr>
          <w:rFonts w:ascii="Times New Roman" w:hAnsi="Times New Roman"/>
          <w:i/>
          <w:color w:val="1D1B11" w:themeColor="background2" w:themeShade="1A"/>
          <w:sz w:val="22"/>
        </w:rPr>
        <w:t xml:space="preserve">tes </w:t>
      </w:r>
      <w:r w:rsidRPr="006729D1">
        <w:rPr>
          <w:rFonts w:ascii="Times New Roman" w:hAnsi="Times New Roman"/>
          <w:color w:val="1D1B11" w:themeColor="background2" w:themeShade="1A"/>
          <w:sz w:val="22"/>
        </w:rPr>
        <w:t>berpikir kritisdilakukan dengan instrument tes akhir. Tes diberikan kepada kedua kelas sampel, soal tes akhir berbentuk soal essay yang terdiri dari 5 buah soal. Siswa diberi waktu mengerjakan soal selama 80 menit.</w:t>
      </w:r>
    </w:p>
    <w:p w14:paraId="029DABFD" w14:textId="4138FCDB" w:rsidR="00B8454E" w:rsidRPr="006729D1" w:rsidRDefault="00B8454E" w:rsidP="00FA2EAB">
      <w:pPr>
        <w:pStyle w:val="8ParagrafAwal-FirstParagraph"/>
        <w:ind w:firstLine="567"/>
        <w:rPr>
          <w:rFonts w:ascii="Times New Roman" w:hAnsi="Times New Roman"/>
          <w:sz w:val="22"/>
        </w:rPr>
      </w:pPr>
      <w:r w:rsidRPr="006729D1">
        <w:rPr>
          <w:rFonts w:ascii="Times New Roman" w:hAnsi="Times New Roman"/>
          <w:sz w:val="22"/>
        </w:rPr>
        <w:t>Setelah</w:t>
      </w:r>
      <w:r w:rsidRPr="006729D1">
        <w:rPr>
          <w:rFonts w:ascii="Times New Roman" w:hAnsi="Times New Roman"/>
          <w:color w:val="1D1B11" w:themeColor="background2" w:themeShade="1A"/>
          <w:sz w:val="22"/>
        </w:rPr>
        <w:t xml:space="preserve"> dilaksanakan tes akhir, diperoleh data tentang hasil tes akhirberpikir kritissiswa untuk materi Sistem Persamaan Linear Dua Variabel (SPLDV). Tes diberikan kepada kelas VIII-A yang melaksanakan pembelajaran dengan menggunakan model Kooperatif tipe </w:t>
      </w:r>
      <w:r w:rsidRPr="006729D1">
        <w:rPr>
          <w:rFonts w:ascii="Times New Roman" w:hAnsi="Times New Roman"/>
          <w:i/>
          <w:color w:val="1D1B11" w:themeColor="background2" w:themeShade="1A"/>
          <w:sz w:val="22"/>
        </w:rPr>
        <w:t>Think Pair Share (TPS)</w:t>
      </w:r>
      <w:r w:rsidRPr="006729D1">
        <w:rPr>
          <w:rFonts w:ascii="Times New Roman" w:hAnsi="Times New Roman"/>
          <w:color w:val="1D1B11" w:themeColor="background2" w:themeShade="1A"/>
          <w:sz w:val="22"/>
        </w:rPr>
        <w:t>, dan tes juga diberikan kepada kelas VII</w:t>
      </w:r>
      <w:r w:rsidR="008276B6" w:rsidRPr="006729D1">
        <w:rPr>
          <w:rFonts w:ascii="Times New Roman" w:hAnsi="Times New Roman"/>
          <w:color w:val="1D1B11" w:themeColor="background2" w:themeShade="1A"/>
          <w:sz w:val="22"/>
        </w:rPr>
        <w:t>I</w:t>
      </w:r>
      <w:r w:rsidRPr="006729D1">
        <w:rPr>
          <w:rFonts w:ascii="Times New Roman" w:hAnsi="Times New Roman"/>
          <w:color w:val="1D1B11" w:themeColor="background2" w:themeShade="1A"/>
          <w:sz w:val="22"/>
        </w:rPr>
        <w:t xml:space="preserve">-C yang melaksanakan pembelajaran konvensional. </w:t>
      </w:r>
    </w:p>
    <w:p w14:paraId="75DBB4BE" w14:textId="5FBE618A" w:rsidR="00B8454E" w:rsidRDefault="00B8454E" w:rsidP="00FA2EAB">
      <w:pPr>
        <w:pStyle w:val="8ParagrafAwal-FirstParagraph"/>
        <w:ind w:firstLine="567"/>
        <w:rPr>
          <w:rFonts w:ascii="Times New Roman" w:hAnsi="Times New Roman"/>
          <w:color w:val="1D1B11" w:themeColor="background2" w:themeShade="1A"/>
          <w:sz w:val="22"/>
          <w:lang w:val="en-US"/>
        </w:rPr>
      </w:pPr>
      <w:r w:rsidRPr="006729D1">
        <w:rPr>
          <w:rFonts w:ascii="Times New Roman" w:hAnsi="Times New Roman"/>
          <w:color w:val="1D1B11" w:themeColor="background2" w:themeShade="1A"/>
          <w:sz w:val="22"/>
        </w:rPr>
        <w:t xml:space="preserve"> Tes akhir ini diikuti oleh 74</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rPr>
        <w:t xml:space="preserve">orang siswa, 38 siswa kelas eksperimen dan 36 orang </w:t>
      </w:r>
      <w:r w:rsidRPr="006729D1">
        <w:rPr>
          <w:rFonts w:ascii="Times New Roman" w:hAnsi="Times New Roman"/>
          <w:sz w:val="22"/>
        </w:rPr>
        <w:t>siswa</w:t>
      </w:r>
      <w:r w:rsidRPr="006729D1">
        <w:rPr>
          <w:rFonts w:ascii="Times New Roman" w:hAnsi="Times New Roman"/>
          <w:color w:val="1D1B11" w:themeColor="background2" w:themeShade="1A"/>
          <w:sz w:val="22"/>
        </w:rPr>
        <w:t xml:space="preserve"> kelas </w:t>
      </w:r>
      <w:bookmarkStart w:id="0" w:name="_GoBack"/>
      <w:bookmarkEnd w:id="0"/>
      <w:r w:rsidRPr="006729D1">
        <w:rPr>
          <w:rFonts w:ascii="Times New Roman" w:hAnsi="Times New Roman"/>
          <w:color w:val="1D1B11" w:themeColor="background2" w:themeShade="1A"/>
          <w:sz w:val="22"/>
        </w:rPr>
        <w:t>kontrol. Dari hasil tes akhir dilakukan perhitungan, sehingga diperoleh nilai rata-rata, variansi dan simpangan baku untuk kedua kelas sampel. Data dari sampel</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rPr>
        <w:t>dapat dilihat pada tabel berikut.</w:t>
      </w:r>
    </w:p>
    <w:p w14:paraId="5109B69B" w14:textId="77777777" w:rsidR="00F50E06" w:rsidRDefault="00F50E06" w:rsidP="00F50E06">
      <w:pPr>
        <w:pStyle w:val="BodyText"/>
      </w:pPr>
    </w:p>
    <w:p w14:paraId="7CAF3D29" w14:textId="77777777" w:rsidR="00F50E06" w:rsidRPr="00F50E06" w:rsidRDefault="00F50E06" w:rsidP="00F50E06">
      <w:pPr>
        <w:pStyle w:val="BodyText"/>
      </w:pPr>
    </w:p>
    <w:p w14:paraId="25B0E74A" w14:textId="77777777" w:rsidR="003B2ACF" w:rsidRPr="006729D1" w:rsidRDefault="003B2ACF" w:rsidP="00FA2EAB">
      <w:pPr>
        <w:pStyle w:val="BodyText"/>
        <w:rPr>
          <w:sz w:val="22"/>
          <w:szCs w:val="22"/>
          <w:lang w:val="id-ID"/>
        </w:rPr>
      </w:pPr>
    </w:p>
    <w:p w14:paraId="08B1C0D5" w14:textId="45911630" w:rsidR="00B8454E" w:rsidRPr="00FA2EAB" w:rsidRDefault="00B8454E" w:rsidP="00FA2EAB">
      <w:pPr>
        <w:pStyle w:val="ListParagraph"/>
        <w:spacing w:after="0" w:line="240" w:lineRule="auto"/>
        <w:ind w:left="0"/>
        <w:jc w:val="center"/>
        <w:rPr>
          <w:rFonts w:ascii="Times New Roman" w:hAnsi="Times New Roman" w:cs="Times New Roman"/>
          <w:b/>
          <w:color w:val="1D1B11" w:themeColor="background2" w:themeShade="1A"/>
          <w:sz w:val="20"/>
          <w:szCs w:val="20"/>
          <w:lang w:val="id-ID"/>
        </w:rPr>
      </w:pPr>
      <w:r w:rsidRPr="00FA2EAB">
        <w:rPr>
          <w:rFonts w:ascii="Times New Roman" w:hAnsi="Times New Roman" w:cs="Times New Roman"/>
          <w:b/>
          <w:color w:val="1D1B11" w:themeColor="background2" w:themeShade="1A"/>
          <w:sz w:val="20"/>
          <w:szCs w:val="20"/>
          <w:lang w:val="id-ID"/>
        </w:rPr>
        <w:t>T</w:t>
      </w:r>
      <w:r w:rsidRPr="00FA2EAB">
        <w:rPr>
          <w:rFonts w:ascii="Times New Roman" w:hAnsi="Times New Roman" w:cs="Times New Roman"/>
          <w:b/>
          <w:color w:val="1D1B11" w:themeColor="background2" w:themeShade="1A"/>
          <w:sz w:val="20"/>
          <w:szCs w:val="20"/>
        </w:rPr>
        <w:t xml:space="preserve">abel </w:t>
      </w:r>
      <w:r w:rsidR="00384C7D" w:rsidRPr="00FA2EAB">
        <w:rPr>
          <w:rFonts w:ascii="Times New Roman" w:hAnsi="Times New Roman" w:cs="Times New Roman"/>
          <w:b/>
          <w:color w:val="1D1B11" w:themeColor="background2" w:themeShade="1A"/>
          <w:sz w:val="20"/>
          <w:szCs w:val="20"/>
        </w:rPr>
        <w:t>3</w:t>
      </w:r>
      <w:r w:rsidRPr="00FA2EAB">
        <w:rPr>
          <w:rFonts w:ascii="Times New Roman" w:hAnsi="Times New Roman" w:cs="Times New Roman"/>
          <w:b/>
          <w:color w:val="1D1B11" w:themeColor="background2" w:themeShade="1A"/>
          <w:sz w:val="20"/>
          <w:szCs w:val="20"/>
          <w:lang w:val="id-ID"/>
        </w:rPr>
        <w:t xml:space="preserve"> Hasil Perhitungan Data </w:t>
      </w:r>
      <w:r w:rsidRPr="00FA2EAB">
        <w:rPr>
          <w:rFonts w:ascii="Times New Roman" w:hAnsi="Times New Roman" w:cs="Times New Roman"/>
          <w:b/>
          <w:color w:val="1D1B11" w:themeColor="background2" w:themeShade="1A"/>
          <w:sz w:val="20"/>
          <w:szCs w:val="20"/>
        </w:rPr>
        <w:t>Berpikir Kritis</w:t>
      </w:r>
      <w:r w:rsidRPr="00FA2EAB">
        <w:rPr>
          <w:rFonts w:ascii="Times New Roman" w:hAnsi="Times New Roman" w:cs="Times New Roman"/>
          <w:b/>
          <w:color w:val="1D1B11" w:themeColor="background2" w:themeShade="1A"/>
          <w:sz w:val="20"/>
          <w:szCs w:val="20"/>
          <w:lang w:val="id-ID"/>
        </w:rPr>
        <w:t>Kelas Sampel</w:t>
      </w:r>
    </w:p>
    <w:tbl>
      <w:tblPr>
        <w:tblStyle w:val="TableGrid"/>
        <w:tblW w:w="825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58"/>
        <w:gridCol w:w="1348"/>
        <w:gridCol w:w="637"/>
        <w:gridCol w:w="1234"/>
        <w:gridCol w:w="1058"/>
        <w:gridCol w:w="1174"/>
        <w:gridCol w:w="1142"/>
      </w:tblGrid>
      <w:tr w:rsidR="00B8454E" w:rsidRPr="00FA2EAB" w14:paraId="2BAE8436" w14:textId="77777777" w:rsidTr="00193322">
        <w:trPr>
          <w:trHeight w:val="159"/>
          <w:jc w:val="center"/>
        </w:trPr>
        <w:tc>
          <w:tcPr>
            <w:tcW w:w="1658" w:type="dxa"/>
            <w:tcBorders>
              <w:bottom w:val="single" w:sz="4" w:space="0" w:color="auto"/>
            </w:tcBorders>
            <w:shd w:val="clear" w:color="auto" w:fill="EEECE1" w:themeFill="background2"/>
          </w:tcPr>
          <w:p w14:paraId="263F73D6" w14:textId="77777777" w:rsidR="00B8454E" w:rsidRPr="00FA2EAB" w:rsidRDefault="00B8454E" w:rsidP="00FA2EAB">
            <w:pP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rPr>
              <w:t>Kelas</w:t>
            </w:r>
          </w:p>
        </w:tc>
        <w:tc>
          <w:tcPr>
            <w:tcW w:w="1348" w:type="dxa"/>
            <w:tcBorders>
              <w:bottom w:val="single" w:sz="4" w:space="0" w:color="auto"/>
            </w:tcBorders>
            <w:shd w:val="clear" w:color="auto" w:fill="EEECE1" w:themeFill="background2"/>
          </w:tcPr>
          <w:p w14:paraId="6B4BA504" w14:textId="77777777" w:rsidR="00B8454E" w:rsidRPr="00FA2EAB" w:rsidRDefault="00F50E06" w:rsidP="00FA2EAB">
            <w:pPr>
              <w:jc w:val="center"/>
              <w:rPr>
                <w:rFonts w:ascii="Times New Roman" w:hAnsi="Times New Roman" w:cs="Times New Roman"/>
                <w:color w:val="1D1B11" w:themeColor="background2" w:themeShade="1A"/>
                <w:sz w:val="20"/>
                <w:szCs w:val="20"/>
              </w:rPr>
            </w:pPr>
            <m:oMathPara>
              <m:oMathParaPr>
                <m:jc m:val="center"/>
              </m:oMathParaPr>
              <m:oMath>
                <m:acc>
                  <m:accPr>
                    <m:chr m:val="̅"/>
                    <m:ctrlPr>
                      <w:rPr>
                        <w:rFonts w:ascii="Cambria Math" w:hAnsi="Cambria Math" w:cs="Times New Roman"/>
                        <w:i/>
                        <w:color w:val="1D1B11" w:themeColor="background2" w:themeShade="1A"/>
                        <w:sz w:val="20"/>
                        <w:szCs w:val="20"/>
                      </w:rPr>
                    </m:ctrlPr>
                  </m:accPr>
                  <m:e>
                    <m:r>
                      <w:rPr>
                        <w:rFonts w:ascii="Cambria Math" w:hAnsi="Cambria Math" w:cs="Times New Roman"/>
                        <w:color w:val="1D1B11" w:themeColor="background2" w:themeShade="1A"/>
                        <w:sz w:val="20"/>
                        <w:szCs w:val="20"/>
                      </w:rPr>
                      <m:t>x</m:t>
                    </m:r>
                  </m:e>
                </m:acc>
              </m:oMath>
            </m:oMathPara>
          </w:p>
        </w:tc>
        <w:tc>
          <w:tcPr>
            <w:tcW w:w="637" w:type="dxa"/>
            <w:tcBorders>
              <w:bottom w:val="single" w:sz="4" w:space="0" w:color="auto"/>
            </w:tcBorders>
            <w:shd w:val="clear" w:color="auto" w:fill="EEECE1" w:themeFill="background2"/>
          </w:tcPr>
          <w:p w14:paraId="50068735" w14:textId="77777777" w:rsidR="00B8454E" w:rsidRPr="00FA2EAB" w:rsidRDefault="00B8454E" w:rsidP="00FA2EAB">
            <w:pPr>
              <w:jc w:val="cente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rPr>
              <w:t>N</w:t>
            </w:r>
          </w:p>
        </w:tc>
        <w:tc>
          <w:tcPr>
            <w:tcW w:w="1234" w:type="dxa"/>
            <w:tcBorders>
              <w:bottom w:val="single" w:sz="4" w:space="0" w:color="auto"/>
            </w:tcBorders>
            <w:shd w:val="clear" w:color="auto" w:fill="EEECE1" w:themeFill="background2"/>
          </w:tcPr>
          <w:p w14:paraId="257DE6BB" w14:textId="77777777" w:rsidR="00B8454E" w:rsidRPr="00FA2EAB" w:rsidRDefault="00B8454E" w:rsidP="00FA2EAB">
            <w:pPr>
              <w:jc w:val="cente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rPr>
              <w:t>S</w:t>
            </w:r>
            <w:r w:rsidRPr="00FA2EAB">
              <w:rPr>
                <w:rFonts w:ascii="Times New Roman" w:hAnsi="Times New Roman" w:cs="Times New Roman"/>
                <w:color w:val="1D1B11" w:themeColor="background2" w:themeShade="1A"/>
                <w:sz w:val="20"/>
                <w:szCs w:val="20"/>
                <w:vertAlign w:val="superscript"/>
              </w:rPr>
              <w:t>2</w:t>
            </w:r>
          </w:p>
        </w:tc>
        <w:tc>
          <w:tcPr>
            <w:tcW w:w="1058" w:type="dxa"/>
            <w:tcBorders>
              <w:bottom w:val="single" w:sz="4" w:space="0" w:color="auto"/>
            </w:tcBorders>
            <w:shd w:val="clear" w:color="auto" w:fill="EEECE1" w:themeFill="background2"/>
          </w:tcPr>
          <w:p w14:paraId="6A094BAE" w14:textId="77777777" w:rsidR="00B8454E" w:rsidRPr="00FA2EAB" w:rsidRDefault="00B8454E" w:rsidP="00FA2EAB">
            <w:pPr>
              <w:jc w:val="cente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rPr>
              <w:t>S</w:t>
            </w:r>
          </w:p>
        </w:tc>
        <w:tc>
          <w:tcPr>
            <w:tcW w:w="1174" w:type="dxa"/>
            <w:tcBorders>
              <w:bottom w:val="single" w:sz="4" w:space="0" w:color="auto"/>
            </w:tcBorders>
            <w:shd w:val="clear" w:color="auto" w:fill="EEECE1" w:themeFill="background2"/>
          </w:tcPr>
          <w:p w14:paraId="01A93173" w14:textId="77777777" w:rsidR="00B8454E" w:rsidRPr="00FA2EAB" w:rsidRDefault="00B8454E" w:rsidP="00FA2EAB">
            <w:pPr>
              <w:jc w:val="cente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lang w:val="en-US"/>
              </w:rPr>
              <w:t>Nilai</w:t>
            </w:r>
            <w:r w:rsidRPr="00FA2EAB">
              <w:rPr>
                <w:rFonts w:ascii="Times New Roman" w:hAnsi="Times New Roman" w:cs="Times New Roman"/>
                <w:color w:val="1D1B11" w:themeColor="background2" w:themeShade="1A"/>
                <w:sz w:val="20"/>
                <w:szCs w:val="20"/>
                <w:vertAlign w:val="subscript"/>
              </w:rPr>
              <w:t>max</w:t>
            </w:r>
          </w:p>
        </w:tc>
        <w:tc>
          <w:tcPr>
            <w:tcW w:w="1142" w:type="dxa"/>
            <w:tcBorders>
              <w:bottom w:val="single" w:sz="4" w:space="0" w:color="auto"/>
            </w:tcBorders>
            <w:shd w:val="clear" w:color="auto" w:fill="EEECE1" w:themeFill="background2"/>
          </w:tcPr>
          <w:p w14:paraId="52DAB715" w14:textId="77777777" w:rsidR="00B8454E" w:rsidRPr="00FA2EAB" w:rsidRDefault="00B8454E" w:rsidP="00FA2EAB">
            <w:pPr>
              <w:jc w:val="cente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lang w:val="en-US"/>
              </w:rPr>
              <w:t>Nilai</w:t>
            </w:r>
            <w:r w:rsidRPr="00FA2EAB">
              <w:rPr>
                <w:rFonts w:ascii="Times New Roman" w:hAnsi="Times New Roman" w:cs="Times New Roman"/>
                <w:color w:val="1D1B11" w:themeColor="background2" w:themeShade="1A"/>
                <w:sz w:val="20"/>
                <w:szCs w:val="20"/>
                <w:vertAlign w:val="subscript"/>
              </w:rPr>
              <w:t>min</w:t>
            </w:r>
          </w:p>
        </w:tc>
      </w:tr>
      <w:tr w:rsidR="00B8454E" w:rsidRPr="00FA2EAB" w14:paraId="755E14D8" w14:textId="77777777" w:rsidTr="00193322">
        <w:trPr>
          <w:trHeight w:val="149"/>
          <w:jc w:val="center"/>
        </w:trPr>
        <w:tc>
          <w:tcPr>
            <w:tcW w:w="1658" w:type="dxa"/>
            <w:tcBorders>
              <w:top w:val="single" w:sz="4" w:space="0" w:color="auto"/>
              <w:bottom w:val="nil"/>
            </w:tcBorders>
          </w:tcPr>
          <w:p w14:paraId="6112D9EA" w14:textId="77777777" w:rsidR="00B8454E" w:rsidRPr="00FA2EAB" w:rsidRDefault="00B8454E" w:rsidP="00FA2EAB">
            <w:pP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rPr>
              <w:t>Eksperimen</w:t>
            </w:r>
          </w:p>
        </w:tc>
        <w:tc>
          <w:tcPr>
            <w:tcW w:w="1348" w:type="dxa"/>
            <w:tcBorders>
              <w:top w:val="single" w:sz="4" w:space="0" w:color="auto"/>
              <w:bottom w:val="nil"/>
            </w:tcBorders>
          </w:tcPr>
          <w:p w14:paraId="2B3EDF18"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000000"/>
                <w:sz w:val="20"/>
                <w:szCs w:val="20"/>
              </w:rPr>
              <w:t>69,60526</w:t>
            </w:r>
          </w:p>
        </w:tc>
        <w:tc>
          <w:tcPr>
            <w:tcW w:w="637" w:type="dxa"/>
            <w:tcBorders>
              <w:top w:val="single" w:sz="4" w:space="0" w:color="auto"/>
              <w:bottom w:val="nil"/>
            </w:tcBorders>
          </w:tcPr>
          <w:p w14:paraId="26016394"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38</w:t>
            </w:r>
          </w:p>
        </w:tc>
        <w:tc>
          <w:tcPr>
            <w:tcW w:w="1234" w:type="dxa"/>
            <w:tcBorders>
              <w:top w:val="single" w:sz="4" w:space="0" w:color="auto"/>
              <w:bottom w:val="nil"/>
            </w:tcBorders>
          </w:tcPr>
          <w:p w14:paraId="1E55DFA9" w14:textId="77777777" w:rsidR="00B8454E" w:rsidRPr="00FA2EAB" w:rsidRDefault="00B8454E" w:rsidP="00FA2EAB">
            <w:pP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304,704</w:t>
            </w:r>
          </w:p>
        </w:tc>
        <w:tc>
          <w:tcPr>
            <w:tcW w:w="1058" w:type="dxa"/>
            <w:tcBorders>
              <w:top w:val="single" w:sz="4" w:space="0" w:color="auto"/>
              <w:bottom w:val="nil"/>
            </w:tcBorders>
          </w:tcPr>
          <w:p w14:paraId="5F722764"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17,456</w:t>
            </w:r>
          </w:p>
        </w:tc>
        <w:tc>
          <w:tcPr>
            <w:tcW w:w="1174" w:type="dxa"/>
            <w:tcBorders>
              <w:top w:val="single" w:sz="4" w:space="0" w:color="auto"/>
              <w:bottom w:val="nil"/>
            </w:tcBorders>
          </w:tcPr>
          <w:p w14:paraId="395E0EBB" w14:textId="77777777" w:rsidR="00B8454E" w:rsidRPr="00FA2EAB" w:rsidRDefault="00B8454E" w:rsidP="00FA2EAB">
            <w:pPr>
              <w:jc w:val="center"/>
              <w:rPr>
                <w:rFonts w:ascii="Times New Roman" w:hAnsi="Times New Roman" w:cs="Times New Roman"/>
                <w:color w:val="1D1B11" w:themeColor="background2" w:themeShade="1A"/>
                <w:sz w:val="20"/>
                <w:szCs w:val="20"/>
                <w:lang w:val="en-ID"/>
              </w:rPr>
            </w:pPr>
            <w:r w:rsidRPr="00FA2EAB">
              <w:rPr>
                <w:rFonts w:ascii="Times New Roman" w:hAnsi="Times New Roman" w:cs="Times New Roman"/>
                <w:color w:val="1D1B11" w:themeColor="background2" w:themeShade="1A"/>
                <w:sz w:val="20"/>
                <w:szCs w:val="20"/>
                <w:lang w:val="en-ID"/>
              </w:rPr>
              <w:t>98,75</w:t>
            </w:r>
          </w:p>
        </w:tc>
        <w:tc>
          <w:tcPr>
            <w:tcW w:w="1142" w:type="dxa"/>
            <w:tcBorders>
              <w:top w:val="single" w:sz="4" w:space="0" w:color="auto"/>
              <w:bottom w:val="nil"/>
            </w:tcBorders>
          </w:tcPr>
          <w:p w14:paraId="6867E8E2"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rPr>
              <w:t>4</w:t>
            </w:r>
            <w:r w:rsidRPr="00FA2EAB">
              <w:rPr>
                <w:rFonts w:ascii="Times New Roman" w:hAnsi="Times New Roman" w:cs="Times New Roman"/>
                <w:color w:val="1D1B11" w:themeColor="background2" w:themeShade="1A"/>
                <w:sz w:val="20"/>
                <w:szCs w:val="20"/>
                <w:lang w:val="en-US"/>
              </w:rPr>
              <w:t>1,25</w:t>
            </w:r>
          </w:p>
        </w:tc>
      </w:tr>
      <w:tr w:rsidR="00B8454E" w:rsidRPr="00FA2EAB" w14:paraId="1CC51886" w14:textId="77777777" w:rsidTr="00193322">
        <w:trPr>
          <w:trHeight w:val="149"/>
          <w:jc w:val="center"/>
        </w:trPr>
        <w:tc>
          <w:tcPr>
            <w:tcW w:w="1658" w:type="dxa"/>
            <w:tcBorders>
              <w:top w:val="nil"/>
              <w:bottom w:val="nil"/>
            </w:tcBorders>
          </w:tcPr>
          <w:p w14:paraId="35528E24" w14:textId="77777777" w:rsidR="00B8454E" w:rsidRPr="00FA2EAB" w:rsidRDefault="00B8454E" w:rsidP="00FA2EAB">
            <w:pPr>
              <w:rPr>
                <w:rFonts w:ascii="Times New Roman" w:hAnsi="Times New Roman" w:cs="Times New Roman"/>
                <w:color w:val="1D1B11" w:themeColor="background2" w:themeShade="1A"/>
                <w:sz w:val="20"/>
                <w:szCs w:val="20"/>
              </w:rPr>
            </w:pPr>
            <w:r w:rsidRPr="00FA2EAB">
              <w:rPr>
                <w:rFonts w:ascii="Times New Roman" w:hAnsi="Times New Roman" w:cs="Times New Roman"/>
                <w:color w:val="1D1B11" w:themeColor="background2" w:themeShade="1A"/>
                <w:sz w:val="20"/>
                <w:szCs w:val="20"/>
              </w:rPr>
              <w:t>Kontrol</w:t>
            </w:r>
          </w:p>
        </w:tc>
        <w:tc>
          <w:tcPr>
            <w:tcW w:w="1348" w:type="dxa"/>
            <w:tcBorders>
              <w:top w:val="nil"/>
              <w:bottom w:val="nil"/>
            </w:tcBorders>
          </w:tcPr>
          <w:p w14:paraId="3B23D5AB"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000000"/>
                <w:sz w:val="20"/>
                <w:szCs w:val="20"/>
              </w:rPr>
              <w:t>59,96528</w:t>
            </w:r>
          </w:p>
        </w:tc>
        <w:tc>
          <w:tcPr>
            <w:tcW w:w="637" w:type="dxa"/>
            <w:tcBorders>
              <w:top w:val="nil"/>
              <w:bottom w:val="nil"/>
            </w:tcBorders>
          </w:tcPr>
          <w:p w14:paraId="68C8CBBF"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36</w:t>
            </w:r>
          </w:p>
        </w:tc>
        <w:tc>
          <w:tcPr>
            <w:tcW w:w="1234" w:type="dxa"/>
            <w:tcBorders>
              <w:top w:val="nil"/>
              <w:bottom w:val="nil"/>
            </w:tcBorders>
          </w:tcPr>
          <w:p w14:paraId="7A3D5B4A"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367,901</w:t>
            </w:r>
          </w:p>
        </w:tc>
        <w:tc>
          <w:tcPr>
            <w:tcW w:w="1058" w:type="dxa"/>
            <w:tcBorders>
              <w:top w:val="nil"/>
              <w:bottom w:val="nil"/>
            </w:tcBorders>
          </w:tcPr>
          <w:p w14:paraId="1EE41E38"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19,181</w:t>
            </w:r>
          </w:p>
        </w:tc>
        <w:tc>
          <w:tcPr>
            <w:tcW w:w="1174" w:type="dxa"/>
            <w:tcBorders>
              <w:top w:val="nil"/>
              <w:bottom w:val="nil"/>
            </w:tcBorders>
          </w:tcPr>
          <w:p w14:paraId="30681965"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87,5</w:t>
            </w:r>
          </w:p>
        </w:tc>
        <w:tc>
          <w:tcPr>
            <w:tcW w:w="1142" w:type="dxa"/>
            <w:tcBorders>
              <w:top w:val="nil"/>
              <w:bottom w:val="nil"/>
            </w:tcBorders>
          </w:tcPr>
          <w:p w14:paraId="24A3035F" w14:textId="77777777" w:rsidR="00B8454E" w:rsidRPr="00FA2EAB" w:rsidRDefault="00B8454E" w:rsidP="00FA2EAB">
            <w:pPr>
              <w:jc w:val="center"/>
              <w:rPr>
                <w:rFonts w:ascii="Times New Roman" w:hAnsi="Times New Roman" w:cs="Times New Roman"/>
                <w:color w:val="1D1B11" w:themeColor="background2" w:themeShade="1A"/>
                <w:sz w:val="20"/>
                <w:szCs w:val="20"/>
                <w:lang w:val="en-US"/>
              </w:rPr>
            </w:pPr>
            <w:r w:rsidRPr="00FA2EAB">
              <w:rPr>
                <w:rFonts w:ascii="Times New Roman" w:hAnsi="Times New Roman" w:cs="Times New Roman"/>
                <w:color w:val="1D1B11" w:themeColor="background2" w:themeShade="1A"/>
                <w:sz w:val="20"/>
                <w:szCs w:val="20"/>
                <w:lang w:val="en-US"/>
              </w:rPr>
              <w:t>31,25</w:t>
            </w:r>
          </w:p>
        </w:tc>
      </w:tr>
    </w:tbl>
    <w:p w14:paraId="504A8B52" w14:textId="77777777" w:rsidR="00B8454E" w:rsidRPr="006729D1" w:rsidRDefault="00B8454E" w:rsidP="00FA2EAB">
      <w:pPr>
        <w:spacing w:after="0" w:line="240" w:lineRule="auto"/>
        <w:ind w:left="720" w:firstLine="720"/>
        <w:jc w:val="both"/>
        <w:rPr>
          <w:rFonts w:ascii="Times New Roman" w:hAnsi="Times New Roman" w:cs="Times New Roman"/>
          <w:color w:val="1D1B11" w:themeColor="background2" w:themeShade="1A"/>
        </w:rPr>
      </w:pPr>
    </w:p>
    <w:p w14:paraId="56CF9CEF" w14:textId="77777777" w:rsidR="00B8454E" w:rsidRPr="006729D1" w:rsidRDefault="00B8454E" w:rsidP="00FA2EAB">
      <w:pPr>
        <w:pStyle w:val="8ParagrafAwal-FirstParagraph"/>
        <w:ind w:firstLine="567"/>
        <w:rPr>
          <w:rFonts w:ascii="Times New Roman" w:hAnsi="Times New Roman"/>
          <w:color w:val="000000" w:themeColor="text1"/>
          <w:sz w:val="22"/>
        </w:rPr>
      </w:pPr>
      <w:r w:rsidRPr="006729D1">
        <w:rPr>
          <w:rFonts w:ascii="Times New Roman" w:hAnsi="Times New Roman"/>
          <w:color w:val="1D1B11" w:themeColor="background2" w:themeShade="1A"/>
          <w:sz w:val="22"/>
        </w:rPr>
        <w:t xml:space="preserve">Dari tabel hasil perhitungan data Berpikirkritiskelas sampel  diatas dapat dilihat bahwa adanya perbedaan nilai rata-rata antara kelas eksperimen dan nilai rata-rata  kelas kontrol, yaitu kelas eksperimen mempunyai rata-rata </w:t>
      </w:r>
      <w:r w:rsidRPr="006729D1">
        <w:rPr>
          <w:rFonts w:ascii="Times New Roman" w:hAnsi="Times New Roman"/>
          <w:color w:val="1D1B11" w:themeColor="background2" w:themeShade="1A"/>
          <w:sz w:val="22"/>
          <w:lang w:val="en-ID"/>
        </w:rPr>
        <w:t>69</w:t>
      </w:r>
      <w:r w:rsidRPr="006729D1">
        <w:rPr>
          <w:rFonts w:ascii="Times New Roman" w:hAnsi="Times New Roman"/>
          <w:color w:val="1D1B11" w:themeColor="background2" w:themeShade="1A"/>
          <w:sz w:val="22"/>
        </w:rPr>
        <w:t>,</w:t>
      </w:r>
      <w:r w:rsidRPr="006729D1">
        <w:rPr>
          <w:rFonts w:ascii="Times New Roman" w:hAnsi="Times New Roman"/>
          <w:color w:val="1D1B11" w:themeColor="background2" w:themeShade="1A"/>
          <w:sz w:val="22"/>
          <w:lang w:val="en-ID"/>
        </w:rPr>
        <w:t>6</w:t>
      </w:r>
      <w:r w:rsidRPr="006729D1">
        <w:rPr>
          <w:rFonts w:ascii="Times New Roman" w:hAnsi="Times New Roman"/>
          <w:color w:val="1D1B11" w:themeColor="background2" w:themeShade="1A"/>
          <w:sz w:val="22"/>
        </w:rPr>
        <w:t xml:space="preserve">05 sedangkan kelas kontrol mempunyai rata-rata </w:t>
      </w:r>
      <w:r w:rsidRPr="006729D1">
        <w:rPr>
          <w:rFonts w:ascii="Times New Roman" w:hAnsi="Times New Roman"/>
          <w:color w:val="1D1B11" w:themeColor="background2" w:themeShade="1A"/>
          <w:sz w:val="22"/>
          <w:lang w:val="en-ID"/>
        </w:rPr>
        <w:t>59</w:t>
      </w:r>
      <w:r w:rsidRPr="006729D1">
        <w:rPr>
          <w:rFonts w:ascii="Times New Roman" w:hAnsi="Times New Roman"/>
          <w:color w:val="1D1B11" w:themeColor="background2" w:themeShade="1A"/>
          <w:sz w:val="22"/>
        </w:rPr>
        <w:t xml:space="preserve">,965. </w:t>
      </w:r>
      <w:r w:rsidRPr="006729D1">
        <w:rPr>
          <w:rFonts w:ascii="Times New Roman" w:hAnsi="Times New Roman"/>
          <w:color w:val="000000" w:themeColor="text1"/>
          <w:sz w:val="22"/>
        </w:rPr>
        <w:t>Jadi, rata-rata pada kelas eksperimen lebih tinggi dari</w:t>
      </w:r>
      <w:r w:rsidR="008276B6" w:rsidRPr="006729D1">
        <w:rPr>
          <w:rFonts w:ascii="Times New Roman" w:hAnsi="Times New Roman"/>
          <w:color w:val="000000" w:themeColor="text1"/>
          <w:sz w:val="22"/>
        </w:rPr>
        <w:t xml:space="preserve"> </w:t>
      </w:r>
      <w:r w:rsidRPr="006729D1">
        <w:rPr>
          <w:rFonts w:ascii="Times New Roman" w:hAnsi="Times New Roman"/>
          <w:color w:val="000000" w:themeColor="text1"/>
          <w:sz w:val="22"/>
        </w:rPr>
        <w:t>pada kelas kontrol.</w:t>
      </w:r>
    </w:p>
    <w:p w14:paraId="75C455FC" w14:textId="77777777" w:rsidR="00B8454E" w:rsidRPr="006729D1" w:rsidRDefault="00B8454E" w:rsidP="00FA2EAB">
      <w:pPr>
        <w:pStyle w:val="8ParagrafAwal-FirstParagraph"/>
        <w:ind w:firstLine="567"/>
        <w:rPr>
          <w:rFonts w:ascii="Times New Roman" w:hAnsi="Times New Roman"/>
          <w:color w:val="1D1B11" w:themeColor="background2" w:themeShade="1A"/>
          <w:sz w:val="22"/>
          <w:lang w:val="en-ID"/>
        </w:rPr>
      </w:pPr>
      <w:r w:rsidRPr="006729D1">
        <w:rPr>
          <w:rFonts w:ascii="Times New Roman" w:hAnsi="Times New Roman"/>
          <w:color w:val="1D1B11" w:themeColor="background2" w:themeShade="1A"/>
          <w:sz w:val="22"/>
        </w:rPr>
        <w:t>Data tes Berpikir</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rPr>
        <w:t xml:space="preserve">kritis siswa kelas sampel lebih rinci dapat dilihat melalui </w:t>
      </w:r>
      <w:r w:rsidRPr="006729D1">
        <w:rPr>
          <w:rFonts w:ascii="Times New Roman" w:hAnsi="Times New Roman"/>
          <w:color w:val="1D1B11" w:themeColor="background2" w:themeShade="1A"/>
          <w:sz w:val="22"/>
          <w:lang w:val="en-ID"/>
        </w:rPr>
        <w:t xml:space="preserve">masing-masing </w:t>
      </w:r>
      <w:r w:rsidRPr="006729D1">
        <w:rPr>
          <w:rFonts w:ascii="Times New Roman" w:hAnsi="Times New Roman"/>
          <w:color w:val="1D1B11" w:themeColor="background2" w:themeShade="1A"/>
          <w:sz w:val="22"/>
        </w:rPr>
        <w:t>item soal tes sesuai dengan indikator kemampuan berpikir</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rPr>
        <w:t>kritis matematis. Kemampuan siswa pada masing-masing indikator</w:t>
      </w:r>
      <w:r w:rsidRPr="006729D1">
        <w:rPr>
          <w:rFonts w:ascii="Times New Roman" w:hAnsi="Times New Roman"/>
          <w:color w:val="1D1B11" w:themeColor="background2" w:themeShade="1A"/>
          <w:sz w:val="22"/>
          <w:lang w:val="en-ID"/>
        </w:rPr>
        <w:t xml:space="preserve"> kemampuan</w:t>
      </w:r>
      <w:r w:rsidR="008276B6" w:rsidRPr="006729D1">
        <w:rPr>
          <w:rFonts w:ascii="Times New Roman" w:hAnsi="Times New Roman"/>
          <w:color w:val="1D1B11" w:themeColor="background2" w:themeShade="1A"/>
          <w:sz w:val="22"/>
          <w:lang w:val="en-ID"/>
        </w:rPr>
        <w:t xml:space="preserve"> </w:t>
      </w:r>
      <w:r w:rsidRPr="006729D1">
        <w:rPr>
          <w:rFonts w:ascii="Times New Roman" w:hAnsi="Times New Roman"/>
          <w:color w:val="1D1B11" w:themeColor="background2" w:themeShade="1A"/>
          <w:sz w:val="22"/>
        </w:rPr>
        <w:t>berpikir</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rPr>
        <w:t>kritis matematis diberi skor</w:t>
      </w:r>
      <w:r w:rsidRPr="006729D1">
        <w:rPr>
          <w:rFonts w:ascii="Times New Roman" w:hAnsi="Times New Roman"/>
          <w:color w:val="1D1B11" w:themeColor="background2" w:themeShade="1A"/>
          <w:sz w:val="22"/>
          <w:lang w:val="en-ID"/>
        </w:rPr>
        <w:t xml:space="preserve"> 0, 1, 2, 3, atau 4</w:t>
      </w:r>
      <w:r w:rsidRPr="006729D1">
        <w:rPr>
          <w:rFonts w:ascii="Times New Roman" w:hAnsi="Times New Roman"/>
          <w:color w:val="1D1B11" w:themeColor="background2" w:themeShade="1A"/>
          <w:sz w:val="22"/>
        </w:rPr>
        <w:t xml:space="preserve"> sesuai dengan kriteria berdasarkan rubrik penskoran </w:t>
      </w:r>
      <w:r w:rsidRPr="006729D1">
        <w:rPr>
          <w:rFonts w:ascii="Times New Roman" w:hAnsi="Times New Roman"/>
          <w:color w:val="1D1B11" w:themeColor="background2" w:themeShade="1A"/>
          <w:sz w:val="22"/>
          <w:lang w:val="en-ID"/>
        </w:rPr>
        <w:t xml:space="preserve">kemampuan </w:t>
      </w:r>
      <w:r w:rsidRPr="006729D1">
        <w:rPr>
          <w:rFonts w:ascii="Times New Roman" w:hAnsi="Times New Roman"/>
          <w:color w:val="1D1B11" w:themeColor="background2" w:themeShade="1A"/>
          <w:sz w:val="22"/>
        </w:rPr>
        <w:t>berpikir</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rPr>
        <w:t xml:space="preserve">kritis matematis. Berikut ini akan dijelaskan secara rinci data tes </w:t>
      </w:r>
      <w:r w:rsidRPr="006729D1">
        <w:rPr>
          <w:rFonts w:ascii="Times New Roman" w:hAnsi="Times New Roman"/>
          <w:color w:val="1D1B11" w:themeColor="background2" w:themeShade="1A"/>
          <w:sz w:val="22"/>
          <w:lang w:val="en-ID"/>
        </w:rPr>
        <w:t xml:space="preserve">kemampuan </w:t>
      </w:r>
      <w:r w:rsidRPr="006729D1">
        <w:rPr>
          <w:rFonts w:ascii="Times New Roman" w:hAnsi="Times New Roman"/>
          <w:color w:val="1D1B11" w:themeColor="background2" w:themeShade="1A"/>
          <w:sz w:val="22"/>
        </w:rPr>
        <w:t>berpikir</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rPr>
        <w:t>kritis</w:t>
      </w:r>
      <w:r w:rsidR="008276B6" w:rsidRPr="006729D1">
        <w:rPr>
          <w:rFonts w:ascii="Times New Roman" w:hAnsi="Times New Roman"/>
          <w:color w:val="1D1B11" w:themeColor="background2" w:themeShade="1A"/>
          <w:sz w:val="22"/>
        </w:rPr>
        <w:t xml:space="preserve"> </w:t>
      </w:r>
      <w:r w:rsidRPr="006729D1">
        <w:rPr>
          <w:rFonts w:ascii="Times New Roman" w:hAnsi="Times New Roman"/>
          <w:color w:val="1D1B11" w:themeColor="background2" w:themeShade="1A"/>
          <w:sz w:val="22"/>
          <w:lang w:val="en-ID"/>
        </w:rPr>
        <w:t xml:space="preserve">matematis </w:t>
      </w:r>
      <w:r w:rsidRPr="006729D1">
        <w:rPr>
          <w:rFonts w:ascii="Times New Roman" w:hAnsi="Times New Roman"/>
          <w:color w:val="1D1B11" w:themeColor="background2" w:themeShade="1A"/>
          <w:sz w:val="22"/>
        </w:rPr>
        <w:t>siswa kelas sampel untuk masing-masing indikator:</w:t>
      </w:r>
    </w:p>
    <w:p w14:paraId="0823AA99" w14:textId="0C015C43" w:rsidR="00B8454E" w:rsidRPr="006729D1" w:rsidRDefault="00B8454E" w:rsidP="00FA2EAB">
      <w:pPr>
        <w:pStyle w:val="ListParagraph"/>
        <w:numPr>
          <w:ilvl w:val="0"/>
          <w:numId w:val="111"/>
        </w:numPr>
        <w:spacing w:after="0" w:line="240" w:lineRule="auto"/>
        <w:ind w:left="567"/>
        <w:jc w:val="both"/>
        <w:rPr>
          <w:rFonts w:ascii="Times New Roman" w:hAnsi="Times New Roman" w:cs="Times New Roman"/>
          <w:color w:val="1D1B11" w:themeColor="background2" w:themeShade="1A"/>
          <w:lang w:val="en-ID"/>
        </w:rPr>
      </w:pPr>
      <w:r w:rsidRPr="006729D1">
        <w:rPr>
          <w:rFonts w:ascii="Times New Roman" w:hAnsi="Times New Roman" w:cs="Times New Roman"/>
          <w:color w:val="1D1B11" w:themeColor="background2" w:themeShade="1A"/>
        </w:rPr>
        <w:lastRenderedPageBreak/>
        <w:t xml:space="preserve">Soal untuk </w:t>
      </w:r>
      <w:r w:rsidR="00A34E2B" w:rsidRPr="006729D1">
        <w:rPr>
          <w:rFonts w:ascii="Times New Roman" w:hAnsi="Times New Roman" w:cs="Times New Roman"/>
          <w:color w:val="1D1B11" w:themeColor="background2" w:themeShade="1A"/>
        </w:rPr>
        <w:t>indicator</w:t>
      </w:r>
      <w:r w:rsidRPr="006729D1">
        <w:rPr>
          <w:rFonts w:ascii="Times New Roman" w:hAnsi="Times New Roman" w:cs="Times New Roman"/>
          <w:color w:val="1D1B11" w:themeColor="background2" w:themeShade="1A"/>
        </w:rPr>
        <w:t xml:space="preserve"> menuliskan yang diketahui dan yang ditanya dari pertanyaan (interprestasi).</w:t>
      </w:r>
    </w:p>
    <w:p w14:paraId="5B546168" w14:textId="0A797459" w:rsidR="00B8454E" w:rsidRDefault="00B8454E" w:rsidP="00FA2EAB">
      <w:pPr>
        <w:pStyle w:val="ListParagraph"/>
        <w:spacing w:after="0" w:line="240" w:lineRule="auto"/>
        <w:ind w:left="567" w:firstLine="567"/>
        <w:jc w:val="both"/>
        <w:rPr>
          <w:rFonts w:ascii="Times New Roman" w:hAnsi="Times New Roman" w:cs="Times New Roman"/>
        </w:rPr>
      </w:pPr>
      <w:r w:rsidRPr="006729D1">
        <w:rPr>
          <w:rFonts w:ascii="Times New Roman" w:hAnsi="Times New Roman" w:cs="Times New Roman"/>
          <w:color w:val="1D1B11" w:themeColor="background2" w:themeShade="1A"/>
        </w:rPr>
        <w:t xml:space="preserve">Soal untuk </w:t>
      </w:r>
      <w:r w:rsidR="00DA350D" w:rsidRPr="006729D1">
        <w:rPr>
          <w:rFonts w:ascii="Times New Roman" w:hAnsi="Times New Roman" w:cs="Times New Roman"/>
          <w:color w:val="1D1B11" w:themeColor="background2" w:themeShade="1A"/>
        </w:rPr>
        <w:t>indicator</w:t>
      </w:r>
      <w:r w:rsidRPr="006729D1">
        <w:rPr>
          <w:rFonts w:ascii="Times New Roman" w:hAnsi="Times New Roman" w:cs="Times New Roman"/>
          <w:color w:val="1D1B11" w:themeColor="background2" w:themeShade="1A"/>
        </w:rPr>
        <w:t xml:space="preserve"> yang menuliskan diketahui dan ditanya dari pert</w:t>
      </w:r>
      <w:r w:rsidR="008276B6" w:rsidRPr="006729D1">
        <w:rPr>
          <w:rFonts w:ascii="Times New Roman" w:hAnsi="Times New Roman" w:cs="Times New Roman"/>
          <w:color w:val="1D1B11" w:themeColor="background2" w:themeShade="1A"/>
        </w:rPr>
        <w:t>a</w:t>
      </w:r>
      <w:r w:rsidRPr="006729D1">
        <w:rPr>
          <w:rFonts w:ascii="Times New Roman" w:hAnsi="Times New Roman" w:cs="Times New Roman"/>
          <w:color w:val="1D1B11" w:themeColor="background2" w:themeShade="1A"/>
        </w:rPr>
        <w:t xml:space="preserve">nyaan soal nomor 1, 2, 3, 4, dan 5 pada soal tes kemampuan berpikir matematis yang telah diberikan pada kedua kelas sampel. Dari data yang diperoleh, skor rata-rata </w:t>
      </w:r>
      <w:r w:rsidRPr="006729D1">
        <w:rPr>
          <w:rFonts w:ascii="Times New Roman" w:hAnsi="Times New Roman" w:cs="Times New Roman"/>
        </w:rPr>
        <w:t>pada kelas eksperimen adalah</w:t>
      </w:r>
      <w:r w:rsidR="00C1398A" w:rsidRPr="006729D1">
        <w:rPr>
          <w:rFonts w:ascii="Times New Roman" w:hAnsi="Times New Roman" w:cs="Times New Roman"/>
        </w:rPr>
        <w:t xml:space="preserve"> 2,948</w:t>
      </w:r>
      <w:r w:rsidRPr="006729D1">
        <w:rPr>
          <w:rFonts w:ascii="Times New Roman" w:hAnsi="Times New Roman" w:cs="Times New Roman"/>
        </w:rPr>
        <w:t xml:space="preserve"> sedangkan pada kelas kontrol </w:t>
      </w:r>
      <w:r w:rsidR="00C1398A" w:rsidRPr="006729D1">
        <w:rPr>
          <w:rFonts w:ascii="Times New Roman" w:hAnsi="Times New Roman" w:cs="Times New Roman"/>
        </w:rPr>
        <w:t xml:space="preserve">adalah </w:t>
      </w:r>
      <w:proofErr w:type="gramStart"/>
      <w:r w:rsidR="00C1398A" w:rsidRPr="006729D1">
        <w:rPr>
          <w:rFonts w:ascii="Times New Roman" w:hAnsi="Times New Roman" w:cs="Times New Roman"/>
        </w:rPr>
        <w:t xml:space="preserve">2,212 </w:t>
      </w:r>
      <w:r w:rsidRPr="006729D1">
        <w:rPr>
          <w:rFonts w:ascii="Times New Roman" w:hAnsi="Times New Roman" w:cs="Times New Roman"/>
        </w:rPr>
        <w:t>.</w:t>
      </w:r>
      <w:proofErr w:type="gramEnd"/>
      <w:r w:rsidRPr="006729D1">
        <w:rPr>
          <w:rFonts w:ascii="Times New Roman" w:hAnsi="Times New Roman" w:cs="Times New Roman"/>
        </w:rPr>
        <w:t xml:space="preserve"> Pada soal ini skor rata-rata kelas eksperimen lebih tinggi dibandingkan dengan skor rata-rata kelas kontrol dengan selisih</w:t>
      </w:r>
      <w:r w:rsidR="00C1398A" w:rsidRPr="006729D1">
        <w:rPr>
          <w:rFonts w:ascii="Times New Roman" w:hAnsi="Times New Roman" w:cs="Times New Roman"/>
        </w:rPr>
        <w:t>0,736</w:t>
      </w:r>
      <w:r w:rsidRPr="006729D1">
        <w:rPr>
          <w:rFonts w:ascii="Times New Roman" w:hAnsi="Times New Roman" w:cs="Times New Roman"/>
        </w:rPr>
        <w:t>. Berikut perbandingan skor yang diperoleh kelas sampel pada soal untuk indikator yang menuliskan diketahui dan ditanya secara rinci:</w:t>
      </w:r>
    </w:p>
    <w:p w14:paraId="707132C0" w14:textId="77777777" w:rsidR="00FA2EAB" w:rsidRPr="006729D1" w:rsidRDefault="00FA2EAB" w:rsidP="00FA2EAB">
      <w:pPr>
        <w:pStyle w:val="ListParagraph"/>
        <w:spacing w:after="0" w:line="240" w:lineRule="auto"/>
        <w:ind w:left="567" w:firstLine="567"/>
        <w:jc w:val="both"/>
        <w:rPr>
          <w:rFonts w:ascii="Times New Roman" w:hAnsi="Times New Roman" w:cs="Times New Roman"/>
        </w:rPr>
      </w:pPr>
    </w:p>
    <w:p w14:paraId="4F29CAF7" w14:textId="5EF77E67" w:rsidR="00B8454E" w:rsidRPr="00FA2EAB" w:rsidRDefault="00B8454E" w:rsidP="00FA2EAB">
      <w:pPr>
        <w:pStyle w:val="ListParagraph"/>
        <w:spacing w:after="0" w:line="240" w:lineRule="auto"/>
        <w:ind w:left="0"/>
        <w:jc w:val="center"/>
        <w:rPr>
          <w:rFonts w:ascii="Times New Roman" w:hAnsi="Times New Roman" w:cs="Times New Roman"/>
          <w:b/>
          <w:color w:val="1D1B11" w:themeColor="background2" w:themeShade="1A"/>
          <w:sz w:val="20"/>
          <w:szCs w:val="20"/>
          <w:lang w:val="en-ID"/>
        </w:rPr>
      </w:pPr>
      <w:r w:rsidRPr="00FA2EAB">
        <w:rPr>
          <w:rFonts w:ascii="Times New Roman" w:hAnsi="Times New Roman" w:cs="Times New Roman"/>
          <w:b/>
          <w:sz w:val="20"/>
          <w:szCs w:val="20"/>
        </w:rPr>
        <w:t>Tabel 4</w:t>
      </w:r>
      <w:r w:rsidR="00662865" w:rsidRPr="00FA2EAB">
        <w:rPr>
          <w:rFonts w:ascii="Times New Roman" w:hAnsi="Times New Roman" w:cs="Times New Roman"/>
          <w:b/>
          <w:sz w:val="20"/>
          <w:szCs w:val="20"/>
        </w:rPr>
        <w:t xml:space="preserve"> </w:t>
      </w:r>
      <w:r w:rsidRPr="00FA2EAB">
        <w:rPr>
          <w:rFonts w:ascii="Times New Roman" w:hAnsi="Times New Roman" w:cs="Times New Roman"/>
          <w:b/>
          <w:sz w:val="20"/>
          <w:szCs w:val="20"/>
        </w:rPr>
        <w:t xml:space="preserve">Perbandingan skor yang diperoleh kelas sampel pada soal untuk Indikator yang </w:t>
      </w:r>
      <w:r w:rsidR="006729D1" w:rsidRPr="00FA2EAB">
        <w:rPr>
          <w:rFonts w:ascii="Times New Roman" w:hAnsi="Times New Roman" w:cs="Times New Roman"/>
          <w:b/>
          <w:sz w:val="20"/>
          <w:szCs w:val="20"/>
        </w:rPr>
        <w:t>manuliskan</w:t>
      </w:r>
      <w:r w:rsidRPr="00FA2EAB">
        <w:rPr>
          <w:rFonts w:ascii="Times New Roman" w:hAnsi="Times New Roman" w:cs="Times New Roman"/>
          <w:b/>
          <w:sz w:val="20"/>
          <w:szCs w:val="20"/>
        </w:rPr>
        <w:t xml:space="preserve"> diketahui dan ditanya untuk soal Nomor satu</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4DA2EDF3" w14:textId="77777777" w:rsidTr="00266F0A">
        <w:trPr>
          <w:jc w:val="center"/>
        </w:trPr>
        <w:tc>
          <w:tcPr>
            <w:tcW w:w="1190" w:type="dxa"/>
            <w:vMerge w:val="restart"/>
            <w:shd w:val="clear" w:color="auto" w:fill="auto"/>
            <w:vAlign w:val="center"/>
          </w:tcPr>
          <w:p w14:paraId="115C4D0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1D04FE6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63A1B4D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15D274F2" w14:textId="77777777" w:rsidTr="00266F0A">
        <w:trPr>
          <w:jc w:val="center"/>
        </w:trPr>
        <w:tc>
          <w:tcPr>
            <w:tcW w:w="1190" w:type="dxa"/>
            <w:vMerge/>
            <w:tcBorders>
              <w:bottom w:val="single" w:sz="4" w:space="0" w:color="auto"/>
            </w:tcBorders>
            <w:shd w:val="clear" w:color="auto" w:fill="auto"/>
            <w:vAlign w:val="center"/>
          </w:tcPr>
          <w:p w14:paraId="7E8F614F"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5D95125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3AECF97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302AC84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745256A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43560568" w14:textId="77777777" w:rsidTr="00266F0A">
        <w:trPr>
          <w:jc w:val="center"/>
        </w:trPr>
        <w:tc>
          <w:tcPr>
            <w:tcW w:w="1190" w:type="dxa"/>
            <w:tcBorders>
              <w:top w:val="single" w:sz="4" w:space="0" w:color="auto"/>
              <w:bottom w:val="nil"/>
            </w:tcBorders>
            <w:shd w:val="clear" w:color="auto" w:fill="auto"/>
          </w:tcPr>
          <w:p w14:paraId="45DD379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52A96C5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single" w:sz="4" w:space="0" w:color="auto"/>
              <w:bottom w:val="nil"/>
            </w:tcBorders>
            <w:shd w:val="clear" w:color="auto" w:fill="auto"/>
          </w:tcPr>
          <w:p w14:paraId="48AF694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0C66B0C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c>
          <w:tcPr>
            <w:tcW w:w="1593" w:type="dxa"/>
            <w:tcBorders>
              <w:top w:val="single" w:sz="4" w:space="0" w:color="auto"/>
              <w:bottom w:val="nil"/>
            </w:tcBorders>
            <w:shd w:val="clear" w:color="auto" w:fill="auto"/>
          </w:tcPr>
          <w:p w14:paraId="5A993A1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78B76418" w14:textId="77777777" w:rsidTr="00266F0A">
        <w:trPr>
          <w:jc w:val="center"/>
        </w:trPr>
        <w:tc>
          <w:tcPr>
            <w:tcW w:w="1190" w:type="dxa"/>
            <w:tcBorders>
              <w:top w:val="nil"/>
              <w:bottom w:val="nil"/>
            </w:tcBorders>
            <w:shd w:val="clear" w:color="auto" w:fill="auto"/>
          </w:tcPr>
          <w:p w14:paraId="561A2F1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458D43B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576AE24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A78674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81E2D2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2CB00A76" w14:textId="77777777" w:rsidTr="00266F0A">
        <w:trPr>
          <w:jc w:val="center"/>
        </w:trPr>
        <w:tc>
          <w:tcPr>
            <w:tcW w:w="1190" w:type="dxa"/>
            <w:tcBorders>
              <w:top w:val="nil"/>
              <w:bottom w:val="nil"/>
            </w:tcBorders>
            <w:shd w:val="clear" w:color="auto" w:fill="auto"/>
          </w:tcPr>
          <w:p w14:paraId="2E87E3A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2E347B8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2E73639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c>
          <w:tcPr>
            <w:tcW w:w="1593" w:type="dxa"/>
            <w:tcBorders>
              <w:top w:val="nil"/>
              <w:bottom w:val="nil"/>
            </w:tcBorders>
            <w:shd w:val="clear" w:color="auto" w:fill="auto"/>
          </w:tcPr>
          <w:p w14:paraId="1BC0CCF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4E83ADD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20</w:t>
            </w:r>
          </w:p>
        </w:tc>
      </w:tr>
      <w:tr w:rsidR="00B8454E" w:rsidRPr="00FA2EAB" w14:paraId="32728538" w14:textId="77777777" w:rsidTr="00266F0A">
        <w:trPr>
          <w:jc w:val="center"/>
        </w:trPr>
        <w:tc>
          <w:tcPr>
            <w:tcW w:w="1190" w:type="dxa"/>
            <w:tcBorders>
              <w:top w:val="nil"/>
              <w:bottom w:val="nil"/>
            </w:tcBorders>
            <w:shd w:val="clear" w:color="auto" w:fill="auto"/>
          </w:tcPr>
          <w:p w14:paraId="788E1B0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7EB06E7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518A42E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24</w:t>
            </w:r>
          </w:p>
        </w:tc>
        <w:tc>
          <w:tcPr>
            <w:tcW w:w="1593" w:type="dxa"/>
            <w:tcBorders>
              <w:top w:val="nil"/>
              <w:bottom w:val="nil"/>
            </w:tcBorders>
            <w:shd w:val="clear" w:color="auto" w:fill="auto"/>
          </w:tcPr>
          <w:p w14:paraId="4035DEB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nil"/>
              <w:bottom w:val="nil"/>
            </w:tcBorders>
            <w:shd w:val="clear" w:color="auto" w:fill="auto"/>
          </w:tcPr>
          <w:p w14:paraId="6DAD751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21</w:t>
            </w:r>
          </w:p>
        </w:tc>
      </w:tr>
      <w:tr w:rsidR="00B8454E" w:rsidRPr="00FA2EAB" w14:paraId="0EFB7AAE" w14:textId="77777777" w:rsidTr="00266F0A">
        <w:trPr>
          <w:jc w:val="center"/>
        </w:trPr>
        <w:tc>
          <w:tcPr>
            <w:tcW w:w="1190" w:type="dxa"/>
            <w:tcBorders>
              <w:top w:val="nil"/>
              <w:bottom w:val="single" w:sz="4" w:space="0" w:color="auto"/>
            </w:tcBorders>
            <w:shd w:val="clear" w:color="auto" w:fill="auto"/>
          </w:tcPr>
          <w:p w14:paraId="6E6D8B4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7B85567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w:t>
            </w:r>
          </w:p>
        </w:tc>
        <w:tc>
          <w:tcPr>
            <w:tcW w:w="1593" w:type="dxa"/>
            <w:tcBorders>
              <w:top w:val="nil"/>
              <w:bottom w:val="single" w:sz="4" w:space="0" w:color="auto"/>
            </w:tcBorders>
            <w:shd w:val="clear" w:color="auto" w:fill="auto"/>
          </w:tcPr>
          <w:p w14:paraId="4553299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88</w:t>
            </w:r>
          </w:p>
        </w:tc>
        <w:tc>
          <w:tcPr>
            <w:tcW w:w="1593" w:type="dxa"/>
            <w:tcBorders>
              <w:top w:val="nil"/>
              <w:bottom w:val="single" w:sz="4" w:space="0" w:color="auto"/>
            </w:tcBorders>
            <w:shd w:val="clear" w:color="auto" w:fill="auto"/>
          </w:tcPr>
          <w:p w14:paraId="227034C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single" w:sz="4" w:space="0" w:color="auto"/>
            </w:tcBorders>
            <w:shd w:val="clear" w:color="auto" w:fill="auto"/>
          </w:tcPr>
          <w:p w14:paraId="45A6118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40</w:t>
            </w:r>
          </w:p>
        </w:tc>
      </w:tr>
      <w:tr w:rsidR="00B8454E" w:rsidRPr="00FA2EAB" w14:paraId="09BF0C66" w14:textId="77777777" w:rsidTr="00266F0A">
        <w:trPr>
          <w:jc w:val="center"/>
        </w:trPr>
        <w:tc>
          <w:tcPr>
            <w:tcW w:w="1190" w:type="dxa"/>
            <w:tcBorders>
              <w:top w:val="single" w:sz="4" w:space="0" w:color="auto"/>
            </w:tcBorders>
            <w:shd w:val="clear" w:color="auto" w:fill="auto"/>
          </w:tcPr>
          <w:p w14:paraId="609E2AB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2EDAAA7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15C98EB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124</w:t>
            </w:r>
          </w:p>
        </w:tc>
        <w:tc>
          <w:tcPr>
            <w:tcW w:w="1593" w:type="dxa"/>
            <w:tcBorders>
              <w:top w:val="single" w:sz="4" w:space="0" w:color="auto"/>
            </w:tcBorders>
            <w:shd w:val="clear" w:color="auto" w:fill="auto"/>
          </w:tcPr>
          <w:p w14:paraId="7074B7E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48C0065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81</w:t>
            </w:r>
          </w:p>
        </w:tc>
      </w:tr>
      <w:tr w:rsidR="00B8454E" w:rsidRPr="00FA2EAB" w14:paraId="6FA98B85" w14:textId="77777777" w:rsidTr="00266F0A">
        <w:trPr>
          <w:jc w:val="center"/>
        </w:trPr>
        <w:tc>
          <w:tcPr>
            <w:tcW w:w="1190" w:type="dxa"/>
            <w:shd w:val="clear" w:color="auto" w:fill="auto"/>
          </w:tcPr>
          <w:p w14:paraId="014B56A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42484E50"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6AF1206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3,26</w:t>
            </w:r>
          </w:p>
        </w:tc>
        <w:tc>
          <w:tcPr>
            <w:tcW w:w="1593" w:type="dxa"/>
            <w:shd w:val="clear" w:color="auto" w:fill="auto"/>
          </w:tcPr>
          <w:p w14:paraId="3F746CA7"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707911B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2,25</w:t>
            </w:r>
          </w:p>
        </w:tc>
      </w:tr>
    </w:tbl>
    <w:p w14:paraId="565A58D6" w14:textId="77777777" w:rsidR="00B8454E" w:rsidRPr="00FA2EAB" w:rsidRDefault="00B8454E" w:rsidP="00FA2EAB">
      <w:pPr>
        <w:pStyle w:val="ListParagraph"/>
        <w:tabs>
          <w:tab w:val="left" w:pos="1515"/>
        </w:tabs>
        <w:spacing w:after="0" w:line="240" w:lineRule="auto"/>
        <w:ind w:left="1069"/>
        <w:rPr>
          <w:rFonts w:ascii="Times New Roman" w:hAnsi="Times New Roman" w:cs="Times New Roman"/>
          <w:sz w:val="20"/>
          <w:szCs w:val="20"/>
          <w:lang w:val="en-ID"/>
        </w:rPr>
      </w:pPr>
    </w:p>
    <w:p w14:paraId="630EFCC1" w14:textId="7681AF7C"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5</w:t>
      </w:r>
      <w:r w:rsidRPr="00FA2EAB">
        <w:rPr>
          <w:rFonts w:ascii="Times New Roman" w:hAnsi="Times New Roman" w:cs="Times New Roman"/>
          <w:b/>
          <w:sz w:val="20"/>
          <w:szCs w:val="20"/>
        </w:rPr>
        <w:t xml:space="preserve"> Perbandingan skor yang diperoleh kelas sampel pada soal untuk Indikator yang </w:t>
      </w:r>
      <w:r w:rsidR="006729D1" w:rsidRPr="00FA2EAB">
        <w:rPr>
          <w:rFonts w:ascii="Times New Roman" w:hAnsi="Times New Roman" w:cs="Times New Roman"/>
          <w:b/>
          <w:sz w:val="20"/>
          <w:szCs w:val="20"/>
        </w:rPr>
        <w:t>manuliskan</w:t>
      </w:r>
      <w:r w:rsidRPr="00FA2EAB">
        <w:rPr>
          <w:rFonts w:ascii="Times New Roman" w:hAnsi="Times New Roman" w:cs="Times New Roman"/>
          <w:b/>
          <w:sz w:val="20"/>
          <w:szCs w:val="20"/>
        </w:rPr>
        <w:t xml:space="preserve"> diketahui dan ditanya untuk soal Nomor dua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6547BA53" w14:textId="77777777" w:rsidTr="00266F0A">
        <w:trPr>
          <w:jc w:val="center"/>
        </w:trPr>
        <w:tc>
          <w:tcPr>
            <w:tcW w:w="1190" w:type="dxa"/>
            <w:vMerge w:val="restart"/>
            <w:shd w:val="clear" w:color="auto" w:fill="auto"/>
            <w:vAlign w:val="center"/>
          </w:tcPr>
          <w:p w14:paraId="5103715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0C20392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4B3C59A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36A1E42A" w14:textId="77777777" w:rsidTr="00266F0A">
        <w:trPr>
          <w:jc w:val="center"/>
        </w:trPr>
        <w:tc>
          <w:tcPr>
            <w:tcW w:w="1190" w:type="dxa"/>
            <w:vMerge/>
            <w:tcBorders>
              <w:bottom w:val="single" w:sz="4" w:space="0" w:color="auto"/>
            </w:tcBorders>
            <w:shd w:val="clear" w:color="auto" w:fill="auto"/>
            <w:vAlign w:val="center"/>
          </w:tcPr>
          <w:p w14:paraId="0BC3E283"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74D585B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3E76C9C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6E28393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18274C2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31BBCC40" w14:textId="77777777" w:rsidTr="00266F0A">
        <w:trPr>
          <w:jc w:val="center"/>
        </w:trPr>
        <w:tc>
          <w:tcPr>
            <w:tcW w:w="1190" w:type="dxa"/>
            <w:tcBorders>
              <w:top w:val="single" w:sz="4" w:space="0" w:color="auto"/>
              <w:bottom w:val="nil"/>
            </w:tcBorders>
            <w:shd w:val="clear" w:color="auto" w:fill="auto"/>
          </w:tcPr>
          <w:p w14:paraId="7BBAF13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4DC53355"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single" w:sz="4" w:space="0" w:color="auto"/>
              <w:bottom w:val="nil"/>
            </w:tcBorders>
            <w:shd w:val="clear" w:color="auto" w:fill="auto"/>
          </w:tcPr>
          <w:p w14:paraId="214F280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74C09BA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13</w:t>
            </w:r>
          </w:p>
        </w:tc>
        <w:tc>
          <w:tcPr>
            <w:tcW w:w="1593" w:type="dxa"/>
            <w:tcBorders>
              <w:top w:val="single" w:sz="4" w:space="0" w:color="auto"/>
              <w:bottom w:val="nil"/>
            </w:tcBorders>
            <w:shd w:val="clear" w:color="auto" w:fill="auto"/>
          </w:tcPr>
          <w:p w14:paraId="1C20CF4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43DE1148" w14:textId="77777777" w:rsidTr="00266F0A">
        <w:trPr>
          <w:jc w:val="center"/>
        </w:trPr>
        <w:tc>
          <w:tcPr>
            <w:tcW w:w="1190" w:type="dxa"/>
            <w:tcBorders>
              <w:top w:val="nil"/>
              <w:bottom w:val="nil"/>
            </w:tcBorders>
            <w:shd w:val="clear" w:color="auto" w:fill="auto"/>
          </w:tcPr>
          <w:p w14:paraId="0C9792B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2DE4135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1C654B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50AD744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951D82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10F10F79" w14:textId="77777777" w:rsidTr="00266F0A">
        <w:trPr>
          <w:jc w:val="center"/>
        </w:trPr>
        <w:tc>
          <w:tcPr>
            <w:tcW w:w="1190" w:type="dxa"/>
            <w:tcBorders>
              <w:top w:val="nil"/>
              <w:bottom w:val="nil"/>
            </w:tcBorders>
            <w:shd w:val="clear" w:color="auto" w:fill="auto"/>
          </w:tcPr>
          <w:p w14:paraId="3949CB1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5F00828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3" w:type="dxa"/>
            <w:tcBorders>
              <w:top w:val="nil"/>
              <w:bottom w:val="nil"/>
            </w:tcBorders>
            <w:shd w:val="clear" w:color="auto" w:fill="auto"/>
          </w:tcPr>
          <w:p w14:paraId="319C3AB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5185C89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146C11B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r>
      <w:tr w:rsidR="00B8454E" w:rsidRPr="00FA2EAB" w14:paraId="693EF96E" w14:textId="77777777" w:rsidTr="00266F0A">
        <w:trPr>
          <w:jc w:val="center"/>
        </w:trPr>
        <w:tc>
          <w:tcPr>
            <w:tcW w:w="1190" w:type="dxa"/>
            <w:tcBorders>
              <w:top w:val="nil"/>
              <w:bottom w:val="nil"/>
            </w:tcBorders>
            <w:shd w:val="clear" w:color="auto" w:fill="auto"/>
          </w:tcPr>
          <w:p w14:paraId="0AEB54F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0126A66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nil"/>
              <w:bottom w:val="nil"/>
            </w:tcBorders>
            <w:shd w:val="clear" w:color="auto" w:fill="auto"/>
          </w:tcPr>
          <w:p w14:paraId="42CA72C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21</w:t>
            </w:r>
          </w:p>
        </w:tc>
        <w:tc>
          <w:tcPr>
            <w:tcW w:w="1593" w:type="dxa"/>
            <w:tcBorders>
              <w:top w:val="nil"/>
              <w:bottom w:val="nil"/>
            </w:tcBorders>
            <w:shd w:val="clear" w:color="auto" w:fill="auto"/>
          </w:tcPr>
          <w:p w14:paraId="6BA1AFA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34DBA46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r>
      <w:tr w:rsidR="00B8454E" w:rsidRPr="00FA2EAB" w14:paraId="58807DC4" w14:textId="77777777" w:rsidTr="00266F0A">
        <w:trPr>
          <w:jc w:val="center"/>
        </w:trPr>
        <w:tc>
          <w:tcPr>
            <w:tcW w:w="1190" w:type="dxa"/>
            <w:tcBorders>
              <w:top w:val="nil"/>
              <w:bottom w:val="single" w:sz="4" w:space="0" w:color="auto"/>
            </w:tcBorders>
            <w:shd w:val="clear" w:color="auto" w:fill="auto"/>
          </w:tcPr>
          <w:p w14:paraId="2FF3CE0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3733869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w:t>
            </w:r>
          </w:p>
        </w:tc>
        <w:tc>
          <w:tcPr>
            <w:tcW w:w="1593" w:type="dxa"/>
            <w:tcBorders>
              <w:top w:val="nil"/>
              <w:bottom w:val="single" w:sz="4" w:space="0" w:color="auto"/>
            </w:tcBorders>
            <w:shd w:val="clear" w:color="auto" w:fill="auto"/>
          </w:tcPr>
          <w:p w14:paraId="4EBEEA2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88</w:t>
            </w:r>
          </w:p>
        </w:tc>
        <w:tc>
          <w:tcPr>
            <w:tcW w:w="1593" w:type="dxa"/>
            <w:tcBorders>
              <w:top w:val="nil"/>
              <w:bottom w:val="single" w:sz="4" w:space="0" w:color="auto"/>
            </w:tcBorders>
            <w:shd w:val="clear" w:color="auto" w:fill="auto"/>
          </w:tcPr>
          <w:p w14:paraId="0D28D25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c>
          <w:tcPr>
            <w:tcW w:w="1593" w:type="dxa"/>
            <w:tcBorders>
              <w:top w:val="nil"/>
              <w:bottom w:val="single" w:sz="4" w:space="0" w:color="auto"/>
            </w:tcBorders>
            <w:shd w:val="clear" w:color="auto" w:fill="auto"/>
          </w:tcPr>
          <w:p w14:paraId="721987E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60</w:t>
            </w:r>
          </w:p>
        </w:tc>
      </w:tr>
      <w:tr w:rsidR="00B8454E" w:rsidRPr="00FA2EAB" w14:paraId="5B3F3587" w14:textId="77777777" w:rsidTr="00266F0A">
        <w:trPr>
          <w:jc w:val="center"/>
        </w:trPr>
        <w:tc>
          <w:tcPr>
            <w:tcW w:w="1190" w:type="dxa"/>
            <w:tcBorders>
              <w:top w:val="single" w:sz="4" w:space="0" w:color="auto"/>
            </w:tcBorders>
            <w:shd w:val="clear" w:color="auto" w:fill="auto"/>
          </w:tcPr>
          <w:p w14:paraId="5465ACF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5BA9FEC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23A04A8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115</w:t>
            </w:r>
          </w:p>
        </w:tc>
        <w:tc>
          <w:tcPr>
            <w:tcW w:w="1593" w:type="dxa"/>
            <w:tcBorders>
              <w:top w:val="single" w:sz="4" w:space="0" w:color="auto"/>
            </w:tcBorders>
            <w:shd w:val="clear" w:color="auto" w:fill="auto"/>
          </w:tcPr>
          <w:p w14:paraId="5758BB6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021ADA8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80</w:t>
            </w:r>
          </w:p>
        </w:tc>
      </w:tr>
      <w:tr w:rsidR="00B8454E" w:rsidRPr="00FA2EAB" w14:paraId="59F6868B" w14:textId="77777777" w:rsidTr="00266F0A">
        <w:trPr>
          <w:jc w:val="center"/>
        </w:trPr>
        <w:tc>
          <w:tcPr>
            <w:tcW w:w="1190" w:type="dxa"/>
            <w:shd w:val="clear" w:color="auto" w:fill="auto"/>
          </w:tcPr>
          <w:p w14:paraId="22F561E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3AB89316"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55EF7C1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3,03</w:t>
            </w:r>
          </w:p>
        </w:tc>
        <w:tc>
          <w:tcPr>
            <w:tcW w:w="1593" w:type="dxa"/>
            <w:shd w:val="clear" w:color="auto" w:fill="auto"/>
          </w:tcPr>
          <w:p w14:paraId="5F7995E4"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5678237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2,22</w:t>
            </w:r>
          </w:p>
        </w:tc>
      </w:tr>
    </w:tbl>
    <w:p w14:paraId="6194604E" w14:textId="77777777" w:rsidR="00B8454E" w:rsidRPr="00FA2EAB" w:rsidRDefault="00B8454E" w:rsidP="00FA2EAB">
      <w:pPr>
        <w:pStyle w:val="ListParagraph"/>
        <w:tabs>
          <w:tab w:val="left" w:pos="1515"/>
        </w:tabs>
        <w:spacing w:after="0" w:line="240" w:lineRule="auto"/>
        <w:ind w:left="1069"/>
        <w:rPr>
          <w:rFonts w:ascii="Times New Roman" w:hAnsi="Times New Roman" w:cs="Times New Roman"/>
          <w:sz w:val="20"/>
          <w:szCs w:val="20"/>
          <w:lang w:val="en-ID"/>
        </w:rPr>
      </w:pPr>
    </w:p>
    <w:p w14:paraId="143F7A10" w14:textId="7DDE9195"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6</w:t>
      </w:r>
      <w:r w:rsidRPr="00FA2EAB">
        <w:rPr>
          <w:rFonts w:ascii="Times New Roman" w:hAnsi="Times New Roman" w:cs="Times New Roman"/>
          <w:b/>
          <w:sz w:val="20"/>
          <w:szCs w:val="20"/>
        </w:rPr>
        <w:t xml:space="preserve"> Perbandingan skor yang diperoleh kelas sampel pada soal untuk Indikator yang </w:t>
      </w:r>
      <w:r w:rsidR="006729D1" w:rsidRPr="00FA2EAB">
        <w:rPr>
          <w:rFonts w:ascii="Times New Roman" w:hAnsi="Times New Roman" w:cs="Times New Roman"/>
          <w:b/>
          <w:sz w:val="20"/>
          <w:szCs w:val="20"/>
        </w:rPr>
        <w:t>manuliskan</w:t>
      </w:r>
      <w:r w:rsidRPr="00FA2EAB">
        <w:rPr>
          <w:rFonts w:ascii="Times New Roman" w:hAnsi="Times New Roman" w:cs="Times New Roman"/>
          <w:b/>
          <w:sz w:val="20"/>
          <w:szCs w:val="20"/>
        </w:rPr>
        <w:t xml:space="preserve"> diketahui dan ditanya untuk soal Nomor tiga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3D2472AA" w14:textId="77777777" w:rsidTr="00266F0A">
        <w:trPr>
          <w:jc w:val="center"/>
        </w:trPr>
        <w:tc>
          <w:tcPr>
            <w:tcW w:w="1190" w:type="dxa"/>
            <w:vMerge w:val="restart"/>
            <w:shd w:val="clear" w:color="auto" w:fill="auto"/>
            <w:vAlign w:val="center"/>
          </w:tcPr>
          <w:p w14:paraId="623A769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77E4D40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20A6E17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08AC4399" w14:textId="77777777" w:rsidTr="00266F0A">
        <w:trPr>
          <w:jc w:val="center"/>
        </w:trPr>
        <w:tc>
          <w:tcPr>
            <w:tcW w:w="1190" w:type="dxa"/>
            <w:vMerge/>
            <w:tcBorders>
              <w:bottom w:val="single" w:sz="4" w:space="0" w:color="auto"/>
            </w:tcBorders>
            <w:shd w:val="clear" w:color="auto" w:fill="auto"/>
            <w:vAlign w:val="center"/>
          </w:tcPr>
          <w:p w14:paraId="3A4FB4D5"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1ED9176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0962F9C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3515CFD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20D4397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35589B58" w14:textId="77777777" w:rsidTr="00266F0A">
        <w:trPr>
          <w:jc w:val="center"/>
        </w:trPr>
        <w:tc>
          <w:tcPr>
            <w:tcW w:w="1190" w:type="dxa"/>
            <w:tcBorders>
              <w:top w:val="single" w:sz="4" w:space="0" w:color="auto"/>
              <w:bottom w:val="nil"/>
            </w:tcBorders>
            <w:shd w:val="clear" w:color="auto" w:fill="auto"/>
          </w:tcPr>
          <w:p w14:paraId="53AA0A1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3D52E9F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single" w:sz="4" w:space="0" w:color="auto"/>
              <w:bottom w:val="nil"/>
            </w:tcBorders>
            <w:shd w:val="clear" w:color="auto" w:fill="auto"/>
          </w:tcPr>
          <w:p w14:paraId="30E6134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057F4CC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13</w:t>
            </w:r>
          </w:p>
        </w:tc>
        <w:tc>
          <w:tcPr>
            <w:tcW w:w="1593" w:type="dxa"/>
            <w:tcBorders>
              <w:top w:val="single" w:sz="4" w:space="0" w:color="auto"/>
              <w:bottom w:val="nil"/>
            </w:tcBorders>
            <w:shd w:val="clear" w:color="auto" w:fill="auto"/>
          </w:tcPr>
          <w:p w14:paraId="7FB09BD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3E5DEAE3" w14:textId="77777777" w:rsidTr="00266F0A">
        <w:trPr>
          <w:jc w:val="center"/>
        </w:trPr>
        <w:tc>
          <w:tcPr>
            <w:tcW w:w="1190" w:type="dxa"/>
            <w:tcBorders>
              <w:top w:val="nil"/>
              <w:bottom w:val="nil"/>
            </w:tcBorders>
            <w:shd w:val="clear" w:color="auto" w:fill="auto"/>
          </w:tcPr>
          <w:p w14:paraId="234C570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42B2D1F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612E2D0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43822AC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73AFE7D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1482FC8C" w14:textId="77777777" w:rsidTr="00266F0A">
        <w:trPr>
          <w:jc w:val="center"/>
        </w:trPr>
        <w:tc>
          <w:tcPr>
            <w:tcW w:w="1190" w:type="dxa"/>
            <w:tcBorders>
              <w:top w:val="nil"/>
              <w:bottom w:val="nil"/>
            </w:tcBorders>
            <w:shd w:val="clear" w:color="auto" w:fill="auto"/>
          </w:tcPr>
          <w:p w14:paraId="3408E0E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53A8E0F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10CB8F3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c>
          <w:tcPr>
            <w:tcW w:w="1593" w:type="dxa"/>
            <w:tcBorders>
              <w:top w:val="nil"/>
              <w:bottom w:val="nil"/>
            </w:tcBorders>
            <w:shd w:val="clear" w:color="auto" w:fill="auto"/>
          </w:tcPr>
          <w:p w14:paraId="6C430EB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nil"/>
              <w:bottom w:val="nil"/>
            </w:tcBorders>
            <w:shd w:val="clear" w:color="auto" w:fill="auto"/>
          </w:tcPr>
          <w:p w14:paraId="63998B5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r>
      <w:tr w:rsidR="00B8454E" w:rsidRPr="00FA2EAB" w14:paraId="4070DE53" w14:textId="77777777" w:rsidTr="00266F0A">
        <w:trPr>
          <w:jc w:val="center"/>
        </w:trPr>
        <w:tc>
          <w:tcPr>
            <w:tcW w:w="1190" w:type="dxa"/>
            <w:tcBorders>
              <w:top w:val="nil"/>
              <w:bottom w:val="nil"/>
            </w:tcBorders>
            <w:shd w:val="clear" w:color="auto" w:fill="auto"/>
          </w:tcPr>
          <w:p w14:paraId="001F30F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47A6771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5833241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24</w:t>
            </w:r>
          </w:p>
        </w:tc>
        <w:tc>
          <w:tcPr>
            <w:tcW w:w="1593" w:type="dxa"/>
            <w:tcBorders>
              <w:top w:val="nil"/>
              <w:bottom w:val="nil"/>
            </w:tcBorders>
            <w:shd w:val="clear" w:color="auto" w:fill="auto"/>
          </w:tcPr>
          <w:p w14:paraId="3CFB745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15AA46F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r>
      <w:tr w:rsidR="00B8454E" w:rsidRPr="00FA2EAB" w14:paraId="22F88841" w14:textId="77777777" w:rsidTr="00266F0A">
        <w:trPr>
          <w:jc w:val="center"/>
        </w:trPr>
        <w:tc>
          <w:tcPr>
            <w:tcW w:w="1190" w:type="dxa"/>
            <w:tcBorders>
              <w:top w:val="nil"/>
              <w:bottom w:val="single" w:sz="4" w:space="0" w:color="auto"/>
            </w:tcBorders>
            <w:shd w:val="clear" w:color="auto" w:fill="auto"/>
          </w:tcPr>
          <w:p w14:paraId="450DEE4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427A97EC"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19</w:t>
            </w:r>
          </w:p>
        </w:tc>
        <w:tc>
          <w:tcPr>
            <w:tcW w:w="1593" w:type="dxa"/>
            <w:tcBorders>
              <w:top w:val="nil"/>
              <w:bottom w:val="single" w:sz="4" w:space="0" w:color="auto"/>
            </w:tcBorders>
            <w:shd w:val="clear" w:color="auto" w:fill="auto"/>
          </w:tcPr>
          <w:p w14:paraId="7422FDD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r w:rsidR="00B8454E" w:rsidRPr="00FA2EAB">
              <w:rPr>
                <w:rFonts w:ascii="Times New Roman" w:hAnsi="Times New Roman" w:cs="Times New Roman"/>
                <w:sz w:val="20"/>
                <w:szCs w:val="20"/>
                <w:lang w:val="en-ID"/>
              </w:rPr>
              <w:t>6</w:t>
            </w:r>
          </w:p>
        </w:tc>
        <w:tc>
          <w:tcPr>
            <w:tcW w:w="1593" w:type="dxa"/>
            <w:tcBorders>
              <w:top w:val="nil"/>
              <w:bottom w:val="single" w:sz="4" w:space="0" w:color="auto"/>
            </w:tcBorders>
            <w:shd w:val="clear" w:color="auto" w:fill="auto"/>
          </w:tcPr>
          <w:p w14:paraId="7D7026E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17</w:t>
            </w:r>
          </w:p>
        </w:tc>
        <w:tc>
          <w:tcPr>
            <w:tcW w:w="1593" w:type="dxa"/>
            <w:tcBorders>
              <w:top w:val="nil"/>
              <w:bottom w:val="single" w:sz="4" w:space="0" w:color="auto"/>
            </w:tcBorders>
            <w:shd w:val="clear" w:color="auto" w:fill="auto"/>
          </w:tcPr>
          <w:p w14:paraId="529115A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68</w:t>
            </w:r>
          </w:p>
        </w:tc>
      </w:tr>
      <w:tr w:rsidR="00B8454E" w:rsidRPr="00FA2EAB" w14:paraId="2526DBD8" w14:textId="77777777" w:rsidTr="00266F0A">
        <w:trPr>
          <w:jc w:val="center"/>
        </w:trPr>
        <w:tc>
          <w:tcPr>
            <w:tcW w:w="1190" w:type="dxa"/>
            <w:tcBorders>
              <w:top w:val="single" w:sz="4" w:space="0" w:color="auto"/>
            </w:tcBorders>
            <w:shd w:val="clear" w:color="auto" w:fill="auto"/>
          </w:tcPr>
          <w:p w14:paraId="338FDE4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314E701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292F8564"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102</w:t>
            </w:r>
          </w:p>
        </w:tc>
        <w:tc>
          <w:tcPr>
            <w:tcW w:w="1593" w:type="dxa"/>
            <w:tcBorders>
              <w:top w:val="single" w:sz="4" w:space="0" w:color="auto"/>
            </w:tcBorders>
            <w:shd w:val="clear" w:color="auto" w:fill="auto"/>
          </w:tcPr>
          <w:p w14:paraId="1F1D0F0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38D6D7F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84</w:t>
            </w:r>
          </w:p>
        </w:tc>
      </w:tr>
      <w:tr w:rsidR="00B8454E" w:rsidRPr="00FA2EAB" w14:paraId="4686A391" w14:textId="77777777" w:rsidTr="00266F0A">
        <w:trPr>
          <w:jc w:val="center"/>
        </w:trPr>
        <w:tc>
          <w:tcPr>
            <w:tcW w:w="1190" w:type="dxa"/>
            <w:shd w:val="clear" w:color="auto" w:fill="auto"/>
          </w:tcPr>
          <w:p w14:paraId="5ECCB62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6E74B0FC"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0DB6A3F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2,68</w:t>
            </w:r>
          </w:p>
        </w:tc>
        <w:tc>
          <w:tcPr>
            <w:tcW w:w="1593" w:type="dxa"/>
            <w:shd w:val="clear" w:color="auto" w:fill="auto"/>
          </w:tcPr>
          <w:p w14:paraId="32BC19B6"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753327B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2,39</w:t>
            </w:r>
          </w:p>
        </w:tc>
      </w:tr>
    </w:tbl>
    <w:p w14:paraId="363DCBAA" w14:textId="77777777" w:rsidR="00B8454E" w:rsidRPr="00FA2EAB" w:rsidRDefault="00B8454E" w:rsidP="00FA2EAB">
      <w:pPr>
        <w:pStyle w:val="ListParagraph"/>
        <w:tabs>
          <w:tab w:val="left" w:pos="1515"/>
        </w:tabs>
        <w:spacing w:after="0" w:line="240" w:lineRule="auto"/>
        <w:ind w:left="1069"/>
        <w:rPr>
          <w:rFonts w:ascii="Times New Roman" w:hAnsi="Times New Roman" w:cs="Times New Roman"/>
          <w:sz w:val="20"/>
          <w:szCs w:val="20"/>
          <w:lang w:val="en-ID"/>
        </w:rPr>
      </w:pPr>
    </w:p>
    <w:p w14:paraId="7BBB185D" w14:textId="0A957BCC"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7</w:t>
      </w:r>
      <w:r w:rsidRPr="00FA2EAB">
        <w:rPr>
          <w:rFonts w:ascii="Times New Roman" w:hAnsi="Times New Roman" w:cs="Times New Roman"/>
          <w:b/>
          <w:sz w:val="20"/>
          <w:szCs w:val="20"/>
        </w:rPr>
        <w:t xml:space="preserve"> Perbandingan skor yang diperoleh kelas sampel pada soal untuk Indikator yang </w:t>
      </w:r>
      <w:r w:rsidR="006729D1" w:rsidRPr="00FA2EAB">
        <w:rPr>
          <w:rFonts w:ascii="Times New Roman" w:hAnsi="Times New Roman" w:cs="Times New Roman"/>
          <w:b/>
          <w:sz w:val="20"/>
          <w:szCs w:val="20"/>
        </w:rPr>
        <w:t>manuliskan</w:t>
      </w:r>
      <w:r w:rsidRPr="00FA2EAB">
        <w:rPr>
          <w:rFonts w:ascii="Times New Roman" w:hAnsi="Times New Roman" w:cs="Times New Roman"/>
          <w:b/>
          <w:sz w:val="20"/>
          <w:szCs w:val="20"/>
        </w:rPr>
        <w:t xml:space="preserve"> diketahui dan ditanya untuk soal Nomor empat</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4CD13DE9" w14:textId="77777777" w:rsidTr="00266F0A">
        <w:trPr>
          <w:jc w:val="center"/>
        </w:trPr>
        <w:tc>
          <w:tcPr>
            <w:tcW w:w="1190" w:type="dxa"/>
            <w:vMerge w:val="restart"/>
            <w:shd w:val="clear" w:color="auto" w:fill="auto"/>
            <w:vAlign w:val="center"/>
          </w:tcPr>
          <w:p w14:paraId="53A29F4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20C5F5A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656E201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7BABD1DC" w14:textId="77777777" w:rsidTr="00266F0A">
        <w:trPr>
          <w:jc w:val="center"/>
        </w:trPr>
        <w:tc>
          <w:tcPr>
            <w:tcW w:w="1190" w:type="dxa"/>
            <w:vMerge/>
            <w:tcBorders>
              <w:bottom w:val="single" w:sz="4" w:space="0" w:color="auto"/>
            </w:tcBorders>
            <w:shd w:val="clear" w:color="auto" w:fill="auto"/>
            <w:vAlign w:val="center"/>
          </w:tcPr>
          <w:p w14:paraId="1240F8A7"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618FCC7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64A330F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63996D3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10006EE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0817BD28" w14:textId="77777777" w:rsidTr="00266F0A">
        <w:trPr>
          <w:jc w:val="center"/>
        </w:trPr>
        <w:tc>
          <w:tcPr>
            <w:tcW w:w="1190" w:type="dxa"/>
            <w:tcBorders>
              <w:top w:val="single" w:sz="4" w:space="0" w:color="auto"/>
              <w:bottom w:val="nil"/>
            </w:tcBorders>
            <w:shd w:val="clear" w:color="auto" w:fill="auto"/>
          </w:tcPr>
          <w:p w14:paraId="099ED05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2CAC924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single" w:sz="4" w:space="0" w:color="auto"/>
              <w:bottom w:val="nil"/>
            </w:tcBorders>
            <w:shd w:val="clear" w:color="auto" w:fill="auto"/>
          </w:tcPr>
          <w:p w14:paraId="73743F0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4DA2C0D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c>
          <w:tcPr>
            <w:tcW w:w="1593" w:type="dxa"/>
            <w:tcBorders>
              <w:top w:val="single" w:sz="4" w:space="0" w:color="auto"/>
              <w:bottom w:val="nil"/>
            </w:tcBorders>
            <w:shd w:val="clear" w:color="auto" w:fill="auto"/>
          </w:tcPr>
          <w:p w14:paraId="77CCD51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6E197306" w14:textId="77777777" w:rsidTr="00266F0A">
        <w:trPr>
          <w:jc w:val="center"/>
        </w:trPr>
        <w:tc>
          <w:tcPr>
            <w:tcW w:w="1190" w:type="dxa"/>
            <w:tcBorders>
              <w:top w:val="nil"/>
              <w:bottom w:val="nil"/>
            </w:tcBorders>
            <w:shd w:val="clear" w:color="auto" w:fill="auto"/>
          </w:tcPr>
          <w:p w14:paraId="11C06D4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1E2D8DD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54A768C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56B041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6589AF5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6E8F394A" w14:textId="77777777" w:rsidTr="00266F0A">
        <w:trPr>
          <w:jc w:val="center"/>
        </w:trPr>
        <w:tc>
          <w:tcPr>
            <w:tcW w:w="1190" w:type="dxa"/>
            <w:tcBorders>
              <w:top w:val="nil"/>
              <w:bottom w:val="nil"/>
            </w:tcBorders>
            <w:shd w:val="clear" w:color="auto" w:fill="auto"/>
          </w:tcPr>
          <w:p w14:paraId="615EB12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08BE13E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7F0D973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476F428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3" w:type="dxa"/>
            <w:tcBorders>
              <w:top w:val="nil"/>
              <w:bottom w:val="nil"/>
            </w:tcBorders>
            <w:shd w:val="clear" w:color="auto" w:fill="auto"/>
          </w:tcPr>
          <w:p w14:paraId="1258AA7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r>
      <w:tr w:rsidR="00B8454E" w:rsidRPr="00FA2EAB" w14:paraId="648047AD" w14:textId="77777777" w:rsidTr="00266F0A">
        <w:trPr>
          <w:jc w:val="center"/>
        </w:trPr>
        <w:tc>
          <w:tcPr>
            <w:tcW w:w="1190" w:type="dxa"/>
            <w:tcBorders>
              <w:top w:val="nil"/>
              <w:bottom w:val="nil"/>
            </w:tcBorders>
            <w:shd w:val="clear" w:color="auto" w:fill="auto"/>
          </w:tcPr>
          <w:p w14:paraId="0795CB5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18A67B0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45CAC51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c>
          <w:tcPr>
            <w:tcW w:w="1593" w:type="dxa"/>
            <w:tcBorders>
              <w:top w:val="nil"/>
              <w:bottom w:val="nil"/>
            </w:tcBorders>
            <w:shd w:val="clear" w:color="auto" w:fill="auto"/>
          </w:tcPr>
          <w:p w14:paraId="0EF8AFE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7580AD2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r>
      <w:tr w:rsidR="00B8454E" w:rsidRPr="00FA2EAB" w14:paraId="53C94303" w14:textId="77777777" w:rsidTr="00266F0A">
        <w:trPr>
          <w:jc w:val="center"/>
        </w:trPr>
        <w:tc>
          <w:tcPr>
            <w:tcW w:w="1190" w:type="dxa"/>
            <w:tcBorders>
              <w:top w:val="nil"/>
              <w:bottom w:val="single" w:sz="4" w:space="0" w:color="auto"/>
            </w:tcBorders>
            <w:shd w:val="clear" w:color="auto" w:fill="auto"/>
          </w:tcPr>
          <w:p w14:paraId="284A97D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50AF940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23</w:t>
            </w:r>
          </w:p>
        </w:tc>
        <w:tc>
          <w:tcPr>
            <w:tcW w:w="1593" w:type="dxa"/>
            <w:tcBorders>
              <w:top w:val="nil"/>
              <w:bottom w:val="single" w:sz="4" w:space="0" w:color="auto"/>
            </w:tcBorders>
            <w:shd w:val="clear" w:color="auto" w:fill="auto"/>
          </w:tcPr>
          <w:p w14:paraId="7ACDCB1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92</w:t>
            </w:r>
          </w:p>
        </w:tc>
        <w:tc>
          <w:tcPr>
            <w:tcW w:w="1593" w:type="dxa"/>
            <w:tcBorders>
              <w:top w:val="nil"/>
              <w:bottom w:val="single" w:sz="4" w:space="0" w:color="auto"/>
            </w:tcBorders>
            <w:shd w:val="clear" w:color="auto" w:fill="auto"/>
          </w:tcPr>
          <w:p w14:paraId="43F544A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w:t>
            </w:r>
          </w:p>
        </w:tc>
        <w:tc>
          <w:tcPr>
            <w:tcW w:w="1593" w:type="dxa"/>
            <w:tcBorders>
              <w:top w:val="nil"/>
              <w:bottom w:val="single" w:sz="4" w:space="0" w:color="auto"/>
            </w:tcBorders>
            <w:shd w:val="clear" w:color="auto" w:fill="auto"/>
          </w:tcPr>
          <w:p w14:paraId="33580BC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44</w:t>
            </w:r>
          </w:p>
        </w:tc>
      </w:tr>
      <w:tr w:rsidR="00B8454E" w:rsidRPr="00FA2EAB" w14:paraId="736EE31D" w14:textId="77777777" w:rsidTr="00266F0A">
        <w:trPr>
          <w:jc w:val="center"/>
        </w:trPr>
        <w:tc>
          <w:tcPr>
            <w:tcW w:w="1190" w:type="dxa"/>
            <w:tcBorders>
              <w:top w:val="single" w:sz="4" w:space="0" w:color="auto"/>
            </w:tcBorders>
            <w:shd w:val="clear" w:color="auto" w:fill="auto"/>
          </w:tcPr>
          <w:p w14:paraId="6B1CA2E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lastRenderedPageBreak/>
              <w:t>Total</w:t>
            </w:r>
          </w:p>
        </w:tc>
        <w:tc>
          <w:tcPr>
            <w:tcW w:w="1592" w:type="dxa"/>
            <w:tcBorders>
              <w:top w:val="single" w:sz="4" w:space="0" w:color="auto"/>
            </w:tcBorders>
            <w:shd w:val="clear" w:color="auto" w:fill="auto"/>
          </w:tcPr>
          <w:p w14:paraId="44A174F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01102E4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112</w:t>
            </w:r>
          </w:p>
        </w:tc>
        <w:tc>
          <w:tcPr>
            <w:tcW w:w="1593" w:type="dxa"/>
            <w:tcBorders>
              <w:top w:val="single" w:sz="4" w:space="0" w:color="auto"/>
            </w:tcBorders>
            <w:shd w:val="clear" w:color="auto" w:fill="auto"/>
          </w:tcPr>
          <w:p w14:paraId="64CBFC6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009F1ED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68</w:t>
            </w:r>
          </w:p>
        </w:tc>
      </w:tr>
      <w:tr w:rsidR="00B8454E" w:rsidRPr="00FA2EAB" w14:paraId="7E200ADD" w14:textId="77777777" w:rsidTr="00266F0A">
        <w:trPr>
          <w:jc w:val="center"/>
        </w:trPr>
        <w:tc>
          <w:tcPr>
            <w:tcW w:w="1190" w:type="dxa"/>
            <w:shd w:val="clear" w:color="auto" w:fill="auto"/>
          </w:tcPr>
          <w:p w14:paraId="000BB48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5C19F1D1"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6A5EB70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2,95</w:t>
            </w:r>
          </w:p>
        </w:tc>
        <w:tc>
          <w:tcPr>
            <w:tcW w:w="1593" w:type="dxa"/>
            <w:shd w:val="clear" w:color="auto" w:fill="auto"/>
          </w:tcPr>
          <w:p w14:paraId="4EA0F97C"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08FF7B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1,89</w:t>
            </w:r>
          </w:p>
        </w:tc>
      </w:tr>
    </w:tbl>
    <w:p w14:paraId="2E4DAE22" w14:textId="77777777" w:rsidR="00B8454E" w:rsidRPr="00FA2EAB" w:rsidRDefault="00B8454E" w:rsidP="00FA2EAB">
      <w:pPr>
        <w:pStyle w:val="ListParagraph"/>
        <w:tabs>
          <w:tab w:val="left" w:pos="1515"/>
        </w:tabs>
        <w:spacing w:after="0" w:line="240" w:lineRule="auto"/>
        <w:ind w:left="1069"/>
        <w:rPr>
          <w:rFonts w:ascii="Times New Roman" w:hAnsi="Times New Roman" w:cs="Times New Roman"/>
          <w:sz w:val="20"/>
          <w:szCs w:val="20"/>
          <w:lang w:val="en-ID"/>
        </w:rPr>
      </w:pPr>
    </w:p>
    <w:p w14:paraId="751E0CEA" w14:textId="571206FB"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8</w:t>
      </w:r>
      <w:r w:rsidRPr="00FA2EAB">
        <w:rPr>
          <w:rFonts w:ascii="Times New Roman" w:hAnsi="Times New Roman" w:cs="Times New Roman"/>
          <w:b/>
          <w:sz w:val="20"/>
          <w:szCs w:val="20"/>
        </w:rPr>
        <w:t xml:space="preserve"> Perbandingan skor yang diperoleh kelas sampel pada soal untuk Indikator yang </w:t>
      </w:r>
      <w:r w:rsidR="006729D1" w:rsidRPr="00FA2EAB">
        <w:rPr>
          <w:rFonts w:ascii="Times New Roman" w:hAnsi="Times New Roman" w:cs="Times New Roman"/>
          <w:b/>
          <w:sz w:val="20"/>
          <w:szCs w:val="20"/>
        </w:rPr>
        <w:t>manuliskan</w:t>
      </w:r>
      <w:r w:rsidRPr="00FA2EAB">
        <w:rPr>
          <w:rFonts w:ascii="Times New Roman" w:hAnsi="Times New Roman" w:cs="Times New Roman"/>
          <w:b/>
          <w:sz w:val="20"/>
          <w:szCs w:val="20"/>
        </w:rPr>
        <w:t xml:space="preserve"> diketahui dan ditanya untuk soal Nomor lima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06996F2C" w14:textId="77777777" w:rsidTr="00266F0A">
        <w:trPr>
          <w:jc w:val="center"/>
        </w:trPr>
        <w:tc>
          <w:tcPr>
            <w:tcW w:w="1190" w:type="dxa"/>
            <w:vMerge w:val="restart"/>
            <w:shd w:val="clear" w:color="auto" w:fill="auto"/>
            <w:vAlign w:val="center"/>
          </w:tcPr>
          <w:p w14:paraId="1CE2608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339EB84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6B11027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266389F2" w14:textId="77777777" w:rsidTr="00662865">
        <w:trPr>
          <w:jc w:val="center"/>
        </w:trPr>
        <w:tc>
          <w:tcPr>
            <w:tcW w:w="1190" w:type="dxa"/>
            <w:vMerge/>
            <w:tcBorders>
              <w:bottom w:val="single" w:sz="4" w:space="0" w:color="auto"/>
            </w:tcBorders>
            <w:shd w:val="clear" w:color="auto" w:fill="auto"/>
            <w:vAlign w:val="center"/>
          </w:tcPr>
          <w:p w14:paraId="474AA4E7"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15A51B6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7A19A81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4553755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2DC980E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27B9478A" w14:textId="77777777" w:rsidTr="00662865">
        <w:trPr>
          <w:jc w:val="center"/>
        </w:trPr>
        <w:tc>
          <w:tcPr>
            <w:tcW w:w="1190" w:type="dxa"/>
            <w:tcBorders>
              <w:top w:val="single" w:sz="4" w:space="0" w:color="auto"/>
              <w:bottom w:val="nil"/>
            </w:tcBorders>
            <w:shd w:val="clear" w:color="auto" w:fill="auto"/>
          </w:tcPr>
          <w:p w14:paraId="53AFC2D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18D24EE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single" w:sz="4" w:space="0" w:color="auto"/>
              <w:bottom w:val="nil"/>
            </w:tcBorders>
            <w:shd w:val="clear" w:color="auto" w:fill="auto"/>
          </w:tcPr>
          <w:p w14:paraId="5728DDF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55D8FAF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14</w:t>
            </w:r>
          </w:p>
        </w:tc>
        <w:tc>
          <w:tcPr>
            <w:tcW w:w="1593" w:type="dxa"/>
            <w:tcBorders>
              <w:top w:val="single" w:sz="4" w:space="0" w:color="auto"/>
              <w:bottom w:val="nil"/>
            </w:tcBorders>
            <w:shd w:val="clear" w:color="auto" w:fill="auto"/>
          </w:tcPr>
          <w:p w14:paraId="0021B21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27AE91F0" w14:textId="77777777" w:rsidTr="00662865">
        <w:trPr>
          <w:jc w:val="center"/>
        </w:trPr>
        <w:tc>
          <w:tcPr>
            <w:tcW w:w="1190" w:type="dxa"/>
            <w:tcBorders>
              <w:top w:val="nil"/>
              <w:bottom w:val="nil"/>
            </w:tcBorders>
            <w:shd w:val="clear" w:color="auto" w:fill="auto"/>
          </w:tcPr>
          <w:p w14:paraId="09FA3B4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5FC1A36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2A5B91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4ABACD6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7B66894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11758D52" w14:textId="77777777" w:rsidTr="00662865">
        <w:trPr>
          <w:jc w:val="center"/>
        </w:trPr>
        <w:tc>
          <w:tcPr>
            <w:tcW w:w="1190" w:type="dxa"/>
            <w:tcBorders>
              <w:top w:val="nil"/>
              <w:bottom w:val="nil"/>
            </w:tcBorders>
            <w:shd w:val="clear" w:color="auto" w:fill="auto"/>
          </w:tcPr>
          <w:p w14:paraId="6F216FF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70D03C8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7FAEE81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c>
          <w:tcPr>
            <w:tcW w:w="1593" w:type="dxa"/>
            <w:tcBorders>
              <w:top w:val="nil"/>
              <w:bottom w:val="nil"/>
            </w:tcBorders>
            <w:shd w:val="clear" w:color="auto" w:fill="auto"/>
          </w:tcPr>
          <w:p w14:paraId="740A036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3" w:type="dxa"/>
            <w:tcBorders>
              <w:top w:val="nil"/>
              <w:bottom w:val="nil"/>
            </w:tcBorders>
            <w:shd w:val="clear" w:color="auto" w:fill="auto"/>
          </w:tcPr>
          <w:p w14:paraId="3F328DC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r>
      <w:tr w:rsidR="00B8454E" w:rsidRPr="00FA2EAB" w14:paraId="522C538B" w14:textId="77777777" w:rsidTr="00662865">
        <w:trPr>
          <w:jc w:val="center"/>
        </w:trPr>
        <w:tc>
          <w:tcPr>
            <w:tcW w:w="1190" w:type="dxa"/>
            <w:tcBorders>
              <w:top w:val="nil"/>
              <w:bottom w:val="nil"/>
            </w:tcBorders>
            <w:shd w:val="clear" w:color="auto" w:fill="auto"/>
          </w:tcPr>
          <w:p w14:paraId="65BB329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5990C6B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3" w:type="dxa"/>
            <w:tcBorders>
              <w:top w:val="nil"/>
              <w:bottom w:val="nil"/>
            </w:tcBorders>
            <w:shd w:val="clear" w:color="auto" w:fill="auto"/>
          </w:tcPr>
          <w:p w14:paraId="222417A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3" w:type="dxa"/>
            <w:tcBorders>
              <w:top w:val="nil"/>
              <w:bottom w:val="nil"/>
            </w:tcBorders>
            <w:shd w:val="clear" w:color="auto" w:fill="auto"/>
          </w:tcPr>
          <w:p w14:paraId="5DAB10F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3" w:type="dxa"/>
            <w:tcBorders>
              <w:top w:val="nil"/>
              <w:bottom w:val="nil"/>
            </w:tcBorders>
            <w:shd w:val="clear" w:color="auto" w:fill="auto"/>
          </w:tcPr>
          <w:p w14:paraId="06B7BF2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r>
      <w:tr w:rsidR="00B8454E" w:rsidRPr="00FA2EAB" w14:paraId="720BA6A1" w14:textId="77777777" w:rsidTr="00662865">
        <w:trPr>
          <w:jc w:val="center"/>
        </w:trPr>
        <w:tc>
          <w:tcPr>
            <w:tcW w:w="1190" w:type="dxa"/>
            <w:tcBorders>
              <w:top w:val="nil"/>
              <w:bottom w:val="single" w:sz="4" w:space="0" w:color="auto"/>
            </w:tcBorders>
            <w:shd w:val="clear" w:color="auto" w:fill="auto"/>
          </w:tcPr>
          <w:p w14:paraId="098DCD5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200A83C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23</w:t>
            </w:r>
          </w:p>
        </w:tc>
        <w:tc>
          <w:tcPr>
            <w:tcW w:w="1593" w:type="dxa"/>
            <w:tcBorders>
              <w:top w:val="nil"/>
              <w:bottom w:val="single" w:sz="4" w:space="0" w:color="auto"/>
            </w:tcBorders>
            <w:shd w:val="clear" w:color="auto" w:fill="auto"/>
          </w:tcPr>
          <w:p w14:paraId="4E6D491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 xml:space="preserve">92 </w:t>
            </w:r>
          </w:p>
        </w:tc>
        <w:tc>
          <w:tcPr>
            <w:tcW w:w="1593" w:type="dxa"/>
            <w:tcBorders>
              <w:top w:val="nil"/>
              <w:bottom w:val="single" w:sz="4" w:space="0" w:color="auto"/>
            </w:tcBorders>
            <w:shd w:val="clear" w:color="auto" w:fill="auto"/>
          </w:tcPr>
          <w:p w14:paraId="519A109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c>
          <w:tcPr>
            <w:tcW w:w="1593" w:type="dxa"/>
            <w:tcBorders>
              <w:top w:val="nil"/>
              <w:bottom w:val="single" w:sz="4" w:space="0" w:color="auto"/>
            </w:tcBorders>
            <w:shd w:val="clear" w:color="auto" w:fill="auto"/>
          </w:tcPr>
          <w:p w14:paraId="1E7B0F6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72</w:t>
            </w:r>
          </w:p>
        </w:tc>
      </w:tr>
      <w:tr w:rsidR="00B8454E" w:rsidRPr="00FA2EAB" w14:paraId="3D79875B" w14:textId="77777777" w:rsidTr="00662865">
        <w:trPr>
          <w:jc w:val="center"/>
        </w:trPr>
        <w:tc>
          <w:tcPr>
            <w:tcW w:w="1190" w:type="dxa"/>
            <w:tcBorders>
              <w:top w:val="single" w:sz="4" w:space="0" w:color="auto"/>
            </w:tcBorders>
            <w:shd w:val="clear" w:color="auto" w:fill="auto"/>
          </w:tcPr>
          <w:p w14:paraId="44046D1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78DAF0D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025632E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107</w:t>
            </w:r>
          </w:p>
        </w:tc>
        <w:tc>
          <w:tcPr>
            <w:tcW w:w="1593" w:type="dxa"/>
            <w:tcBorders>
              <w:top w:val="single" w:sz="4" w:space="0" w:color="auto"/>
            </w:tcBorders>
            <w:shd w:val="clear" w:color="auto" w:fill="auto"/>
          </w:tcPr>
          <w:p w14:paraId="3FEAECB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3288999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83</w:t>
            </w:r>
          </w:p>
        </w:tc>
      </w:tr>
      <w:tr w:rsidR="00B8454E" w:rsidRPr="00FA2EAB" w14:paraId="5FF14771" w14:textId="77777777" w:rsidTr="00266F0A">
        <w:trPr>
          <w:jc w:val="center"/>
        </w:trPr>
        <w:tc>
          <w:tcPr>
            <w:tcW w:w="1190" w:type="dxa"/>
            <w:shd w:val="clear" w:color="auto" w:fill="auto"/>
          </w:tcPr>
          <w:p w14:paraId="7A4A82C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1788DD06"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7893EE0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2,82</w:t>
            </w:r>
          </w:p>
        </w:tc>
        <w:tc>
          <w:tcPr>
            <w:tcW w:w="1593" w:type="dxa"/>
            <w:shd w:val="clear" w:color="auto" w:fill="auto"/>
          </w:tcPr>
          <w:p w14:paraId="5E20050B"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0D6E6A5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2,31</w:t>
            </w:r>
          </w:p>
        </w:tc>
      </w:tr>
    </w:tbl>
    <w:p w14:paraId="464EA5B9" w14:textId="77777777" w:rsidR="00B8454E" w:rsidRPr="006729D1" w:rsidRDefault="00B8454E" w:rsidP="00FA2EAB">
      <w:pPr>
        <w:tabs>
          <w:tab w:val="left" w:pos="1515"/>
        </w:tabs>
        <w:spacing w:after="0" w:line="240" w:lineRule="auto"/>
        <w:rPr>
          <w:rFonts w:ascii="Times New Roman" w:hAnsi="Times New Roman" w:cs="Times New Roman"/>
          <w:lang w:val="en-ID"/>
        </w:rPr>
      </w:pPr>
    </w:p>
    <w:p w14:paraId="523884B8" w14:textId="7D5C5851" w:rsidR="00B8454E" w:rsidRPr="006729D1" w:rsidRDefault="00B8454E" w:rsidP="00FA2EAB">
      <w:pPr>
        <w:pStyle w:val="ListParagraph"/>
        <w:numPr>
          <w:ilvl w:val="0"/>
          <w:numId w:val="111"/>
        </w:numPr>
        <w:spacing w:after="0" w:line="240" w:lineRule="auto"/>
        <w:ind w:left="567"/>
        <w:jc w:val="both"/>
        <w:rPr>
          <w:rFonts w:ascii="Times New Roman" w:hAnsi="Times New Roman" w:cs="Times New Roman"/>
          <w:color w:val="1D1B11" w:themeColor="background2" w:themeShade="1A"/>
          <w:lang w:val="en-ID"/>
        </w:rPr>
      </w:pPr>
      <w:r w:rsidRPr="006729D1">
        <w:rPr>
          <w:rFonts w:ascii="Times New Roman" w:hAnsi="Times New Roman" w:cs="Times New Roman"/>
          <w:color w:val="1D1B11" w:themeColor="background2" w:themeShade="1A"/>
        </w:rPr>
        <w:t xml:space="preserve">Soal untuk </w:t>
      </w:r>
      <w:r w:rsidR="00A34E2B" w:rsidRPr="006729D1">
        <w:rPr>
          <w:rFonts w:ascii="Times New Roman" w:hAnsi="Times New Roman" w:cs="Times New Roman"/>
          <w:color w:val="1D1B11" w:themeColor="background2" w:themeShade="1A"/>
        </w:rPr>
        <w:t>indi</w:t>
      </w:r>
      <w:r w:rsidR="006729D1" w:rsidRPr="006729D1">
        <w:rPr>
          <w:rFonts w:ascii="Times New Roman" w:hAnsi="Times New Roman" w:cs="Times New Roman"/>
          <w:color w:val="1D1B11" w:themeColor="background2" w:themeShade="1A"/>
        </w:rPr>
        <w:t>k</w:t>
      </w:r>
      <w:r w:rsidR="00A34E2B" w:rsidRPr="006729D1">
        <w:rPr>
          <w:rFonts w:ascii="Times New Roman" w:hAnsi="Times New Roman" w:cs="Times New Roman"/>
          <w:color w:val="1D1B11" w:themeColor="background2" w:themeShade="1A"/>
        </w:rPr>
        <w:t>ator</w:t>
      </w:r>
      <w:r w:rsidRPr="006729D1">
        <w:rPr>
          <w:rFonts w:ascii="Times New Roman" w:hAnsi="Times New Roman" w:cs="Times New Roman"/>
          <w:color w:val="1D1B11" w:themeColor="background2" w:themeShade="1A"/>
        </w:rPr>
        <w:t xml:space="preserve"> menentukan model matematika</w:t>
      </w:r>
    </w:p>
    <w:p w14:paraId="5D4870DE" w14:textId="305721CC" w:rsidR="00B8454E" w:rsidRPr="006729D1" w:rsidRDefault="00B8454E" w:rsidP="00FA2EAB">
      <w:pPr>
        <w:pStyle w:val="ListParagraph"/>
        <w:spacing w:after="0" w:line="240" w:lineRule="auto"/>
        <w:ind w:left="567" w:firstLine="567"/>
        <w:jc w:val="both"/>
        <w:rPr>
          <w:rFonts w:ascii="Times New Roman" w:hAnsi="Times New Roman" w:cs="Times New Roman"/>
        </w:rPr>
      </w:pPr>
      <w:proofErr w:type="gramStart"/>
      <w:r w:rsidRPr="006729D1">
        <w:rPr>
          <w:rFonts w:ascii="Times New Roman" w:hAnsi="Times New Roman" w:cs="Times New Roman"/>
          <w:color w:val="1D1B11" w:themeColor="background2" w:themeShade="1A"/>
        </w:rPr>
        <w:t xml:space="preserve">Soal </w:t>
      </w:r>
      <w:r w:rsidR="00662865" w:rsidRPr="006729D1">
        <w:rPr>
          <w:rFonts w:ascii="Times New Roman" w:hAnsi="Times New Roman" w:cs="Times New Roman"/>
          <w:color w:val="1D1B11" w:themeColor="background2" w:themeShade="1A"/>
        </w:rPr>
        <w:t xml:space="preserve"> </w:t>
      </w:r>
      <w:r w:rsidRPr="006729D1">
        <w:rPr>
          <w:rFonts w:ascii="Times New Roman" w:hAnsi="Times New Roman" w:cs="Times New Roman"/>
          <w:color w:val="1D1B11" w:themeColor="background2" w:themeShade="1A"/>
        </w:rPr>
        <w:t>untuk</w:t>
      </w:r>
      <w:proofErr w:type="gramEnd"/>
      <w:r w:rsidRPr="006729D1">
        <w:rPr>
          <w:rFonts w:ascii="Times New Roman" w:hAnsi="Times New Roman" w:cs="Times New Roman"/>
          <w:color w:val="1D1B11" w:themeColor="background2" w:themeShade="1A"/>
        </w:rPr>
        <w:t xml:space="preserve"> indikator menentukan model matematika adalah soal Nomor 1, 2, 3, 4, dan 5. Dari data yang diperoleh, skor rata-rata pada kelas eksperimen </w:t>
      </w:r>
      <w:r w:rsidR="00C1398A" w:rsidRPr="006729D1">
        <w:rPr>
          <w:rFonts w:ascii="Times New Roman" w:hAnsi="Times New Roman" w:cs="Times New Roman"/>
        </w:rPr>
        <w:t>adalah 2.97</w:t>
      </w:r>
      <w:r w:rsidR="00C1398A" w:rsidRPr="006729D1">
        <w:rPr>
          <w:rFonts w:ascii="Times New Roman" w:hAnsi="Times New Roman" w:cs="Times New Roman"/>
          <w:color w:val="1D1B11" w:themeColor="background2" w:themeShade="1A"/>
        </w:rPr>
        <w:t xml:space="preserve"> sedangkan pada kelas kontrol 2,02. </w:t>
      </w:r>
      <w:r w:rsidRPr="006729D1">
        <w:rPr>
          <w:rFonts w:ascii="Times New Roman" w:hAnsi="Times New Roman" w:cs="Times New Roman"/>
        </w:rPr>
        <w:t>Pada soal ini skor rata-rata kelas eksperimen lebih tinggi dibandingkan dengan skor rata-rata kelas kontrol dengan selisih</w:t>
      </w:r>
      <w:r w:rsidR="00C1398A" w:rsidRPr="006729D1">
        <w:rPr>
          <w:rFonts w:ascii="Times New Roman" w:hAnsi="Times New Roman" w:cs="Times New Roman"/>
        </w:rPr>
        <w:t xml:space="preserve"> 0,95</w:t>
      </w:r>
      <w:r w:rsidRPr="006729D1">
        <w:rPr>
          <w:rFonts w:ascii="Times New Roman" w:hAnsi="Times New Roman" w:cs="Times New Roman"/>
        </w:rPr>
        <w:t>. Berikut perbandingan skor yang diperoleh kelas sampel pada soal untuk indikator yang menentukan model matematika sebagai berikut:</w:t>
      </w:r>
    </w:p>
    <w:p w14:paraId="19B869DA" w14:textId="77777777" w:rsidR="00662865" w:rsidRPr="006729D1" w:rsidRDefault="00662865" w:rsidP="00FA2EAB">
      <w:pPr>
        <w:pStyle w:val="ListParagraph"/>
        <w:spacing w:after="0" w:line="240" w:lineRule="auto"/>
        <w:ind w:left="567" w:firstLine="567"/>
        <w:jc w:val="both"/>
        <w:rPr>
          <w:rFonts w:ascii="Times New Roman" w:hAnsi="Times New Roman" w:cs="Times New Roman"/>
        </w:rPr>
      </w:pPr>
    </w:p>
    <w:p w14:paraId="3F1ECF50" w14:textId="39EA88C5"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Tabel</w:t>
      </w:r>
      <w:r w:rsidR="00A34E2B" w:rsidRPr="00FA2EAB">
        <w:rPr>
          <w:rFonts w:ascii="Times New Roman" w:hAnsi="Times New Roman" w:cs="Times New Roman"/>
          <w:b/>
          <w:sz w:val="20"/>
          <w:szCs w:val="20"/>
        </w:rPr>
        <w:t xml:space="preserve"> </w:t>
      </w:r>
      <w:r w:rsidR="00662865" w:rsidRPr="00FA2EAB">
        <w:rPr>
          <w:rFonts w:ascii="Times New Roman" w:hAnsi="Times New Roman" w:cs="Times New Roman"/>
          <w:b/>
          <w:sz w:val="20"/>
          <w:szCs w:val="20"/>
        </w:rPr>
        <w:t>9</w:t>
      </w:r>
      <w:r w:rsidRPr="00FA2EAB">
        <w:rPr>
          <w:rFonts w:ascii="Times New Roman" w:hAnsi="Times New Roman" w:cs="Times New Roman"/>
          <w:b/>
          <w:sz w:val="20"/>
          <w:szCs w:val="20"/>
        </w:rPr>
        <w:t xml:space="preserve"> Perbandingan skor yang diperoleh kelas sampel pada soal untuk Indikator menentukan model matematika untuk soal Nomor satu</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1C986ECF" w14:textId="77777777" w:rsidTr="00662865">
        <w:trPr>
          <w:jc w:val="center"/>
        </w:trPr>
        <w:tc>
          <w:tcPr>
            <w:tcW w:w="1190" w:type="dxa"/>
            <w:vMerge w:val="restart"/>
            <w:shd w:val="clear" w:color="auto" w:fill="auto"/>
            <w:vAlign w:val="center"/>
          </w:tcPr>
          <w:p w14:paraId="1C0401A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60C082D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54675E4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22B3762D" w14:textId="77777777" w:rsidTr="00662865">
        <w:trPr>
          <w:jc w:val="center"/>
        </w:trPr>
        <w:tc>
          <w:tcPr>
            <w:tcW w:w="1190" w:type="dxa"/>
            <w:vMerge/>
            <w:tcBorders>
              <w:bottom w:val="single" w:sz="4" w:space="0" w:color="auto"/>
            </w:tcBorders>
            <w:shd w:val="clear" w:color="auto" w:fill="auto"/>
            <w:vAlign w:val="center"/>
          </w:tcPr>
          <w:p w14:paraId="1EDFCAB3"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0A70042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065C1ED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1716F8D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675428F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22D76617" w14:textId="77777777" w:rsidTr="00662865">
        <w:trPr>
          <w:jc w:val="center"/>
        </w:trPr>
        <w:tc>
          <w:tcPr>
            <w:tcW w:w="1190" w:type="dxa"/>
            <w:tcBorders>
              <w:top w:val="single" w:sz="4" w:space="0" w:color="auto"/>
              <w:bottom w:val="nil"/>
            </w:tcBorders>
            <w:shd w:val="clear" w:color="auto" w:fill="auto"/>
          </w:tcPr>
          <w:p w14:paraId="59C960E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1D9785D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58F64F9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7C5910F3"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c>
          <w:tcPr>
            <w:tcW w:w="1593" w:type="dxa"/>
            <w:tcBorders>
              <w:top w:val="single" w:sz="4" w:space="0" w:color="auto"/>
              <w:bottom w:val="nil"/>
            </w:tcBorders>
            <w:shd w:val="clear" w:color="auto" w:fill="auto"/>
          </w:tcPr>
          <w:p w14:paraId="7FEC2F1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6109453E" w14:textId="77777777" w:rsidTr="00662865">
        <w:trPr>
          <w:jc w:val="center"/>
        </w:trPr>
        <w:tc>
          <w:tcPr>
            <w:tcW w:w="1190" w:type="dxa"/>
            <w:tcBorders>
              <w:top w:val="nil"/>
              <w:bottom w:val="nil"/>
            </w:tcBorders>
            <w:shd w:val="clear" w:color="auto" w:fill="auto"/>
          </w:tcPr>
          <w:p w14:paraId="3C74470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53D522F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2AA641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4DCFDAA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A04B10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5E8D215B" w14:textId="77777777" w:rsidTr="00662865">
        <w:trPr>
          <w:jc w:val="center"/>
        </w:trPr>
        <w:tc>
          <w:tcPr>
            <w:tcW w:w="1190" w:type="dxa"/>
            <w:tcBorders>
              <w:top w:val="nil"/>
              <w:bottom w:val="nil"/>
            </w:tcBorders>
            <w:shd w:val="clear" w:color="auto" w:fill="auto"/>
          </w:tcPr>
          <w:p w14:paraId="3BB24F9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42A4153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nil"/>
              <w:bottom w:val="nil"/>
            </w:tcBorders>
            <w:shd w:val="clear" w:color="auto" w:fill="auto"/>
          </w:tcPr>
          <w:p w14:paraId="2BCDE1A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1455956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3250BDC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20</w:t>
            </w:r>
          </w:p>
        </w:tc>
      </w:tr>
      <w:tr w:rsidR="00B8454E" w:rsidRPr="00FA2EAB" w14:paraId="44BC9799" w14:textId="77777777" w:rsidTr="00662865">
        <w:trPr>
          <w:jc w:val="center"/>
        </w:trPr>
        <w:tc>
          <w:tcPr>
            <w:tcW w:w="1190" w:type="dxa"/>
            <w:tcBorders>
              <w:top w:val="nil"/>
              <w:bottom w:val="nil"/>
            </w:tcBorders>
            <w:shd w:val="clear" w:color="auto" w:fill="auto"/>
          </w:tcPr>
          <w:p w14:paraId="6745846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70F4AC1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757BF92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30</w:t>
            </w:r>
          </w:p>
        </w:tc>
        <w:tc>
          <w:tcPr>
            <w:tcW w:w="1593" w:type="dxa"/>
            <w:tcBorders>
              <w:top w:val="nil"/>
              <w:bottom w:val="nil"/>
            </w:tcBorders>
            <w:shd w:val="clear" w:color="auto" w:fill="auto"/>
          </w:tcPr>
          <w:p w14:paraId="3012298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43D1051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24</w:t>
            </w:r>
          </w:p>
        </w:tc>
      </w:tr>
      <w:tr w:rsidR="00B8454E" w:rsidRPr="00FA2EAB" w14:paraId="4F772EBB" w14:textId="77777777" w:rsidTr="00662865">
        <w:trPr>
          <w:jc w:val="center"/>
        </w:trPr>
        <w:tc>
          <w:tcPr>
            <w:tcW w:w="1190" w:type="dxa"/>
            <w:tcBorders>
              <w:top w:val="nil"/>
              <w:bottom w:val="single" w:sz="4" w:space="0" w:color="auto"/>
            </w:tcBorders>
            <w:shd w:val="clear" w:color="auto" w:fill="auto"/>
          </w:tcPr>
          <w:p w14:paraId="12109F6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22C0E01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w:t>
            </w:r>
          </w:p>
        </w:tc>
        <w:tc>
          <w:tcPr>
            <w:tcW w:w="1593" w:type="dxa"/>
            <w:tcBorders>
              <w:top w:val="nil"/>
              <w:bottom w:val="single" w:sz="4" w:space="0" w:color="auto"/>
            </w:tcBorders>
            <w:shd w:val="clear" w:color="auto" w:fill="auto"/>
          </w:tcPr>
          <w:p w14:paraId="5C61440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88</w:t>
            </w:r>
          </w:p>
        </w:tc>
        <w:tc>
          <w:tcPr>
            <w:tcW w:w="1593" w:type="dxa"/>
            <w:tcBorders>
              <w:top w:val="nil"/>
              <w:bottom w:val="single" w:sz="4" w:space="0" w:color="auto"/>
            </w:tcBorders>
            <w:shd w:val="clear" w:color="auto" w:fill="auto"/>
          </w:tcPr>
          <w:p w14:paraId="1A7C3F9A"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c>
          <w:tcPr>
            <w:tcW w:w="1593" w:type="dxa"/>
            <w:tcBorders>
              <w:top w:val="nil"/>
              <w:bottom w:val="single" w:sz="4" w:space="0" w:color="auto"/>
            </w:tcBorders>
            <w:shd w:val="clear" w:color="auto" w:fill="auto"/>
          </w:tcPr>
          <w:p w14:paraId="2BA0B61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r>
      <w:tr w:rsidR="00B8454E" w:rsidRPr="00FA2EAB" w14:paraId="4242DC45" w14:textId="77777777" w:rsidTr="00662865">
        <w:trPr>
          <w:jc w:val="center"/>
        </w:trPr>
        <w:tc>
          <w:tcPr>
            <w:tcW w:w="1190" w:type="dxa"/>
            <w:tcBorders>
              <w:top w:val="single" w:sz="4" w:space="0" w:color="auto"/>
            </w:tcBorders>
            <w:shd w:val="clear" w:color="auto" w:fill="auto"/>
          </w:tcPr>
          <w:p w14:paraId="2A489E9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3EF9CF5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1094227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122</w:t>
            </w:r>
          </w:p>
        </w:tc>
        <w:tc>
          <w:tcPr>
            <w:tcW w:w="1593" w:type="dxa"/>
            <w:tcBorders>
              <w:top w:val="single" w:sz="4" w:space="0" w:color="auto"/>
            </w:tcBorders>
            <w:shd w:val="clear" w:color="auto" w:fill="auto"/>
          </w:tcPr>
          <w:p w14:paraId="1DF9D06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13BC84E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80</w:t>
            </w:r>
          </w:p>
        </w:tc>
      </w:tr>
      <w:tr w:rsidR="00B8454E" w:rsidRPr="00FA2EAB" w14:paraId="4B86C668" w14:textId="77777777" w:rsidTr="00662865">
        <w:trPr>
          <w:jc w:val="center"/>
        </w:trPr>
        <w:tc>
          <w:tcPr>
            <w:tcW w:w="1190" w:type="dxa"/>
            <w:shd w:val="clear" w:color="auto" w:fill="auto"/>
          </w:tcPr>
          <w:p w14:paraId="1A091AC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6A564592"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0AB7F21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3,21</w:t>
            </w:r>
          </w:p>
        </w:tc>
        <w:tc>
          <w:tcPr>
            <w:tcW w:w="1593" w:type="dxa"/>
            <w:shd w:val="clear" w:color="auto" w:fill="auto"/>
          </w:tcPr>
          <w:p w14:paraId="4DCF4674"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23CEB1C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2,22</w:t>
            </w:r>
          </w:p>
        </w:tc>
      </w:tr>
    </w:tbl>
    <w:p w14:paraId="0C765695"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78A88FFD" w14:textId="4BF18750"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10</w:t>
      </w:r>
      <w:r w:rsidRPr="00FA2EAB">
        <w:rPr>
          <w:rFonts w:ascii="Times New Roman" w:hAnsi="Times New Roman" w:cs="Times New Roman"/>
          <w:b/>
          <w:sz w:val="20"/>
          <w:szCs w:val="20"/>
        </w:rPr>
        <w:t xml:space="preserve"> Perbandingan skor yang diperoleh kelas sampel pada soal untuk Indikator menentukan model matematika untuk soal Nomor dua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11FF81E9" w14:textId="77777777" w:rsidTr="00662865">
        <w:trPr>
          <w:jc w:val="center"/>
        </w:trPr>
        <w:tc>
          <w:tcPr>
            <w:tcW w:w="1190" w:type="dxa"/>
            <w:vMerge w:val="restart"/>
            <w:shd w:val="clear" w:color="auto" w:fill="auto"/>
            <w:vAlign w:val="center"/>
          </w:tcPr>
          <w:p w14:paraId="75A8D4A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68F2A1F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3F3C93D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579EBAB5" w14:textId="77777777" w:rsidTr="00662865">
        <w:trPr>
          <w:jc w:val="center"/>
        </w:trPr>
        <w:tc>
          <w:tcPr>
            <w:tcW w:w="1190" w:type="dxa"/>
            <w:vMerge/>
            <w:tcBorders>
              <w:bottom w:val="single" w:sz="4" w:space="0" w:color="auto"/>
            </w:tcBorders>
            <w:shd w:val="clear" w:color="auto" w:fill="auto"/>
            <w:vAlign w:val="center"/>
          </w:tcPr>
          <w:p w14:paraId="122777FA"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0F326B5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1C4DBBC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6D2AB2B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1A15F68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4D3634DD" w14:textId="77777777" w:rsidTr="00662865">
        <w:trPr>
          <w:jc w:val="center"/>
        </w:trPr>
        <w:tc>
          <w:tcPr>
            <w:tcW w:w="1190" w:type="dxa"/>
            <w:tcBorders>
              <w:top w:val="single" w:sz="4" w:space="0" w:color="auto"/>
              <w:bottom w:val="nil"/>
            </w:tcBorders>
            <w:shd w:val="clear" w:color="auto" w:fill="auto"/>
          </w:tcPr>
          <w:p w14:paraId="7F6D97A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2A5FE31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single" w:sz="4" w:space="0" w:color="auto"/>
              <w:bottom w:val="nil"/>
            </w:tcBorders>
            <w:shd w:val="clear" w:color="auto" w:fill="auto"/>
          </w:tcPr>
          <w:p w14:paraId="3B96F7B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29A9061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w:t>
            </w:r>
          </w:p>
        </w:tc>
        <w:tc>
          <w:tcPr>
            <w:tcW w:w="1593" w:type="dxa"/>
            <w:tcBorders>
              <w:top w:val="single" w:sz="4" w:space="0" w:color="auto"/>
              <w:bottom w:val="nil"/>
            </w:tcBorders>
            <w:shd w:val="clear" w:color="auto" w:fill="auto"/>
          </w:tcPr>
          <w:p w14:paraId="545B4A1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5DD6F8E0" w14:textId="77777777" w:rsidTr="00662865">
        <w:trPr>
          <w:jc w:val="center"/>
        </w:trPr>
        <w:tc>
          <w:tcPr>
            <w:tcW w:w="1190" w:type="dxa"/>
            <w:tcBorders>
              <w:top w:val="nil"/>
              <w:bottom w:val="nil"/>
            </w:tcBorders>
            <w:shd w:val="clear" w:color="auto" w:fill="auto"/>
          </w:tcPr>
          <w:p w14:paraId="3396DA5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3D428C6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D1114A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5351035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65FAB3F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5257645C" w14:textId="77777777" w:rsidTr="00662865">
        <w:trPr>
          <w:jc w:val="center"/>
        </w:trPr>
        <w:tc>
          <w:tcPr>
            <w:tcW w:w="1190" w:type="dxa"/>
            <w:tcBorders>
              <w:top w:val="nil"/>
              <w:bottom w:val="nil"/>
            </w:tcBorders>
            <w:shd w:val="clear" w:color="auto" w:fill="auto"/>
          </w:tcPr>
          <w:p w14:paraId="1B1683A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49C5E5E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4810A96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423FA4E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c>
          <w:tcPr>
            <w:tcW w:w="1593" w:type="dxa"/>
            <w:tcBorders>
              <w:top w:val="nil"/>
              <w:bottom w:val="nil"/>
            </w:tcBorders>
            <w:shd w:val="clear" w:color="auto" w:fill="auto"/>
          </w:tcPr>
          <w:p w14:paraId="1EA59BD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r>
      <w:tr w:rsidR="00B8454E" w:rsidRPr="00FA2EAB" w14:paraId="074D779D" w14:textId="77777777" w:rsidTr="00662865">
        <w:trPr>
          <w:jc w:val="center"/>
        </w:trPr>
        <w:tc>
          <w:tcPr>
            <w:tcW w:w="1190" w:type="dxa"/>
            <w:tcBorders>
              <w:top w:val="nil"/>
              <w:bottom w:val="nil"/>
            </w:tcBorders>
            <w:shd w:val="clear" w:color="auto" w:fill="auto"/>
          </w:tcPr>
          <w:p w14:paraId="7DB2098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3224F775"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4F3614F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c>
          <w:tcPr>
            <w:tcW w:w="1593" w:type="dxa"/>
            <w:tcBorders>
              <w:top w:val="nil"/>
              <w:bottom w:val="nil"/>
            </w:tcBorders>
            <w:shd w:val="clear" w:color="auto" w:fill="auto"/>
          </w:tcPr>
          <w:p w14:paraId="68CE991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58D53B3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r>
      <w:tr w:rsidR="00B8454E" w:rsidRPr="00FA2EAB" w14:paraId="2995737A" w14:textId="77777777" w:rsidTr="00662865">
        <w:trPr>
          <w:jc w:val="center"/>
        </w:trPr>
        <w:tc>
          <w:tcPr>
            <w:tcW w:w="1190" w:type="dxa"/>
            <w:tcBorders>
              <w:top w:val="nil"/>
              <w:bottom w:val="single" w:sz="4" w:space="0" w:color="auto"/>
            </w:tcBorders>
            <w:shd w:val="clear" w:color="auto" w:fill="auto"/>
          </w:tcPr>
          <w:p w14:paraId="41F2723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0D1479F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w:t>
            </w:r>
          </w:p>
        </w:tc>
        <w:tc>
          <w:tcPr>
            <w:tcW w:w="1593" w:type="dxa"/>
            <w:tcBorders>
              <w:top w:val="nil"/>
              <w:bottom w:val="single" w:sz="4" w:space="0" w:color="auto"/>
            </w:tcBorders>
            <w:shd w:val="clear" w:color="auto" w:fill="auto"/>
          </w:tcPr>
          <w:p w14:paraId="6597548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88</w:t>
            </w:r>
          </w:p>
        </w:tc>
        <w:tc>
          <w:tcPr>
            <w:tcW w:w="1593" w:type="dxa"/>
            <w:tcBorders>
              <w:top w:val="nil"/>
              <w:bottom w:val="single" w:sz="4" w:space="0" w:color="auto"/>
            </w:tcBorders>
            <w:shd w:val="clear" w:color="auto" w:fill="auto"/>
          </w:tcPr>
          <w:p w14:paraId="7993163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single" w:sz="4" w:space="0" w:color="auto"/>
            </w:tcBorders>
            <w:shd w:val="clear" w:color="auto" w:fill="auto"/>
          </w:tcPr>
          <w:p w14:paraId="1AC8EF6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40</w:t>
            </w:r>
          </w:p>
        </w:tc>
      </w:tr>
      <w:tr w:rsidR="00B8454E" w:rsidRPr="00FA2EAB" w14:paraId="4AFC1E7B" w14:textId="77777777" w:rsidTr="00662865">
        <w:trPr>
          <w:jc w:val="center"/>
        </w:trPr>
        <w:tc>
          <w:tcPr>
            <w:tcW w:w="1190" w:type="dxa"/>
            <w:tcBorders>
              <w:top w:val="single" w:sz="4" w:space="0" w:color="auto"/>
            </w:tcBorders>
            <w:shd w:val="clear" w:color="auto" w:fill="auto"/>
          </w:tcPr>
          <w:p w14:paraId="657BCB1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592BEF6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058D04E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114</w:t>
            </w:r>
          </w:p>
        </w:tc>
        <w:tc>
          <w:tcPr>
            <w:tcW w:w="1593" w:type="dxa"/>
            <w:tcBorders>
              <w:top w:val="single" w:sz="4" w:space="0" w:color="auto"/>
            </w:tcBorders>
            <w:shd w:val="clear" w:color="auto" w:fill="auto"/>
          </w:tcPr>
          <w:p w14:paraId="0E02301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04FBCD3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76</w:t>
            </w:r>
          </w:p>
        </w:tc>
      </w:tr>
      <w:tr w:rsidR="00B8454E" w:rsidRPr="00FA2EAB" w14:paraId="781D34D5" w14:textId="77777777" w:rsidTr="00662865">
        <w:trPr>
          <w:jc w:val="center"/>
        </w:trPr>
        <w:tc>
          <w:tcPr>
            <w:tcW w:w="1190" w:type="dxa"/>
            <w:shd w:val="clear" w:color="auto" w:fill="auto"/>
          </w:tcPr>
          <w:p w14:paraId="452A1F5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7C00169A"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2A700A4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3,00</w:t>
            </w:r>
          </w:p>
        </w:tc>
        <w:tc>
          <w:tcPr>
            <w:tcW w:w="1593" w:type="dxa"/>
            <w:shd w:val="clear" w:color="auto" w:fill="auto"/>
          </w:tcPr>
          <w:p w14:paraId="27473B35"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72B72BE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2,11</w:t>
            </w:r>
          </w:p>
        </w:tc>
      </w:tr>
    </w:tbl>
    <w:p w14:paraId="1380B476"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4B97C7B1" w14:textId="678F318C"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11</w:t>
      </w:r>
      <w:r w:rsidRPr="00FA2EAB">
        <w:rPr>
          <w:rFonts w:ascii="Times New Roman" w:hAnsi="Times New Roman" w:cs="Times New Roman"/>
          <w:b/>
          <w:sz w:val="20"/>
          <w:szCs w:val="20"/>
        </w:rPr>
        <w:t xml:space="preserve"> Perbandingan skor yang diperoleh kelas sampel pada soal untuk Indikator menentukan model matematika untuk soal Nomor tiga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1659C930" w14:textId="77777777" w:rsidTr="00662865">
        <w:trPr>
          <w:jc w:val="center"/>
        </w:trPr>
        <w:tc>
          <w:tcPr>
            <w:tcW w:w="1190" w:type="dxa"/>
            <w:vMerge w:val="restart"/>
            <w:shd w:val="clear" w:color="auto" w:fill="auto"/>
            <w:vAlign w:val="center"/>
          </w:tcPr>
          <w:p w14:paraId="18D4AD5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3209B20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38FE7EF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5D084EE9" w14:textId="77777777" w:rsidTr="00662865">
        <w:trPr>
          <w:jc w:val="center"/>
        </w:trPr>
        <w:tc>
          <w:tcPr>
            <w:tcW w:w="1190" w:type="dxa"/>
            <w:vMerge/>
            <w:tcBorders>
              <w:bottom w:val="single" w:sz="4" w:space="0" w:color="auto"/>
            </w:tcBorders>
            <w:shd w:val="clear" w:color="auto" w:fill="auto"/>
            <w:vAlign w:val="center"/>
          </w:tcPr>
          <w:p w14:paraId="0D87E8CB"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31FA699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6EB2C33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5AF8EA2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1A3ACE4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34EBF33A" w14:textId="77777777" w:rsidTr="00662865">
        <w:trPr>
          <w:jc w:val="center"/>
        </w:trPr>
        <w:tc>
          <w:tcPr>
            <w:tcW w:w="1190" w:type="dxa"/>
            <w:tcBorders>
              <w:top w:val="single" w:sz="4" w:space="0" w:color="auto"/>
              <w:bottom w:val="nil"/>
            </w:tcBorders>
            <w:shd w:val="clear" w:color="auto" w:fill="auto"/>
          </w:tcPr>
          <w:p w14:paraId="22C827A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73A6C1F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single" w:sz="4" w:space="0" w:color="auto"/>
              <w:bottom w:val="nil"/>
            </w:tcBorders>
            <w:shd w:val="clear" w:color="auto" w:fill="auto"/>
          </w:tcPr>
          <w:p w14:paraId="5F6BB0F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4171C3C9"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14</w:t>
            </w:r>
          </w:p>
        </w:tc>
        <w:tc>
          <w:tcPr>
            <w:tcW w:w="1593" w:type="dxa"/>
            <w:tcBorders>
              <w:top w:val="single" w:sz="4" w:space="0" w:color="auto"/>
              <w:bottom w:val="nil"/>
            </w:tcBorders>
            <w:shd w:val="clear" w:color="auto" w:fill="auto"/>
          </w:tcPr>
          <w:p w14:paraId="4470C2B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219EE8E9" w14:textId="77777777" w:rsidTr="00662865">
        <w:trPr>
          <w:jc w:val="center"/>
        </w:trPr>
        <w:tc>
          <w:tcPr>
            <w:tcW w:w="1190" w:type="dxa"/>
            <w:tcBorders>
              <w:top w:val="nil"/>
              <w:bottom w:val="nil"/>
            </w:tcBorders>
            <w:shd w:val="clear" w:color="auto" w:fill="auto"/>
          </w:tcPr>
          <w:p w14:paraId="5ADEC9B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2FEE576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3" w:type="dxa"/>
            <w:tcBorders>
              <w:top w:val="nil"/>
              <w:bottom w:val="nil"/>
            </w:tcBorders>
            <w:shd w:val="clear" w:color="auto" w:fill="auto"/>
          </w:tcPr>
          <w:p w14:paraId="659C4BB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3" w:type="dxa"/>
            <w:tcBorders>
              <w:top w:val="nil"/>
              <w:bottom w:val="nil"/>
            </w:tcBorders>
            <w:shd w:val="clear" w:color="auto" w:fill="auto"/>
          </w:tcPr>
          <w:p w14:paraId="3812370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DD6B9B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7DD00571" w14:textId="77777777" w:rsidTr="00662865">
        <w:trPr>
          <w:jc w:val="center"/>
        </w:trPr>
        <w:tc>
          <w:tcPr>
            <w:tcW w:w="1190" w:type="dxa"/>
            <w:tcBorders>
              <w:top w:val="nil"/>
              <w:bottom w:val="nil"/>
            </w:tcBorders>
            <w:shd w:val="clear" w:color="auto" w:fill="auto"/>
          </w:tcPr>
          <w:p w14:paraId="685A072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60D1ABE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66BC87F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69BA1BA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23C2A8B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r>
      <w:tr w:rsidR="00B8454E" w:rsidRPr="00FA2EAB" w14:paraId="61374A44" w14:textId="77777777" w:rsidTr="00662865">
        <w:trPr>
          <w:jc w:val="center"/>
        </w:trPr>
        <w:tc>
          <w:tcPr>
            <w:tcW w:w="1190" w:type="dxa"/>
            <w:tcBorders>
              <w:top w:val="nil"/>
              <w:bottom w:val="nil"/>
            </w:tcBorders>
            <w:shd w:val="clear" w:color="auto" w:fill="auto"/>
          </w:tcPr>
          <w:p w14:paraId="306DB56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7BD4822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c>
          <w:tcPr>
            <w:tcW w:w="1593" w:type="dxa"/>
            <w:tcBorders>
              <w:top w:val="nil"/>
              <w:bottom w:val="nil"/>
            </w:tcBorders>
            <w:shd w:val="clear" w:color="auto" w:fill="auto"/>
          </w:tcPr>
          <w:p w14:paraId="2293428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27</w:t>
            </w:r>
          </w:p>
        </w:tc>
        <w:tc>
          <w:tcPr>
            <w:tcW w:w="1593" w:type="dxa"/>
            <w:tcBorders>
              <w:top w:val="nil"/>
              <w:bottom w:val="nil"/>
            </w:tcBorders>
            <w:shd w:val="clear" w:color="auto" w:fill="auto"/>
          </w:tcPr>
          <w:p w14:paraId="066B2B6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586CCE68"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24</w:t>
            </w:r>
          </w:p>
        </w:tc>
      </w:tr>
      <w:tr w:rsidR="00B8454E" w:rsidRPr="00FA2EAB" w14:paraId="416B8E59" w14:textId="77777777" w:rsidTr="00662865">
        <w:trPr>
          <w:jc w:val="center"/>
        </w:trPr>
        <w:tc>
          <w:tcPr>
            <w:tcW w:w="1190" w:type="dxa"/>
            <w:tcBorders>
              <w:top w:val="nil"/>
              <w:bottom w:val="single" w:sz="4" w:space="0" w:color="auto"/>
            </w:tcBorders>
            <w:shd w:val="clear" w:color="auto" w:fill="auto"/>
          </w:tcPr>
          <w:p w14:paraId="2128EE6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lastRenderedPageBreak/>
              <w:t>4</w:t>
            </w:r>
          </w:p>
        </w:tc>
        <w:tc>
          <w:tcPr>
            <w:tcW w:w="1592" w:type="dxa"/>
            <w:tcBorders>
              <w:top w:val="nil"/>
              <w:bottom w:val="single" w:sz="4" w:space="0" w:color="auto"/>
            </w:tcBorders>
            <w:shd w:val="clear" w:color="auto" w:fill="auto"/>
          </w:tcPr>
          <w:p w14:paraId="3A4F3EE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20</w:t>
            </w:r>
          </w:p>
        </w:tc>
        <w:tc>
          <w:tcPr>
            <w:tcW w:w="1593" w:type="dxa"/>
            <w:tcBorders>
              <w:top w:val="nil"/>
              <w:bottom w:val="single" w:sz="4" w:space="0" w:color="auto"/>
            </w:tcBorders>
            <w:shd w:val="clear" w:color="auto" w:fill="auto"/>
          </w:tcPr>
          <w:p w14:paraId="0D2E3C4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80</w:t>
            </w:r>
          </w:p>
        </w:tc>
        <w:tc>
          <w:tcPr>
            <w:tcW w:w="1593" w:type="dxa"/>
            <w:tcBorders>
              <w:top w:val="nil"/>
              <w:bottom w:val="single" w:sz="4" w:space="0" w:color="auto"/>
            </w:tcBorders>
            <w:shd w:val="clear" w:color="auto" w:fill="auto"/>
          </w:tcPr>
          <w:p w14:paraId="41CB476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single" w:sz="4" w:space="0" w:color="auto"/>
            </w:tcBorders>
            <w:shd w:val="clear" w:color="auto" w:fill="auto"/>
          </w:tcPr>
          <w:p w14:paraId="2E7E616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32</w:t>
            </w:r>
          </w:p>
        </w:tc>
      </w:tr>
      <w:tr w:rsidR="00B8454E" w:rsidRPr="00FA2EAB" w14:paraId="3173D560" w14:textId="77777777" w:rsidTr="00662865">
        <w:trPr>
          <w:jc w:val="center"/>
        </w:trPr>
        <w:tc>
          <w:tcPr>
            <w:tcW w:w="1190" w:type="dxa"/>
            <w:tcBorders>
              <w:top w:val="single" w:sz="4" w:space="0" w:color="auto"/>
            </w:tcBorders>
            <w:shd w:val="clear" w:color="auto" w:fill="auto"/>
          </w:tcPr>
          <w:p w14:paraId="5640D5A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10525CE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42C240C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116</w:t>
            </w:r>
          </w:p>
        </w:tc>
        <w:tc>
          <w:tcPr>
            <w:tcW w:w="1593" w:type="dxa"/>
            <w:tcBorders>
              <w:top w:val="single" w:sz="4" w:space="0" w:color="auto"/>
            </w:tcBorders>
            <w:shd w:val="clear" w:color="auto" w:fill="auto"/>
          </w:tcPr>
          <w:p w14:paraId="313C546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727FF20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68</w:t>
            </w:r>
          </w:p>
        </w:tc>
      </w:tr>
      <w:tr w:rsidR="00B8454E" w:rsidRPr="00FA2EAB" w14:paraId="6B50BF4A" w14:textId="77777777" w:rsidTr="00662865">
        <w:trPr>
          <w:jc w:val="center"/>
        </w:trPr>
        <w:tc>
          <w:tcPr>
            <w:tcW w:w="1190" w:type="dxa"/>
            <w:shd w:val="clear" w:color="auto" w:fill="auto"/>
          </w:tcPr>
          <w:p w14:paraId="43CD829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3E17B5F8"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2EACC024"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3,22</w:t>
            </w:r>
          </w:p>
        </w:tc>
        <w:tc>
          <w:tcPr>
            <w:tcW w:w="1593" w:type="dxa"/>
            <w:shd w:val="clear" w:color="auto" w:fill="auto"/>
          </w:tcPr>
          <w:p w14:paraId="3453DEC6"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096268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1,89</w:t>
            </w:r>
          </w:p>
        </w:tc>
      </w:tr>
    </w:tbl>
    <w:p w14:paraId="13C76735"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63CF1054" w14:textId="10C36D04"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12</w:t>
      </w:r>
      <w:r w:rsidRPr="00FA2EAB">
        <w:rPr>
          <w:rFonts w:ascii="Times New Roman" w:hAnsi="Times New Roman" w:cs="Times New Roman"/>
          <w:b/>
          <w:sz w:val="20"/>
          <w:szCs w:val="20"/>
        </w:rPr>
        <w:t xml:space="preserve"> Perbandingan skor yang diperoleh kelas sampel pada soal untuk Indikator menentukan model matematika untuk soal Nomor empat</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7D9B1E50" w14:textId="77777777" w:rsidTr="00662865">
        <w:trPr>
          <w:jc w:val="center"/>
        </w:trPr>
        <w:tc>
          <w:tcPr>
            <w:tcW w:w="1190" w:type="dxa"/>
            <w:vMerge w:val="restart"/>
            <w:shd w:val="clear" w:color="auto" w:fill="auto"/>
            <w:vAlign w:val="center"/>
          </w:tcPr>
          <w:p w14:paraId="19B2499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67BD44D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630623D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2363B653" w14:textId="77777777" w:rsidTr="00662865">
        <w:trPr>
          <w:jc w:val="center"/>
        </w:trPr>
        <w:tc>
          <w:tcPr>
            <w:tcW w:w="1190" w:type="dxa"/>
            <w:vMerge/>
            <w:tcBorders>
              <w:bottom w:val="single" w:sz="4" w:space="0" w:color="auto"/>
            </w:tcBorders>
            <w:shd w:val="clear" w:color="auto" w:fill="auto"/>
            <w:vAlign w:val="center"/>
          </w:tcPr>
          <w:p w14:paraId="42E6F061"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30A082E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18CA53E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2500733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1D500F3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46A880DD" w14:textId="77777777" w:rsidTr="00662865">
        <w:trPr>
          <w:jc w:val="center"/>
        </w:trPr>
        <w:tc>
          <w:tcPr>
            <w:tcW w:w="1190" w:type="dxa"/>
            <w:tcBorders>
              <w:top w:val="single" w:sz="4" w:space="0" w:color="auto"/>
              <w:bottom w:val="nil"/>
            </w:tcBorders>
            <w:shd w:val="clear" w:color="auto" w:fill="auto"/>
          </w:tcPr>
          <w:p w14:paraId="43565AB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62E383D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single" w:sz="4" w:space="0" w:color="auto"/>
              <w:bottom w:val="nil"/>
            </w:tcBorders>
            <w:shd w:val="clear" w:color="auto" w:fill="auto"/>
          </w:tcPr>
          <w:p w14:paraId="4D4582A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7EB23FA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14</w:t>
            </w:r>
          </w:p>
        </w:tc>
        <w:tc>
          <w:tcPr>
            <w:tcW w:w="1593" w:type="dxa"/>
            <w:tcBorders>
              <w:top w:val="single" w:sz="4" w:space="0" w:color="auto"/>
              <w:bottom w:val="nil"/>
            </w:tcBorders>
            <w:shd w:val="clear" w:color="auto" w:fill="auto"/>
          </w:tcPr>
          <w:p w14:paraId="17417EC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01C3DC38" w14:textId="77777777" w:rsidTr="00662865">
        <w:trPr>
          <w:jc w:val="center"/>
        </w:trPr>
        <w:tc>
          <w:tcPr>
            <w:tcW w:w="1190" w:type="dxa"/>
            <w:tcBorders>
              <w:top w:val="nil"/>
              <w:bottom w:val="nil"/>
            </w:tcBorders>
            <w:shd w:val="clear" w:color="auto" w:fill="auto"/>
          </w:tcPr>
          <w:p w14:paraId="4964747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2DD45BA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46CC395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3C13A4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46E607B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r>
      <w:tr w:rsidR="00B8454E" w:rsidRPr="00FA2EAB" w14:paraId="3CC3EDAE" w14:textId="77777777" w:rsidTr="00662865">
        <w:trPr>
          <w:jc w:val="center"/>
        </w:trPr>
        <w:tc>
          <w:tcPr>
            <w:tcW w:w="1190" w:type="dxa"/>
            <w:tcBorders>
              <w:top w:val="nil"/>
              <w:bottom w:val="nil"/>
            </w:tcBorders>
            <w:shd w:val="clear" w:color="auto" w:fill="auto"/>
          </w:tcPr>
          <w:p w14:paraId="51E3FBC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323FCEC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54ED6B7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20</w:t>
            </w:r>
          </w:p>
        </w:tc>
        <w:tc>
          <w:tcPr>
            <w:tcW w:w="1593" w:type="dxa"/>
            <w:tcBorders>
              <w:top w:val="nil"/>
              <w:bottom w:val="nil"/>
            </w:tcBorders>
            <w:shd w:val="clear" w:color="auto" w:fill="auto"/>
          </w:tcPr>
          <w:p w14:paraId="3340514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nil"/>
              <w:bottom w:val="nil"/>
            </w:tcBorders>
            <w:shd w:val="clear" w:color="auto" w:fill="auto"/>
          </w:tcPr>
          <w:p w14:paraId="457BE31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14</w:t>
            </w:r>
          </w:p>
        </w:tc>
      </w:tr>
      <w:tr w:rsidR="00B8454E" w:rsidRPr="00FA2EAB" w14:paraId="73C29977" w14:textId="77777777" w:rsidTr="00662865">
        <w:trPr>
          <w:jc w:val="center"/>
        </w:trPr>
        <w:tc>
          <w:tcPr>
            <w:tcW w:w="1190" w:type="dxa"/>
            <w:tcBorders>
              <w:top w:val="nil"/>
              <w:bottom w:val="nil"/>
            </w:tcBorders>
            <w:shd w:val="clear" w:color="auto" w:fill="auto"/>
          </w:tcPr>
          <w:p w14:paraId="4381FD8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6CE74123"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7EBABE8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24</w:t>
            </w:r>
          </w:p>
        </w:tc>
        <w:tc>
          <w:tcPr>
            <w:tcW w:w="1593" w:type="dxa"/>
            <w:tcBorders>
              <w:top w:val="nil"/>
              <w:bottom w:val="nil"/>
            </w:tcBorders>
            <w:shd w:val="clear" w:color="auto" w:fill="auto"/>
          </w:tcPr>
          <w:p w14:paraId="5D2CCAD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nil"/>
              <w:bottom w:val="nil"/>
            </w:tcBorders>
            <w:shd w:val="clear" w:color="auto" w:fill="auto"/>
          </w:tcPr>
          <w:p w14:paraId="1A6D723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r>
      <w:tr w:rsidR="00B8454E" w:rsidRPr="00FA2EAB" w14:paraId="39C48E27" w14:textId="77777777" w:rsidTr="00662865">
        <w:trPr>
          <w:jc w:val="center"/>
        </w:trPr>
        <w:tc>
          <w:tcPr>
            <w:tcW w:w="1190" w:type="dxa"/>
            <w:tcBorders>
              <w:top w:val="nil"/>
              <w:bottom w:val="single" w:sz="4" w:space="0" w:color="auto"/>
            </w:tcBorders>
            <w:shd w:val="clear" w:color="auto" w:fill="auto"/>
          </w:tcPr>
          <w:p w14:paraId="0B86580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3BEAD5E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c>
          <w:tcPr>
            <w:tcW w:w="1593" w:type="dxa"/>
            <w:tcBorders>
              <w:top w:val="nil"/>
              <w:bottom w:val="single" w:sz="4" w:space="0" w:color="auto"/>
            </w:tcBorders>
            <w:shd w:val="clear" w:color="auto" w:fill="auto"/>
          </w:tcPr>
          <w:p w14:paraId="3B1C2FC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60</w:t>
            </w:r>
          </w:p>
        </w:tc>
        <w:tc>
          <w:tcPr>
            <w:tcW w:w="1593" w:type="dxa"/>
            <w:tcBorders>
              <w:top w:val="nil"/>
              <w:bottom w:val="single" w:sz="4" w:space="0" w:color="auto"/>
            </w:tcBorders>
            <w:shd w:val="clear" w:color="auto" w:fill="auto"/>
          </w:tcPr>
          <w:p w14:paraId="43625FC7"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single" w:sz="4" w:space="0" w:color="auto"/>
            </w:tcBorders>
            <w:shd w:val="clear" w:color="auto" w:fill="auto"/>
          </w:tcPr>
          <w:p w14:paraId="300137C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24</w:t>
            </w:r>
          </w:p>
        </w:tc>
      </w:tr>
      <w:tr w:rsidR="00B8454E" w:rsidRPr="00FA2EAB" w14:paraId="629F375A" w14:textId="77777777" w:rsidTr="00662865">
        <w:trPr>
          <w:jc w:val="center"/>
        </w:trPr>
        <w:tc>
          <w:tcPr>
            <w:tcW w:w="1190" w:type="dxa"/>
            <w:tcBorders>
              <w:top w:val="single" w:sz="4" w:space="0" w:color="auto"/>
            </w:tcBorders>
            <w:shd w:val="clear" w:color="auto" w:fill="auto"/>
          </w:tcPr>
          <w:p w14:paraId="448E39F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1F53BE9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6AC336E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104</w:t>
            </w:r>
          </w:p>
        </w:tc>
        <w:tc>
          <w:tcPr>
            <w:tcW w:w="1593" w:type="dxa"/>
            <w:tcBorders>
              <w:top w:val="single" w:sz="4" w:space="0" w:color="auto"/>
            </w:tcBorders>
            <w:shd w:val="clear" w:color="auto" w:fill="auto"/>
          </w:tcPr>
          <w:p w14:paraId="5E1D9DB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3138945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57</w:t>
            </w:r>
          </w:p>
        </w:tc>
      </w:tr>
      <w:tr w:rsidR="00B8454E" w:rsidRPr="00FA2EAB" w14:paraId="1A6E1B77" w14:textId="77777777" w:rsidTr="00662865">
        <w:trPr>
          <w:jc w:val="center"/>
        </w:trPr>
        <w:tc>
          <w:tcPr>
            <w:tcW w:w="1190" w:type="dxa"/>
            <w:shd w:val="clear" w:color="auto" w:fill="auto"/>
          </w:tcPr>
          <w:p w14:paraId="111B539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606162F3"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31DE17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2,74</w:t>
            </w:r>
          </w:p>
        </w:tc>
        <w:tc>
          <w:tcPr>
            <w:tcW w:w="1593" w:type="dxa"/>
            <w:shd w:val="clear" w:color="auto" w:fill="auto"/>
          </w:tcPr>
          <w:p w14:paraId="7C6050BF"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606B58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1,58</w:t>
            </w:r>
          </w:p>
        </w:tc>
      </w:tr>
    </w:tbl>
    <w:p w14:paraId="0D20528A" w14:textId="77777777" w:rsidR="00B8454E" w:rsidRPr="00FA2EAB" w:rsidRDefault="00B8454E" w:rsidP="00FA2EAB">
      <w:pPr>
        <w:pStyle w:val="ListParagraph"/>
        <w:spacing w:after="0" w:line="240" w:lineRule="auto"/>
        <w:ind w:left="1069"/>
        <w:jc w:val="both"/>
        <w:rPr>
          <w:rFonts w:ascii="Times New Roman" w:hAnsi="Times New Roman" w:cs="Times New Roman"/>
          <w:color w:val="1D1B11" w:themeColor="background2" w:themeShade="1A"/>
          <w:sz w:val="20"/>
          <w:szCs w:val="20"/>
        </w:rPr>
      </w:pPr>
    </w:p>
    <w:p w14:paraId="2C0B355A" w14:textId="7408DE88"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13</w:t>
      </w:r>
      <w:r w:rsidRPr="00FA2EAB">
        <w:rPr>
          <w:rFonts w:ascii="Times New Roman" w:hAnsi="Times New Roman" w:cs="Times New Roman"/>
          <w:b/>
          <w:sz w:val="20"/>
          <w:szCs w:val="20"/>
        </w:rPr>
        <w:t xml:space="preserve"> Perbandingan skor yang diperoleh kelas sampel pada soal untuk Indikator menentukan model matematika untuk soal Nomor lima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532C0B07" w14:textId="77777777" w:rsidTr="00662865">
        <w:trPr>
          <w:jc w:val="center"/>
        </w:trPr>
        <w:tc>
          <w:tcPr>
            <w:tcW w:w="1190" w:type="dxa"/>
            <w:vMerge w:val="restart"/>
            <w:shd w:val="clear" w:color="auto" w:fill="auto"/>
            <w:vAlign w:val="center"/>
          </w:tcPr>
          <w:p w14:paraId="450A808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3EF1BC2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5ACBB00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5850749E" w14:textId="77777777" w:rsidTr="00662865">
        <w:trPr>
          <w:jc w:val="center"/>
        </w:trPr>
        <w:tc>
          <w:tcPr>
            <w:tcW w:w="1190" w:type="dxa"/>
            <w:vMerge/>
            <w:tcBorders>
              <w:bottom w:val="single" w:sz="4" w:space="0" w:color="auto"/>
            </w:tcBorders>
            <w:shd w:val="clear" w:color="auto" w:fill="auto"/>
            <w:vAlign w:val="center"/>
          </w:tcPr>
          <w:p w14:paraId="5BAFDE43"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04EE9E9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5145B53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7A45834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kontrol</w:t>
            </w:r>
          </w:p>
        </w:tc>
        <w:tc>
          <w:tcPr>
            <w:tcW w:w="1593" w:type="dxa"/>
            <w:tcBorders>
              <w:bottom w:val="single" w:sz="4" w:space="0" w:color="auto"/>
            </w:tcBorders>
            <w:shd w:val="clear" w:color="auto" w:fill="auto"/>
            <w:vAlign w:val="center"/>
          </w:tcPr>
          <w:p w14:paraId="57C915A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6382335F" w14:textId="77777777" w:rsidTr="00662865">
        <w:trPr>
          <w:jc w:val="center"/>
        </w:trPr>
        <w:tc>
          <w:tcPr>
            <w:tcW w:w="1190" w:type="dxa"/>
            <w:tcBorders>
              <w:top w:val="single" w:sz="4" w:space="0" w:color="auto"/>
              <w:bottom w:val="nil"/>
            </w:tcBorders>
            <w:shd w:val="clear" w:color="auto" w:fill="auto"/>
          </w:tcPr>
          <w:p w14:paraId="2196C02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2F5610C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single" w:sz="4" w:space="0" w:color="auto"/>
              <w:bottom w:val="nil"/>
            </w:tcBorders>
            <w:shd w:val="clear" w:color="auto" w:fill="auto"/>
          </w:tcPr>
          <w:p w14:paraId="13CD704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4B58A45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w:t>
            </w:r>
          </w:p>
        </w:tc>
        <w:tc>
          <w:tcPr>
            <w:tcW w:w="1593" w:type="dxa"/>
            <w:tcBorders>
              <w:top w:val="single" w:sz="4" w:space="0" w:color="auto"/>
              <w:bottom w:val="nil"/>
            </w:tcBorders>
            <w:shd w:val="clear" w:color="auto" w:fill="auto"/>
          </w:tcPr>
          <w:p w14:paraId="22A65E7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3226A9B0" w14:textId="77777777" w:rsidTr="00662865">
        <w:trPr>
          <w:jc w:val="center"/>
        </w:trPr>
        <w:tc>
          <w:tcPr>
            <w:tcW w:w="1190" w:type="dxa"/>
            <w:tcBorders>
              <w:top w:val="nil"/>
              <w:bottom w:val="nil"/>
            </w:tcBorders>
            <w:shd w:val="clear" w:color="auto" w:fill="auto"/>
          </w:tcPr>
          <w:p w14:paraId="14F9BC4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4BB981F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6BB5F6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7D47021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8286E9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0A6E0F65" w14:textId="77777777" w:rsidTr="00662865">
        <w:trPr>
          <w:jc w:val="center"/>
        </w:trPr>
        <w:tc>
          <w:tcPr>
            <w:tcW w:w="1190" w:type="dxa"/>
            <w:tcBorders>
              <w:top w:val="nil"/>
              <w:bottom w:val="nil"/>
            </w:tcBorders>
            <w:shd w:val="clear" w:color="auto" w:fill="auto"/>
          </w:tcPr>
          <w:p w14:paraId="104885D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4942D50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23F3648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4B6479F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nil"/>
              <w:bottom w:val="nil"/>
            </w:tcBorders>
            <w:shd w:val="clear" w:color="auto" w:fill="auto"/>
          </w:tcPr>
          <w:p w14:paraId="68A7DA4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r>
      <w:tr w:rsidR="00B8454E" w:rsidRPr="00FA2EAB" w14:paraId="17FE1477" w14:textId="77777777" w:rsidTr="00662865">
        <w:trPr>
          <w:jc w:val="center"/>
        </w:trPr>
        <w:tc>
          <w:tcPr>
            <w:tcW w:w="1190" w:type="dxa"/>
            <w:tcBorders>
              <w:top w:val="nil"/>
              <w:bottom w:val="nil"/>
            </w:tcBorders>
            <w:shd w:val="clear" w:color="auto" w:fill="auto"/>
          </w:tcPr>
          <w:p w14:paraId="3B51463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3800AD5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0D069CE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30</w:t>
            </w:r>
          </w:p>
        </w:tc>
        <w:tc>
          <w:tcPr>
            <w:tcW w:w="1593" w:type="dxa"/>
            <w:tcBorders>
              <w:top w:val="nil"/>
              <w:bottom w:val="nil"/>
            </w:tcBorders>
            <w:shd w:val="clear" w:color="auto" w:fill="auto"/>
          </w:tcPr>
          <w:p w14:paraId="51BE098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0280886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r>
      <w:tr w:rsidR="00B8454E" w:rsidRPr="00FA2EAB" w14:paraId="551D0A79" w14:textId="77777777" w:rsidTr="00662865">
        <w:trPr>
          <w:jc w:val="center"/>
        </w:trPr>
        <w:tc>
          <w:tcPr>
            <w:tcW w:w="1190" w:type="dxa"/>
            <w:tcBorders>
              <w:top w:val="nil"/>
              <w:bottom w:val="single" w:sz="4" w:space="0" w:color="auto"/>
            </w:tcBorders>
            <w:shd w:val="clear" w:color="auto" w:fill="auto"/>
          </w:tcPr>
          <w:p w14:paraId="0963D76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564C31E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c>
          <w:tcPr>
            <w:tcW w:w="1593" w:type="dxa"/>
            <w:tcBorders>
              <w:top w:val="nil"/>
              <w:bottom w:val="single" w:sz="4" w:space="0" w:color="auto"/>
            </w:tcBorders>
            <w:shd w:val="clear" w:color="auto" w:fill="auto"/>
          </w:tcPr>
          <w:p w14:paraId="442486A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72</w:t>
            </w:r>
          </w:p>
        </w:tc>
        <w:tc>
          <w:tcPr>
            <w:tcW w:w="1593" w:type="dxa"/>
            <w:tcBorders>
              <w:top w:val="nil"/>
              <w:bottom w:val="single" w:sz="4" w:space="0" w:color="auto"/>
            </w:tcBorders>
            <w:shd w:val="clear" w:color="auto" w:fill="auto"/>
          </w:tcPr>
          <w:p w14:paraId="484E6C9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14</w:t>
            </w:r>
          </w:p>
        </w:tc>
        <w:tc>
          <w:tcPr>
            <w:tcW w:w="1593" w:type="dxa"/>
            <w:tcBorders>
              <w:top w:val="nil"/>
              <w:bottom w:val="single" w:sz="4" w:space="0" w:color="auto"/>
            </w:tcBorders>
            <w:shd w:val="clear" w:color="auto" w:fill="auto"/>
          </w:tcPr>
          <w:p w14:paraId="03A7BD7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56</w:t>
            </w:r>
          </w:p>
        </w:tc>
      </w:tr>
      <w:tr w:rsidR="00B8454E" w:rsidRPr="00FA2EAB" w14:paraId="5C7F71C4" w14:textId="77777777" w:rsidTr="00662865">
        <w:trPr>
          <w:jc w:val="center"/>
        </w:trPr>
        <w:tc>
          <w:tcPr>
            <w:tcW w:w="1190" w:type="dxa"/>
            <w:tcBorders>
              <w:top w:val="single" w:sz="4" w:space="0" w:color="auto"/>
            </w:tcBorders>
            <w:shd w:val="clear" w:color="auto" w:fill="auto"/>
          </w:tcPr>
          <w:p w14:paraId="5627A84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4A6FDAA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4024F6BD"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102</w:t>
            </w:r>
          </w:p>
        </w:tc>
        <w:tc>
          <w:tcPr>
            <w:tcW w:w="1593" w:type="dxa"/>
            <w:tcBorders>
              <w:top w:val="single" w:sz="4" w:space="0" w:color="auto"/>
            </w:tcBorders>
            <w:shd w:val="clear" w:color="auto" w:fill="auto"/>
          </w:tcPr>
          <w:p w14:paraId="651A8CF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469EFDE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84</w:t>
            </w:r>
          </w:p>
        </w:tc>
      </w:tr>
      <w:tr w:rsidR="00B8454E" w:rsidRPr="00FA2EAB" w14:paraId="33173E12" w14:textId="77777777" w:rsidTr="00662865">
        <w:trPr>
          <w:jc w:val="center"/>
        </w:trPr>
        <w:tc>
          <w:tcPr>
            <w:tcW w:w="1190" w:type="dxa"/>
            <w:shd w:val="clear" w:color="auto" w:fill="auto"/>
          </w:tcPr>
          <w:p w14:paraId="203C46C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4374A460"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6CD2CD6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2,68</w:t>
            </w:r>
          </w:p>
        </w:tc>
        <w:tc>
          <w:tcPr>
            <w:tcW w:w="1593" w:type="dxa"/>
            <w:shd w:val="clear" w:color="auto" w:fill="auto"/>
          </w:tcPr>
          <w:p w14:paraId="6E1F53D7"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42E0548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2,33</w:t>
            </w:r>
          </w:p>
        </w:tc>
      </w:tr>
    </w:tbl>
    <w:p w14:paraId="1DB50485" w14:textId="77777777" w:rsidR="00B8454E" w:rsidRPr="006729D1" w:rsidRDefault="00B8454E" w:rsidP="00FA2EAB">
      <w:pPr>
        <w:pStyle w:val="ListParagraph"/>
        <w:spacing w:after="0" w:line="240" w:lineRule="auto"/>
        <w:ind w:left="1069"/>
        <w:jc w:val="both"/>
        <w:rPr>
          <w:rFonts w:ascii="Times New Roman" w:hAnsi="Times New Roman" w:cs="Times New Roman"/>
          <w:color w:val="1D1B11" w:themeColor="background2" w:themeShade="1A"/>
        </w:rPr>
      </w:pPr>
    </w:p>
    <w:p w14:paraId="447B1CD6" w14:textId="77777777" w:rsidR="00B8454E" w:rsidRPr="006729D1" w:rsidRDefault="00B8454E" w:rsidP="00FA2EAB">
      <w:pPr>
        <w:pStyle w:val="ListParagraph"/>
        <w:numPr>
          <w:ilvl w:val="0"/>
          <w:numId w:val="111"/>
        </w:numPr>
        <w:spacing w:after="0" w:line="240" w:lineRule="auto"/>
        <w:ind w:left="567"/>
        <w:jc w:val="both"/>
        <w:rPr>
          <w:rFonts w:ascii="Times New Roman" w:hAnsi="Times New Roman" w:cs="Times New Roman"/>
          <w:color w:val="1D1B11" w:themeColor="background2" w:themeShade="1A"/>
          <w:lang w:val="en-ID"/>
        </w:rPr>
      </w:pPr>
      <w:r w:rsidRPr="006729D1">
        <w:rPr>
          <w:rFonts w:ascii="Times New Roman" w:hAnsi="Times New Roman" w:cs="Times New Roman"/>
          <w:color w:val="1D1B11" w:themeColor="background2" w:themeShade="1A"/>
        </w:rPr>
        <w:t>Soal untuk indikator menentukan solusi dari pertanyaan</w:t>
      </w:r>
    </w:p>
    <w:p w14:paraId="420E1243" w14:textId="77777777" w:rsidR="00B8454E" w:rsidRPr="006729D1" w:rsidRDefault="00B8454E" w:rsidP="00FA2EAB">
      <w:pPr>
        <w:pStyle w:val="ListParagraph"/>
        <w:spacing w:after="0" w:line="240" w:lineRule="auto"/>
        <w:ind w:left="567" w:firstLine="567"/>
        <w:jc w:val="both"/>
        <w:rPr>
          <w:rFonts w:ascii="Times New Roman" w:hAnsi="Times New Roman" w:cs="Times New Roman"/>
        </w:rPr>
      </w:pPr>
      <w:r w:rsidRPr="006729D1">
        <w:rPr>
          <w:rFonts w:ascii="Times New Roman" w:hAnsi="Times New Roman" w:cs="Times New Roman"/>
          <w:color w:val="1D1B11" w:themeColor="background2" w:themeShade="1A"/>
          <w:lang w:val="en-ID"/>
        </w:rPr>
        <w:t xml:space="preserve">Soal untuk indikator menentukan solusi dari pertnyaan soal Nomor 1, 2, 3, 4, dan 5. Dari data yang diperoleh skor rata-rata pada kelas eksperimen </w:t>
      </w:r>
      <w:r w:rsidR="00C1398A" w:rsidRPr="006729D1">
        <w:rPr>
          <w:rFonts w:ascii="Times New Roman" w:hAnsi="Times New Roman" w:cs="Times New Roman"/>
          <w:lang w:val="en-ID"/>
        </w:rPr>
        <w:t xml:space="preserve">adalah 3,04 </w:t>
      </w:r>
      <w:r w:rsidRPr="006729D1">
        <w:rPr>
          <w:rFonts w:ascii="Times New Roman" w:hAnsi="Times New Roman" w:cs="Times New Roman"/>
          <w:color w:val="1D1B11" w:themeColor="background2" w:themeShade="1A"/>
          <w:lang w:val="en-ID"/>
        </w:rPr>
        <w:t xml:space="preserve">sedangkan pada kelas </w:t>
      </w:r>
      <w:r w:rsidRPr="006729D1">
        <w:rPr>
          <w:rFonts w:ascii="Times New Roman" w:hAnsi="Times New Roman" w:cs="Times New Roman"/>
          <w:lang w:val="en-ID"/>
        </w:rPr>
        <w:t xml:space="preserve">kontrol </w:t>
      </w:r>
      <w:r w:rsidR="00C1398A" w:rsidRPr="006729D1">
        <w:rPr>
          <w:rFonts w:ascii="Times New Roman" w:hAnsi="Times New Roman" w:cs="Times New Roman"/>
          <w:lang w:val="en-ID"/>
        </w:rPr>
        <w:t xml:space="preserve">adala 2,49. </w:t>
      </w:r>
      <w:r w:rsidRPr="006729D1">
        <w:rPr>
          <w:rFonts w:ascii="Times New Roman" w:hAnsi="Times New Roman" w:cs="Times New Roman"/>
          <w:lang w:val="en-ID"/>
        </w:rPr>
        <w:t>Pada</w:t>
      </w:r>
      <w:r w:rsidRPr="006729D1">
        <w:rPr>
          <w:rFonts w:ascii="Times New Roman" w:hAnsi="Times New Roman" w:cs="Times New Roman"/>
          <w:color w:val="1D1B11" w:themeColor="background2" w:themeShade="1A"/>
          <w:lang w:val="en-ID"/>
        </w:rPr>
        <w:t xml:space="preserve"> soal ini skor rata-rata kelas eksperimen lebih tinggi dibandingkan dengan skor rata-rata kelas kontrol </w:t>
      </w:r>
      <w:r w:rsidRPr="006729D1">
        <w:rPr>
          <w:rFonts w:ascii="Times New Roman" w:hAnsi="Times New Roman" w:cs="Times New Roman"/>
          <w:lang w:val="en-ID"/>
        </w:rPr>
        <w:t xml:space="preserve">dengan </w:t>
      </w:r>
      <w:r w:rsidR="00C1398A" w:rsidRPr="006729D1">
        <w:rPr>
          <w:rFonts w:ascii="Times New Roman" w:hAnsi="Times New Roman" w:cs="Times New Roman"/>
          <w:lang w:val="en-ID"/>
        </w:rPr>
        <w:t>selisi 0</w:t>
      </w:r>
      <w:proofErr w:type="gramStart"/>
      <w:r w:rsidR="00C1398A" w:rsidRPr="006729D1">
        <w:rPr>
          <w:rFonts w:ascii="Times New Roman" w:hAnsi="Times New Roman" w:cs="Times New Roman"/>
          <w:lang w:val="en-ID"/>
        </w:rPr>
        <w:t>,55.</w:t>
      </w:r>
      <w:r w:rsidRPr="006729D1">
        <w:rPr>
          <w:rFonts w:ascii="Times New Roman" w:hAnsi="Times New Roman" w:cs="Times New Roman"/>
        </w:rPr>
        <w:t>Berikut</w:t>
      </w:r>
      <w:proofErr w:type="gramEnd"/>
      <w:r w:rsidRPr="006729D1">
        <w:rPr>
          <w:rFonts w:ascii="Times New Roman" w:hAnsi="Times New Roman" w:cs="Times New Roman"/>
        </w:rPr>
        <w:t xml:space="preserve"> perbandingan skor yang diperoleh kelas sampel pada soal untuk indikator yang menentukan model matematika sebagai berikut:</w:t>
      </w:r>
    </w:p>
    <w:p w14:paraId="2484DB1E" w14:textId="77777777" w:rsidR="00C1398A" w:rsidRPr="006729D1" w:rsidRDefault="00C1398A" w:rsidP="00FA2EAB">
      <w:pPr>
        <w:pStyle w:val="ListParagraph"/>
        <w:spacing w:after="0" w:line="240" w:lineRule="auto"/>
        <w:ind w:left="1069" w:firstLine="371"/>
        <w:jc w:val="both"/>
        <w:rPr>
          <w:rFonts w:ascii="Times New Roman" w:hAnsi="Times New Roman" w:cs="Times New Roman"/>
        </w:rPr>
      </w:pPr>
    </w:p>
    <w:p w14:paraId="17D6C725" w14:textId="2ACE417D"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 xml:space="preserve">Tabel </w:t>
      </w:r>
      <w:r w:rsidR="00662865" w:rsidRPr="00FA2EAB">
        <w:rPr>
          <w:rFonts w:ascii="Times New Roman" w:hAnsi="Times New Roman" w:cs="Times New Roman"/>
          <w:b/>
          <w:sz w:val="20"/>
          <w:szCs w:val="20"/>
        </w:rPr>
        <w:t>14</w:t>
      </w:r>
      <w:r w:rsidRPr="00FA2EAB">
        <w:rPr>
          <w:rFonts w:ascii="Times New Roman" w:hAnsi="Times New Roman" w:cs="Times New Roman"/>
          <w:b/>
          <w:sz w:val="20"/>
          <w:szCs w:val="20"/>
        </w:rPr>
        <w:t xml:space="preserve"> Perbandingan skor yang diperoleh kelas sampel pada soal untuk Indikator menentukan solusi dari pertanyaan untuk soal Nomor satu</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58D6958F" w14:textId="77777777" w:rsidTr="00516744">
        <w:trPr>
          <w:jc w:val="center"/>
        </w:trPr>
        <w:tc>
          <w:tcPr>
            <w:tcW w:w="1190" w:type="dxa"/>
            <w:vMerge w:val="restart"/>
            <w:shd w:val="clear" w:color="auto" w:fill="auto"/>
            <w:vAlign w:val="center"/>
          </w:tcPr>
          <w:p w14:paraId="25A2A79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6C041AD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7486221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7C3383BE" w14:textId="77777777" w:rsidTr="00516744">
        <w:trPr>
          <w:jc w:val="center"/>
        </w:trPr>
        <w:tc>
          <w:tcPr>
            <w:tcW w:w="1190" w:type="dxa"/>
            <w:vMerge/>
            <w:tcBorders>
              <w:bottom w:val="single" w:sz="4" w:space="0" w:color="auto"/>
            </w:tcBorders>
            <w:shd w:val="clear" w:color="auto" w:fill="auto"/>
            <w:vAlign w:val="center"/>
          </w:tcPr>
          <w:p w14:paraId="3B347A9F"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6751004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2984677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5781A7C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control</w:t>
            </w:r>
          </w:p>
        </w:tc>
        <w:tc>
          <w:tcPr>
            <w:tcW w:w="1593" w:type="dxa"/>
            <w:tcBorders>
              <w:bottom w:val="single" w:sz="4" w:space="0" w:color="auto"/>
            </w:tcBorders>
            <w:shd w:val="clear" w:color="auto" w:fill="auto"/>
            <w:vAlign w:val="center"/>
          </w:tcPr>
          <w:p w14:paraId="240F5B6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605D274B" w14:textId="77777777" w:rsidTr="00516744">
        <w:trPr>
          <w:jc w:val="center"/>
        </w:trPr>
        <w:tc>
          <w:tcPr>
            <w:tcW w:w="1190" w:type="dxa"/>
            <w:tcBorders>
              <w:top w:val="single" w:sz="4" w:space="0" w:color="auto"/>
              <w:bottom w:val="nil"/>
            </w:tcBorders>
            <w:shd w:val="clear" w:color="auto" w:fill="auto"/>
          </w:tcPr>
          <w:p w14:paraId="5F5208B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6925DFB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single" w:sz="4" w:space="0" w:color="auto"/>
              <w:bottom w:val="nil"/>
            </w:tcBorders>
            <w:shd w:val="clear" w:color="auto" w:fill="auto"/>
          </w:tcPr>
          <w:p w14:paraId="6D059F3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0BB9F25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single" w:sz="4" w:space="0" w:color="auto"/>
              <w:bottom w:val="nil"/>
            </w:tcBorders>
            <w:shd w:val="clear" w:color="auto" w:fill="auto"/>
          </w:tcPr>
          <w:p w14:paraId="7793136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532ABC57" w14:textId="77777777" w:rsidTr="00516744">
        <w:trPr>
          <w:jc w:val="center"/>
        </w:trPr>
        <w:tc>
          <w:tcPr>
            <w:tcW w:w="1190" w:type="dxa"/>
            <w:tcBorders>
              <w:top w:val="nil"/>
              <w:bottom w:val="nil"/>
            </w:tcBorders>
            <w:shd w:val="clear" w:color="auto" w:fill="auto"/>
          </w:tcPr>
          <w:p w14:paraId="70B95B4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11EEEC3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15E8A99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19BDB9E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3" w:type="dxa"/>
            <w:tcBorders>
              <w:top w:val="nil"/>
              <w:bottom w:val="nil"/>
            </w:tcBorders>
            <w:shd w:val="clear" w:color="auto" w:fill="auto"/>
          </w:tcPr>
          <w:p w14:paraId="1E919C6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r>
      <w:tr w:rsidR="00B8454E" w:rsidRPr="00FA2EAB" w14:paraId="46205FF9" w14:textId="77777777" w:rsidTr="00516744">
        <w:trPr>
          <w:jc w:val="center"/>
        </w:trPr>
        <w:tc>
          <w:tcPr>
            <w:tcW w:w="1190" w:type="dxa"/>
            <w:tcBorders>
              <w:top w:val="nil"/>
              <w:bottom w:val="nil"/>
            </w:tcBorders>
            <w:shd w:val="clear" w:color="auto" w:fill="auto"/>
          </w:tcPr>
          <w:p w14:paraId="29883F0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6AE6DF2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nil"/>
              <w:bottom w:val="nil"/>
            </w:tcBorders>
            <w:shd w:val="clear" w:color="auto" w:fill="auto"/>
          </w:tcPr>
          <w:p w14:paraId="360D00A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2BDE631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0D8BC56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0E5EFCC5" w14:textId="77777777" w:rsidTr="00516744">
        <w:trPr>
          <w:jc w:val="center"/>
        </w:trPr>
        <w:tc>
          <w:tcPr>
            <w:tcW w:w="1190" w:type="dxa"/>
            <w:tcBorders>
              <w:top w:val="nil"/>
              <w:bottom w:val="nil"/>
            </w:tcBorders>
            <w:shd w:val="clear" w:color="auto" w:fill="auto"/>
          </w:tcPr>
          <w:p w14:paraId="630EBAB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471D972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c>
          <w:tcPr>
            <w:tcW w:w="1593" w:type="dxa"/>
            <w:tcBorders>
              <w:top w:val="nil"/>
              <w:bottom w:val="nil"/>
            </w:tcBorders>
            <w:shd w:val="clear" w:color="auto" w:fill="auto"/>
          </w:tcPr>
          <w:p w14:paraId="553BC3F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45</w:t>
            </w:r>
          </w:p>
        </w:tc>
        <w:tc>
          <w:tcPr>
            <w:tcW w:w="1593" w:type="dxa"/>
            <w:tcBorders>
              <w:top w:val="nil"/>
              <w:bottom w:val="nil"/>
            </w:tcBorders>
            <w:shd w:val="clear" w:color="auto" w:fill="auto"/>
          </w:tcPr>
          <w:p w14:paraId="70DA126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3" w:type="dxa"/>
            <w:tcBorders>
              <w:top w:val="nil"/>
              <w:bottom w:val="nil"/>
            </w:tcBorders>
            <w:shd w:val="clear" w:color="auto" w:fill="auto"/>
          </w:tcPr>
          <w:p w14:paraId="78FFF4C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r>
      <w:tr w:rsidR="00B8454E" w:rsidRPr="00FA2EAB" w14:paraId="778EC2BE" w14:textId="77777777" w:rsidTr="00516744">
        <w:trPr>
          <w:jc w:val="center"/>
        </w:trPr>
        <w:tc>
          <w:tcPr>
            <w:tcW w:w="1190" w:type="dxa"/>
            <w:tcBorders>
              <w:top w:val="nil"/>
              <w:bottom w:val="single" w:sz="4" w:space="0" w:color="auto"/>
            </w:tcBorders>
            <w:shd w:val="clear" w:color="auto" w:fill="auto"/>
          </w:tcPr>
          <w:p w14:paraId="6D13D02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2C24758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16</w:t>
            </w:r>
          </w:p>
        </w:tc>
        <w:tc>
          <w:tcPr>
            <w:tcW w:w="1593" w:type="dxa"/>
            <w:tcBorders>
              <w:top w:val="nil"/>
              <w:bottom w:val="single" w:sz="4" w:space="0" w:color="auto"/>
            </w:tcBorders>
            <w:shd w:val="clear" w:color="auto" w:fill="auto"/>
          </w:tcPr>
          <w:p w14:paraId="0DBD997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64</w:t>
            </w:r>
          </w:p>
        </w:tc>
        <w:tc>
          <w:tcPr>
            <w:tcW w:w="1593" w:type="dxa"/>
            <w:tcBorders>
              <w:top w:val="nil"/>
              <w:bottom w:val="single" w:sz="4" w:space="0" w:color="auto"/>
            </w:tcBorders>
            <w:shd w:val="clear" w:color="auto" w:fill="auto"/>
          </w:tcPr>
          <w:p w14:paraId="3DB5CA9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w:t>
            </w:r>
          </w:p>
        </w:tc>
        <w:tc>
          <w:tcPr>
            <w:tcW w:w="1593" w:type="dxa"/>
            <w:tcBorders>
              <w:top w:val="nil"/>
              <w:bottom w:val="single" w:sz="4" w:space="0" w:color="auto"/>
            </w:tcBorders>
            <w:shd w:val="clear" w:color="auto" w:fill="auto"/>
          </w:tcPr>
          <w:p w14:paraId="0228F01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88</w:t>
            </w:r>
          </w:p>
        </w:tc>
      </w:tr>
      <w:tr w:rsidR="00B8454E" w:rsidRPr="00FA2EAB" w14:paraId="4CFD5147" w14:textId="77777777" w:rsidTr="00516744">
        <w:trPr>
          <w:jc w:val="center"/>
        </w:trPr>
        <w:tc>
          <w:tcPr>
            <w:tcW w:w="1190" w:type="dxa"/>
            <w:tcBorders>
              <w:top w:val="single" w:sz="4" w:space="0" w:color="auto"/>
            </w:tcBorders>
            <w:shd w:val="clear" w:color="auto" w:fill="auto"/>
          </w:tcPr>
          <w:p w14:paraId="3AD1FBE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24BA51B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1ADECB0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119</w:t>
            </w:r>
          </w:p>
        </w:tc>
        <w:tc>
          <w:tcPr>
            <w:tcW w:w="1593" w:type="dxa"/>
            <w:tcBorders>
              <w:top w:val="single" w:sz="4" w:space="0" w:color="auto"/>
            </w:tcBorders>
            <w:shd w:val="clear" w:color="auto" w:fill="auto"/>
          </w:tcPr>
          <w:p w14:paraId="701F9FAF"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tcBorders>
              <w:top w:val="single" w:sz="4" w:space="0" w:color="auto"/>
            </w:tcBorders>
            <w:shd w:val="clear" w:color="auto" w:fill="auto"/>
          </w:tcPr>
          <w:p w14:paraId="083DFC1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100</w:t>
            </w:r>
          </w:p>
        </w:tc>
      </w:tr>
      <w:tr w:rsidR="00B8454E" w:rsidRPr="00FA2EAB" w14:paraId="3D23BEBB" w14:textId="77777777" w:rsidTr="00516744">
        <w:trPr>
          <w:jc w:val="center"/>
        </w:trPr>
        <w:tc>
          <w:tcPr>
            <w:tcW w:w="1190" w:type="dxa"/>
            <w:shd w:val="clear" w:color="auto" w:fill="auto"/>
          </w:tcPr>
          <w:p w14:paraId="2D23F6D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57C1A571"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3AF4CC3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3,13</w:t>
            </w:r>
          </w:p>
        </w:tc>
        <w:tc>
          <w:tcPr>
            <w:tcW w:w="1593" w:type="dxa"/>
            <w:shd w:val="clear" w:color="auto" w:fill="auto"/>
          </w:tcPr>
          <w:p w14:paraId="5C4C71D0"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7BB72C1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2,78</w:t>
            </w:r>
          </w:p>
        </w:tc>
      </w:tr>
    </w:tbl>
    <w:p w14:paraId="1F58EB52"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31486508" w14:textId="78340016"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Tabel</w:t>
      </w:r>
      <w:r w:rsidR="00A34E2B" w:rsidRPr="00FA2EAB">
        <w:rPr>
          <w:rFonts w:ascii="Times New Roman" w:hAnsi="Times New Roman" w:cs="Times New Roman"/>
          <w:b/>
          <w:sz w:val="20"/>
          <w:szCs w:val="20"/>
        </w:rPr>
        <w:t xml:space="preserve"> </w:t>
      </w:r>
      <w:r w:rsidR="00662865" w:rsidRPr="00FA2EAB">
        <w:rPr>
          <w:rFonts w:ascii="Times New Roman" w:hAnsi="Times New Roman" w:cs="Times New Roman"/>
          <w:b/>
          <w:sz w:val="20"/>
          <w:szCs w:val="20"/>
        </w:rPr>
        <w:t>15</w:t>
      </w:r>
      <w:r w:rsidRPr="00FA2EAB">
        <w:rPr>
          <w:rFonts w:ascii="Times New Roman" w:hAnsi="Times New Roman" w:cs="Times New Roman"/>
          <w:b/>
          <w:sz w:val="20"/>
          <w:szCs w:val="20"/>
        </w:rPr>
        <w:t xml:space="preserve"> Perbandingan skor yang diperoleh kelas sampel pada soal untuk Indikator menentukan solusi dari pertanyaan untuk soal Nomor dua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0B896C64" w14:textId="77777777" w:rsidTr="00330B9E">
        <w:trPr>
          <w:jc w:val="center"/>
        </w:trPr>
        <w:tc>
          <w:tcPr>
            <w:tcW w:w="1190" w:type="dxa"/>
            <w:vMerge w:val="restart"/>
            <w:shd w:val="clear" w:color="auto" w:fill="auto"/>
            <w:vAlign w:val="center"/>
          </w:tcPr>
          <w:p w14:paraId="4158BF3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04AD977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1298D0A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11BD5C86" w14:textId="77777777" w:rsidTr="00330B9E">
        <w:trPr>
          <w:jc w:val="center"/>
        </w:trPr>
        <w:tc>
          <w:tcPr>
            <w:tcW w:w="1190" w:type="dxa"/>
            <w:vMerge/>
            <w:tcBorders>
              <w:bottom w:val="single" w:sz="4" w:space="0" w:color="auto"/>
            </w:tcBorders>
            <w:shd w:val="clear" w:color="auto" w:fill="auto"/>
            <w:vAlign w:val="center"/>
          </w:tcPr>
          <w:p w14:paraId="320FE403"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26AB1CF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0D82C2F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6C7F318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control</w:t>
            </w:r>
          </w:p>
        </w:tc>
        <w:tc>
          <w:tcPr>
            <w:tcW w:w="1593" w:type="dxa"/>
            <w:tcBorders>
              <w:bottom w:val="single" w:sz="4" w:space="0" w:color="auto"/>
            </w:tcBorders>
            <w:shd w:val="clear" w:color="auto" w:fill="auto"/>
            <w:vAlign w:val="center"/>
          </w:tcPr>
          <w:p w14:paraId="669C358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35D90949" w14:textId="77777777" w:rsidTr="00330B9E">
        <w:trPr>
          <w:jc w:val="center"/>
        </w:trPr>
        <w:tc>
          <w:tcPr>
            <w:tcW w:w="1190" w:type="dxa"/>
            <w:tcBorders>
              <w:top w:val="single" w:sz="4" w:space="0" w:color="auto"/>
              <w:bottom w:val="nil"/>
            </w:tcBorders>
            <w:shd w:val="clear" w:color="auto" w:fill="auto"/>
          </w:tcPr>
          <w:p w14:paraId="28933F2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33EB413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3" w:type="dxa"/>
            <w:tcBorders>
              <w:top w:val="single" w:sz="4" w:space="0" w:color="auto"/>
              <w:bottom w:val="nil"/>
            </w:tcBorders>
            <w:shd w:val="clear" w:color="auto" w:fill="auto"/>
          </w:tcPr>
          <w:p w14:paraId="6330D63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63968E3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single" w:sz="4" w:space="0" w:color="auto"/>
              <w:bottom w:val="nil"/>
            </w:tcBorders>
            <w:shd w:val="clear" w:color="auto" w:fill="auto"/>
          </w:tcPr>
          <w:p w14:paraId="21D9A69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1D6846C6" w14:textId="77777777" w:rsidTr="00330B9E">
        <w:trPr>
          <w:jc w:val="center"/>
        </w:trPr>
        <w:tc>
          <w:tcPr>
            <w:tcW w:w="1190" w:type="dxa"/>
            <w:tcBorders>
              <w:top w:val="nil"/>
              <w:bottom w:val="nil"/>
            </w:tcBorders>
            <w:shd w:val="clear" w:color="auto" w:fill="auto"/>
          </w:tcPr>
          <w:p w14:paraId="6245F6D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311C186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1DE045D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FE4F61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4DC1C32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3CBC80E7" w14:textId="77777777" w:rsidTr="00330B9E">
        <w:trPr>
          <w:jc w:val="center"/>
        </w:trPr>
        <w:tc>
          <w:tcPr>
            <w:tcW w:w="1190" w:type="dxa"/>
            <w:tcBorders>
              <w:top w:val="nil"/>
              <w:bottom w:val="nil"/>
            </w:tcBorders>
            <w:shd w:val="clear" w:color="auto" w:fill="auto"/>
          </w:tcPr>
          <w:p w14:paraId="446FD5B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1166F21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nil"/>
              <w:bottom w:val="nil"/>
            </w:tcBorders>
            <w:shd w:val="clear" w:color="auto" w:fill="auto"/>
          </w:tcPr>
          <w:p w14:paraId="3562856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1FA4452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nil"/>
              <w:bottom w:val="nil"/>
            </w:tcBorders>
            <w:shd w:val="clear" w:color="auto" w:fill="auto"/>
          </w:tcPr>
          <w:p w14:paraId="7BFD3A8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r>
      <w:tr w:rsidR="00B8454E" w:rsidRPr="00FA2EAB" w14:paraId="01D40082" w14:textId="77777777" w:rsidTr="00330B9E">
        <w:trPr>
          <w:jc w:val="center"/>
        </w:trPr>
        <w:tc>
          <w:tcPr>
            <w:tcW w:w="1190" w:type="dxa"/>
            <w:tcBorders>
              <w:top w:val="nil"/>
              <w:bottom w:val="nil"/>
            </w:tcBorders>
            <w:shd w:val="clear" w:color="auto" w:fill="auto"/>
          </w:tcPr>
          <w:p w14:paraId="26A9E8A0"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5F4DF94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c>
          <w:tcPr>
            <w:tcW w:w="1593" w:type="dxa"/>
            <w:tcBorders>
              <w:top w:val="nil"/>
              <w:bottom w:val="nil"/>
            </w:tcBorders>
            <w:shd w:val="clear" w:color="auto" w:fill="auto"/>
          </w:tcPr>
          <w:p w14:paraId="4D60C04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45</w:t>
            </w:r>
          </w:p>
        </w:tc>
        <w:tc>
          <w:tcPr>
            <w:tcW w:w="1593" w:type="dxa"/>
            <w:tcBorders>
              <w:top w:val="nil"/>
              <w:bottom w:val="nil"/>
            </w:tcBorders>
            <w:shd w:val="clear" w:color="auto" w:fill="auto"/>
          </w:tcPr>
          <w:p w14:paraId="13BD596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nil"/>
              <w:bottom w:val="nil"/>
            </w:tcBorders>
            <w:shd w:val="clear" w:color="auto" w:fill="auto"/>
          </w:tcPr>
          <w:p w14:paraId="621CB18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r>
      <w:tr w:rsidR="00B8454E" w:rsidRPr="00FA2EAB" w14:paraId="52866C8D" w14:textId="77777777" w:rsidTr="00330B9E">
        <w:trPr>
          <w:jc w:val="center"/>
        </w:trPr>
        <w:tc>
          <w:tcPr>
            <w:tcW w:w="1190" w:type="dxa"/>
            <w:tcBorders>
              <w:top w:val="nil"/>
              <w:bottom w:val="single" w:sz="4" w:space="0" w:color="auto"/>
            </w:tcBorders>
            <w:shd w:val="clear" w:color="auto" w:fill="auto"/>
          </w:tcPr>
          <w:p w14:paraId="3D243AF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lastRenderedPageBreak/>
              <w:t>4</w:t>
            </w:r>
          </w:p>
        </w:tc>
        <w:tc>
          <w:tcPr>
            <w:tcW w:w="1592" w:type="dxa"/>
            <w:tcBorders>
              <w:top w:val="nil"/>
              <w:bottom w:val="single" w:sz="4" w:space="0" w:color="auto"/>
            </w:tcBorders>
            <w:shd w:val="clear" w:color="auto" w:fill="auto"/>
          </w:tcPr>
          <w:p w14:paraId="31F7EBD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17</w:t>
            </w:r>
          </w:p>
        </w:tc>
        <w:tc>
          <w:tcPr>
            <w:tcW w:w="1593" w:type="dxa"/>
            <w:tcBorders>
              <w:top w:val="nil"/>
              <w:bottom w:val="single" w:sz="4" w:space="0" w:color="auto"/>
            </w:tcBorders>
            <w:shd w:val="clear" w:color="auto" w:fill="auto"/>
          </w:tcPr>
          <w:p w14:paraId="0F20094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68</w:t>
            </w:r>
          </w:p>
        </w:tc>
        <w:tc>
          <w:tcPr>
            <w:tcW w:w="1593" w:type="dxa"/>
            <w:tcBorders>
              <w:top w:val="nil"/>
              <w:bottom w:val="single" w:sz="4" w:space="0" w:color="auto"/>
            </w:tcBorders>
            <w:shd w:val="clear" w:color="auto" w:fill="auto"/>
          </w:tcPr>
          <w:p w14:paraId="5B109EAA"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22</w:t>
            </w:r>
          </w:p>
        </w:tc>
        <w:tc>
          <w:tcPr>
            <w:tcW w:w="1593" w:type="dxa"/>
            <w:tcBorders>
              <w:top w:val="nil"/>
              <w:bottom w:val="single" w:sz="4" w:space="0" w:color="auto"/>
            </w:tcBorders>
            <w:shd w:val="clear" w:color="auto" w:fill="auto"/>
          </w:tcPr>
          <w:p w14:paraId="27A3D09A"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88</w:t>
            </w:r>
          </w:p>
        </w:tc>
      </w:tr>
      <w:tr w:rsidR="00B8454E" w:rsidRPr="00FA2EAB" w14:paraId="71F0FD59" w14:textId="77777777" w:rsidTr="00330B9E">
        <w:trPr>
          <w:jc w:val="center"/>
        </w:trPr>
        <w:tc>
          <w:tcPr>
            <w:tcW w:w="1190" w:type="dxa"/>
            <w:tcBorders>
              <w:top w:val="single" w:sz="4" w:space="0" w:color="auto"/>
            </w:tcBorders>
            <w:shd w:val="clear" w:color="auto" w:fill="auto"/>
          </w:tcPr>
          <w:p w14:paraId="09FF377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1EFE91D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272DA9E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121</w:t>
            </w:r>
          </w:p>
        </w:tc>
        <w:tc>
          <w:tcPr>
            <w:tcW w:w="1593" w:type="dxa"/>
            <w:tcBorders>
              <w:top w:val="single" w:sz="4" w:space="0" w:color="auto"/>
            </w:tcBorders>
            <w:shd w:val="clear" w:color="auto" w:fill="auto"/>
          </w:tcPr>
          <w:p w14:paraId="1DDB5FE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03FBE79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107</w:t>
            </w:r>
          </w:p>
        </w:tc>
      </w:tr>
      <w:tr w:rsidR="00B8454E" w:rsidRPr="00FA2EAB" w14:paraId="524551C5" w14:textId="77777777" w:rsidTr="00330B9E">
        <w:trPr>
          <w:jc w:val="center"/>
        </w:trPr>
        <w:tc>
          <w:tcPr>
            <w:tcW w:w="1190" w:type="dxa"/>
            <w:shd w:val="clear" w:color="auto" w:fill="auto"/>
          </w:tcPr>
          <w:p w14:paraId="4534299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7D2C027B"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C68223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3,18</w:t>
            </w:r>
          </w:p>
        </w:tc>
        <w:tc>
          <w:tcPr>
            <w:tcW w:w="1593" w:type="dxa"/>
            <w:shd w:val="clear" w:color="auto" w:fill="auto"/>
          </w:tcPr>
          <w:p w14:paraId="61F589CB"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23B42D9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2,97</w:t>
            </w:r>
          </w:p>
        </w:tc>
      </w:tr>
    </w:tbl>
    <w:p w14:paraId="485EC596"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76CEEF38" w14:textId="38DA0FC0"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Tabel</w:t>
      </w:r>
      <w:r w:rsidR="00A34E2B" w:rsidRPr="00FA2EAB">
        <w:rPr>
          <w:rFonts w:ascii="Times New Roman" w:hAnsi="Times New Roman" w:cs="Times New Roman"/>
          <w:b/>
          <w:sz w:val="20"/>
          <w:szCs w:val="20"/>
        </w:rPr>
        <w:t xml:space="preserve"> </w:t>
      </w:r>
      <w:r w:rsidR="00662865" w:rsidRPr="00FA2EAB">
        <w:rPr>
          <w:rFonts w:ascii="Times New Roman" w:hAnsi="Times New Roman" w:cs="Times New Roman"/>
          <w:b/>
          <w:sz w:val="20"/>
          <w:szCs w:val="20"/>
        </w:rPr>
        <w:t>16</w:t>
      </w:r>
      <w:r w:rsidRPr="00FA2EAB">
        <w:rPr>
          <w:rFonts w:ascii="Times New Roman" w:hAnsi="Times New Roman" w:cs="Times New Roman"/>
          <w:b/>
          <w:sz w:val="20"/>
          <w:szCs w:val="20"/>
        </w:rPr>
        <w:t xml:space="preserve"> Perbandingan skor yang diperoleh kelas sampel pada soal untuk Indikator menentukan solusi dari pertanyaan untuk soal Nomor tiga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59"/>
        <w:gridCol w:w="1852"/>
        <w:gridCol w:w="1504"/>
        <w:gridCol w:w="1542"/>
        <w:gridCol w:w="1504"/>
      </w:tblGrid>
      <w:tr w:rsidR="00B8454E" w:rsidRPr="00FA2EAB" w14:paraId="72217C86" w14:textId="77777777" w:rsidTr="00330B9E">
        <w:trPr>
          <w:jc w:val="center"/>
        </w:trPr>
        <w:tc>
          <w:tcPr>
            <w:tcW w:w="1190" w:type="dxa"/>
            <w:vMerge w:val="restart"/>
            <w:shd w:val="clear" w:color="auto" w:fill="auto"/>
            <w:vAlign w:val="center"/>
          </w:tcPr>
          <w:p w14:paraId="7BBC2E7A"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Skor</m:t>
                </m:r>
              </m:oMath>
            </m:oMathPara>
          </w:p>
          <w:p w14:paraId="7D4FF753"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Indikator</m:t>
                </m:r>
              </m:oMath>
            </m:oMathPara>
          </w:p>
        </w:tc>
        <w:tc>
          <w:tcPr>
            <w:tcW w:w="6371" w:type="dxa"/>
            <w:gridSpan w:val="4"/>
            <w:shd w:val="clear" w:color="auto" w:fill="auto"/>
            <w:vAlign w:val="center"/>
          </w:tcPr>
          <w:p w14:paraId="7FD038D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Banyak Siswa</m:t>
                </m:r>
              </m:oMath>
            </m:oMathPara>
          </w:p>
        </w:tc>
      </w:tr>
      <w:tr w:rsidR="00B8454E" w:rsidRPr="00FA2EAB" w14:paraId="65092154" w14:textId="77777777" w:rsidTr="00330B9E">
        <w:trPr>
          <w:jc w:val="center"/>
        </w:trPr>
        <w:tc>
          <w:tcPr>
            <w:tcW w:w="1190" w:type="dxa"/>
            <w:vMerge/>
            <w:tcBorders>
              <w:bottom w:val="single" w:sz="4" w:space="0" w:color="auto"/>
            </w:tcBorders>
            <w:shd w:val="clear" w:color="auto" w:fill="auto"/>
            <w:vAlign w:val="center"/>
          </w:tcPr>
          <w:p w14:paraId="09B31A97"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2" w:type="dxa"/>
            <w:tcBorders>
              <w:bottom w:val="single" w:sz="4" w:space="0" w:color="auto"/>
            </w:tcBorders>
            <w:shd w:val="clear" w:color="auto" w:fill="auto"/>
            <w:vAlign w:val="center"/>
          </w:tcPr>
          <w:p w14:paraId="370FDAB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Eksperimen</m:t>
                </m:r>
              </m:oMath>
            </m:oMathPara>
          </w:p>
        </w:tc>
        <w:tc>
          <w:tcPr>
            <w:tcW w:w="1593" w:type="dxa"/>
            <w:tcBorders>
              <w:bottom w:val="single" w:sz="4" w:space="0" w:color="auto"/>
            </w:tcBorders>
            <w:shd w:val="clear" w:color="auto" w:fill="auto"/>
            <w:vAlign w:val="center"/>
          </w:tcPr>
          <w:p w14:paraId="7646595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c>
          <w:tcPr>
            <w:tcW w:w="1593" w:type="dxa"/>
            <w:tcBorders>
              <w:bottom w:val="single" w:sz="4" w:space="0" w:color="auto"/>
            </w:tcBorders>
            <w:shd w:val="clear" w:color="auto" w:fill="auto"/>
            <w:vAlign w:val="center"/>
          </w:tcPr>
          <w:p w14:paraId="03DF88E0"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control</m:t>
                </m:r>
              </m:oMath>
            </m:oMathPara>
          </w:p>
        </w:tc>
        <w:tc>
          <w:tcPr>
            <w:tcW w:w="1593" w:type="dxa"/>
            <w:tcBorders>
              <w:bottom w:val="single" w:sz="4" w:space="0" w:color="auto"/>
            </w:tcBorders>
            <w:shd w:val="clear" w:color="auto" w:fill="auto"/>
            <w:vAlign w:val="center"/>
          </w:tcPr>
          <w:p w14:paraId="3192BA7D"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r>
      <w:tr w:rsidR="00B8454E" w:rsidRPr="00FA2EAB" w14:paraId="50BAFB2F" w14:textId="77777777" w:rsidTr="00330B9E">
        <w:trPr>
          <w:jc w:val="center"/>
        </w:trPr>
        <w:tc>
          <w:tcPr>
            <w:tcW w:w="1190" w:type="dxa"/>
            <w:tcBorders>
              <w:top w:val="single" w:sz="4" w:space="0" w:color="auto"/>
              <w:bottom w:val="nil"/>
            </w:tcBorders>
            <w:shd w:val="clear" w:color="auto" w:fill="auto"/>
          </w:tcPr>
          <w:p w14:paraId="2A507E2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2" w:type="dxa"/>
            <w:tcBorders>
              <w:top w:val="single" w:sz="4" w:space="0" w:color="auto"/>
              <w:bottom w:val="nil"/>
            </w:tcBorders>
            <w:shd w:val="clear" w:color="auto" w:fill="auto"/>
          </w:tcPr>
          <w:p w14:paraId="6D03F0C2"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3" w:type="dxa"/>
            <w:tcBorders>
              <w:top w:val="single" w:sz="4" w:space="0" w:color="auto"/>
              <w:bottom w:val="nil"/>
            </w:tcBorders>
            <w:shd w:val="clear" w:color="auto" w:fill="auto"/>
          </w:tcPr>
          <w:p w14:paraId="4B383FD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single" w:sz="4" w:space="0" w:color="auto"/>
              <w:bottom w:val="nil"/>
            </w:tcBorders>
            <w:shd w:val="clear" w:color="auto" w:fill="auto"/>
          </w:tcPr>
          <w:p w14:paraId="47F5A3DF"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5</m:t>
                </m:r>
              </m:oMath>
            </m:oMathPara>
          </w:p>
        </w:tc>
        <w:tc>
          <w:tcPr>
            <w:tcW w:w="1593" w:type="dxa"/>
            <w:tcBorders>
              <w:top w:val="single" w:sz="4" w:space="0" w:color="auto"/>
              <w:bottom w:val="nil"/>
            </w:tcBorders>
            <w:shd w:val="clear" w:color="auto" w:fill="auto"/>
          </w:tcPr>
          <w:p w14:paraId="359C8584"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33E4BF85" w14:textId="77777777" w:rsidTr="00330B9E">
        <w:trPr>
          <w:jc w:val="center"/>
        </w:trPr>
        <w:tc>
          <w:tcPr>
            <w:tcW w:w="1190" w:type="dxa"/>
            <w:tcBorders>
              <w:top w:val="nil"/>
              <w:bottom w:val="nil"/>
            </w:tcBorders>
            <w:shd w:val="clear" w:color="auto" w:fill="auto"/>
          </w:tcPr>
          <w:p w14:paraId="304318E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2" w:type="dxa"/>
            <w:tcBorders>
              <w:top w:val="nil"/>
              <w:bottom w:val="nil"/>
            </w:tcBorders>
            <w:shd w:val="clear" w:color="auto" w:fill="auto"/>
          </w:tcPr>
          <w:p w14:paraId="1920610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3" w:type="dxa"/>
            <w:tcBorders>
              <w:top w:val="nil"/>
              <w:bottom w:val="nil"/>
            </w:tcBorders>
            <w:shd w:val="clear" w:color="auto" w:fill="auto"/>
          </w:tcPr>
          <w:p w14:paraId="0A36A84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3" w:type="dxa"/>
            <w:tcBorders>
              <w:top w:val="nil"/>
              <w:bottom w:val="nil"/>
            </w:tcBorders>
            <w:shd w:val="clear" w:color="auto" w:fill="auto"/>
          </w:tcPr>
          <w:p w14:paraId="6DE26CC1"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2273147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1B42FABD" w14:textId="77777777" w:rsidTr="00330B9E">
        <w:trPr>
          <w:jc w:val="center"/>
        </w:trPr>
        <w:tc>
          <w:tcPr>
            <w:tcW w:w="1190" w:type="dxa"/>
            <w:tcBorders>
              <w:top w:val="nil"/>
              <w:bottom w:val="nil"/>
            </w:tcBorders>
            <w:shd w:val="clear" w:color="auto" w:fill="auto"/>
          </w:tcPr>
          <w:p w14:paraId="6994242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2" w:type="dxa"/>
            <w:tcBorders>
              <w:top w:val="nil"/>
              <w:bottom w:val="nil"/>
            </w:tcBorders>
            <w:shd w:val="clear" w:color="auto" w:fill="auto"/>
          </w:tcPr>
          <w:p w14:paraId="733D1B3A"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m:t>
                </m:r>
              </m:oMath>
            </m:oMathPara>
          </w:p>
        </w:tc>
        <w:tc>
          <w:tcPr>
            <w:tcW w:w="1593" w:type="dxa"/>
            <w:tcBorders>
              <w:top w:val="nil"/>
              <w:bottom w:val="nil"/>
            </w:tcBorders>
            <w:shd w:val="clear" w:color="auto" w:fill="auto"/>
          </w:tcPr>
          <w:p w14:paraId="0A4A7F7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12</m:t>
                </m:r>
              </m:oMath>
            </m:oMathPara>
          </w:p>
        </w:tc>
        <w:tc>
          <w:tcPr>
            <w:tcW w:w="1593" w:type="dxa"/>
            <w:tcBorders>
              <w:top w:val="nil"/>
              <w:bottom w:val="nil"/>
            </w:tcBorders>
            <w:shd w:val="clear" w:color="auto" w:fill="auto"/>
          </w:tcPr>
          <w:p w14:paraId="6708308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14</m:t>
                </m:r>
              </m:oMath>
            </m:oMathPara>
          </w:p>
        </w:tc>
        <w:tc>
          <w:tcPr>
            <w:tcW w:w="1593" w:type="dxa"/>
            <w:tcBorders>
              <w:top w:val="nil"/>
              <w:bottom w:val="nil"/>
            </w:tcBorders>
            <w:shd w:val="clear" w:color="auto" w:fill="auto"/>
          </w:tcPr>
          <w:p w14:paraId="403A650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28</m:t>
                </m:r>
              </m:oMath>
            </m:oMathPara>
          </w:p>
        </w:tc>
      </w:tr>
      <w:tr w:rsidR="00B8454E" w:rsidRPr="00FA2EAB" w14:paraId="254B77B9" w14:textId="77777777" w:rsidTr="00330B9E">
        <w:trPr>
          <w:jc w:val="center"/>
        </w:trPr>
        <w:tc>
          <w:tcPr>
            <w:tcW w:w="1190" w:type="dxa"/>
            <w:tcBorders>
              <w:top w:val="nil"/>
              <w:bottom w:val="nil"/>
            </w:tcBorders>
            <w:shd w:val="clear" w:color="auto" w:fill="auto"/>
          </w:tcPr>
          <w:p w14:paraId="7399F0C9"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m:t>
                </m:r>
              </m:oMath>
            </m:oMathPara>
          </w:p>
        </w:tc>
        <w:tc>
          <w:tcPr>
            <w:tcW w:w="1592" w:type="dxa"/>
            <w:tcBorders>
              <w:top w:val="nil"/>
              <w:bottom w:val="nil"/>
            </w:tcBorders>
            <w:shd w:val="clear" w:color="auto" w:fill="auto"/>
          </w:tcPr>
          <w:p w14:paraId="73B73DD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12</m:t>
                </m:r>
              </m:oMath>
            </m:oMathPara>
          </w:p>
        </w:tc>
        <w:tc>
          <w:tcPr>
            <w:tcW w:w="1593" w:type="dxa"/>
            <w:tcBorders>
              <w:top w:val="nil"/>
              <w:bottom w:val="nil"/>
            </w:tcBorders>
            <w:shd w:val="clear" w:color="auto" w:fill="auto"/>
          </w:tcPr>
          <w:p w14:paraId="57CC2D7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36</m:t>
                </m:r>
              </m:oMath>
            </m:oMathPara>
          </w:p>
        </w:tc>
        <w:tc>
          <w:tcPr>
            <w:tcW w:w="1593" w:type="dxa"/>
            <w:tcBorders>
              <w:top w:val="nil"/>
              <w:bottom w:val="nil"/>
            </w:tcBorders>
            <w:shd w:val="clear" w:color="auto" w:fill="auto"/>
          </w:tcPr>
          <w:p w14:paraId="4EF8BEF0"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5</m:t>
                </m:r>
              </m:oMath>
            </m:oMathPara>
          </w:p>
        </w:tc>
        <w:tc>
          <w:tcPr>
            <w:tcW w:w="1593" w:type="dxa"/>
            <w:tcBorders>
              <w:top w:val="nil"/>
              <w:bottom w:val="nil"/>
            </w:tcBorders>
            <w:shd w:val="clear" w:color="auto" w:fill="auto"/>
          </w:tcPr>
          <w:p w14:paraId="37C1EA6F"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15</m:t>
                </m:r>
              </m:oMath>
            </m:oMathPara>
          </w:p>
        </w:tc>
      </w:tr>
      <w:tr w:rsidR="00B8454E" w:rsidRPr="00FA2EAB" w14:paraId="518DED11" w14:textId="77777777" w:rsidTr="00330B9E">
        <w:trPr>
          <w:jc w:val="center"/>
        </w:trPr>
        <w:tc>
          <w:tcPr>
            <w:tcW w:w="1190" w:type="dxa"/>
            <w:tcBorders>
              <w:top w:val="nil"/>
              <w:bottom w:val="single" w:sz="4" w:space="0" w:color="auto"/>
            </w:tcBorders>
            <w:shd w:val="clear" w:color="auto" w:fill="auto"/>
          </w:tcPr>
          <w:p w14:paraId="5B3CAE0D"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2" w:type="dxa"/>
            <w:tcBorders>
              <w:top w:val="nil"/>
              <w:bottom w:val="single" w:sz="4" w:space="0" w:color="auto"/>
            </w:tcBorders>
            <w:shd w:val="clear" w:color="auto" w:fill="auto"/>
          </w:tcPr>
          <w:p w14:paraId="41EE0B41"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18</m:t>
                </m:r>
              </m:oMath>
            </m:oMathPara>
          </w:p>
        </w:tc>
        <w:tc>
          <w:tcPr>
            <w:tcW w:w="1593" w:type="dxa"/>
            <w:tcBorders>
              <w:top w:val="nil"/>
              <w:bottom w:val="single" w:sz="4" w:space="0" w:color="auto"/>
            </w:tcBorders>
            <w:shd w:val="clear" w:color="auto" w:fill="auto"/>
          </w:tcPr>
          <w:p w14:paraId="643290F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72</m:t>
                </m:r>
              </m:oMath>
            </m:oMathPara>
          </w:p>
        </w:tc>
        <w:tc>
          <w:tcPr>
            <w:tcW w:w="1593" w:type="dxa"/>
            <w:tcBorders>
              <w:top w:val="nil"/>
              <w:bottom w:val="single" w:sz="4" w:space="0" w:color="auto"/>
            </w:tcBorders>
            <w:shd w:val="clear" w:color="auto" w:fill="auto"/>
          </w:tcPr>
          <w:p w14:paraId="02F0DB42"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12</m:t>
                </m:r>
              </m:oMath>
            </m:oMathPara>
          </w:p>
        </w:tc>
        <w:tc>
          <w:tcPr>
            <w:tcW w:w="1593" w:type="dxa"/>
            <w:tcBorders>
              <w:top w:val="nil"/>
              <w:bottom w:val="single" w:sz="4" w:space="0" w:color="auto"/>
            </w:tcBorders>
            <w:shd w:val="clear" w:color="auto" w:fill="auto"/>
          </w:tcPr>
          <w:p w14:paraId="6D181FEE"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48</m:t>
                </m:r>
              </m:oMath>
            </m:oMathPara>
          </w:p>
        </w:tc>
      </w:tr>
      <w:tr w:rsidR="00B8454E" w:rsidRPr="00FA2EAB" w14:paraId="5F1798E3" w14:textId="77777777" w:rsidTr="00330B9E">
        <w:trPr>
          <w:jc w:val="center"/>
        </w:trPr>
        <w:tc>
          <w:tcPr>
            <w:tcW w:w="1190" w:type="dxa"/>
            <w:tcBorders>
              <w:top w:val="single" w:sz="4" w:space="0" w:color="auto"/>
            </w:tcBorders>
            <w:shd w:val="clear" w:color="auto" w:fill="auto"/>
          </w:tcPr>
          <w:p w14:paraId="4CCC7C7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Total</m:t>
                </m:r>
              </m:oMath>
            </m:oMathPara>
          </w:p>
        </w:tc>
        <w:tc>
          <w:tcPr>
            <w:tcW w:w="1592" w:type="dxa"/>
            <w:tcBorders>
              <w:top w:val="single" w:sz="4" w:space="0" w:color="auto"/>
            </w:tcBorders>
            <w:shd w:val="clear" w:color="auto" w:fill="auto"/>
          </w:tcPr>
          <w:p w14:paraId="5BCFD28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38</m:t>
                </m:r>
              </m:oMath>
            </m:oMathPara>
          </w:p>
        </w:tc>
        <w:tc>
          <w:tcPr>
            <w:tcW w:w="1593" w:type="dxa"/>
            <w:tcBorders>
              <w:top w:val="single" w:sz="4" w:space="0" w:color="auto"/>
            </w:tcBorders>
            <w:shd w:val="clear" w:color="auto" w:fill="auto"/>
          </w:tcPr>
          <w:p w14:paraId="4ECC2AB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121</m:t>
                </m:r>
              </m:oMath>
            </m:oMathPara>
          </w:p>
        </w:tc>
        <w:tc>
          <w:tcPr>
            <w:tcW w:w="1593" w:type="dxa"/>
            <w:tcBorders>
              <w:top w:val="single" w:sz="4" w:space="0" w:color="auto"/>
            </w:tcBorders>
            <w:shd w:val="clear" w:color="auto" w:fill="auto"/>
          </w:tcPr>
          <w:p w14:paraId="09902FC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36</m:t>
                </m:r>
              </m:oMath>
            </m:oMathPara>
          </w:p>
        </w:tc>
        <w:tc>
          <w:tcPr>
            <w:tcW w:w="1593" w:type="dxa"/>
            <w:tcBorders>
              <w:top w:val="single" w:sz="4" w:space="0" w:color="auto"/>
            </w:tcBorders>
            <w:shd w:val="clear" w:color="auto" w:fill="auto"/>
          </w:tcPr>
          <w:p w14:paraId="7B86026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91</m:t>
                </m:r>
              </m:oMath>
            </m:oMathPara>
          </w:p>
        </w:tc>
      </w:tr>
      <w:tr w:rsidR="00B8454E" w:rsidRPr="00FA2EAB" w14:paraId="00275809" w14:textId="77777777" w:rsidTr="00330B9E">
        <w:trPr>
          <w:jc w:val="center"/>
        </w:trPr>
        <w:tc>
          <w:tcPr>
            <w:tcW w:w="1190" w:type="dxa"/>
            <w:shd w:val="clear" w:color="auto" w:fill="auto"/>
          </w:tcPr>
          <w:p w14:paraId="27512A63"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Rata-rata</m:t>
                </m:r>
              </m:oMath>
            </m:oMathPara>
          </w:p>
        </w:tc>
        <w:tc>
          <w:tcPr>
            <w:tcW w:w="1592" w:type="dxa"/>
            <w:shd w:val="clear" w:color="auto" w:fill="auto"/>
          </w:tcPr>
          <w:p w14:paraId="6FD3DD59"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2DDF80D1"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3,18</m:t>
                </m:r>
              </m:oMath>
            </m:oMathPara>
          </w:p>
        </w:tc>
        <w:tc>
          <w:tcPr>
            <w:tcW w:w="1593" w:type="dxa"/>
            <w:shd w:val="clear" w:color="auto" w:fill="auto"/>
          </w:tcPr>
          <w:p w14:paraId="725D918A"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0AA53D25"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2,53</m:t>
                </m:r>
              </m:oMath>
            </m:oMathPara>
          </w:p>
        </w:tc>
      </w:tr>
    </w:tbl>
    <w:p w14:paraId="00690F77"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5982F291" w14:textId="22FAD038"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Tabel</w:t>
      </w:r>
      <w:r w:rsidR="00A34E2B" w:rsidRPr="00FA2EAB">
        <w:rPr>
          <w:rFonts w:ascii="Times New Roman" w:hAnsi="Times New Roman" w:cs="Times New Roman"/>
          <w:b/>
          <w:sz w:val="20"/>
          <w:szCs w:val="20"/>
        </w:rPr>
        <w:t xml:space="preserve"> </w:t>
      </w:r>
      <w:r w:rsidR="00662865" w:rsidRPr="00FA2EAB">
        <w:rPr>
          <w:rFonts w:ascii="Times New Roman" w:hAnsi="Times New Roman" w:cs="Times New Roman"/>
          <w:b/>
          <w:sz w:val="20"/>
          <w:szCs w:val="20"/>
        </w:rPr>
        <w:t>17</w:t>
      </w:r>
      <w:r w:rsidRPr="00FA2EAB">
        <w:rPr>
          <w:rFonts w:ascii="Times New Roman" w:hAnsi="Times New Roman" w:cs="Times New Roman"/>
          <w:b/>
          <w:sz w:val="20"/>
          <w:szCs w:val="20"/>
        </w:rPr>
        <w:t xml:space="preserve"> Perbandingan skor yang diperoleh kelas sampel pada soal untuk Indikator menentukan solusi dari pertanyaan untuk soal Nomor empat</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0C22C687" w14:textId="77777777" w:rsidTr="00330B9E">
        <w:trPr>
          <w:jc w:val="center"/>
        </w:trPr>
        <w:tc>
          <w:tcPr>
            <w:tcW w:w="1190" w:type="dxa"/>
            <w:vMerge w:val="restart"/>
            <w:shd w:val="clear" w:color="auto" w:fill="auto"/>
            <w:vAlign w:val="center"/>
          </w:tcPr>
          <w:p w14:paraId="0FA07E9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1B24C6C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6CEAF0B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3554B11E" w14:textId="77777777" w:rsidTr="00330B9E">
        <w:trPr>
          <w:jc w:val="center"/>
        </w:trPr>
        <w:tc>
          <w:tcPr>
            <w:tcW w:w="1190" w:type="dxa"/>
            <w:vMerge/>
            <w:tcBorders>
              <w:bottom w:val="single" w:sz="4" w:space="0" w:color="auto"/>
            </w:tcBorders>
            <w:shd w:val="clear" w:color="auto" w:fill="auto"/>
            <w:vAlign w:val="center"/>
          </w:tcPr>
          <w:p w14:paraId="2D26D554"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45D2B86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3FF92CC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55385EB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control</w:t>
            </w:r>
          </w:p>
        </w:tc>
        <w:tc>
          <w:tcPr>
            <w:tcW w:w="1593" w:type="dxa"/>
            <w:tcBorders>
              <w:bottom w:val="single" w:sz="4" w:space="0" w:color="auto"/>
            </w:tcBorders>
            <w:shd w:val="clear" w:color="auto" w:fill="auto"/>
            <w:vAlign w:val="center"/>
          </w:tcPr>
          <w:p w14:paraId="6E9716D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7924B2D1" w14:textId="77777777" w:rsidTr="00330B9E">
        <w:trPr>
          <w:jc w:val="center"/>
        </w:trPr>
        <w:tc>
          <w:tcPr>
            <w:tcW w:w="1190" w:type="dxa"/>
            <w:tcBorders>
              <w:top w:val="single" w:sz="4" w:space="0" w:color="auto"/>
              <w:bottom w:val="nil"/>
            </w:tcBorders>
            <w:shd w:val="clear" w:color="auto" w:fill="auto"/>
          </w:tcPr>
          <w:p w14:paraId="0D1B928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75D2367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single" w:sz="4" w:space="0" w:color="auto"/>
              <w:bottom w:val="nil"/>
            </w:tcBorders>
            <w:shd w:val="clear" w:color="auto" w:fill="auto"/>
          </w:tcPr>
          <w:p w14:paraId="1C7F534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5BA9EC7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single" w:sz="4" w:space="0" w:color="auto"/>
              <w:bottom w:val="nil"/>
            </w:tcBorders>
            <w:shd w:val="clear" w:color="auto" w:fill="auto"/>
          </w:tcPr>
          <w:p w14:paraId="20E12A6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0AE521EE" w14:textId="77777777" w:rsidTr="00330B9E">
        <w:trPr>
          <w:jc w:val="center"/>
        </w:trPr>
        <w:tc>
          <w:tcPr>
            <w:tcW w:w="1190" w:type="dxa"/>
            <w:tcBorders>
              <w:top w:val="nil"/>
              <w:bottom w:val="nil"/>
            </w:tcBorders>
            <w:shd w:val="clear" w:color="auto" w:fill="auto"/>
          </w:tcPr>
          <w:p w14:paraId="0FECF05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0FCE041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6D80AEB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7CBA943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nil"/>
              <w:bottom w:val="nil"/>
            </w:tcBorders>
            <w:shd w:val="clear" w:color="auto" w:fill="auto"/>
          </w:tcPr>
          <w:p w14:paraId="1CD3F83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r>
      <w:tr w:rsidR="00B8454E" w:rsidRPr="00FA2EAB" w14:paraId="2CBD1FC6" w14:textId="77777777" w:rsidTr="00330B9E">
        <w:trPr>
          <w:jc w:val="center"/>
        </w:trPr>
        <w:tc>
          <w:tcPr>
            <w:tcW w:w="1190" w:type="dxa"/>
            <w:tcBorders>
              <w:top w:val="nil"/>
              <w:bottom w:val="nil"/>
            </w:tcBorders>
            <w:shd w:val="clear" w:color="auto" w:fill="auto"/>
          </w:tcPr>
          <w:p w14:paraId="13536EC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02CE389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3C5DC05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20</w:t>
            </w:r>
          </w:p>
        </w:tc>
        <w:tc>
          <w:tcPr>
            <w:tcW w:w="1593" w:type="dxa"/>
            <w:tcBorders>
              <w:top w:val="nil"/>
              <w:bottom w:val="nil"/>
            </w:tcBorders>
            <w:shd w:val="clear" w:color="auto" w:fill="auto"/>
          </w:tcPr>
          <w:p w14:paraId="73A88805"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w:t>
            </w:r>
          </w:p>
        </w:tc>
        <w:tc>
          <w:tcPr>
            <w:tcW w:w="1593" w:type="dxa"/>
            <w:tcBorders>
              <w:top w:val="nil"/>
              <w:bottom w:val="nil"/>
            </w:tcBorders>
            <w:shd w:val="clear" w:color="auto" w:fill="auto"/>
          </w:tcPr>
          <w:p w14:paraId="2377246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20</w:t>
            </w:r>
          </w:p>
        </w:tc>
      </w:tr>
      <w:tr w:rsidR="00B8454E" w:rsidRPr="00FA2EAB" w14:paraId="4300A4DD" w14:textId="77777777" w:rsidTr="00330B9E">
        <w:trPr>
          <w:jc w:val="center"/>
        </w:trPr>
        <w:tc>
          <w:tcPr>
            <w:tcW w:w="1190" w:type="dxa"/>
            <w:tcBorders>
              <w:top w:val="nil"/>
              <w:bottom w:val="nil"/>
            </w:tcBorders>
            <w:shd w:val="clear" w:color="auto" w:fill="auto"/>
          </w:tcPr>
          <w:p w14:paraId="6E78AEE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26DB4BD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45F9EC5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1FECD95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nil"/>
              <w:bottom w:val="nil"/>
            </w:tcBorders>
            <w:shd w:val="clear" w:color="auto" w:fill="auto"/>
          </w:tcPr>
          <w:p w14:paraId="5C5BA61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r>
      <w:tr w:rsidR="00B8454E" w:rsidRPr="00FA2EAB" w14:paraId="75871CD7" w14:textId="77777777" w:rsidTr="00330B9E">
        <w:trPr>
          <w:jc w:val="center"/>
        </w:trPr>
        <w:tc>
          <w:tcPr>
            <w:tcW w:w="1190" w:type="dxa"/>
            <w:tcBorders>
              <w:top w:val="nil"/>
              <w:bottom w:val="single" w:sz="4" w:space="0" w:color="auto"/>
            </w:tcBorders>
            <w:shd w:val="clear" w:color="auto" w:fill="auto"/>
          </w:tcPr>
          <w:p w14:paraId="0AC1959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3F93A90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c>
          <w:tcPr>
            <w:tcW w:w="1593" w:type="dxa"/>
            <w:tcBorders>
              <w:top w:val="nil"/>
              <w:bottom w:val="single" w:sz="4" w:space="0" w:color="auto"/>
            </w:tcBorders>
            <w:shd w:val="clear" w:color="auto" w:fill="auto"/>
          </w:tcPr>
          <w:p w14:paraId="1EC7503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72</w:t>
            </w:r>
          </w:p>
        </w:tc>
        <w:tc>
          <w:tcPr>
            <w:tcW w:w="1593" w:type="dxa"/>
            <w:tcBorders>
              <w:top w:val="nil"/>
              <w:bottom w:val="single" w:sz="4" w:space="0" w:color="auto"/>
            </w:tcBorders>
            <w:shd w:val="clear" w:color="auto" w:fill="auto"/>
          </w:tcPr>
          <w:p w14:paraId="5F5D71C6"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nil"/>
              <w:bottom w:val="single" w:sz="4" w:space="0" w:color="auto"/>
            </w:tcBorders>
            <w:shd w:val="clear" w:color="auto" w:fill="auto"/>
          </w:tcPr>
          <w:p w14:paraId="1EE2955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28</w:t>
            </w:r>
          </w:p>
        </w:tc>
      </w:tr>
      <w:tr w:rsidR="00B8454E" w:rsidRPr="00FA2EAB" w14:paraId="3C06D152" w14:textId="77777777" w:rsidTr="00330B9E">
        <w:trPr>
          <w:jc w:val="center"/>
        </w:trPr>
        <w:tc>
          <w:tcPr>
            <w:tcW w:w="1190" w:type="dxa"/>
            <w:tcBorders>
              <w:top w:val="single" w:sz="4" w:space="0" w:color="auto"/>
            </w:tcBorders>
            <w:shd w:val="clear" w:color="auto" w:fill="auto"/>
          </w:tcPr>
          <w:p w14:paraId="5B6A4AD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17C5A86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14DADEF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100</w:t>
            </w:r>
          </w:p>
        </w:tc>
        <w:tc>
          <w:tcPr>
            <w:tcW w:w="1593" w:type="dxa"/>
            <w:tcBorders>
              <w:top w:val="single" w:sz="4" w:space="0" w:color="auto"/>
            </w:tcBorders>
            <w:shd w:val="clear" w:color="auto" w:fill="auto"/>
          </w:tcPr>
          <w:p w14:paraId="2BA7CE18"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tcBorders>
              <w:top w:val="single" w:sz="4" w:space="0" w:color="auto"/>
            </w:tcBorders>
            <w:shd w:val="clear" w:color="auto" w:fill="auto"/>
          </w:tcPr>
          <w:p w14:paraId="5F9A42F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61</w:t>
            </w:r>
          </w:p>
        </w:tc>
      </w:tr>
      <w:tr w:rsidR="00B8454E" w:rsidRPr="00FA2EAB" w14:paraId="0230E91C" w14:textId="77777777" w:rsidTr="00330B9E">
        <w:trPr>
          <w:jc w:val="center"/>
        </w:trPr>
        <w:tc>
          <w:tcPr>
            <w:tcW w:w="1190" w:type="dxa"/>
            <w:shd w:val="clear" w:color="auto" w:fill="auto"/>
          </w:tcPr>
          <w:p w14:paraId="6C99125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4761DF2F"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0BBFBD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2,63</w:t>
            </w:r>
          </w:p>
        </w:tc>
        <w:tc>
          <w:tcPr>
            <w:tcW w:w="1593" w:type="dxa"/>
            <w:shd w:val="clear" w:color="auto" w:fill="auto"/>
          </w:tcPr>
          <w:p w14:paraId="16B96B48"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62556C8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1,69</w:t>
            </w:r>
          </w:p>
        </w:tc>
      </w:tr>
    </w:tbl>
    <w:p w14:paraId="296B92E4" w14:textId="77777777" w:rsidR="00B8454E" w:rsidRPr="00FA2EAB" w:rsidRDefault="00B8454E" w:rsidP="00FA2EAB">
      <w:pPr>
        <w:pStyle w:val="ListParagraph"/>
        <w:spacing w:after="0" w:line="240" w:lineRule="auto"/>
        <w:ind w:left="1069"/>
        <w:jc w:val="both"/>
        <w:rPr>
          <w:rFonts w:ascii="Times New Roman" w:hAnsi="Times New Roman" w:cs="Times New Roman"/>
          <w:color w:val="1D1B11" w:themeColor="background2" w:themeShade="1A"/>
          <w:sz w:val="20"/>
          <w:szCs w:val="20"/>
        </w:rPr>
      </w:pPr>
    </w:p>
    <w:p w14:paraId="1EEF05C1" w14:textId="17EC8EE0"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r w:rsidRPr="00FA2EAB">
        <w:rPr>
          <w:rFonts w:ascii="Times New Roman" w:hAnsi="Times New Roman" w:cs="Times New Roman"/>
          <w:b/>
          <w:sz w:val="20"/>
          <w:szCs w:val="20"/>
        </w:rPr>
        <w:t>Tabel</w:t>
      </w:r>
      <w:r w:rsidR="00484237" w:rsidRPr="00FA2EAB">
        <w:rPr>
          <w:rFonts w:ascii="Times New Roman" w:hAnsi="Times New Roman" w:cs="Times New Roman"/>
          <w:b/>
          <w:sz w:val="20"/>
          <w:szCs w:val="20"/>
        </w:rPr>
        <w:t xml:space="preserve"> 18</w:t>
      </w:r>
      <w:r w:rsidRPr="00FA2EAB">
        <w:rPr>
          <w:rFonts w:ascii="Times New Roman" w:hAnsi="Times New Roman" w:cs="Times New Roman"/>
          <w:b/>
          <w:sz w:val="20"/>
          <w:szCs w:val="20"/>
        </w:rPr>
        <w:t xml:space="preserve"> Perbandingan skor yang diperoleh kelas sampel pada soal untuk Indikator menentukan solusi dari pertanyaan untuk soal Nomor lima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59"/>
        <w:gridCol w:w="1852"/>
        <w:gridCol w:w="1504"/>
        <w:gridCol w:w="1542"/>
        <w:gridCol w:w="1504"/>
      </w:tblGrid>
      <w:tr w:rsidR="00B8454E" w:rsidRPr="00FA2EAB" w14:paraId="230626A5" w14:textId="77777777" w:rsidTr="00330B9E">
        <w:trPr>
          <w:jc w:val="center"/>
        </w:trPr>
        <w:tc>
          <w:tcPr>
            <w:tcW w:w="1190" w:type="dxa"/>
            <w:vMerge w:val="restart"/>
            <w:shd w:val="clear" w:color="auto" w:fill="auto"/>
            <w:vAlign w:val="center"/>
          </w:tcPr>
          <w:p w14:paraId="52BC8E2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Skor</m:t>
                </m:r>
              </m:oMath>
            </m:oMathPara>
          </w:p>
          <w:p w14:paraId="26A78F72"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Indikator</m:t>
                </m:r>
              </m:oMath>
            </m:oMathPara>
          </w:p>
        </w:tc>
        <w:tc>
          <w:tcPr>
            <w:tcW w:w="6371" w:type="dxa"/>
            <w:gridSpan w:val="4"/>
            <w:shd w:val="clear" w:color="auto" w:fill="auto"/>
            <w:vAlign w:val="center"/>
          </w:tcPr>
          <w:p w14:paraId="0536D140"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Banyak Siswa</m:t>
                </m:r>
              </m:oMath>
            </m:oMathPara>
          </w:p>
        </w:tc>
      </w:tr>
      <w:tr w:rsidR="00B8454E" w:rsidRPr="00FA2EAB" w14:paraId="31DC7632" w14:textId="77777777" w:rsidTr="00330B9E">
        <w:trPr>
          <w:jc w:val="center"/>
        </w:trPr>
        <w:tc>
          <w:tcPr>
            <w:tcW w:w="1190" w:type="dxa"/>
            <w:vMerge/>
            <w:tcBorders>
              <w:bottom w:val="single" w:sz="4" w:space="0" w:color="auto"/>
            </w:tcBorders>
            <w:shd w:val="clear" w:color="auto" w:fill="auto"/>
            <w:vAlign w:val="center"/>
          </w:tcPr>
          <w:p w14:paraId="3E0549BB"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2" w:type="dxa"/>
            <w:tcBorders>
              <w:bottom w:val="single" w:sz="4" w:space="0" w:color="auto"/>
            </w:tcBorders>
            <w:shd w:val="clear" w:color="auto" w:fill="auto"/>
            <w:vAlign w:val="center"/>
          </w:tcPr>
          <w:p w14:paraId="6BEA50D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Eksperimen</m:t>
                </m:r>
              </m:oMath>
            </m:oMathPara>
          </w:p>
        </w:tc>
        <w:tc>
          <w:tcPr>
            <w:tcW w:w="1593" w:type="dxa"/>
            <w:tcBorders>
              <w:bottom w:val="single" w:sz="4" w:space="0" w:color="auto"/>
            </w:tcBorders>
            <w:shd w:val="clear" w:color="auto" w:fill="auto"/>
            <w:vAlign w:val="center"/>
          </w:tcPr>
          <w:p w14:paraId="172C3401"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c>
          <w:tcPr>
            <w:tcW w:w="1593" w:type="dxa"/>
            <w:tcBorders>
              <w:bottom w:val="single" w:sz="4" w:space="0" w:color="auto"/>
            </w:tcBorders>
            <w:shd w:val="clear" w:color="auto" w:fill="auto"/>
            <w:vAlign w:val="center"/>
          </w:tcPr>
          <w:p w14:paraId="15D3D36C"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control</m:t>
                </m:r>
              </m:oMath>
            </m:oMathPara>
          </w:p>
        </w:tc>
        <w:tc>
          <w:tcPr>
            <w:tcW w:w="1593" w:type="dxa"/>
            <w:tcBorders>
              <w:bottom w:val="single" w:sz="4" w:space="0" w:color="auto"/>
            </w:tcBorders>
            <w:shd w:val="clear" w:color="auto" w:fill="auto"/>
            <w:vAlign w:val="center"/>
          </w:tcPr>
          <w:p w14:paraId="7A628D8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r>
      <w:tr w:rsidR="00B8454E" w:rsidRPr="00FA2EAB" w14:paraId="0A0A5953" w14:textId="77777777" w:rsidTr="00330B9E">
        <w:trPr>
          <w:jc w:val="center"/>
        </w:trPr>
        <w:tc>
          <w:tcPr>
            <w:tcW w:w="1190" w:type="dxa"/>
            <w:tcBorders>
              <w:top w:val="single" w:sz="4" w:space="0" w:color="auto"/>
              <w:bottom w:val="nil"/>
            </w:tcBorders>
            <w:shd w:val="clear" w:color="auto" w:fill="auto"/>
          </w:tcPr>
          <w:p w14:paraId="71AF234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2" w:type="dxa"/>
            <w:tcBorders>
              <w:top w:val="single" w:sz="4" w:space="0" w:color="auto"/>
              <w:bottom w:val="nil"/>
            </w:tcBorders>
            <w:shd w:val="clear" w:color="auto" w:fill="auto"/>
          </w:tcPr>
          <w:p w14:paraId="66E8F65D"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3" w:type="dxa"/>
            <w:tcBorders>
              <w:top w:val="single" w:sz="4" w:space="0" w:color="auto"/>
              <w:bottom w:val="nil"/>
            </w:tcBorders>
            <w:shd w:val="clear" w:color="auto" w:fill="auto"/>
          </w:tcPr>
          <w:p w14:paraId="124047FF"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single" w:sz="4" w:space="0" w:color="auto"/>
              <w:bottom w:val="nil"/>
            </w:tcBorders>
            <w:shd w:val="clear" w:color="auto" w:fill="auto"/>
          </w:tcPr>
          <w:p w14:paraId="4716BEEE"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10</m:t>
                </m:r>
              </m:oMath>
            </m:oMathPara>
          </w:p>
        </w:tc>
        <w:tc>
          <w:tcPr>
            <w:tcW w:w="1593" w:type="dxa"/>
            <w:tcBorders>
              <w:top w:val="single" w:sz="4" w:space="0" w:color="auto"/>
              <w:bottom w:val="nil"/>
            </w:tcBorders>
            <w:shd w:val="clear" w:color="auto" w:fill="auto"/>
          </w:tcPr>
          <w:p w14:paraId="4EA77A44"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3DC1BB2E" w14:textId="77777777" w:rsidTr="00330B9E">
        <w:trPr>
          <w:jc w:val="center"/>
        </w:trPr>
        <w:tc>
          <w:tcPr>
            <w:tcW w:w="1190" w:type="dxa"/>
            <w:tcBorders>
              <w:top w:val="nil"/>
              <w:bottom w:val="nil"/>
            </w:tcBorders>
            <w:shd w:val="clear" w:color="auto" w:fill="auto"/>
          </w:tcPr>
          <w:p w14:paraId="4A1177B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2" w:type="dxa"/>
            <w:tcBorders>
              <w:top w:val="nil"/>
              <w:bottom w:val="nil"/>
            </w:tcBorders>
            <w:shd w:val="clear" w:color="auto" w:fill="auto"/>
          </w:tcPr>
          <w:p w14:paraId="1B2B0BB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5D6D2998"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3FE19C50"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4D3678B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13FA55D1" w14:textId="77777777" w:rsidTr="00330B9E">
        <w:trPr>
          <w:jc w:val="center"/>
        </w:trPr>
        <w:tc>
          <w:tcPr>
            <w:tcW w:w="1190" w:type="dxa"/>
            <w:tcBorders>
              <w:top w:val="nil"/>
              <w:bottom w:val="nil"/>
            </w:tcBorders>
            <w:shd w:val="clear" w:color="auto" w:fill="auto"/>
          </w:tcPr>
          <w:p w14:paraId="4C369E1D"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2" w:type="dxa"/>
            <w:tcBorders>
              <w:top w:val="nil"/>
              <w:bottom w:val="nil"/>
            </w:tcBorders>
            <w:shd w:val="clear" w:color="auto" w:fill="auto"/>
          </w:tcPr>
          <w:p w14:paraId="665CA689"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7</m:t>
                </m:r>
              </m:oMath>
            </m:oMathPara>
          </w:p>
        </w:tc>
        <w:tc>
          <w:tcPr>
            <w:tcW w:w="1593" w:type="dxa"/>
            <w:tcBorders>
              <w:top w:val="nil"/>
              <w:bottom w:val="nil"/>
            </w:tcBorders>
            <w:shd w:val="clear" w:color="auto" w:fill="auto"/>
          </w:tcPr>
          <w:p w14:paraId="0B6DB41C"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14</m:t>
                </m:r>
              </m:oMath>
            </m:oMathPara>
          </w:p>
        </w:tc>
        <w:tc>
          <w:tcPr>
            <w:tcW w:w="1593" w:type="dxa"/>
            <w:tcBorders>
              <w:top w:val="nil"/>
              <w:bottom w:val="nil"/>
            </w:tcBorders>
            <w:shd w:val="clear" w:color="auto" w:fill="auto"/>
          </w:tcPr>
          <w:p w14:paraId="0AA33D9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m:t>
                </m:r>
              </m:oMath>
            </m:oMathPara>
          </w:p>
        </w:tc>
        <w:tc>
          <w:tcPr>
            <w:tcW w:w="1593" w:type="dxa"/>
            <w:tcBorders>
              <w:top w:val="nil"/>
              <w:bottom w:val="nil"/>
            </w:tcBorders>
            <w:shd w:val="clear" w:color="auto" w:fill="auto"/>
          </w:tcPr>
          <w:p w14:paraId="337E6BCD"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12</m:t>
                </m:r>
              </m:oMath>
            </m:oMathPara>
          </w:p>
        </w:tc>
      </w:tr>
      <w:tr w:rsidR="00B8454E" w:rsidRPr="00FA2EAB" w14:paraId="35700A44" w14:textId="77777777" w:rsidTr="00330B9E">
        <w:trPr>
          <w:jc w:val="center"/>
        </w:trPr>
        <w:tc>
          <w:tcPr>
            <w:tcW w:w="1190" w:type="dxa"/>
            <w:tcBorders>
              <w:top w:val="nil"/>
              <w:bottom w:val="nil"/>
            </w:tcBorders>
            <w:shd w:val="clear" w:color="auto" w:fill="auto"/>
          </w:tcPr>
          <w:p w14:paraId="05BAEB33"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m:t>
                </m:r>
              </m:oMath>
            </m:oMathPara>
          </w:p>
        </w:tc>
        <w:tc>
          <w:tcPr>
            <w:tcW w:w="1592" w:type="dxa"/>
            <w:tcBorders>
              <w:top w:val="nil"/>
              <w:bottom w:val="nil"/>
            </w:tcBorders>
            <w:shd w:val="clear" w:color="auto" w:fill="auto"/>
          </w:tcPr>
          <w:p w14:paraId="6EDDC6CF"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5</m:t>
                </m:r>
              </m:oMath>
            </m:oMathPara>
          </w:p>
        </w:tc>
        <w:tc>
          <w:tcPr>
            <w:tcW w:w="1593" w:type="dxa"/>
            <w:tcBorders>
              <w:top w:val="nil"/>
              <w:bottom w:val="nil"/>
            </w:tcBorders>
            <w:shd w:val="clear" w:color="auto" w:fill="auto"/>
          </w:tcPr>
          <w:p w14:paraId="4D20F7BF"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15</m:t>
                </m:r>
              </m:oMath>
            </m:oMathPara>
          </w:p>
        </w:tc>
        <w:tc>
          <w:tcPr>
            <w:tcW w:w="1593" w:type="dxa"/>
            <w:tcBorders>
              <w:top w:val="nil"/>
              <w:bottom w:val="nil"/>
            </w:tcBorders>
            <w:shd w:val="clear" w:color="auto" w:fill="auto"/>
          </w:tcPr>
          <w:p w14:paraId="04CD40AB"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3" w:type="dxa"/>
            <w:tcBorders>
              <w:top w:val="nil"/>
              <w:bottom w:val="nil"/>
            </w:tcBorders>
            <w:shd w:val="clear" w:color="auto" w:fill="auto"/>
          </w:tcPr>
          <w:p w14:paraId="51369146"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m:t>
                </m:r>
              </m:oMath>
            </m:oMathPara>
          </w:p>
        </w:tc>
      </w:tr>
      <w:tr w:rsidR="00B8454E" w:rsidRPr="00FA2EAB" w14:paraId="11908F58" w14:textId="77777777" w:rsidTr="00330B9E">
        <w:trPr>
          <w:jc w:val="center"/>
        </w:trPr>
        <w:tc>
          <w:tcPr>
            <w:tcW w:w="1190" w:type="dxa"/>
            <w:tcBorders>
              <w:top w:val="nil"/>
              <w:bottom w:val="single" w:sz="4" w:space="0" w:color="auto"/>
            </w:tcBorders>
            <w:shd w:val="clear" w:color="auto" w:fill="auto"/>
          </w:tcPr>
          <w:p w14:paraId="2646926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2" w:type="dxa"/>
            <w:tcBorders>
              <w:top w:val="nil"/>
              <w:bottom w:val="single" w:sz="4" w:space="0" w:color="auto"/>
            </w:tcBorders>
            <w:shd w:val="clear" w:color="auto" w:fill="auto"/>
          </w:tcPr>
          <w:p w14:paraId="7C6AEF4D"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22</m:t>
                </m:r>
              </m:oMath>
            </m:oMathPara>
          </w:p>
        </w:tc>
        <w:tc>
          <w:tcPr>
            <w:tcW w:w="1593" w:type="dxa"/>
            <w:tcBorders>
              <w:top w:val="nil"/>
              <w:bottom w:val="single" w:sz="4" w:space="0" w:color="auto"/>
            </w:tcBorders>
            <w:shd w:val="clear" w:color="auto" w:fill="auto"/>
          </w:tcPr>
          <w:p w14:paraId="2D6B492C"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88</m:t>
                </m:r>
              </m:oMath>
            </m:oMathPara>
          </w:p>
        </w:tc>
        <w:tc>
          <w:tcPr>
            <w:tcW w:w="1593" w:type="dxa"/>
            <w:tcBorders>
              <w:top w:val="nil"/>
              <w:bottom w:val="single" w:sz="4" w:space="0" w:color="auto"/>
            </w:tcBorders>
            <w:shd w:val="clear" w:color="auto" w:fill="auto"/>
          </w:tcPr>
          <w:p w14:paraId="07E2DB8E"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18</m:t>
                </m:r>
              </m:oMath>
            </m:oMathPara>
          </w:p>
        </w:tc>
        <w:tc>
          <w:tcPr>
            <w:tcW w:w="1593" w:type="dxa"/>
            <w:tcBorders>
              <w:top w:val="nil"/>
              <w:bottom w:val="single" w:sz="4" w:space="0" w:color="auto"/>
            </w:tcBorders>
            <w:shd w:val="clear" w:color="auto" w:fill="auto"/>
          </w:tcPr>
          <w:p w14:paraId="250D7D6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72</m:t>
                </m:r>
              </m:oMath>
            </m:oMathPara>
          </w:p>
        </w:tc>
      </w:tr>
      <w:tr w:rsidR="00B8454E" w:rsidRPr="00FA2EAB" w14:paraId="21526522" w14:textId="77777777" w:rsidTr="00330B9E">
        <w:trPr>
          <w:jc w:val="center"/>
        </w:trPr>
        <w:tc>
          <w:tcPr>
            <w:tcW w:w="1190" w:type="dxa"/>
            <w:tcBorders>
              <w:top w:val="single" w:sz="4" w:space="0" w:color="auto"/>
            </w:tcBorders>
            <w:shd w:val="clear" w:color="auto" w:fill="auto"/>
          </w:tcPr>
          <w:p w14:paraId="71D7DBE9"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Total</m:t>
                </m:r>
              </m:oMath>
            </m:oMathPara>
          </w:p>
        </w:tc>
        <w:tc>
          <w:tcPr>
            <w:tcW w:w="1592" w:type="dxa"/>
            <w:tcBorders>
              <w:top w:val="single" w:sz="4" w:space="0" w:color="auto"/>
            </w:tcBorders>
            <w:shd w:val="clear" w:color="auto" w:fill="auto"/>
          </w:tcPr>
          <w:p w14:paraId="011C7BA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38</m:t>
                </m:r>
              </m:oMath>
            </m:oMathPara>
          </w:p>
        </w:tc>
        <w:tc>
          <w:tcPr>
            <w:tcW w:w="1593" w:type="dxa"/>
            <w:tcBorders>
              <w:top w:val="single" w:sz="4" w:space="0" w:color="auto"/>
            </w:tcBorders>
            <w:shd w:val="clear" w:color="auto" w:fill="auto"/>
          </w:tcPr>
          <w:p w14:paraId="3CC0487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117</m:t>
                </m:r>
              </m:oMath>
            </m:oMathPara>
          </w:p>
        </w:tc>
        <w:tc>
          <w:tcPr>
            <w:tcW w:w="1593" w:type="dxa"/>
            <w:tcBorders>
              <w:top w:val="single" w:sz="4" w:space="0" w:color="auto"/>
            </w:tcBorders>
            <w:shd w:val="clear" w:color="auto" w:fill="auto"/>
          </w:tcPr>
          <w:p w14:paraId="37A93A80"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36</m:t>
                </m:r>
              </m:oMath>
            </m:oMathPara>
          </w:p>
        </w:tc>
        <w:tc>
          <w:tcPr>
            <w:tcW w:w="1593" w:type="dxa"/>
            <w:tcBorders>
              <w:top w:val="single" w:sz="4" w:space="0" w:color="auto"/>
            </w:tcBorders>
            <w:shd w:val="clear" w:color="auto" w:fill="auto"/>
          </w:tcPr>
          <w:p w14:paraId="72361F0F"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90</m:t>
                </m:r>
              </m:oMath>
            </m:oMathPara>
          </w:p>
        </w:tc>
      </w:tr>
      <w:tr w:rsidR="00B8454E" w:rsidRPr="00FA2EAB" w14:paraId="34896A7F" w14:textId="77777777" w:rsidTr="00330B9E">
        <w:trPr>
          <w:jc w:val="center"/>
        </w:trPr>
        <w:tc>
          <w:tcPr>
            <w:tcW w:w="1190" w:type="dxa"/>
            <w:shd w:val="clear" w:color="auto" w:fill="auto"/>
          </w:tcPr>
          <w:p w14:paraId="70FE855E"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Rata-rata</m:t>
                </m:r>
              </m:oMath>
            </m:oMathPara>
          </w:p>
        </w:tc>
        <w:tc>
          <w:tcPr>
            <w:tcW w:w="1592" w:type="dxa"/>
            <w:shd w:val="clear" w:color="auto" w:fill="auto"/>
          </w:tcPr>
          <w:p w14:paraId="6F4F53F1"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3,08</m:t>
                </m:r>
              </m:oMath>
            </m:oMathPara>
          </w:p>
        </w:tc>
        <w:tc>
          <w:tcPr>
            <w:tcW w:w="1593" w:type="dxa"/>
            <w:shd w:val="clear" w:color="auto" w:fill="auto"/>
          </w:tcPr>
          <w:p w14:paraId="51543ADD"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276302EF"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1C744BB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2,5</m:t>
                </m:r>
              </m:oMath>
            </m:oMathPara>
          </w:p>
        </w:tc>
      </w:tr>
    </w:tbl>
    <w:p w14:paraId="16C75AC3" w14:textId="77777777" w:rsidR="00B8454E" w:rsidRPr="006729D1" w:rsidRDefault="00B8454E" w:rsidP="00FA2EAB">
      <w:pPr>
        <w:pStyle w:val="ListParagraph"/>
        <w:spacing w:after="0" w:line="240" w:lineRule="auto"/>
        <w:ind w:left="1069"/>
        <w:jc w:val="both"/>
        <w:rPr>
          <w:rFonts w:ascii="Times New Roman" w:hAnsi="Times New Roman" w:cs="Times New Roman"/>
          <w:color w:val="1D1B11" w:themeColor="background2" w:themeShade="1A"/>
          <w:lang w:val="en-ID"/>
        </w:rPr>
      </w:pPr>
    </w:p>
    <w:p w14:paraId="78F1AF65" w14:textId="31D40C8E" w:rsidR="00B8454E" w:rsidRPr="006729D1" w:rsidRDefault="00B8454E" w:rsidP="00FA2EAB">
      <w:pPr>
        <w:pStyle w:val="ListParagraph"/>
        <w:numPr>
          <w:ilvl w:val="0"/>
          <w:numId w:val="111"/>
        </w:numPr>
        <w:spacing w:after="0" w:line="240" w:lineRule="auto"/>
        <w:ind w:left="567"/>
        <w:jc w:val="both"/>
        <w:rPr>
          <w:rFonts w:ascii="Times New Roman" w:hAnsi="Times New Roman" w:cs="Times New Roman"/>
          <w:color w:val="1D1B11" w:themeColor="background2" w:themeShade="1A"/>
          <w:lang w:val="en-ID"/>
        </w:rPr>
      </w:pPr>
      <w:r w:rsidRPr="006729D1">
        <w:rPr>
          <w:rFonts w:ascii="Times New Roman" w:hAnsi="Times New Roman" w:cs="Times New Roman"/>
          <w:color w:val="1D1B11" w:themeColor="background2" w:themeShade="1A"/>
        </w:rPr>
        <w:t xml:space="preserve">Soal untuk </w:t>
      </w:r>
      <w:r w:rsidR="00A34E2B" w:rsidRPr="006729D1">
        <w:rPr>
          <w:rFonts w:ascii="Times New Roman" w:hAnsi="Times New Roman" w:cs="Times New Roman"/>
          <w:color w:val="1D1B11" w:themeColor="background2" w:themeShade="1A"/>
        </w:rPr>
        <w:t>indicator</w:t>
      </w:r>
      <w:r w:rsidRPr="006729D1">
        <w:rPr>
          <w:rFonts w:ascii="Times New Roman" w:hAnsi="Times New Roman" w:cs="Times New Roman"/>
          <w:color w:val="1D1B11" w:themeColor="background2" w:themeShade="1A"/>
        </w:rPr>
        <w:t xml:space="preserve"> menentukan kesimpulan</w:t>
      </w:r>
    </w:p>
    <w:p w14:paraId="6AE2BD9C" w14:textId="11440FAF" w:rsidR="00B8454E" w:rsidRDefault="00B8454E" w:rsidP="00FA2EAB">
      <w:pPr>
        <w:pStyle w:val="ListParagraph"/>
        <w:spacing w:after="0" w:line="240" w:lineRule="auto"/>
        <w:ind w:left="567" w:firstLine="567"/>
        <w:jc w:val="both"/>
        <w:rPr>
          <w:rFonts w:ascii="Times New Roman" w:hAnsi="Times New Roman" w:cs="Times New Roman"/>
        </w:rPr>
      </w:pPr>
      <w:r w:rsidRPr="006729D1">
        <w:rPr>
          <w:rFonts w:ascii="Times New Roman" w:hAnsi="Times New Roman" w:cs="Times New Roman"/>
          <w:color w:val="1D1B11" w:themeColor="background2" w:themeShade="1A"/>
          <w:lang w:val="en-ID"/>
        </w:rPr>
        <w:t xml:space="preserve">Soal untuk </w:t>
      </w:r>
      <w:r w:rsidR="00A34E2B" w:rsidRPr="006729D1">
        <w:rPr>
          <w:rFonts w:ascii="Times New Roman" w:hAnsi="Times New Roman" w:cs="Times New Roman"/>
          <w:color w:val="1D1B11" w:themeColor="background2" w:themeShade="1A"/>
          <w:lang w:val="en-ID"/>
        </w:rPr>
        <w:t>indicator</w:t>
      </w:r>
      <w:r w:rsidRPr="006729D1">
        <w:rPr>
          <w:rFonts w:ascii="Times New Roman" w:hAnsi="Times New Roman" w:cs="Times New Roman"/>
          <w:color w:val="1D1B11" w:themeColor="background2" w:themeShade="1A"/>
          <w:lang w:val="en-ID"/>
        </w:rPr>
        <w:t xml:space="preserve"> menentukan kesimpulan soal Nomor 1, 2, 3, 4, dan 5. Dari data yang diperoleh skor rata-rata pada kelas eksperimen </w:t>
      </w:r>
      <w:r w:rsidR="00C1398A" w:rsidRPr="006729D1">
        <w:rPr>
          <w:rFonts w:ascii="Times New Roman" w:hAnsi="Times New Roman" w:cs="Times New Roman"/>
          <w:lang w:val="en-ID"/>
        </w:rPr>
        <w:t>adalaah 2</w:t>
      </w:r>
      <w:proofErr w:type="gramStart"/>
      <w:r w:rsidR="00C1398A" w:rsidRPr="006729D1">
        <w:rPr>
          <w:rFonts w:ascii="Times New Roman" w:hAnsi="Times New Roman" w:cs="Times New Roman"/>
          <w:lang w:val="en-ID"/>
        </w:rPr>
        <w:t>,66</w:t>
      </w:r>
      <w:proofErr w:type="gramEnd"/>
      <w:r w:rsidRPr="006729D1">
        <w:rPr>
          <w:rFonts w:ascii="Times New Roman" w:hAnsi="Times New Roman" w:cs="Times New Roman"/>
          <w:color w:val="1D1B11" w:themeColor="background2" w:themeShade="1A"/>
          <w:lang w:val="en-ID"/>
        </w:rPr>
        <w:t xml:space="preserve"> sedangkan pada kelas </w:t>
      </w:r>
      <w:r w:rsidR="00A34E2B" w:rsidRPr="006729D1">
        <w:rPr>
          <w:rFonts w:ascii="Times New Roman" w:hAnsi="Times New Roman" w:cs="Times New Roman"/>
          <w:color w:val="1D1B11" w:themeColor="background2" w:themeShade="1A"/>
          <w:lang w:val="en-ID"/>
        </w:rPr>
        <w:t>control</w:t>
      </w:r>
      <w:r w:rsidRPr="006729D1">
        <w:rPr>
          <w:rFonts w:ascii="Times New Roman" w:hAnsi="Times New Roman" w:cs="Times New Roman"/>
          <w:color w:val="1D1B11" w:themeColor="background2" w:themeShade="1A"/>
          <w:lang w:val="en-ID"/>
        </w:rPr>
        <w:t xml:space="preserve"> </w:t>
      </w:r>
      <w:r w:rsidR="00C1398A" w:rsidRPr="006729D1">
        <w:rPr>
          <w:rFonts w:ascii="Times New Roman" w:hAnsi="Times New Roman" w:cs="Times New Roman"/>
          <w:lang w:val="en-ID"/>
        </w:rPr>
        <w:t>adala 1,44.</w:t>
      </w:r>
      <w:r w:rsidRPr="006729D1">
        <w:rPr>
          <w:rFonts w:ascii="Times New Roman" w:hAnsi="Times New Roman" w:cs="Times New Roman"/>
          <w:color w:val="1D1B11" w:themeColor="background2" w:themeShade="1A"/>
          <w:lang w:val="en-ID"/>
        </w:rPr>
        <w:t xml:space="preserve">Pada soal ini skor rata-rata kelas eksperimen lebih tinggi dibandingkan dengan skor rata-rata kelas </w:t>
      </w:r>
      <w:r w:rsidR="00A34E2B" w:rsidRPr="006729D1">
        <w:rPr>
          <w:rFonts w:ascii="Times New Roman" w:hAnsi="Times New Roman" w:cs="Times New Roman"/>
          <w:color w:val="1D1B11" w:themeColor="background2" w:themeShade="1A"/>
          <w:lang w:val="en-ID"/>
        </w:rPr>
        <w:t>control</w:t>
      </w:r>
      <w:r w:rsidRPr="006729D1">
        <w:rPr>
          <w:rFonts w:ascii="Times New Roman" w:hAnsi="Times New Roman" w:cs="Times New Roman"/>
          <w:color w:val="1D1B11" w:themeColor="background2" w:themeShade="1A"/>
          <w:lang w:val="en-ID"/>
        </w:rPr>
        <w:t xml:space="preserve"> dengan </w:t>
      </w:r>
      <w:r w:rsidR="00C1398A" w:rsidRPr="006729D1">
        <w:rPr>
          <w:rFonts w:ascii="Times New Roman" w:hAnsi="Times New Roman" w:cs="Times New Roman"/>
          <w:lang w:val="en-ID"/>
        </w:rPr>
        <w:t>selisih 1,62</w:t>
      </w:r>
      <w:r w:rsidR="00C1398A" w:rsidRPr="006729D1">
        <w:rPr>
          <w:rFonts w:ascii="Times New Roman" w:hAnsi="Times New Roman" w:cs="Times New Roman"/>
          <w:color w:val="1D1B11" w:themeColor="background2" w:themeShade="1A"/>
          <w:lang w:val="en-ID"/>
        </w:rPr>
        <w:t xml:space="preserve">. </w:t>
      </w:r>
      <w:r w:rsidRPr="006729D1">
        <w:rPr>
          <w:rFonts w:ascii="Times New Roman" w:hAnsi="Times New Roman" w:cs="Times New Roman"/>
        </w:rPr>
        <w:t xml:space="preserve">Berikut perbandingan skor yang diperoleh kelas sampel pada soal untuk </w:t>
      </w:r>
      <w:r w:rsidR="00A34E2B" w:rsidRPr="006729D1">
        <w:rPr>
          <w:rFonts w:ascii="Times New Roman" w:hAnsi="Times New Roman" w:cs="Times New Roman"/>
        </w:rPr>
        <w:t>indicator</w:t>
      </w:r>
      <w:r w:rsidRPr="006729D1">
        <w:rPr>
          <w:rFonts w:ascii="Times New Roman" w:hAnsi="Times New Roman" w:cs="Times New Roman"/>
        </w:rPr>
        <w:t xml:space="preserve"> yang menentukan kesimpulan sebagai berikut:</w:t>
      </w:r>
    </w:p>
    <w:p w14:paraId="7B1A5C86" w14:textId="77777777" w:rsidR="00FA2EAB" w:rsidRPr="006729D1" w:rsidRDefault="00FA2EAB" w:rsidP="00FA2EAB">
      <w:pPr>
        <w:pStyle w:val="ListParagraph"/>
        <w:spacing w:after="0" w:line="240" w:lineRule="auto"/>
        <w:ind w:left="567" w:firstLine="567"/>
        <w:jc w:val="both"/>
        <w:rPr>
          <w:rFonts w:ascii="Times New Roman" w:hAnsi="Times New Roman" w:cs="Times New Roman"/>
        </w:rPr>
      </w:pPr>
    </w:p>
    <w:p w14:paraId="1790F6B2" w14:textId="7EF53042"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FA2EAB">
        <w:rPr>
          <w:rFonts w:ascii="Times New Roman" w:hAnsi="Times New Roman" w:cs="Times New Roman"/>
          <w:b/>
          <w:sz w:val="20"/>
          <w:szCs w:val="20"/>
        </w:rPr>
        <w:t>Tabel</w:t>
      </w:r>
      <w:r w:rsidR="00484237" w:rsidRPr="00FA2EAB">
        <w:rPr>
          <w:rFonts w:ascii="Times New Roman" w:hAnsi="Times New Roman" w:cs="Times New Roman"/>
          <w:b/>
          <w:sz w:val="20"/>
          <w:szCs w:val="20"/>
        </w:rPr>
        <w:t xml:space="preserve"> </w:t>
      </w:r>
      <w:r w:rsidRPr="00FA2EAB">
        <w:rPr>
          <w:rFonts w:ascii="Times New Roman" w:hAnsi="Times New Roman" w:cs="Times New Roman"/>
          <w:b/>
          <w:sz w:val="20"/>
          <w:szCs w:val="20"/>
        </w:rPr>
        <w:t xml:space="preserve"> </w:t>
      </w:r>
      <w:r w:rsidR="00484237" w:rsidRPr="00FA2EAB">
        <w:rPr>
          <w:rFonts w:ascii="Times New Roman" w:hAnsi="Times New Roman" w:cs="Times New Roman"/>
          <w:b/>
          <w:sz w:val="20"/>
          <w:szCs w:val="20"/>
        </w:rPr>
        <w:t>19</w:t>
      </w:r>
      <w:proofErr w:type="gramEnd"/>
      <w:r w:rsidRPr="00FA2EAB">
        <w:rPr>
          <w:rFonts w:ascii="Times New Roman" w:hAnsi="Times New Roman" w:cs="Times New Roman"/>
          <w:b/>
          <w:sz w:val="20"/>
          <w:szCs w:val="20"/>
        </w:rPr>
        <w:t xml:space="preserve"> Perbandingan skor yang diperoleh kelas sampel pada soal untuk Indikator menentukan kesimpulan untuk soal Nomor satu</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59"/>
        <w:gridCol w:w="1852"/>
        <w:gridCol w:w="1504"/>
        <w:gridCol w:w="1542"/>
        <w:gridCol w:w="1504"/>
      </w:tblGrid>
      <w:tr w:rsidR="00B8454E" w:rsidRPr="00FA2EAB" w14:paraId="472B7050" w14:textId="77777777" w:rsidTr="0011519B">
        <w:trPr>
          <w:jc w:val="center"/>
        </w:trPr>
        <w:tc>
          <w:tcPr>
            <w:tcW w:w="1190" w:type="dxa"/>
            <w:vMerge w:val="restart"/>
            <w:shd w:val="clear" w:color="auto" w:fill="auto"/>
            <w:vAlign w:val="center"/>
          </w:tcPr>
          <w:p w14:paraId="2F54C93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Skor</m:t>
                </m:r>
              </m:oMath>
            </m:oMathPara>
          </w:p>
          <w:p w14:paraId="62B8A99C"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Indikator</m:t>
                </m:r>
              </m:oMath>
            </m:oMathPara>
          </w:p>
        </w:tc>
        <w:tc>
          <w:tcPr>
            <w:tcW w:w="6371" w:type="dxa"/>
            <w:gridSpan w:val="4"/>
            <w:shd w:val="clear" w:color="auto" w:fill="auto"/>
            <w:vAlign w:val="center"/>
          </w:tcPr>
          <w:p w14:paraId="614FA2F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Banyak Siswa</m:t>
                </m:r>
              </m:oMath>
            </m:oMathPara>
          </w:p>
        </w:tc>
      </w:tr>
      <w:tr w:rsidR="00B8454E" w:rsidRPr="00FA2EAB" w14:paraId="2102C29E" w14:textId="77777777" w:rsidTr="0011519B">
        <w:trPr>
          <w:jc w:val="center"/>
        </w:trPr>
        <w:tc>
          <w:tcPr>
            <w:tcW w:w="1190" w:type="dxa"/>
            <w:vMerge/>
            <w:tcBorders>
              <w:bottom w:val="single" w:sz="4" w:space="0" w:color="auto"/>
            </w:tcBorders>
            <w:shd w:val="clear" w:color="auto" w:fill="auto"/>
            <w:vAlign w:val="center"/>
          </w:tcPr>
          <w:p w14:paraId="688088B3"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2" w:type="dxa"/>
            <w:tcBorders>
              <w:bottom w:val="single" w:sz="4" w:space="0" w:color="auto"/>
            </w:tcBorders>
            <w:shd w:val="clear" w:color="auto" w:fill="auto"/>
            <w:vAlign w:val="center"/>
          </w:tcPr>
          <w:p w14:paraId="26091A7D"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Eksperimen</m:t>
                </m:r>
              </m:oMath>
            </m:oMathPara>
          </w:p>
        </w:tc>
        <w:tc>
          <w:tcPr>
            <w:tcW w:w="1593" w:type="dxa"/>
            <w:tcBorders>
              <w:bottom w:val="single" w:sz="4" w:space="0" w:color="auto"/>
            </w:tcBorders>
            <w:shd w:val="clear" w:color="auto" w:fill="auto"/>
            <w:vAlign w:val="center"/>
          </w:tcPr>
          <w:p w14:paraId="4649F09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c>
          <w:tcPr>
            <w:tcW w:w="1593" w:type="dxa"/>
            <w:tcBorders>
              <w:bottom w:val="single" w:sz="4" w:space="0" w:color="auto"/>
            </w:tcBorders>
            <w:shd w:val="clear" w:color="auto" w:fill="auto"/>
            <w:vAlign w:val="center"/>
          </w:tcPr>
          <w:p w14:paraId="1DA0DAF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control</m:t>
                </m:r>
              </m:oMath>
            </m:oMathPara>
          </w:p>
        </w:tc>
        <w:tc>
          <w:tcPr>
            <w:tcW w:w="1593" w:type="dxa"/>
            <w:tcBorders>
              <w:bottom w:val="single" w:sz="4" w:space="0" w:color="auto"/>
            </w:tcBorders>
            <w:shd w:val="clear" w:color="auto" w:fill="auto"/>
            <w:vAlign w:val="center"/>
          </w:tcPr>
          <w:p w14:paraId="3EFD932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r>
      <w:tr w:rsidR="00B8454E" w:rsidRPr="00FA2EAB" w14:paraId="6577A3C9" w14:textId="77777777" w:rsidTr="0011519B">
        <w:trPr>
          <w:jc w:val="center"/>
        </w:trPr>
        <w:tc>
          <w:tcPr>
            <w:tcW w:w="1190" w:type="dxa"/>
            <w:tcBorders>
              <w:top w:val="single" w:sz="4" w:space="0" w:color="auto"/>
              <w:bottom w:val="nil"/>
            </w:tcBorders>
            <w:shd w:val="clear" w:color="auto" w:fill="auto"/>
          </w:tcPr>
          <w:p w14:paraId="01F0E88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2" w:type="dxa"/>
            <w:tcBorders>
              <w:top w:val="single" w:sz="4" w:space="0" w:color="auto"/>
              <w:bottom w:val="nil"/>
            </w:tcBorders>
            <w:shd w:val="clear" w:color="auto" w:fill="auto"/>
          </w:tcPr>
          <w:p w14:paraId="1214BD83"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8</m:t>
                </m:r>
              </m:oMath>
            </m:oMathPara>
          </w:p>
        </w:tc>
        <w:tc>
          <w:tcPr>
            <w:tcW w:w="1593" w:type="dxa"/>
            <w:tcBorders>
              <w:top w:val="single" w:sz="4" w:space="0" w:color="auto"/>
              <w:bottom w:val="nil"/>
            </w:tcBorders>
            <w:shd w:val="clear" w:color="auto" w:fill="auto"/>
          </w:tcPr>
          <w:p w14:paraId="40B70EDA"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single" w:sz="4" w:space="0" w:color="auto"/>
              <w:bottom w:val="nil"/>
            </w:tcBorders>
            <w:shd w:val="clear" w:color="auto" w:fill="auto"/>
          </w:tcPr>
          <w:p w14:paraId="49C19DE2"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20</m:t>
                </m:r>
              </m:oMath>
            </m:oMathPara>
          </w:p>
        </w:tc>
        <w:tc>
          <w:tcPr>
            <w:tcW w:w="1593" w:type="dxa"/>
            <w:tcBorders>
              <w:top w:val="single" w:sz="4" w:space="0" w:color="auto"/>
              <w:bottom w:val="nil"/>
            </w:tcBorders>
            <w:shd w:val="clear" w:color="auto" w:fill="auto"/>
          </w:tcPr>
          <w:p w14:paraId="23D2B50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4687F967" w14:textId="77777777" w:rsidTr="0011519B">
        <w:trPr>
          <w:jc w:val="center"/>
        </w:trPr>
        <w:tc>
          <w:tcPr>
            <w:tcW w:w="1190" w:type="dxa"/>
            <w:tcBorders>
              <w:top w:val="nil"/>
              <w:bottom w:val="nil"/>
            </w:tcBorders>
            <w:shd w:val="clear" w:color="auto" w:fill="auto"/>
          </w:tcPr>
          <w:p w14:paraId="39D3327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2" w:type="dxa"/>
            <w:tcBorders>
              <w:top w:val="nil"/>
              <w:bottom w:val="nil"/>
            </w:tcBorders>
            <w:shd w:val="clear" w:color="auto" w:fill="auto"/>
          </w:tcPr>
          <w:p w14:paraId="76447810"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3BBF06C8"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2A7401FF"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3F7D5739"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75D33040" w14:textId="77777777" w:rsidTr="0011519B">
        <w:trPr>
          <w:jc w:val="center"/>
        </w:trPr>
        <w:tc>
          <w:tcPr>
            <w:tcW w:w="1190" w:type="dxa"/>
            <w:tcBorders>
              <w:top w:val="nil"/>
              <w:bottom w:val="nil"/>
            </w:tcBorders>
            <w:shd w:val="clear" w:color="auto" w:fill="auto"/>
          </w:tcPr>
          <w:p w14:paraId="6977BA22"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2" w:type="dxa"/>
            <w:tcBorders>
              <w:top w:val="nil"/>
              <w:bottom w:val="nil"/>
            </w:tcBorders>
            <w:shd w:val="clear" w:color="auto" w:fill="auto"/>
          </w:tcPr>
          <w:p w14:paraId="312CA2C3"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9</m:t>
                </m:r>
              </m:oMath>
            </m:oMathPara>
          </w:p>
        </w:tc>
        <w:tc>
          <w:tcPr>
            <w:tcW w:w="1593" w:type="dxa"/>
            <w:tcBorders>
              <w:top w:val="nil"/>
              <w:bottom w:val="nil"/>
            </w:tcBorders>
            <w:shd w:val="clear" w:color="auto" w:fill="auto"/>
          </w:tcPr>
          <w:p w14:paraId="186CE8B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18</m:t>
                </m:r>
              </m:oMath>
            </m:oMathPara>
          </w:p>
        </w:tc>
        <w:tc>
          <w:tcPr>
            <w:tcW w:w="1593" w:type="dxa"/>
            <w:tcBorders>
              <w:top w:val="nil"/>
              <w:bottom w:val="nil"/>
            </w:tcBorders>
            <w:shd w:val="clear" w:color="auto" w:fill="auto"/>
          </w:tcPr>
          <w:p w14:paraId="252847BD"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3" w:type="dxa"/>
            <w:tcBorders>
              <w:top w:val="nil"/>
              <w:bottom w:val="nil"/>
            </w:tcBorders>
            <w:shd w:val="clear" w:color="auto" w:fill="auto"/>
          </w:tcPr>
          <w:p w14:paraId="1554EB4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8</m:t>
                </m:r>
              </m:oMath>
            </m:oMathPara>
          </w:p>
        </w:tc>
      </w:tr>
      <w:tr w:rsidR="00B8454E" w:rsidRPr="00FA2EAB" w14:paraId="548F8F2D" w14:textId="77777777" w:rsidTr="0011519B">
        <w:trPr>
          <w:jc w:val="center"/>
        </w:trPr>
        <w:tc>
          <w:tcPr>
            <w:tcW w:w="1190" w:type="dxa"/>
            <w:tcBorders>
              <w:top w:val="nil"/>
              <w:bottom w:val="nil"/>
            </w:tcBorders>
            <w:shd w:val="clear" w:color="auto" w:fill="auto"/>
          </w:tcPr>
          <w:p w14:paraId="41EEF432"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m:t>
                </m:r>
              </m:oMath>
            </m:oMathPara>
          </w:p>
        </w:tc>
        <w:tc>
          <w:tcPr>
            <w:tcW w:w="1592" w:type="dxa"/>
            <w:tcBorders>
              <w:top w:val="nil"/>
              <w:bottom w:val="nil"/>
            </w:tcBorders>
            <w:shd w:val="clear" w:color="auto" w:fill="auto"/>
          </w:tcPr>
          <w:p w14:paraId="071B003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3" w:type="dxa"/>
            <w:tcBorders>
              <w:top w:val="nil"/>
              <w:bottom w:val="nil"/>
            </w:tcBorders>
            <w:shd w:val="clear" w:color="auto" w:fill="auto"/>
          </w:tcPr>
          <w:p w14:paraId="31E37CC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12</m:t>
                </m:r>
              </m:oMath>
            </m:oMathPara>
          </w:p>
        </w:tc>
        <w:tc>
          <w:tcPr>
            <w:tcW w:w="1593" w:type="dxa"/>
            <w:tcBorders>
              <w:top w:val="nil"/>
              <w:bottom w:val="nil"/>
            </w:tcBorders>
            <w:shd w:val="clear" w:color="auto" w:fill="auto"/>
          </w:tcPr>
          <w:p w14:paraId="7F375088"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m:t>
                </m:r>
              </m:oMath>
            </m:oMathPara>
          </w:p>
        </w:tc>
        <w:tc>
          <w:tcPr>
            <w:tcW w:w="1593" w:type="dxa"/>
            <w:tcBorders>
              <w:top w:val="nil"/>
              <w:bottom w:val="nil"/>
            </w:tcBorders>
            <w:shd w:val="clear" w:color="auto" w:fill="auto"/>
          </w:tcPr>
          <w:p w14:paraId="08197AF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18</m:t>
                </m:r>
              </m:oMath>
            </m:oMathPara>
          </w:p>
        </w:tc>
      </w:tr>
      <w:tr w:rsidR="00B8454E" w:rsidRPr="00FA2EAB" w14:paraId="4EBD1297" w14:textId="77777777" w:rsidTr="0011519B">
        <w:trPr>
          <w:jc w:val="center"/>
        </w:trPr>
        <w:tc>
          <w:tcPr>
            <w:tcW w:w="1190" w:type="dxa"/>
            <w:tcBorders>
              <w:top w:val="nil"/>
              <w:bottom w:val="single" w:sz="4" w:space="0" w:color="auto"/>
            </w:tcBorders>
            <w:shd w:val="clear" w:color="auto" w:fill="auto"/>
          </w:tcPr>
          <w:p w14:paraId="2274A0B1"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w:lastRenderedPageBreak/>
                  <m:t>4</m:t>
                </m:r>
              </m:oMath>
            </m:oMathPara>
          </w:p>
        </w:tc>
        <w:tc>
          <w:tcPr>
            <w:tcW w:w="1592" w:type="dxa"/>
            <w:tcBorders>
              <w:top w:val="nil"/>
              <w:bottom w:val="single" w:sz="4" w:space="0" w:color="auto"/>
            </w:tcBorders>
            <w:shd w:val="clear" w:color="auto" w:fill="auto"/>
          </w:tcPr>
          <w:p w14:paraId="6F457CFE"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17</m:t>
                </m:r>
              </m:oMath>
            </m:oMathPara>
          </w:p>
        </w:tc>
        <w:tc>
          <w:tcPr>
            <w:tcW w:w="1593" w:type="dxa"/>
            <w:tcBorders>
              <w:top w:val="nil"/>
              <w:bottom w:val="single" w:sz="4" w:space="0" w:color="auto"/>
            </w:tcBorders>
            <w:shd w:val="clear" w:color="auto" w:fill="auto"/>
          </w:tcPr>
          <w:p w14:paraId="57D8FC2E"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68</m:t>
                </m:r>
              </m:oMath>
            </m:oMathPara>
          </w:p>
        </w:tc>
        <w:tc>
          <w:tcPr>
            <w:tcW w:w="1593" w:type="dxa"/>
            <w:tcBorders>
              <w:top w:val="nil"/>
              <w:bottom w:val="single" w:sz="4" w:space="0" w:color="auto"/>
            </w:tcBorders>
            <w:shd w:val="clear" w:color="auto" w:fill="auto"/>
          </w:tcPr>
          <w:p w14:paraId="3A4F5DBB"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m:t>
                </m:r>
              </m:oMath>
            </m:oMathPara>
          </w:p>
        </w:tc>
        <w:tc>
          <w:tcPr>
            <w:tcW w:w="1593" w:type="dxa"/>
            <w:tcBorders>
              <w:top w:val="nil"/>
              <w:bottom w:val="single" w:sz="4" w:space="0" w:color="auto"/>
            </w:tcBorders>
            <w:shd w:val="clear" w:color="auto" w:fill="auto"/>
          </w:tcPr>
          <w:p w14:paraId="11CBB3C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24</m:t>
                </m:r>
              </m:oMath>
            </m:oMathPara>
          </w:p>
        </w:tc>
      </w:tr>
      <w:tr w:rsidR="00B8454E" w:rsidRPr="00FA2EAB" w14:paraId="5BBD4B4A" w14:textId="77777777" w:rsidTr="0011519B">
        <w:trPr>
          <w:jc w:val="center"/>
        </w:trPr>
        <w:tc>
          <w:tcPr>
            <w:tcW w:w="1190" w:type="dxa"/>
            <w:tcBorders>
              <w:top w:val="single" w:sz="4" w:space="0" w:color="auto"/>
            </w:tcBorders>
            <w:shd w:val="clear" w:color="auto" w:fill="auto"/>
          </w:tcPr>
          <w:p w14:paraId="467F0C43"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Total</m:t>
                </m:r>
              </m:oMath>
            </m:oMathPara>
          </w:p>
        </w:tc>
        <w:tc>
          <w:tcPr>
            <w:tcW w:w="1592" w:type="dxa"/>
            <w:tcBorders>
              <w:top w:val="single" w:sz="4" w:space="0" w:color="auto"/>
            </w:tcBorders>
            <w:shd w:val="clear" w:color="auto" w:fill="auto"/>
          </w:tcPr>
          <w:p w14:paraId="1306454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38</m:t>
                </m:r>
              </m:oMath>
            </m:oMathPara>
          </w:p>
        </w:tc>
        <w:tc>
          <w:tcPr>
            <w:tcW w:w="1593" w:type="dxa"/>
            <w:tcBorders>
              <w:top w:val="single" w:sz="4" w:space="0" w:color="auto"/>
            </w:tcBorders>
            <w:shd w:val="clear" w:color="auto" w:fill="auto"/>
          </w:tcPr>
          <w:p w14:paraId="729C6D9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98</m:t>
                </m:r>
              </m:oMath>
            </m:oMathPara>
          </w:p>
        </w:tc>
        <w:tc>
          <w:tcPr>
            <w:tcW w:w="1593" w:type="dxa"/>
            <w:tcBorders>
              <w:top w:val="single" w:sz="4" w:space="0" w:color="auto"/>
            </w:tcBorders>
            <w:shd w:val="clear" w:color="auto" w:fill="auto"/>
          </w:tcPr>
          <w:p w14:paraId="7625078E"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tcBorders>
              <w:top w:val="single" w:sz="4" w:space="0" w:color="auto"/>
            </w:tcBorders>
            <w:shd w:val="clear" w:color="auto" w:fill="auto"/>
          </w:tcPr>
          <w:p w14:paraId="059FBA5E"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50</m:t>
                </m:r>
              </m:oMath>
            </m:oMathPara>
          </w:p>
        </w:tc>
      </w:tr>
      <w:tr w:rsidR="00B8454E" w:rsidRPr="00FA2EAB" w14:paraId="46375933" w14:textId="77777777" w:rsidTr="0011519B">
        <w:trPr>
          <w:jc w:val="center"/>
        </w:trPr>
        <w:tc>
          <w:tcPr>
            <w:tcW w:w="1190" w:type="dxa"/>
            <w:shd w:val="clear" w:color="auto" w:fill="auto"/>
          </w:tcPr>
          <w:p w14:paraId="07FE36FE"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Rata-rata</m:t>
                </m:r>
              </m:oMath>
            </m:oMathPara>
          </w:p>
        </w:tc>
        <w:tc>
          <w:tcPr>
            <w:tcW w:w="1592" w:type="dxa"/>
            <w:shd w:val="clear" w:color="auto" w:fill="auto"/>
          </w:tcPr>
          <w:p w14:paraId="3E907156"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4658B98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2,58</m:t>
                </m:r>
              </m:oMath>
            </m:oMathPara>
          </w:p>
        </w:tc>
        <w:tc>
          <w:tcPr>
            <w:tcW w:w="1593" w:type="dxa"/>
            <w:shd w:val="clear" w:color="auto" w:fill="auto"/>
          </w:tcPr>
          <w:p w14:paraId="54D215E1"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1A9E4E8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1,39</m:t>
                </m:r>
              </m:oMath>
            </m:oMathPara>
          </w:p>
        </w:tc>
      </w:tr>
    </w:tbl>
    <w:p w14:paraId="5465D04B"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60F4B41F" w14:textId="781D5F95"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FA2EAB">
        <w:rPr>
          <w:rFonts w:ascii="Times New Roman" w:hAnsi="Times New Roman" w:cs="Times New Roman"/>
          <w:b/>
          <w:sz w:val="20"/>
          <w:szCs w:val="20"/>
        </w:rPr>
        <w:t xml:space="preserve">Tabel </w:t>
      </w:r>
      <w:r w:rsidR="00484237" w:rsidRPr="00FA2EAB">
        <w:rPr>
          <w:rFonts w:ascii="Times New Roman" w:hAnsi="Times New Roman" w:cs="Times New Roman"/>
          <w:b/>
          <w:sz w:val="20"/>
          <w:szCs w:val="20"/>
        </w:rPr>
        <w:t xml:space="preserve"> 20</w:t>
      </w:r>
      <w:proofErr w:type="gramEnd"/>
      <w:r w:rsidRPr="00FA2EAB">
        <w:rPr>
          <w:rFonts w:ascii="Times New Roman" w:hAnsi="Times New Roman" w:cs="Times New Roman"/>
          <w:b/>
          <w:sz w:val="20"/>
          <w:szCs w:val="20"/>
        </w:rPr>
        <w:t xml:space="preserve"> Perbandingan skor yang diperoleh kelas sampel pada soal untuk Indikator menentukan kesimpulan untuk soal Nomor dua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59"/>
        <w:gridCol w:w="1852"/>
        <w:gridCol w:w="1504"/>
        <w:gridCol w:w="1542"/>
        <w:gridCol w:w="1504"/>
      </w:tblGrid>
      <w:tr w:rsidR="00B8454E" w:rsidRPr="00FA2EAB" w14:paraId="365CF3DD" w14:textId="77777777" w:rsidTr="0011519B">
        <w:trPr>
          <w:jc w:val="center"/>
        </w:trPr>
        <w:tc>
          <w:tcPr>
            <w:tcW w:w="1190" w:type="dxa"/>
            <w:vMerge w:val="restart"/>
            <w:shd w:val="clear" w:color="auto" w:fill="auto"/>
            <w:vAlign w:val="center"/>
          </w:tcPr>
          <w:p w14:paraId="26AEF22A"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Skor</m:t>
                </m:r>
              </m:oMath>
            </m:oMathPara>
          </w:p>
          <w:p w14:paraId="208CF420"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Indikat</m:t>
                </m:r>
                <m:r>
                  <w:rPr>
                    <w:rFonts w:ascii="Cambria Math" w:hAnsi="Cambria Math" w:cs="Times New Roman"/>
                    <w:sz w:val="20"/>
                    <w:szCs w:val="20"/>
                    <w:lang w:val="en-ID"/>
                  </w:rPr>
                  <m:t>or</m:t>
                </m:r>
              </m:oMath>
            </m:oMathPara>
          </w:p>
        </w:tc>
        <w:tc>
          <w:tcPr>
            <w:tcW w:w="6371" w:type="dxa"/>
            <w:gridSpan w:val="4"/>
            <w:shd w:val="clear" w:color="auto" w:fill="auto"/>
            <w:vAlign w:val="center"/>
          </w:tcPr>
          <w:p w14:paraId="5A7E324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Banyak Siswa</m:t>
                </m:r>
              </m:oMath>
            </m:oMathPara>
          </w:p>
        </w:tc>
      </w:tr>
      <w:tr w:rsidR="00B8454E" w:rsidRPr="00FA2EAB" w14:paraId="6F8C33ED" w14:textId="77777777" w:rsidTr="0011519B">
        <w:trPr>
          <w:jc w:val="center"/>
        </w:trPr>
        <w:tc>
          <w:tcPr>
            <w:tcW w:w="1190" w:type="dxa"/>
            <w:vMerge/>
            <w:tcBorders>
              <w:bottom w:val="single" w:sz="4" w:space="0" w:color="auto"/>
            </w:tcBorders>
            <w:shd w:val="clear" w:color="auto" w:fill="auto"/>
            <w:vAlign w:val="center"/>
          </w:tcPr>
          <w:p w14:paraId="27044618"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2" w:type="dxa"/>
            <w:tcBorders>
              <w:bottom w:val="single" w:sz="4" w:space="0" w:color="auto"/>
            </w:tcBorders>
            <w:shd w:val="clear" w:color="auto" w:fill="auto"/>
            <w:vAlign w:val="center"/>
          </w:tcPr>
          <w:p w14:paraId="6A01D44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Eksperimen</m:t>
                </m:r>
              </m:oMath>
            </m:oMathPara>
          </w:p>
        </w:tc>
        <w:tc>
          <w:tcPr>
            <w:tcW w:w="1593" w:type="dxa"/>
            <w:tcBorders>
              <w:bottom w:val="single" w:sz="4" w:space="0" w:color="auto"/>
            </w:tcBorders>
            <w:shd w:val="clear" w:color="auto" w:fill="auto"/>
            <w:vAlign w:val="center"/>
          </w:tcPr>
          <w:p w14:paraId="633934D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c>
          <w:tcPr>
            <w:tcW w:w="1593" w:type="dxa"/>
            <w:tcBorders>
              <w:bottom w:val="single" w:sz="4" w:space="0" w:color="auto"/>
            </w:tcBorders>
            <w:shd w:val="clear" w:color="auto" w:fill="auto"/>
            <w:vAlign w:val="center"/>
          </w:tcPr>
          <w:p w14:paraId="24AC9A1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control</m:t>
                </m:r>
              </m:oMath>
            </m:oMathPara>
          </w:p>
        </w:tc>
        <w:tc>
          <w:tcPr>
            <w:tcW w:w="1593" w:type="dxa"/>
            <w:tcBorders>
              <w:bottom w:val="single" w:sz="4" w:space="0" w:color="auto"/>
            </w:tcBorders>
            <w:shd w:val="clear" w:color="auto" w:fill="auto"/>
            <w:vAlign w:val="center"/>
          </w:tcPr>
          <w:p w14:paraId="0C9FF52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r>
      <w:tr w:rsidR="00B8454E" w:rsidRPr="00FA2EAB" w14:paraId="21211C6D" w14:textId="77777777" w:rsidTr="0011519B">
        <w:trPr>
          <w:jc w:val="center"/>
        </w:trPr>
        <w:tc>
          <w:tcPr>
            <w:tcW w:w="1190" w:type="dxa"/>
            <w:tcBorders>
              <w:top w:val="single" w:sz="4" w:space="0" w:color="auto"/>
              <w:bottom w:val="nil"/>
            </w:tcBorders>
            <w:shd w:val="clear" w:color="auto" w:fill="auto"/>
          </w:tcPr>
          <w:p w14:paraId="70B100BC"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2" w:type="dxa"/>
            <w:tcBorders>
              <w:top w:val="single" w:sz="4" w:space="0" w:color="auto"/>
              <w:bottom w:val="nil"/>
            </w:tcBorders>
            <w:shd w:val="clear" w:color="auto" w:fill="auto"/>
          </w:tcPr>
          <w:p w14:paraId="51760D0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8</m:t>
                </m:r>
              </m:oMath>
            </m:oMathPara>
          </w:p>
        </w:tc>
        <w:tc>
          <w:tcPr>
            <w:tcW w:w="1593" w:type="dxa"/>
            <w:tcBorders>
              <w:top w:val="single" w:sz="4" w:space="0" w:color="auto"/>
              <w:bottom w:val="nil"/>
            </w:tcBorders>
            <w:shd w:val="clear" w:color="auto" w:fill="auto"/>
          </w:tcPr>
          <w:p w14:paraId="38DEB290"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single" w:sz="4" w:space="0" w:color="auto"/>
              <w:bottom w:val="nil"/>
            </w:tcBorders>
            <w:shd w:val="clear" w:color="auto" w:fill="auto"/>
          </w:tcPr>
          <w:p w14:paraId="5275232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16</m:t>
                </m:r>
              </m:oMath>
            </m:oMathPara>
          </w:p>
        </w:tc>
        <w:tc>
          <w:tcPr>
            <w:tcW w:w="1593" w:type="dxa"/>
            <w:tcBorders>
              <w:top w:val="single" w:sz="4" w:space="0" w:color="auto"/>
              <w:bottom w:val="nil"/>
            </w:tcBorders>
            <w:shd w:val="clear" w:color="auto" w:fill="auto"/>
          </w:tcPr>
          <w:p w14:paraId="72D2EED3"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31F6D13C" w14:textId="77777777" w:rsidTr="0011519B">
        <w:trPr>
          <w:jc w:val="center"/>
        </w:trPr>
        <w:tc>
          <w:tcPr>
            <w:tcW w:w="1190" w:type="dxa"/>
            <w:tcBorders>
              <w:top w:val="nil"/>
              <w:bottom w:val="nil"/>
            </w:tcBorders>
            <w:shd w:val="clear" w:color="auto" w:fill="auto"/>
          </w:tcPr>
          <w:p w14:paraId="0E4C3A2C"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2" w:type="dxa"/>
            <w:tcBorders>
              <w:top w:val="nil"/>
              <w:bottom w:val="nil"/>
            </w:tcBorders>
            <w:shd w:val="clear" w:color="auto" w:fill="auto"/>
          </w:tcPr>
          <w:p w14:paraId="1D6062C8"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3" w:type="dxa"/>
            <w:tcBorders>
              <w:top w:val="nil"/>
              <w:bottom w:val="nil"/>
            </w:tcBorders>
            <w:shd w:val="clear" w:color="auto" w:fill="auto"/>
          </w:tcPr>
          <w:p w14:paraId="15BA605C"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3" w:type="dxa"/>
            <w:tcBorders>
              <w:top w:val="nil"/>
              <w:bottom w:val="nil"/>
            </w:tcBorders>
            <w:shd w:val="clear" w:color="auto" w:fill="auto"/>
          </w:tcPr>
          <w:p w14:paraId="2A0F6AC3"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2C7F7D4E"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1934116A" w14:textId="77777777" w:rsidTr="0011519B">
        <w:trPr>
          <w:jc w:val="center"/>
        </w:trPr>
        <w:tc>
          <w:tcPr>
            <w:tcW w:w="1190" w:type="dxa"/>
            <w:tcBorders>
              <w:top w:val="nil"/>
              <w:bottom w:val="nil"/>
            </w:tcBorders>
            <w:shd w:val="clear" w:color="auto" w:fill="auto"/>
          </w:tcPr>
          <w:p w14:paraId="64C5B19A"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2" w:type="dxa"/>
            <w:tcBorders>
              <w:top w:val="nil"/>
              <w:bottom w:val="nil"/>
            </w:tcBorders>
            <w:shd w:val="clear" w:color="auto" w:fill="auto"/>
          </w:tcPr>
          <w:p w14:paraId="0F3B53BD"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7</m:t>
                </m:r>
              </m:oMath>
            </m:oMathPara>
          </w:p>
        </w:tc>
        <w:tc>
          <w:tcPr>
            <w:tcW w:w="1593" w:type="dxa"/>
            <w:tcBorders>
              <w:top w:val="nil"/>
              <w:bottom w:val="nil"/>
            </w:tcBorders>
            <w:shd w:val="clear" w:color="auto" w:fill="auto"/>
          </w:tcPr>
          <w:p w14:paraId="720837A0"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14</m:t>
                </m:r>
              </m:oMath>
            </m:oMathPara>
          </w:p>
        </w:tc>
        <w:tc>
          <w:tcPr>
            <w:tcW w:w="1593" w:type="dxa"/>
            <w:tcBorders>
              <w:top w:val="nil"/>
              <w:bottom w:val="nil"/>
            </w:tcBorders>
            <w:shd w:val="clear" w:color="auto" w:fill="auto"/>
          </w:tcPr>
          <w:p w14:paraId="404AD748"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8</m:t>
                </m:r>
              </m:oMath>
            </m:oMathPara>
          </w:p>
        </w:tc>
        <w:tc>
          <w:tcPr>
            <w:tcW w:w="1593" w:type="dxa"/>
            <w:tcBorders>
              <w:top w:val="nil"/>
              <w:bottom w:val="nil"/>
            </w:tcBorders>
            <w:shd w:val="clear" w:color="auto" w:fill="auto"/>
          </w:tcPr>
          <w:p w14:paraId="1231BD33"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16</m:t>
                </m:r>
              </m:oMath>
            </m:oMathPara>
          </w:p>
        </w:tc>
      </w:tr>
      <w:tr w:rsidR="00B8454E" w:rsidRPr="00FA2EAB" w14:paraId="7EFD532A" w14:textId="77777777" w:rsidTr="0011519B">
        <w:trPr>
          <w:jc w:val="center"/>
        </w:trPr>
        <w:tc>
          <w:tcPr>
            <w:tcW w:w="1190" w:type="dxa"/>
            <w:tcBorders>
              <w:top w:val="nil"/>
              <w:bottom w:val="nil"/>
            </w:tcBorders>
            <w:shd w:val="clear" w:color="auto" w:fill="auto"/>
          </w:tcPr>
          <w:p w14:paraId="7D8CD8B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m:t>
                </m:r>
              </m:oMath>
            </m:oMathPara>
          </w:p>
        </w:tc>
        <w:tc>
          <w:tcPr>
            <w:tcW w:w="1592" w:type="dxa"/>
            <w:tcBorders>
              <w:top w:val="nil"/>
              <w:bottom w:val="nil"/>
            </w:tcBorders>
            <w:shd w:val="clear" w:color="auto" w:fill="auto"/>
          </w:tcPr>
          <w:p w14:paraId="1F62A9B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3" w:type="dxa"/>
            <w:tcBorders>
              <w:top w:val="nil"/>
              <w:bottom w:val="nil"/>
            </w:tcBorders>
            <w:shd w:val="clear" w:color="auto" w:fill="auto"/>
          </w:tcPr>
          <w:p w14:paraId="2715A50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18</m:t>
                </m:r>
              </m:oMath>
            </m:oMathPara>
          </w:p>
        </w:tc>
        <w:tc>
          <w:tcPr>
            <w:tcW w:w="1593" w:type="dxa"/>
            <w:tcBorders>
              <w:top w:val="nil"/>
              <w:bottom w:val="nil"/>
            </w:tcBorders>
            <w:shd w:val="clear" w:color="auto" w:fill="auto"/>
          </w:tcPr>
          <w:p w14:paraId="0468C554"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7</m:t>
                </m:r>
              </m:oMath>
            </m:oMathPara>
          </w:p>
        </w:tc>
        <w:tc>
          <w:tcPr>
            <w:tcW w:w="1593" w:type="dxa"/>
            <w:tcBorders>
              <w:top w:val="nil"/>
              <w:bottom w:val="nil"/>
            </w:tcBorders>
            <w:shd w:val="clear" w:color="auto" w:fill="auto"/>
          </w:tcPr>
          <w:p w14:paraId="4266DB71"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21</m:t>
                </m:r>
              </m:oMath>
            </m:oMathPara>
          </w:p>
        </w:tc>
      </w:tr>
      <w:tr w:rsidR="00B8454E" w:rsidRPr="00FA2EAB" w14:paraId="5C803EEE" w14:textId="77777777" w:rsidTr="0011519B">
        <w:trPr>
          <w:jc w:val="center"/>
        </w:trPr>
        <w:tc>
          <w:tcPr>
            <w:tcW w:w="1190" w:type="dxa"/>
            <w:tcBorders>
              <w:top w:val="nil"/>
              <w:bottom w:val="single" w:sz="4" w:space="0" w:color="auto"/>
            </w:tcBorders>
            <w:shd w:val="clear" w:color="auto" w:fill="auto"/>
          </w:tcPr>
          <w:p w14:paraId="576C7FA5"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2" w:type="dxa"/>
            <w:tcBorders>
              <w:top w:val="nil"/>
              <w:bottom w:val="single" w:sz="4" w:space="0" w:color="auto"/>
            </w:tcBorders>
            <w:shd w:val="clear" w:color="auto" w:fill="auto"/>
          </w:tcPr>
          <w:p w14:paraId="7869D3D9"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15</m:t>
                </m:r>
              </m:oMath>
            </m:oMathPara>
          </w:p>
        </w:tc>
        <w:tc>
          <w:tcPr>
            <w:tcW w:w="1593" w:type="dxa"/>
            <w:tcBorders>
              <w:top w:val="nil"/>
              <w:bottom w:val="single" w:sz="4" w:space="0" w:color="auto"/>
            </w:tcBorders>
            <w:shd w:val="clear" w:color="auto" w:fill="auto"/>
          </w:tcPr>
          <w:p w14:paraId="0EF1362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60</m:t>
                </m:r>
              </m:oMath>
            </m:oMathPara>
          </w:p>
        </w:tc>
        <w:tc>
          <w:tcPr>
            <w:tcW w:w="1593" w:type="dxa"/>
            <w:tcBorders>
              <w:top w:val="nil"/>
              <w:bottom w:val="single" w:sz="4" w:space="0" w:color="auto"/>
            </w:tcBorders>
            <w:shd w:val="clear" w:color="auto" w:fill="auto"/>
          </w:tcPr>
          <w:p w14:paraId="56B735A2"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5</m:t>
                </m:r>
              </m:oMath>
            </m:oMathPara>
          </w:p>
        </w:tc>
        <w:tc>
          <w:tcPr>
            <w:tcW w:w="1593" w:type="dxa"/>
            <w:tcBorders>
              <w:top w:val="nil"/>
              <w:bottom w:val="single" w:sz="4" w:space="0" w:color="auto"/>
            </w:tcBorders>
            <w:shd w:val="clear" w:color="auto" w:fill="auto"/>
          </w:tcPr>
          <w:p w14:paraId="4D915BEC"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20</m:t>
                </m:r>
              </m:oMath>
            </m:oMathPara>
          </w:p>
        </w:tc>
      </w:tr>
      <w:tr w:rsidR="00B8454E" w:rsidRPr="00FA2EAB" w14:paraId="31CBCCD9" w14:textId="77777777" w:rsidTr="0011519B">
        <w:trPr>
          <w:jc w:val="center"/>
        </w:trPr>
        <w:tc>
          <w:tcPr>
            <w:tcW w:w="1190" w:type="dxa"/>
            <w:tcBorders>
              <w:top w:val="single" w:sz="4" w:space="0" w:color="auto"/>
            </w:tcBorders>
            <w:shd w:val="clear" w:color="auto" w:fill="auto"/>
          </w:tcPr>
          <w:p w14:paraId="3EFB1444"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Total</m:t>
                </m:r>
              </m:oMath>
            </m:oMathPara>
          </w:p>
        </w:tc>
        <w:tc>
          <w:tcPr>
            <w:tcW w:w="1592" w:type="dxa"/>
            <w:tcBorders>
              <w:top w:val="single" w:sz="4" w:space="0" w:color="auto"/>
            </w:tcBorders>
            <w:shd w:val="clear" w:color="auto" w:fill="auto"/>
          </w:tcPr>
          <w:p w14:paraId="41454C72"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38</m:t>
                </m:r>
              </m:oMath>
            </m:oMathPara>
          </w:p>
        </w:tc>
        <w:tc>
          <w:tcPr>
            <w:tcW w:w="1593" w:type="dxa"/>
            <w:tcBorders>
              <w:top w:val="single" w:sz="4" w:space="0" w:color="auto"/>
            </w:tcBorders>
            <w:shd w:val="clear" w:color="auto" w:fill="auto"/>
          </w:tcPr>
          <w:p w14:paraId="1A927FCB"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93</m:t>
                </m:r>
              </m:oMath>
            </m:oMathPara>
          </w:p>
        </w:tc>
        <w:tc>
          <w:tcPr>
            <w:tcW w:w="1593" w:type="dxa"/>
            <w:tcBorders>
              <w:top w:val="single" w:sz="4" w:space="0" w:color="auto"/>
            </w:tcBorders>
            <w:shd w:val="clear" w:color="auto" w:fill="auto"/>
          </w:tcPr>
          <w:p w14:paraId="013D4213"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36</m:t>
                </m:r>
              </m:oMath>
            </m:oMathPara>
          </w:p>
        </w:tc>
        <w:tc>
          <w:tcPr>
            <w:tcW w:w="1593" w:type="dxa"/>
            <w:tcBorders>
              <w:top w:val="single" w:sz="4" w:space="0" w:color="auto"/>
            </w:tcBorders>
            <w:shd w:val="clear" w:color="auto" w:fill="auto"/>
          </w:tcPr>
          <w:p w14:paraId="261C96A4"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58</m:t>
                </m:r>
              </m:oMath>
            </m:oMathPara>
          </w:p>
        </w:tc>
      </w:tr>
      <w:tr w:rsidR="00B8454E" w:rsidRPr="00FA2EAB" w14:paraId="3E12B703" w14:textId="77777777" w:rsidTr="0011519B">
        <w:trPr>
          <w:jc w:val="center"/>
        </w:trPr>
        <w:tc>
          <w:tcPr>
            <w:tcW w:w="1190" w:type="dxa"/>
            <w:shd w:val="clear" w:color="auto" w:fill="auto"/>
          </w:tcPr>
          <w:p w14:paraId="727E79CE"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Rata-rata</m:t>
                </m:r>
              </m:oMath>
            </m:oMathPara>
          </w:p>
        </w:tc>
        <w:tc>
          <w:tcPr>
            <w:tcW w:w="1592" w:type="dxa"/>
            <w:shd w:val="clear" w:color="auto" w:fill="auto"/>
          </w:tcPr>
          <w:p w14:paraId="7913DBA4"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09DE184B"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2,45</m:t>
                </m:r>
              </m:oMath>
            </m:oMathPara>
          </w:p>
        </w:tc>
        <w:tc>
          <w:tcPr>
            <w:tcW w:w="1593" w:type="dxa"/>
            <w:shd w:val="clear" w:color="auto" w:fill="auto"/>
          </w:tcPr>
          <w:p w14:paraId="2856B683"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21A47B1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1,61</m:t>
                </m:r>
              </m:oMath>
            </m:oMathPara>
          </w:p>
        </w:tc>
      </w:tr>
    </w:tbl>
    <w:p w14:paraId="6F03B485" w14:textId="77777777"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p>
    <w:p w14:paraId="7C3148A0" w14:textId="5BBC281B"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FA2EAB">
        <w:rPr>
          <w:rFonts w:ascii="Times New Roman" w:hAnsi="Times New Roman" w:cs="Times New Roman"/>
          <w:b/>
          <w:sz w:val="20"/>
          <w:szCs w:val="20"/>
        </w:rPr>
        <w:t xml:space="preserve">Tabel </w:t>
      </w:r>
      <w:r w:rsidR="00484237" w:rsidRPr="00FA2EAB">
        <w:rPr>
          <w:rFonts w:ascii="Times New Roman" w:hAnsi="Times New Roman" w:cs="Times New Roman"/>
          <w:b/>
          <w:sz w:val="20"/>
          <w:szCs w:val="20"/>
        </w:rPr>
        <w:t xml:space="preserve"> 21</w:t>
      </w:r>
      <w:proofErr w:type="gramEnd"/>
      <w:r w:rsidRPr="00FA2EAB">
        <w:rPr>
          <w:rFonts w:ascii="Times New Roman" w:hAnsi="Times New Roman" w:cs="Times New Roman"/>
          <w:b/>
          <w:sz w:val="20"/>
          <w:szCs w:val="20"/>
        </w:rPr>
        <w:t xml:space="preserve"> Perbandingan skor yang diperoleh kelas sampel pada soal untuk Indikator menentukan kesimpulan untuk soal Nomor tiga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59"/>
        <w:gridCol w:w="1852"/>
        <w:gridCol w:w="1504"/>
        <w:gridCol w:w="1542"/>
        <w:gridCol w:w="1504"/>
      </w:tblGrid>
      <w:tr w:rsidR="00B8454E" w:rsidRPr="00FA2EAB" w14:paraId="6E8FDDAA" w14:textId="77777777" w:rsidTr="0011519B">
        <w:trPr>
          <w:jc w:val="center"/>
        </w:trPr>
        <w:tc>
          <w:tcPr>
            <w:tcW w:w="1190" w:type="dxa"/>
            <w:vMerge w:val="restart"/>
            <w:shd w:val="clear" w:color="auto" w:fill="auto"/>
            <w:vAlign w:val="center"/>
          </w:tcPr>
          <w:p w14:paraId="09BC1B23"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Skor</m:t>
                </m:r>
              </m:oMath>
            </m:oMathPara>
          </w:p>
          <w:p w14:paraId="1069CEAE"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Indikator</m:t>
                </m:r>
              </m:oMath>
            </m:oMathPara>
          </w:p>
        </w:tc>
        <w:tc>
          <w:tcPr>
            <w:tcW w:w="6371" w:type="dxa"/>
            <w:gridSpan w:val="4"/>
            <w:shd w:val="clear" w:color="auto" w:fill="auto"/>
            <w:vAlign w:val="center"/>
          </w:tcPr>
          <w:p w14:paraId="462AAF32"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Banyak Siswa</m:t>
                </m:r>
              </m:oMath>
            </m:oMathPara>
          </w:p>
        </w:tc>
      </w:tr>
      <w:tr w:rsidR="00B8454E" w:rsidRPr="00FA2EAB" w14:paraId="35E92FDA" w14:textId="77777777" w:rsidTr="0011519B">
        <w:trPr>
          <w:jc w:val="center"/>
        </w:trPr>
        <w:tc>
          <w:tcPr>
            <w:tcW w:w="1190" w:type="dxa"/>
            <w:vMerge/>
            <w:tcBorders>
              <w:bottom w:val="single" w:sz="4" w:space="0" w:color="auto"/>
            </w:tcBorders>
            <w:shd w:val="clear" w:color="auto" w:fill="auto"/>
            <w:vAlign w:val="center"/>
          </w:tcPr>
          <w:p w14:paraId="2037AE0F"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2" w:type="dxa"/>
            <w:tcBorders>
              <w:bottom w:val="single" w:sz="4" w:space="0" w:color="auto"/>
            </w:tcBorders>
            <w:shd w:val="clear" w:color="auto" w:fill="auto"/>
            <w:vAlign w:val="center"/>
          </w:tcPr>
          <w:p w14:paraId="131D2D20"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Eksperimen</m:t>
                </m:r>
              </m:oMath>
            </m:oMathPara>
          </w:p>
        </w:tc>
        <w:tc>
          <w:tcPr>
            <w:tcW w:w="1593" w:type="dxa"/>
            <w:tcBorders>
              <w:bottom w:val="single" w:sz="4" w:space="0" w:color="auto"/>
            </w:tcBorders>
            <w:shd w:val="clear" w:color="auto" w:fill="auto"/>
            <w:vAlign w:val="center"/>
          </w:tcPr>
          <w:p w14:paraId="6158D687"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Jumlah skor</m:t>
                </m:r>
              </m:oMath>
            </m:oMathPara>
          </w:p>
        </w:tc>
        <w:tc>
          <w:tcPr>
            <w:tcW w:w="1593" w:type="dxa"/>
            <w:tcBorders>
              <w:bottom w:val="single" w:sz="4" w:space="0" w:color="auto"/>
            </w:tcBorders>
            <w:shd w:val="clear" w:color="auto" w:fill="auto"/>
            <w:vAlign w:val="center"/>
          </w:tcPr>
          <w:p w14:paraId="282AD1D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Kelas control</m:t>
                </m:r>
              </m:oMath>
            </m:oMathPara>
          </w:p>
        </w:tc>
        <w:tc>
          <w:tcPr>
            <w:tcW w:w="1593" w:type="dxa"/>
            <w:tcBorders>
              <w:bottom w:val="single" w:sz="4" w:space="0" w:color="auto"/>
            </w:tcBorders>
            <w:shd w:val="clear" w:color="auto" w:fill="auto"/>
            <w:vAlign w:val="center"/>
          </w:tcPr>
          <w:p w14:paraId="0DC0BB9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J</m:t>
                </m:r>
                <m:r>
                  <w:rPr>
                    <w:rFonts w:ascii="Cambria Math" w:hAnsi="Cambria Math" w:cs="Times New Roman"/>
                    <w:sz w:val="20"/>
                    <w:szCs w:val="20"/>
                    <w:lang w:val="en-ID"/>
                  </w:rPr>
                  <m:t>umlah skor</m:t>
                </m:r>
              </m:oMath>
            </m:oMathPara>
          </w:p>
        </w:tc>
      </w:tr>
      <w:tr w:rsidR="00B8454E" w:rsidRPr="00FA2EAB" w14:paraId="2C658364" w14:textId="77777777" w:rsidTr="0011519B">
        <w:trPr>
          <w:jc w:val="center"/>
        </w:trPr>
        <w:tc>
          <w:tcPr>
            <w:tcW w:w="1190" w:type="dxa"/>
            <w:tcBorders>
              <w:top w:val="single" w:sz="4" w:space="0" w:color="auto"/>
              <w:bottom w:val="nil"/>
            </w:tcBorders>
            <w:shd w:val="clear" w:color="auto" w:fill="auto"/>
          </w:tcPr>
          <w:p w14:paraId="4DDD872D"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2" w:type="dxa"/>
            <w:tcBorders>
              <w:top w:val="single" w:sz="4" w:space="0" w:color="auto"/>
              <w:bottom w:val="nil"/>
            </w:tcBorders>
            <w:shd w:val="clear" w:color="auto" w:fill="auto"/>
          </w:tcPr>
          <w:p w14:paraId="4697A00A"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10</m:t>
                </m:r>
              </m:oMath>
            </m:oMathPara>
          </w:p>
        </w:tc>
        <w:tc>
          <w:tcPr>
            <w:tcW w:w="1593" w:type="dxa"/>
            <w:tcBorders>
              <w:top w:val="single" w:sz="4" w:space="0" w:color="auto"/>
              <w:bottom w:val="nil"/>
            </w:tcBorders>
            <w:shd w:val="clear" w:color="auto" w:fill="auto"/>
          </w:tcPr>
          <w:p w14:paraId="41E37F8B"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10</m:t>
                </m:r>
              </m:oMath>
            </m:oMathPara>
          </w:p>
        </w:tc>
        <w:tc>
          <w:tcPr>
            <w:tcW w:w="1593" w:type="dxa"/>
            <w:tcBorders>
              <w:top w:val="single" w:sz="4" w:space="0" w:color="auto"/>
              <w:bottom w:val="nil"/>
            </w:tcBorders>
            <w:shd w:val="clear" w:color="auto" w:fill="auto"/>
          </w:tcPr>
          <w:p w14:paraId="4FA0BE27"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18</m:t>
                </m:r>
              </m:oMath>
            </m:oMathPara>
          </w:p>
        </w:tc>
        <w:tc>
          <w:tcPr>
            <w:tcW w:w="1593" w:type="dxa"/>
            <w:tcBorders>
              <w:top w:val="single" w:sz="4" w:space="0" w:color="auto"/>
              <w:bottom w:val="nil"/>
            </w:tcBorders>
            <w:shd w:val="clear" w:color="auto" w:fill="auto"/>
          </w:tcPr>
          <w:p w14:paraId="64ABC305"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06CF2F45" w14:textId="77777777" w:rsidTr="0011519B">
        <w:trPr>
          <w:jc w:val="center"/>
        </w:trPr>
        <w:tc>
          <w:tcPr>
            <w:tcW w:w="1190" w:type="dxa"/>
            <w:tcBorders>
              <w:top w:val="nil"/>
              <w:bottom w:val="nil"/>
            </w:tcBorders>
            <w:shd w:val="clear" w:color="auto" w:fill="auto"/>
          </w:tcPr>
          <w:p w14:paraId="4D6E4E5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m:t>
                </m:r>
              </m:oMath>
            </m:oMathPara>
          </w:p>
        </w:tc>
        <w:tc>
          <w:tcPr>
            <w:tcW w:w="1592" w:type="dxa"/>
            <w:tcBorders>
              <w:top w:val="nil"/>
              <w:bottom w:val="nil"/>
            </w:tcBorders>
            <w:shd w:val="clear" w:color="auto" w:fill="auto"/>
          </w:tcPr>
          <w:p w14:paraId="1BC17173"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672A0192"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518B321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c>
          <w:tcPr>
            <w:tcW w:w="1593" w:type="dxa"/>
            <w:tcBorders>
              <w:top w:val="nil"/>
              <w:bottom w:val="nil"/>
            </w:tcBorders>
            <w:shd w:val="clear" w:color="auto" w:fill="auto"/>
          </w:tcPr>
          <w:p w14:paraId="640DF725"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0</m:t>
                </m:r>
              </m:oMath>
            </m:oMathPara>
          </w:p>
        </w:tc>
      </w:tr>
      <w:tr w:rsidR="00B8454E" w:rsidRPr="00FA2EAB" w14:paraId="6DE5CE2A" w14:textId="77777777" w:rsidTr="0011519B">
        <w:trPr>
          <w:jc w:val="center"/>
        </w:trPr>
        <w:tc>
          <w:tcPr>
            <w:tcW w:w="1190" w:type="dxa"/>
            <w:tcBorders>
              <w:top w:val="nil"/>
              <w:bottom w:val="nil"/>
            </w:tcBorders>
            <w:shd w:val="clear" w:color="auto" w:fill="auto"/>
          </w:tcPr>
          <w:p w14:paraId="555521F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2" w:type="dxa"/>
            <w:tcBorders>
              <w:top w:val="nil"/>
              <w:bottom w:val="nil"/>
            </w:tcBorders>
            <w:shd w:val="clear" w:color="auto" w:fill="auto"/>
          </w:tcPr>
          <w:p w14:paraId="3E04C78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3" w:type="dxa"/>
            <w:tcBorders>
              <w:top w:val="nil"/>
              <w:bottom w:val="nil"/>
            </w:tcBorders>
            <w:shd w:val="clear" w:color="auto" w:fill="auto"/>
          </w:tcPr>
          <w:p w14:paraId="5867C58F"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3" w:type="dxa"/>
            <w:tcBorders>
              <w:top w:val="nil"/>
              <w:bottom w:val="nil"/>
            </w:tcBorders>
            <w:shd w:val="clear" w:color="auto" w:fill="auto"/>
          </w:tcPr>
          <w:p w14:paraId="2012E348"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m:t>
                </m:r>
              </m:oMath>
            </m:oMathPara>
          </w:p>
        </w:tc>
        <w:tc>
          <w:tcPr>
            <w:tcW w:w="1593" w:type="dxa"/>
            <w:tcBorders>
              <w:top w:val="nil"/>
              <w:bottom w:val="nil"/>
            </w:tcBorders>
            <w:shd w:val="clear" w:color="auto" w:fill="auto"/>
          </w:tcPr>
          <w:p w14:paraId="0FA5FCF4"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r>
      <w:tr w:rsidR="00B8454E" w:rsidRPr="00FA2EAB" w14:paraId="04640AF2" w14:textId="77777777" w:rsidTr="0011519B">
        <w:trPr>
          <w:jc w:val="center"/>
        </w:trPr>
        <w:tc>
          <w:tcPr>
            <w:tcW w:w="1190" w:type="dxa"/>
            <w:tcBorders>
              <w:top w:val="nil"/>
              <w:bottom w:val="nil"/>
            </w:tcBorders>
            <w:shd w:val="clear" w:color="auto" w:fill="auto"/>
          </w:tcPr>
          <w:p w14:paraId="242323EF"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m:t>
                </m:r>
              </m:oMath>
            </m:oMathPara>
          </w:p>
        </w:tc>
        <w:tc>
          <w:tcPr>
            <w:tcW w:w="1592" w:type="dxa"/>
            <w:tcBorders>
              <w:top w:val="nil"/>
              <w:bottom w:val="nil"/>
            </w:tcBorders>
            <w:shd w:val="clear" w:color="auto" w:fill="auto"/>
          </w:tcPr>
          <w:p w14:paraId="73265945"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m:t>
                </m:r>
              </m:oMath>
            </m:oMathPara>
          </w:p>
        </w:tc>
        <w:tc>
          <w:tcPr>
            <w:tcW w:w="1593" w:type="dxa"/>
            <w:tcBorders>
              <w:top w:val="nil"/>
              <w:bottom w:val="nil"/>
            </w:tcBorders>
            <w:shd w:val="clear" w:color="auto" w:fill="auto"/>
          </w:tcPr>
          <w:p w14:paraId="213B96EB"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12</m:t>
                </m:r>
              </m:oMath>
            </m:oMathPara>
          </w:p>
        </w:tc>
        <w:tc>
          <w:tcPr>
            <w:tcW w:w="1593" w:type="dxa"/>
            <w:tcBorders>
              <w:top w:val="nil"/>
              <w:bottom w:val="nil"/>
            </w:tcBorders>
            <w:shd w:val="clear" w:color="auto" w:fill="auto"/>
          </w:tcPr>
          <w:p w14:paraId="061969C0"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6</m:t>
                </m:r>
              </m:oMath>
            </m:oMathPara>
          </w:p>
        </w:tc>
        <w:tc>
          <w:tcPr>
            <w:tcW w:w="1593" w:type="dxa"/>
            <w:tcBorders>
              <w:top w:val="nil"/>
              <w:bottom w:val="nil"/>
            </w:tcBorders>
            <w:shd w:val="clear" w:color="auto" w:fill="auto"/>
          </w:tcPr>
          <w:p w14:paraId="17FA9CF4"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18</m:t>
                </m:r>
              </m:oMath>
            </m:oMathPara>
          </w:p>
        </w:tc>
      </w:tr>
      <w:tr w:rsidR="00B8454E" w:rsidRPr="00FA2EAB" w14:paraId="134B7258" w14:textId="77777777" w:rsidTr="0011519B">
        <w:trPr>
          <w:jc w:val="center"/>
        </w:trPr>
        <w:tc>
          <w:tcPr>
            <w:tcW w:w="1190" w:type="dxa"/>
            <w:tcBorders>
              <w:top w:val="nil"/>
              <w:bottom w:val="single" w:sz="4" w:space="0" w:color="auto"/>
            </w:tcBorders>
            <w:shd w:val="clear" w:color="auto" w:fill="auto"/>
          </w:tcPr>
          <w:p w14:paraId="0D049246"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m:t>
                </m:r>
              </m:oMath>
            </m:oMathPara>
          </w:p>
        </w:tc>
        <w:tc>
          <w:tcPr>
            <w:tcW w:w="1592" w:type="dxa"/>
            <w:tcBorders>
              <w:top w:val="nil"/>
              <w:bottom w:val="single" w:sz="4" w:space="0" w:color="auto"/>
            </w:tcBorders>
            <w:shd w:val="clear" w:color="auto" w:fill="auto"/>
          </w:tcPr>
          <w:p w14:paraId="036C4F4A"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20</m:t>
                </m:r>
              </m:oMath>
            </m:oMathPara>
          </w:p>
        </w:tc>
        <w:tc>
          <w:tcPr>
            <w:tcW w:w="1593" w:type="dxa"/>
            <w:tcBorders>
              <w:top w:val="nil"/>
              <w:bottom w:val="single" w:sz="4" w:space="0" w:color="auto"/>
            </w:tcBorders>
            <w:shd w:val="clear" w:color="auto" w:fill="auto"/>
          </w:tcPr>
          <w:p w14:paraId="6D2A84C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80</m:t>
                </m:r>
              </m:oMath>
            </m:oMathPara>
          </w:p>
        </w:tc>
        <w:tc>
          <w:tcPr>
            <w:tcW w:w="1593" w:type="dxa"/>
            <w:tcBorders>
              <w:top w:val="nil"/>
              <w:bottom w:val="single" w:sz="4" w:space="0" w:color="auto"/>
            </w:tcBorders>
            <w:shd w:val="clear" w:color="auto" w:fill="auto"/>
          </w:tcPr>
          <w:p w14:paraId="1334974B"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10</m:t>
                </m:r>
              </m:oMath>
            </m:oMathPara>
          </w:p>
        </w:tc>
        <w:tc>
          <w:tcPr>
            <w:tcW w:w="1593" w:type="dxa"/>
            <w:tcBorders>
              <w:top w:val="nil"/>
              <w:bottom w:val="single" w:sz="4" w:space="0" w:color="auto"/>
            </w:tcBorders>
            <w:shd w:val="clear" w:color="auto" w:fill="auto"/>
          </w:tcPr>
          <w:p w14:paraId="639CD95B"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40</m:t>
                </m:r>
              </m:oMath>
            </m:oMathPara>
          </w:p>
        </w:tc>
      </w:tr>
      <w:tr w:rsidR="00B8454E" w:rsidRPr="00FA2EAB" w14:paraId="434FEA96" w14:textId="77777777" w:rsidTr="0011519B">
        <w:trPr>
          <w:jc w:val="center"/>
        </w:trPr>
        <w:tc>
          <w:tcPr>
            <w:tcW w:w="1190" w:type="dxa"/>
            <w:tcBorders>
              <w:top w:val="single" w:sz="4" w:space="0" w:color="auto"/>
            </w:tcBorders>
            <w:shd w:val="clear" w:color="auto" w:fill="auto"/>
          </w:tcPr>
          <w:p w14:paraId="506E5E3A"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Total</m:t>
                </m:r>
              </m:oMath>
            </m:oMathPara>
          </w:p>
        </w:tc>
        <w:tc>
          <w:tcPr>
            <w:tcW w:w="1592" w:type="dxa"/>
            <w:tcBorders>
              <w:top w:val="single" w:sz="4" w:space="0" w:color="auto"/>
            </w:tcBorders>
            <w:shd w:val="clear" w:color="auto" w:fill="auto"/>
          </w:tcPr>
          <w:p w14:paraId="3521C31E"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38</m:t>
                </m:r>
              </m:oMath>
            </m:oMathPara>
          </w:p>
        </w:tc>
        <w:tc>
          <w:tcPr>
            <w:tcW w:w="1593" w:type="dxa"/>
            <w:tcBorders>
              <w:top w:val="single" w:sz="4" w:space="0" w:color="auto"/>
            </w:tcBorders>
            <w:shd w:val="clear" w:color="auto" w:fill="auto"/>
          </w:tcPr>
          <w:p w14:paraId="6B472CE3"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108</m:t>
                </m:r>
              </m:oMath>
            </m:oMathPara>
          </w:p>
        </w:tc>
        <w:tc>
          <w:tcPr>
            <w:tcW w:w="1593" w:type="dxa"/>
            <w:tcBorders>
              <w:top w:val="single" w:sz="4" w:space="0" w:color="auto"/>
            </w:tcBorders>
            <w:shd w:val="clear" w:color="auto" w:fill="auto"/>
          </w:tcPr>
          <w:p w14:paraId="2491FC40" w14:textId="77777777" w:rsidR="00C1398A"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36</m:t>
                </m:r>
              </m:oMath>
            </m:oMathPara>
          </w:p>
        </w:tc>
        <w:tc>
          <w:tcPr>
            <w:tcW w:w="1593" w:type="dxa"/>
            <w:tcBorders>
              <w:top w:val="single" w:sz="4" w:space="0" w:color="auto"/>
            </w:tcBorders>
            <w:shd w:val="clear" w:color="auto" w:fill="auto"/>
          </w:tcPr>
          <w:p w14:paraId="0F86D96D"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52</m:t>
                </m:r>
              </m:oMath>
            </m:oMathPara>
          </w:p>
        </w:tc>
      </w:tr>
      <w:tr w:rsidR="00B8454E" w:rsidRPr="00FA2EAB" w14:paraId="717781E5" w14:textId="77777777" w:rsidTr="0011519B">
        <w:trPr>
          <w:jc w:val="center"/>
        </w:trPr>
        <w:tc>
          <w:tcPr>
            <w:tcW w:w="1190" w:type="dxa"/>
            <w:shd w:val="clear" w:color="auto" w:fill="auto"/>
          </w:tcPr>
          <w:p w14:paraId="6BE75AF9" w14:textId="77777777" w:rsidR="00B8454E" w:rsidRPr="00FA2EAB" w:rsidRDefault="00B8454E"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Rata-rata</m:t>
                </m:r>
              </m:oMath>
            </m:oMathPara>
          </w:p>
        </w:tc>
        <w:tc>
          <w:tcPr>
            <w:tcW w:w="1592" w:type="dxa"/>
            <w:shd w:val="clear" w:color="auto" w:fill="auto"/>
          </w:tcPr>
          <w:p w14:paraId="259A0489"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20ACBBD6"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2,84</m:t>
                </m:r>
              </m:oMath>
            </m:oMathPara>
          </w:p>
        </w:tc>
        <w:tc>
          <w:tcPr>
            <w:tcW w:w="1593" w:type="dxa"/>
            <w:shd w:val="clear" w:color="auto" w:fill="auto"/>
          </w:tcPr>
          <w:p w14:paraId="1DAEBFD6" w14:textId="77777777" w:rsidR="00B8454E" w:rsidRPr="00FA2EAB" w:rsidRDefault="00B8454E" w:rsidP="00FA2EAB">
            <w:pPr>
              <w:pStyle w:val="ListParagraph"/>
              <w:ind w:left="0"/>
              <w:jc w:val="center"/>
              <w:rPr>
                <w:rFonts w:ascii="Cambria Math" w:hAnsi="Cambria Math" w:cs="Times New Roman"/>
                <w:sz w:val="20"/>
                <w:szCs w:val="20"/>
                <w:lang w:val="en-ID"/>
                <w:oMath/>
              </w:rPr>
            </w:pPr>
          </w:p>
        </w:tc>
        <w:tc>
          <w:tcPr>
            <w:tcW w:w="1593" w:type="dxa"/>
            <w:shd w:val="clear" w:color="auto" w:fill="auto"/>
          </w:tcPr>
          <w:p w14:paraId="540225F8" w14:textId="77777777" w:rsidR="00B8454E" w:rsidRPr="00FA2EAB" w:rsidRDefault="00C1398A" w:rsidP="00FA2EAB">
            <w:pPr>
              <w:pStyle w:val="ListParagraph"/>
              <w:ind w:left="0"/>
              <w:jc w:val="center"/>
              <w:rPr>
                <w:rFonts w:ascii="Cambria Math" w:hAnsi="Cambria Math" w:cs="Times New Roman"/>
                <w:sz w:val="20"/>
                <w:szCs w:val="20"/>
                <w:lang w:val="en-ID"/>
                <w:oMath/>
              </w:rPr>
            </w:pPr>
            <m:oMathPara>
              <m:oMath>
                <m:r>
                  <w:rPr>
                    <w:rFonts w:ascii="Cambria Math" w:hAnsi="Cambria Math" w:cs="Times New Roman"/>
                    <w:sz w:val="20"/>
                    <w:szCs w:val="20"/>
                    <w:lang w:val="en-ID"/>
                  </w:rPr>
                  <m:t>1,44</m:t>
                </m:r>
              </m:oMath>
            </m:oMathPara>
          </w:p>
        </w:tc>
      </w:tr>
    </w:tbl>
    <w:p w14:paraId="10BF1020" w14:textId="77777777" w:rsidR="00B8454E" w:rsidRPr="00FA2EAB" w:rsidRDefault="00B8454E" w:rsidP="00FA2EAB">
      <w:pPr>
        <w:pStyle w:val="ListParagraph"/>
        <w:spacing w:after="0" w:line="240" w:lineRule="auto"/>
        <w:ind w:left="1069"/>
        <w:jc w:val="both"/>
        <w:rPr>
          <w:rFonts w:ascii="Times New Roman" w:hAnsi="Times New Roman" w:cs="Times New Roman"/>
          <w:sz w:val="20"/>
          <w:szCs w:val="20"/>
        </w:rPr>
      </w:pPr>
    </w:p>
    <w:p w14:paraId="0CDA5EB0" w14:textId="1723B3E0"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FA2EAB">
        <w:rPr>
          <w:rFonts w:ascii="Times New Roman" w:hAnsi="Times New Roman" w:cs="Times New Roman"/>
          <w:b/>
          <w:sz w:val="20"/>
          <w:szCs w:val="20"/>
        </w:rPr>
        <w:t xml:space="preserve">Tabel </w:t>
      </w:r>
      <w:r w:rsidR="00484237" w:rsidRPr="00FA2EAB">
        <w:rPr>
          <w:rFonts w:ascii="Times New Roman" w:hAnsi="Times New Roman" w:cs="Times New Roman"/>
          <w:b/>
          <w:sz w:val="20"/>
          <w:szCs w:val="20"/>
        </w:rPr>
        <w:t xml:space="preserve"> 22</w:t>
      </w:r>
      <w:proofErr w:type="gramEnd"/>
      <w:r w:rsidRPr="00FA2EAB">
        <w:rPr>
          <w:rFonts w:ascii="Times New Roman" w:hAnsi="Times New Roman" w:cs="Times New Roman"/>
          <w:b/>
          <w:sz w:val="20"/>
          <w:szCs w:val="20"/>
        </w:rPr>
        <w:t xml:space="preserve"> Perbandingan skor yang diperoleh kelas sampel pada soal untuk Indikator menentukan kesimpulan untuk soal Nomor empat</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375155AD" w14:textId="77777777" w:rsidTr="0011519B">
        <w:trPr>
          <w:jc w:val="center"/>
        </w:trPr>
        <w:tc>
          <w:tcPr>
            <w:tcW w:w="1190" w:type="dxa"/>
            <w:vMerge w:val="restart"/>
            <w:shd w:val="clear" w:color="auto" w:fill="auto"/>
            <w:vAlign w:val="center"/>
          </w:tcPr>
          <w:p w14:paraId="306F4F3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393EE38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3CAC4149"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426E9BA6" w14:textId="77777777" w:rsidTr="0011519B">
        <w:trPr>
          <w:jc w:val="center"/>
        </w:trPr>
        <w:tc>
          <w:tcPr>
            <w:tcW w:w="1190" w:type="dxa"/>
            <w:vMerge/>
            <w:tcBorders>
              <w:bottom w:val="single" w:sz="4" w:space="0" w:color="auto"/>
            </w:tcBorders>
            <w:shd w:val="clear" w:color="auto" w:fill="auto"/>
            <w:vAlign w:val="center"/>
          </w:tcPr>
          <w:p w14:paraId="4650A49D"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1EC801E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79FE308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279929B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control</w:t>
            </w:r>
          </w:p>
        </w:tc>
        <w:tc>
          <w:tcPr>
            <w:tcW w:w="1593" w:type="dxa"/>
            <w:tcBorders>
              <w:bottom w:val="single" w:sz="4" w:space="0" w:color="auto"/>
            </w:tcBorders>
            <w:shd w:val="clear" w:color="auto" w:fill="auto"/>
            <w:vAlign w:val="center"/>
          </w:tcPr>
          <w:p w14:paraId="39E28755"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3F134672" w14:textId="77777777" w:rsidTr="0011519B">
        <w:trPr>
          <w:jc w:val="center"/>
        </w:trPr>
        <w:tc>
          <w:tcPr>
            <w:tcW w:w="1190" w:type="dxa"/>
            <w:tcBorders>
              <w:top w:val="single" w:sz="4" w:space="0" w:color="auto"/>
              <w:bottom w:val="nil"/>
            </w:tcBorders>
            <w:shd w:val="clear" w:color="auto" w:fill="auto"/>
          </w:tcPr>
          <w:p w14:paraId="28560BF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0816DD3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c>
          <w:tcPr>
            <w:tcW w:w="1593" w:type="dxa"/>
            <w:tcBorders>
              <w:top w:val="single" w:sz="4" w:space="0" w:color="auto"/>
              <w:bottom w:val="nil"/>
            </w:tcBorders>
            <w:shd w:val="clear" w:color="auto" w:fill="auto"/>
          </w:tcPr>
          <w:p w14:paraId="7030C3C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19D3390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21</w:t>
            </w:r>
          </w:p>
        </w:tc>
        <w:tc>
          <w:tcPr>
            <w:tcW w:w="1593" w:type="dxa"/>
            <w:tcBorders>
              <w:top w:val="single" w:sz="4" w:space="0" w:color="auto"/>
              <w:bottom w:val="nil"/>
            </w:tcBorders>
            <w:shd w:val="clear" w:color="auto" w:fill="auto"/>
          </w:tcPr>
          <w:p w14:paraId="573FA11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4EC2809A" w14:textId="77777777" w:rsidTr="0011519B">
        <w:trPr>
          <w:jc w:val="center"/>
        </w:trPr>
        <w:tc>
          <w:tcPr>
            <w:tcW w:w="1190" w:type="dxa"/>
            <w:tcBorders>
              <w:top w:val="nil"/>
              <w:bottom w:val="nil"/>
            </w:tcBorders>
            <w:shd w:val="clear" w:color="auto" w:fill="auto"/>
          </w:tcPr>
          <w:p w14:paraId="6182568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603DA3EC"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7C687C0"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5652A39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3B5BE08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35B6FA32" w14:textId="77777777" w:rsidTr="0011519B">
        <w:trPr>
          <w:jc w:val="center"/>
        </w:trPr>
        <w:tc>
          <w:tcPr>
            <w:tcW w:w="1190" w:type="dxa"/>
            <w:tcBorders>
              <w:top w:val="nil"/>
              <w:bottom w:val="nil"/>
            </w:tcBorders>
            <w:shd w:val="clear" w:color="auto" w:fill="auto"/>
          </w:tcPr>
          <w:p w14:paraId="16CC65B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3A6617A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79A6787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w:t>
            </w:r>
          </w:p>
        </w:tc>
        <w:tc>
          <w:tcPr>
            <w:tcW w:w="1593" w:type="dxa"/>
            <w:tcBorders>
              <w:top w:val="nil"/>
              <w:bottom w:val="nil"/>
            </w:tcBorders>
            <w:shd w:val="clear" w:color="auto" w:fill="auto"/>
          </w:tcPr>
          <w:p w14:paraId="026992A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72AF2F2"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413AFA6A" w14:textId="77777777" w:rsidTr="0011519B">
        <w:trPr>
          <w:jc w:val="center"/>
        </w:trPr>
        <w:tc>
          <w:tcPr>
            <w:tcW w:w="1190" w:type="dxa"/>
            <w:tcBorders>
              <w:top w:val="nil"/>
              <w:bottom w:val="nil"/>
            </w:tcBorders>
            <w:shd w:val="clear" w:color="auto" w:fill="auto"/>
          </w:tcPr>
          <w:p w14:paraId="47A9173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3CEBBA7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nil"/>
              <w:bottom w:val="nil"/>
            </w:tcBorders>
            <w:shd w:val="clear" w:color="auto" w:fill="auto"/>
          </w:tcPr>
          <w:p w14:paraId="3A5E721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21</w:t>
            </w:r>
          </w:p>
        </w:tc>
        <w:tc>
          <w:tcPr>
            <w:tcW w:w="1593" w:type="dxa"/>
            <w:tcBorders>
              <w:top w:val="nil"/>
              <w:bottom w:val="nil"/>
            </w:tcBorders>
            <w:shd w:val="clear" w:color="auto" w:fill="auto"/>
          </w:tcPr>
          <w:p w14:paraId="544C32B9"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w:t>
            </w:r>
          </w:p>
        </w:tc>
        <w:tc>
          <w:tcPr>
            <w:tcW w:w="1593" w:type="dxa"/>
            <w:tcBorders>
              <w:top w:val="nil"/>
              <w:bottom w:val="nil"/>
            </w:tcBorders>
            <w:shd w:val="clear" w:color="auto" w:fill="auto"/>
          </w:tcPr>
          <w:p w14:paraId="0A42D6E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15</w:t>
            </w:r>
          </w:p>
        </w:tc>
      </w:tr>
      <w:tr w:rsidR="00B8454E" w:rsidRPr="00FA2EAB" w14:paraId="63E06E02" w14:textId="77777777" w:rsidTr="0011519B">
        <w:trPr>
          <w:jc w:val="center"/>
        </w:trPr>
        <w:tc>
          <w:tcPr>
            <w:tcW w:w="1190" w:type="dxa"/>
            <w:tcBorders>
              <w:top w:val="nil"/>
              <w:bottom w:val="single" w:sz="4" w:space="0" w:color="auto"/>
            </w:tcBorders>
            <w:shd w:val="clear" w:color="auto" w:fill="auto"/>
          </w:tcPr>
          <w:p w14:paraId="0EA58B94"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7FE862C9"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c>
          <w:tcPr>
            <w:tcW w:w="1593" w:type="dxa"/>
            <w:tcBorders>
              <w:top w:val="nil"/>
              <w:bottom w:val="single" w:sz="4" w:space="0" w:color="auto"/>
            </w:tcBorders>
            <w:shd w:val="clear" w:color="auto" w:fill="auto"/>
          </w:tcPr>
          <w:p w14:paraId="1122B7C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72</w:t>
            </w:r>
          </w:p>
        </w:tc>
        <w:tc>
          <w:tcPr>
            <w:tcW w:w="1593" w:type="dxa"/>
            <w:tcBorders>
              <w:top w:val="nil"/>
              <w:bottom w:val="single" w:sz="4" w:space="0" w:color="auto"/>
            </w:tcBorders>
            <w:shd w:val="clear" w:color="auto" w:fill="auto"/>
          </w:tcPr>
          <w:p w14:paraId="7BF1F3D5"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w:t>
            </w:r>
          </w:p>
        </w:tc>
        <w:tc>
          <w:tcPr>
            <w:tcW w:w="1593" w:type="dxa"/>
            <w:tcBorders>
              <w:top w:val="nil"/>
              <w:bottom w:val="single" w:sz="4" w:space="0" w:color="auto"/>
            </w:tcBorders>
            <w:shd w:val="clear" w:color="auto" w:fill="auto"/>
          </w:tcPr>
          <w:p w14:paraId="0C2433B5"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44</w:t>
            </w:r>
          </w:p>
        </w:tc>
      </w:tr>
      <w:tr w:rsidR="00B8454E" w:rsidRPr="00FA2EAB" w14:paraId="0818F0CA" w14:textId="77777777" w:rsidTr="0011519B">
        <w:trPr>
          <w:jc w:val="center"/>
        </w:trPr>
        <w:tc>
          <w:tcPr>
            <w:tcW w:w="1190" w:type="dxa"/>
            <w:tcBorders>
              <w:top w:val="single" w:sz="4" w:space="0" w:color="auto"/>
            </w:tcBorders>
            <w:shd w:val="clear" w:color="auto" w:fill="auto"/>
          </w:tcPr>
          <w:p w14:paraId="33E938F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153B275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1960CC4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101</w:t>
            </w:r>
          </w:p>
        </w:tc>
        <w:tc>
          <w:tcPr>
            <w:tcW w:w="1593" w:type="dxa"/>
            <w:tcBorders>
              <w:top w:val="single" w:sz="4" w:space="0" w:color="auto"/>
            </w:tcBorders>
            <w:shd w:val="clear" w:color="auto" w:fill="auto"/>
          </w:tcPr>
          <w:p w14:paraId="3189CF4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0EE1D0EE"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59</w:t>
            </w:r>
          </w:p>
        </w:tc>
      </w:tr>
      <w:tr w:rsidR="00B8454E" w:rsidRPr="00FA2EAB" w14:paraId="5A59CA8D" w14:textId="77777777" w:rsidTr="0011519B">
        <w:trPr>
          <w:jc w:val="center"/>
        </w:trPr>
        <w:tc>
          <w:tcPr>
            <w:tcW w:w="1190" w:type="dxa"/>
            <w:shd w:val="clear" w:color="auto" w:fill="auto"/>
          </w:tcPr>
          <w:p w14:paraId="3FDA1CF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2D954628"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52B148FE"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2,66</w:t>
            </w:r>
          </w:p>
        </w:tc>
        <w:tc>
          <w:tcPr>
            <w:tcW w:w="1593" w:type="dxa"/>
            <w:shd w:val="clear" w:color="auto" w:fill="auto"/>
          </w:tcPr>
          <w:p w14:paraId="764A17A7"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37A6AA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1,64</w:t>
            </w:r>
          </w:p>
        </w:tc>
      </w:tr>
    </w:tbl>
    <w:p w14:paraId="41BC6D2C" w14:textId="77777777"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p>
    <w:p w14:paraId="74B504AD" w14:textId="6B3C9525" w:rsidR="00B8454E" w:rsidRPr="00FA2EAB"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FA2EAB">
        <w:rPr>
          <w:rFonts w:ascii="Times New Roman" w:hAnsi="Times New Roman" w:cs="Times New Roman"/>
          <w:b/>
          <w:sz w:val="20"/>
          <w:szCs w:val="20"/>
        </w:rPr>
        <w:t xml:space="preserve">Tabel </w:t>
      </w:r>
      <w:r w:rsidR="00484237" w:rsidRPr="00FA2EAB">
        <w:rPr>
          <w:rFonts w:ascii="Times New Roman" w:hAnsi="Times New Roman" w:cs="Times New Roman"/>
          <w:b/>
          <w:sz w:val="20"/>
          <w:szCs w:val="20"/>
        </w:rPr>
        <w:t xml:space="preserve"> 23</w:t>
      </w:r>
      <w:proofErr w:type="gramEnd"/>
      <w:r w:rsidRPr="00FA2EAB">
        <w:rPr>
          <w:rFonts w:ascii="Times New Roman" w:hAnsi="Times New Roman" w:cs="Times New Roman"/>
          <w:b/>
          <w:sz w:val="20"/>
          <w:szCs w:val="20"/>
        </w:rPr>
        <w:t xml:space="preserve"> Perbandingan skor yang diperoleh kelas sampel pada soal untuk Indikator menentukan solusi dari kesimpulan untuk soal Nomor lima</w:t>
      </w:r>
    </w:p>
    <w:tbl>
      <w:tblPr>
        <w:tblStyle w:val="TableGrid"/>
        <w:tblW w:w="756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0"/>
        <w:gridCol w:w="1592"/>
        <w:gridCol w:w="1593"/>
        <w:gridCol w:w="1593"/>
        <w:gridCol w:w="1593"/>
      </w:tblGrid>
      <w:tr w:rsidR="00B8454E" w:rsidRPr="00FA2EAB" w14:paraId="2BD80DB4" w14:textId="77777777" w:rsidTr="0011519B">
        <w:trPr>
          <w:jc w:val="center"/>
        </w:trPr>
        <w:tc>
          <w:tcPr>
            <w:tcW w:w="1190" w:type="dxa"/>
            <w:vMerge w:val="restart"/>
            <w:shd w:val="clear" w:color="auto" w:fill="auto"/>
            <w:vAlign w:val="center"/>
          </w:tcPr>
          <w:p w14:paraId="5F815CE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Skor</w:t>
            </w:r>
          </w:p>
          <w:p w14:paraId="00D6E88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Indikator</w:t>
            </w:r>
          </w:p>
        </w:tc>
        <w:tc>
          <w:tcPr>
            <w:tcW w:w="6371" w:type="dxa"/>
            <w:gridSpan w:val="4"/>
            <w:shd w:val="clear" w:color="auto" w:fill="auto"/>
            <w:vAlign w:val="center"/>
          </w:tcPr>
          <w:p w14:paraId="4FA29918"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Banyak Siswa</w:t>
            </w:r>
          </w:p>
        </w:tc>
      </w:tr>
      <w:tr w:rsidR="00B8454E" w:rsidRPr="00FA2EAB" w14:paraId="1090F6DD" w14:textId="77777777" w:rsidTr="0011519B">
        <w:trPr>
          <w:jc w:val="center"/>
        </w:trPr>
        <w:tc>
          <w:tcPr>
            <w:tcW w:w="1190" w:type="dxa"/>
            <w:vMerge/>
            <w:tcBorders>
              <w:bottom w:val="single" w:sz="4" w:space="0" w:color="auto"/>
            </w:tcBorders>
            <w:shd w:val="clear" w:color="auto" w:fill="auto"/>
            <w:vAlign w:val="center"/>
          </w:tcPr>
          <w:p w14:paraId="1A928B7C"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2" w:type="dxa"/>
            <w:tcBorders>
              <w:bottom w:val="single" w:sz="4" w:space="0" w:color="auto"/>
            </w:tcBorders>
            <w:shd w:val="clear" w:color="auto" w:fill="auto"/>
            <w:vAlign w:val="center"/>
          </w:tcPr>
          <w:p w14:paraId="02FDC667"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Eksperimen</w:t>
            </w:r>
          </w:p>
        </w:tc>
        <w:tc>
          <w:tcPr>
            <w:tcW w:w="1593" w:type="dxa"/>
            <w:tcBorders>
              <w:bottom w:val="single" w:sz="4" w:space="0" w:color="auto"/>
            </w:tcBorders>
            <w:shd w:val="clear" w:color="auto" w:fill="auto"/>
            <w:vAlign w:val="center"/>
          </w:tcPr>
          <w:p w14:paraId="5CB1134A"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c>
          <w:tcPr>
            <w:tcW w:w="1593" w:type="dxa"/>
            <w:tcBorders>
              <w:bottom w:val="single" w:sz="4" w:space="0" w:color="auto"/>
            </w:tcBorders>
            <w:shd w:val="clear" w:color="auto" w:fill="auto"/>
            <w:vAlign w:val="center"/>
          </w:tcPr>
          <w:p w14:paraId="103DEEBB"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Kelas control</w:t>
            </w:r>
          </w:p>
        </w:tc>
        <w:tc>
          <w:tcPr>
            <w:tcW w:w="1593" w:type="dxa"/>
            <w:tcBorders>
              <w:bottom w:val="single" w:sz="4" w:space="0" w:color="auto"/>
            </w:tcBorders>
            <w:shd w:val="clear" w:color="auto" w:fill="auto"/>
            <w:vAlign w:val="center"/>
          </w:tcPr>
          <w:p w14:paraId="32FC352E"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Jumlah skor</w:t>
            </w:r>
          </w:p>
        </w:tc>
      </w:tr>
      <w:tr w:rsidR="00B8454E" w:rsidRPr="00FA2EAB" w14:paraId="74787B3F" w14:textId="77777777" w:rsidTr="0011519B">
        <w:trPr>
          <w:jc w:val="center"/>
        </w:trPr>
        <w:tc>
          <w:tcPr>
            <w:tcW w:w="1190" w:type="dxa"/>
            <w:tcBorders>
              <w:top w:val="single" w:sz="4" w:space="0" w:color="auto"/>
              <w:bottom w:val="nil"/>
            </w:tcBorders>
            <w:shd w:val="clear" w:color="auto" w:fill="auto"/>
          </w:tcPr>
          <w:p w14:paraId="245B24E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2" w:type="dxa"/>
            <w:tcBorders>
              <w:top w:val="single" w:sz="4" w:space="0" w:color="auto"/>
              <w:bottom w:val="nil"/>
            </w:tcBorders>
            <w:shd w:val="clear" w:color="auto" w:fill="auto"/>
          </w:tcPr>
          <w:p w14:paraId="57A35043"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9</w:t>
            </w:r>
          </w:p>
        </w:tc>
        <w:tc>
          <w:tcPr>
            <w:tcW w:w="1593" w:type="dxa"/>
            <w:tcBorders>
              <w:top w:val="single" w:sz="4" w:space="0" w:color="auto"/>
              <w:bottom w:val="nil"/>
            </w:tcBorders>
            <w:shd w:val="clear" w:color="auto" w:fill="auto"/>
          </w:tcPr>
          <w:p w14:paraId="2F4B09D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single" w:sz="4" w:space="0" w:color="auto"/>
              <w:bottom w:val="nil"/>
            </w:tcBorders>
            <w:shd w:val="clear" w:color="auto" w:fill="auto"/>
          </w:tcPr>
          <w:p w14:paraId="6CC51501"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25</w:t>
            </w:r>
          </w:p>
        </w:tc>
        <w:tc>
          <w:tcPr>
            <w:tcW w:w="1593" w:type="dxa"/>
            <w:tcBorders>
              <w:top w:val="single" w:sz="4" w:space="0" w:color="auto"/>
              <w:bottom w:val="nil"/>
            </w:tcBorders>
            <w:shd w:val="clear" w:color="auto" w:fill="auto"/>
          </w:tcPr>
          <w:p w14:paraId="5FC3C56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0046B783" w14:textId="77777777" w:rsidTr="0011519B">
        <w:trPr>
          <w:jc w:val="center"/>
        </w:trPr>
        <w:tc>
          <w:tcPr>
            <w:tcW w:w="1190" w:type="dxa"/>
            <w:tcBorders>
              <w:top w:val="nil"/>
              <w:bottom w:val="nil"/>
            </w:tcBorders>
            <w:shd w:val="clear" w:color="auto" w:fill="auto"/>
          </w:tcPr>
          <w:p w14:paraId="4D1D0BA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w:t>
            </w:r>
          </w:p>
        </w:tc>
        <w:tc>
          <w:tcPr>
            <w:tcW w:w="1592" w:type="dxa"/>
            <w:tcBorders>
              <w:top w:val="nil"/>
              <w:bottom w:val="nil"/>
            </w:tcBorders>
            <w:shd w:val="clear" w:color="auto" w:fill="auto"/>
          </w:tcPr>
          <w:p w14:paraId="6E54277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2D7B8D8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3" w:type="dxa"/>
            <w:tcBorders>
              <w:top w:val="nil"/>
              <w:bottom w:val="nil"/>
            </w:tcBorders>
            <w:shd w:val="clear" w:color="auto" w:fill="auto"/>
          </w:tcPr>
          <w:p w14:paraId="77F1209F"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787D76E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24B32BD1" w14:textId="77777777" w:rsidTr="0011519B">
        <w:trPr>
          <w:jc w:val="center"/>
        </w:trPr>
        <w:tc>
          <w:tcPr>
            <w:tcW w:w="1190" w:type="dxa"/>
            <w:tcBorders>
              <w:top w:val="nil"/>
              <w:bottom w:val="nil"/>
            </w:tcBorders>
            <w:shd w:val="clear" w:color="auto" w:fill="auto"/>
          </w:tcPr>
          <w:p w14:paraId="33FAD65C"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w:t>
            </w:r>
          </w:p>
        </w:tc>
        <w:tc>
          <w:tcPr>
            <w:tcW w:w="1592" w:type="dxa"/>
            <w:tcBorders>
              <w:top w:val="nil"/>
              <w:bottom w:val="nil"/>
            </w:tcBorders>
            <w:shd w:val="clear" w:color="auto" w:fill="auto"/>
          </w:tcPr>
          <w:p w14:paraId="38FE62FD" w14:textId="77777777" w:rsidR="00B8454E" w:rsidRPr="00FA2EAB" w:rsidRDefault="00C1398A" w:rsidP="00FA2EAB">
            <w:pPr>
              <w:pStyle w:val="ListParagraph"/>
              <w:tabs>
                <w:tab w:val="center" w:pos="688"/>
                <w:tab w:val="left" w:pos="1305"/>
              </w:tabs>
              <w:ind w:left="0"/>
              <w:rPr>
                <w:rFonts w:ascii="Times New Roman" w:hAnsi="Times New Roman" w:cs="Times New Roman"/>
                <w:sz w:val="20"/>
                <w:szCs w:val="20"/>
                <w:lang w:val="en-ID"/>
              </w:rPr>
            </w:pPr>
            <w:r w:rsidRPr="00FA2EAB">
              <w:rPr>
                <w:rFonts w:ascii="Times New Roman" w:hAnsi="Times New Roman" w:cs="Times New Roman"/>
                <w:sz w:val="20"/>
                <w:szCs w:val="20"/>
                <w:lang w:val="en-ID"/>
              </w:rPr>
              <w:tab/>
              <w:t>3</w:t>
            </w:r>
          </w:p>
        </w:tc>
        <w:tc>
          <w:tcPr>
            <w:tcW w:w="1593" w:type="dxa"/>
            <w:tcBorders>
              <w:top w:val="nil"/>
              <w:bottom w:val="nil"/>
            </w:tcBorders>
            <w:shd w:val="clear" w:color="auto" w:fill="auto"/>
          </w:tcPr>
          <w:p w14:paraId="1228446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2DD5CC23"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c>
          <w:tcPr>
            <w:tcW w:w="1593" w:type="dxa"/>
            <w:tcBorders>
              <w:top w:val="nil"/>
              <w:bottom w:val="nil"/>
            </w:tcBorders>
            <w:shd w:val="clear" w:color="auto" w:fill="auto"/>
          </w:tcPr>
          <w:p w14:paraId="7E051994"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0</w:t>
            </w:r>
          </w:p>
        </w:tc>
      </w:tr>
      <w:tr w:rsidR="00B8454E" w:rsidRPr="00FA2EAB" w14:paraId="5356A88D" w14:textId="77777777" w:rsidTr="0011519B">
        <w:trPr>
          <w:jc w:val="center"/>
        </w:trPr>
        <w:tc>
          <w:tcPr>
            <w:tcW w:w="1190" w:type="dxa"/>
            <w:tcBorders>
              <w:top w:val="nil"/>
              <w:bottom w:val="nil"/>
            </w:tcBorders>
            <w:shd w:val="clear" w:color="auto" w:fill="auto"/>
          </w:tcPr>
          <w:p w14:paraId="08A4BDE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w:t>
            </w:r>
          </w:p>
        </w:tc>
        <w:tc>
          <w:tcPr>
            <w:tcW w:w="1592" w:type="dxa"/>
            <w:tcBorders>
              <w:top w:val="nil"/>
              <w:bottom w:val="nil"/>
            </w:tcBorders>
            <w:shd w:val="clear" w:color="auto" w:fill="auto"/>
          </w:tcPr>
          <w:p w14:paraId="3315291F"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6</w:t>
            </w:r>
          </w:p>
        </w:tc>
        <w:tc>
          <w:tcPr>
            <w:tcW w:w="1593" w:type="dxa"/>
            <w:tcBorders>
              <w:top w:val="nil"/>
              <w:bottom w:val="nil"/>
            </w:tcBorders>
            <w:shd w:val="clear" w:color="auto" w:fill="auto"/>
          </w:tcPr>
          <w:p w14:paraId="4DD74F9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18</w:t>
            </w:r>
          </w:p>
        </w:tc>
        <w:tc>
          <w:tcPr>
            <w:tcW w:w="1593" w:type="dxa"/>
            <w:tcBorders>
              <w:top w:val="nil"/>
              <w:bottom w:val="nil"/>
            </w:tcBorders>
            <w:shd w:val="clear" w:color="auto" w:fill="auto"/>
          </w:tcPr>
          <w:p w14:paraId="58146E8D"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3" w:type="dxa"/>
            <w:tcBorders>
              <w:top w:val="nil"/>
              <w:bottom w:val="nil"/>
            </w:tcBorders>
            <w:shd w:val="clear" w:color="auto" w:fill="auto"/>
          </w:tcPr>
          <w:p w14:paraId="22E20140"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12</w:t>
            </w:r>
          </w:p>
        </w:tc>
      </w:tr>
      <w:tr w:rsidR="00B8454E" w:rsidRPr="00FA2EAB" w14:paraId="5D16CB1B" w14:textId="77777777" w:rsidTr="0011519B">
        <w:trPr>
          <w:jc w:val="center"/>
        </w:trPr>
        <w:tc>
          <w:tcPr>
            <w:tcW w:w="1190" w:type="dxa"/>
            <w:tcBorders>
              <w:top w:val="nil"/>
              <w:bottom w:val="single" w:sz="4" w:space="0" w:color="auto"/>
            </w:tcBorders>
            <w:shd w:val="clear" w:color="auto" w:fill="auto"/>
          </w:tcPr>
          <w:p w14:paraId="3E8CFAD2"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w:t>
            </w:r>
          </w:p>
        </w:tc>
        <w:tc>
          <w:tcPr>
            <w:tcW w:w="1592" w:type="dxa"/>
            <w:tcBorders>
              <w:top w:val="nil"/>
              <w:bottom w:val="single" w:sz="4" w:space="0" w:color="auto"/>
            </w:tcBorders>
            <w:shd w:val="clear" w:color="auto" w:fill="auto"/>
          </w:tcPr>
          <w:p w14:paraId="417F1CB6"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20</w:t>
            </w:r>
          </w:p>
        </w:tc>
        <w:tc>
          <w:tcPr>
            <w:tcW w:w="1593" w:type="dxa"/>
            <w:tcBorders>
              <w:top w:val="nil"/>
              <w:bottom w:val="single" w:sz="4" w:space="0" w:color="auto"/>
            </w:tcBorders>
            <w:shd w:val="clear" w:color="auto" w:fill="auto"/>
          </w:tcPr>
          <w:p w14:paraId="447D4477"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80</w:t>
            </w:r>
          </w:p>
        </w:tc>
        <w:tc>
          <w:tcPr>
            <w:tcW w:w="1593" w:type="dxa"/>
            <w:tcBorders>
              <w:top w:val="nil"/>
              <w:bottom w:val="single" w:sz="4" w:space="0" w:color="auto"/>
            </w:tcBorders>
            <w:shd w:val="clear" w:color="auto" w:fill="auto"/>
          </w:tcPr>
          <w:p w14:paraId="14B8549C"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7</w:t>
            </w:r>
          </w:p>
        </w:tc>
        <w:tc>
          <w:tcPr>
            <w:tcW w:w="1593" w:type="dxa"/>
            <w:tcBorders>
              <w:top w:val="nil"/>
              <w:bottom w:val="single" w:sz="4" w:space="0" w:color="auto"/>
            </w:tcBorders>
            <w:shd w:val="clear" w:color="auto" w:fill="auto"/>
          </w:tcPr>
          <w:p w14:paraId="7E92B42B" w14:textId="77777777" w:rsidR="00C1398A"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28</w:t>
            </w:r>
          </w:p>
        </w:tc>
      </w:tr>
      <w:tr w:rsidR="00B8454E" w:rsidRPr="00FA2EAB" w14:paraId="4AD103C3" w14:textId="77777777" w:rsidTr="0011519B">
        <w:trPr>
          <w:jc w:val="center"/>
        </w:trPr>
        <w:tc>
          <w:tcPr>
            <w:tcW w:w="1190" w:type="dxa"/>
            <w:tcBorders>
              <w:top w:val="single" w:sz="4" w:space="0" w:color="auto"/>
            </w:tcBorders>
            <w:shd w:val="clear" w:color="auto" w:fill="auto"/>
          </w:tcPr>
          <w:p w14:paraId="4E7AC3D1"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Total</w:t>
            </w:r>
          </w:p>
        </w:tc>
        <w:tc>
          <w:tcPr>
            <w:tcW w:w="1592" w:type="dxa"/>
            <w:tcBorders>
              <w:top w:val="single" w:sz="4" w:space="0" w:color="auto"/>
            </w:tcBorders>
            <w:shd w:val="clear" w:color="auto" w:fill="auto"/>
          </w:tcPr>
          <w:p w14:paraId="56B7102D"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38</w:t>
            </w:r>
          </w:p>
        </w:tc>
        <w:tc>
          <w:tcPr>
            <w:tcW w:w="1593" w:type="dxa"/>
            <w:tcBorders>
              <w:top w:val="single" w:sz="4" w:space="0" w:color="auto"/>
            </w:tcBorders>
            <w:shd w:val="clear" w:color="auto" w:fill="auto"/>
          </w:tcPr>
          <w:p w14:paraId="47F473BA"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106</w:t>
            </w:r>
          </w:p>
        </w:tc>
        <w:tc>
          <w:tcPr>
            <w:tcW w:w="1593" w:type="dxa"/>
            <w:tcBorders>
              <w:top w:val="single" w:sz="4" w:space="0" w:color="auto"/>
            </w:tcBorders>
            <w:shd w:val="clear" w:color="auto" w:fill="auto"/>
          </w:tcPr>
          <w:p w14:paraId="08087732"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36</w:t>
            </w:r>
          </w:p>
        </w:tc>
        <w:tc>
          <w:tcPr>
            <w:tcW w:w="1593" w:type="dxa"/>
            <w:tcBorders>
              <w:top w:val="single" w:sz="4" w:space="0" w:color="auto"/>
            </w:tcBorders>
            <w:shd w:val="clear" w:color="auto" w:fill="auto"/>
          </w:tcPr>
          <w:p w14:paraId="47D17DB9"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40</w:t>
            </w:r>
          </w:p>
        </w:tc>
      </w:tr>
      <w:tr w:rsidR="00B8454E" w:rsidRPr="00FA2EAB" w14:paraId="4E9AB553" w14:textId="77777777" w:rsidTr="0011519B">
        <w:trPr>
          <w:jc w:val="center"/>
        </w:trPr>
        <w:tc>
          <w:tcPr>
            <w:tcW w:w="1190" w:type="dxa"/>
            <w:shd w:val="clear" w:color="auto" w:fill="auto"/>
          </w:tcPr>
          <w:p w14:paraId="4F8A3CB6" w14:textId="77777777" w:rsidR="00B8454E" w:rsidRPr="00FA2EAB" w:rsidRDefault="00B8454E"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Rata-rata</w:t>
            </w:r>
          </w:p>
        </w:tc>
        <w:tc>
          <w:tcPr>
            <w:tcW w:w="1592" w:type="dxa"/>
            <w:shd w:val="clear" w:color="auto" w:fill="auto"/>
          </w:tcPr>
          <w:p w14:paraId="0547E90A"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32C3CCB8"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2,79</w:t>
            </w:r>
          </w:p>
        </w:tc>
        <w:tc>
          <w:tcPr>
            <w:tcW w:w="1593" w:type="dxa"/>
            <w:shd w:val="clear" w:color="auto" w:fill="auto"/>
          </w:tcPr>
          <w:p w14:paraId="1C918F81" w14:textId="77777777" w:rsidR="00B8454E" w:rsidRPr="00FA2EAB" w:rsidRDefault="00B8454E" w:rsidP="00FA2EAB">
            <w:pPr>
              <w:pStyle w:val="ListParagraph"/>
              <w:ind w:left="0"/>
              <w:jc w:val="center"/>
              <w:rPr>
                <w:rFonts w:ascii="Times New Roman" w:hAnsi="Times New Roman" w:cs="Times New Roman"/>
                <w:sz w:val="20"/>
                <w:szCs w:val="20"/>
                <w:lang w:val="en-ID"/>
              </w:rPr>
            </w:pPr>
          </w:p>
        </w:tc>
        <w:tc>
          <w:tcPr>
            <w:tcW w:w="1593" w:type="dxa"/>
            <w:shd w:val="clear" w:color="auto" w:fill="auto"/>
          </w:tcPr>
          <w:p w14:paraId="173B077B" w14:textId="77777777" w:rsidR="00B8454E" w:rsidRPr="00FA2EAB" w:rsidRDefault="00C1398A" w:rsidP="00FA2EAB">
            <w:pPr>
              <w:pStyle w:val="ListParagraph"/>
              <w:ind w:left="0"/>
              <w:jc w:val="center"/>
              <w:rPr>
                <w:rFonts w:ascii="Times New Roman" w:hAnsi="Times New Roman" w:cs="Times New Roman"/>
                <w:sz w:val="20"/>
                <w:szCs w:val="20"/>
                <w:lang w:val="en-ID"/>
              </w:rPr>
            </w:pPr>
            <w:r w:rsidRPr="00FA2EAB">
              <w:rPr>
                <w:rFonts w:ascii="Times New Roman" w:hAnsi="Times New Roman" w:cs="Times New Roman"/>
                <w:sz w:val="20"/>
                <w:szCs w:val="20"/>
                <w:lang w:val="en-ID"/>
              </w:rPr>
              <w:t>1,11</w:t>
            </w:r>
          </w:p>
        </w:tc>
      </w:tr>
    </w:tbl>
    <w:p w14:paraId="202B2179" w14:textId="77777777" w:rsidR="00B8454E" w:rsidRPr="006729D1" w:rsidRDefault="00B8454E" w:rsidP="00FA2EAB">
      <w:pPr>
        <w:pStyle w:val="ListParagraph"/>
        <w:spacing w:after="0" w:line="240" w:lineRule="auto"/>
        <w:ind w:left="709" w:firstLine="709"/>
        <w:jc w:val="both"/>
        <w:rPr>
          <w:rFonts w:ascii="Times New Roman" w:hAnsi="Times New Roman" w:cs="Times New Roman"/>
          <w:color w:val="1D1B11" w:themeColor="background2" w:themeShade="1A"/>
          <w:lang w:val="en-ID"/>
        </w:rPr>
      </w:pPr>
    </w:p>
    <w:p w14:paraId="31AFDD26" w14:textId="52B6A986" w:rsidR="00B8454E" w:rsidRPr="006729D1" w:rsidRDefault="00B8454E" w:rsidP="00FA2EAB">
      <w:pPr>
        <w:pStyle w:val="ListParagraph"/>
        <w:spacing w:after="0" w:line="240" w:lineRule="auto"/>
        <w:ind w:left="567" w:firstLine="567"/>
        <w:jc w:val="both"/>
        <w:rPr>
          <w:rFonts w:ascii="Times New Roman" w:hAnsi="Times New Roman" w:cs="Times New Roman"/>
          <w:color w:val="1D1B11" w:themeColor="background2" w:themeShade="1A"/>
          <w:lang w:val="en-ID"/>
        </w:rPr>
      </w:pPr>
      <w:r w:rsidRPr="006729D1">
        <w:rPr>
          <w:rFonts w:ascii="Times New Roman" w:hAnsi="Times New Roman" w:cs="Times New Roman"/>
          <w:color w:val="1D1B11" w:themeColor="background2" w:themeShade="1A"/>
          <w:lang w:val="en-ID"/>
        </w:rPr>
        <w:t xml:space="preserve">Setelah didapatkan rata-rata skor kemampuan berpikir kritis matematika siswa per item soal, maka dapat diperoleh rata-rata skor keseluruhan yang diperoleh siswa pada kelas </w:t>
      </w:r>
      <w:r w:rsidRPr="006729D1">
        <w:rPr>
          <w:rFonts w:ascii="Times New Roman" w:hAnsi="Times New Roman" w:cs="Times New Roman"/>
          <w:color w:val="1D1B11" w:themeColor="background2" w:themeShade="1A"/>
          <w:lang w:val="en-ID"/>
        </w:rPr>
        <w:lastRenderedPageBreak/>
        <w:t xml:space="preserve">eksperimen dan kelas </w:t>
      </w:r>
      <w:r w:rsidR="00A34E2B" w:rsidRPr="006729D1">
        <w:rPr>
          <w:rFonts w:ascii="Times New Roman" w:hAnsi="Times New Roman" w:cs="Times New Roman"/>
          <w:color w:val="1D1B11" w:themeColor="background2" w:themeShade="1A"/>
          <w:lang w:val="en-ID"/>
        </w:rPr>
        <w:t>control</w:t>
      </w:r>
      <w:r w:rsidRPr="006729D1">
        <w:rPr>
          <w:rFonts w:ascii="Times New Roman" w:hAnsi="Times New Roman" w:cs="Times New Roman"/>
          <w:color w:val="1D1B11" w:themeColor="background2" w:themeShade="1A"/>
          <w:lang w:val="en-ID"/>
        </w:rPr>
        <w:t xml:space="preserve">, untuk lebih jelasnya data </w:t>
      </w:r>
      <w:r w:rsidR="00A34E2B" w:rsidRPr="006729D1">
        <w:rPr>
          <w:rFonts w:ascii="Times New Roman" w:hAnsi="Times New Roman" w:cs="Times New Roman"/>
          <w:color w:val="1D1B11" w:themeColor="background2" w:themeShade="1A"/>
          <w:lang w:val="en-ID"/>
        </w:rPr>
        <w:t>skort es</w:t>
      </w:r>
      <w:r w:rsidRPr="006729D1">
        <w:rPr>
          <w:rFonts w:ascii="Times New Roman" w:hAnsi="Times New Roman" w:cs="Times New Roman"/>
          <w:color w:val="1D1B11" w:themeColor="background2" w:themeShade="1A"/>
          <w:lang w:val="en-ID"/>
        </w:rPr>
        <w:t xml:space="preserve"> kemampuan berpikir kritis matematis pada kedua sampel dideskripsikan pada </w:t>
      </w:r>
      <w:r w:rsidR="00A34E2B" w:rsidRPr="006729D1">
        <w:rPr>
          <w:rFonts w:ascii="Times New Roman" w:hAnsi="Times New Roman" w:cs="Times New Roman"/>
          <w:color w:val="1D1B11" w:themeColor="background2" w:themeShade="1A"/>
          <w:lang w:val="en-ID"/>
        </w:rPr>
        <w:t>table</w:t>
      </w:r>
      <w:r w:rsidRPr="006729D1">
        <w:rPr>
          <w:rFonts w:ascii="Times New Roman" w:hAnsi="Times New Roman" w:cs="Times New Roman"/>
          <w:color w:val="1D1B11" w:themeColor="background2" w:themeShade="1A"/>
          <w:lang w:val="en-ID"/>
        </w:rPr>
        <w:t xml:space="preserve"> berikut:</w:t>
      </w:r>
    </w:p>
    <w:p w14:paraId="42C3CB81" w14:textId="2848EA13" w:rsidR="00B8454E" w:rsidRPr="006729D1"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6729D1">
        <w:rPr>
          <w:rFonts w:ascii="Times New Roman" w:hAnsi="Times New Roman" w:cs="Times New Roman"/>
          <w:b/>
          <w:sz w:val="20"/>
          <w:szCs w:val="20"/>
        </w:rPr>
        <w:t>Tabel</w:t>
      </w:r>
      <w:r w:rsidR="00484237" w:rsidRPr="006729D1">
        <w:rPr>
          <w:rFonts w:ascii="Times New Roman" w:hAnsi="Times New Roman" w:cs="Times New Roman"/>
          <w:b/>
          <w:sz w:val="20"/>
          <w:szCs w:val="20"/>
        </w:rPr>
        <w:t xml:space="preserve"> </w:t>
      </w:r>
      <w:r w:rsidRPr="006729D1">
        <w:rPr>
          <w:rFonts w:ascii="Times New Roman" w:hAnsi="Times New Roman" w:cs="Times New Roman"/>
          <w:b/>
          <w:sz w:val="20"/>
          <w:szCs w:val="20"/>
        </w:rPr>
        <w:t xml:space="preserve"> </w:t>
      </w:r>
      <w:r w:rsidR="00484237" w:rsidRPr="006729D1">
        <w:rPr>
          <w:rFonts w:ascii="Times New Roman" w:hAnsi="Times New Roman" w:cs="Times New Roman"/>
          <w:b/>
          <w:sz w:val="20"/>
          <w:szCs w:val="20"/>
        </w:rPr>
        <w:t>24</w:t>
      </w:r>
      <w:proofErr w:type="gramEnd"/>
      <m:oMath>
        <m:r>
          <m:rPr>
            <m:sty m:val="b"/>
          </m:rPr>
          <w:rPr>
            <w:rFonts w:ascii="Cambria Math" w:hAnsi="Cambria Math" w:cs="Times New Roman"/>
            <w:sz w:val="20"/>
            <w:szCs w:val="20"/>
          </w:rPr>
          <m:t xml:space="preserve"> </m:t>
        </m:r>
      </m:oMath>
      <w:r w:rsidRPr="006729D1">
        <w:rPr>
          <w:rFonts w:ascii="Times New Roman" w:hAnsi="Times New Roman" w:cs="Times New Roman"/>
          <w:b/>
          <w:sz w:val="20"/>
          <w:szCs w:val="20"/>
        </w:rPr>
        <w:t>Perbandingan skor yang diperoleh kelas sampel pada soal untuk setiap Indikator</w:t>
      </w:r>
    </w:p>
    <w:tbl>
      <w:tblPr>
        <w:tblStyle w:val="TableGrid"/>
        <w:tblW w:w="808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23"/>
        <w:gridCol w:w="803"/>
        <w:gridCol w:w="986"/>
        <w:gridCol w:w="985"/>
        <w:gridCol w:w="985"/>
        <w:gridCol w:w="984"/>
        <w:gridCol w:w="1036"/>
        <w:gridCol w:w="978"/>
      </w:tblGrid>
      <w:tr w:rsidR="00B8454E" w:rsidRPr="006729D1" w14:paraId="1EDA99B8" w14:textId="77777777" w:rsidTr="00FA2EAB">
        <w:trPr>
          <w:jc w:val="center"/>
        </w:trPr>
        <w:tc>
          <w:tcPr>
            <w:tcW w:w="1323" w:type="dxa"/>
            <w:vMerge w:val="restart"/>
            <w:shd w:val="clear" w:color="auto" w:fill="auto"/>
            <w:vAlign w:val="center"/>
          </w:tcPr>
          <w:p w14:paraId="6C62DF63" w14:textId="79B61113"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Kelas</w:t>
            </w:r>
          </w:p>
        </w:tc>
        <w:tc>
          <w:tcPr>
            <w:tcW w:w="803" w:type="dxa"/>
            <w:vMerge w:val="restart"/>
            <w:shd w:val="clear" w:color="auto" w:fill="auto"/>
            <w:vAlign w:val="center"/>
          </w:tcPr>
          <w:p w14:paraId="2820DCC4"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N</w:t>
            </w:r>
          </w:p>
        </w:tc>
        <w:tc>
          <w:tcPr>
            <w:tcW w:w="3940" w:type="dxa"/>
            <w:gridSpan w:val="4"/>
            <w:shd w:val="clear" w:color="auto" w:fill="auto"/>
            <w:vAlign w:val="center"/>
          </w:tcPr>
          <w:p w14:paraId="0FC2122A"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Rata-rata skor tesakhir kemampuan berpikir kritis matematis siswa</w:t>
            </w:r>
          </w:p>
        </w:tc>
        <w:tc>
          <w:tcPr>
            <w:tcW w:w="1036" w:type="dxa"/>
            <w:vMerge w:val="restart"/>
            <w:shd w:val="clear" w:color="auto" w:fill="auto"/>
            <w:vAlign w:val="center"/>
          </w:tcPr>
          <w:p w14:paraId="233F8943"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Jumlah rata-rataskor</w:t>
            </w:r>
          </w:p>
        </w:tc>
        <w:tc>
          <w:tcPr>
            <w:tcW w:w="978" w:type="dxa"/>
            <w:vMerge w:val="restart"/>
            <w:shd w:val="clear" w:color="auto" w:fill="auto"/>
            <w:vAlign w:val="center"/>
          </w:tcPr>
          <w:p w14:paraId="57818510"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Rata-rata nilai akhir</w:t>
            </w:r>
          </w:p>
        </w:tc>
      </w:tr>
      <w:tr w:rsidR="00B8454E" w:rsidRPr="006729D1" w14:paraId="5E5713F2" w14:textId="77777777" w:rsidTr="00FA2EAB">
        <w:trPr>
          <w:jc w:val="center"/>
        </w:trPr>
        <w:tc>
          <w:tcPr>
            <w:tcW w:w="1323" w:type="dxa"/>
            <w:vMerge/>
            <w:tcBorders>
              <w:bottom w:val="single" w:sz="4" w:space="0" w:color="auto"/>
            </w:tcBorders>
            <w:shd w:val="clear" w:color="auto" w:fill="auto"/>
            <w:vAlign w:val="center"/>
          </w:tcPr>
          <w:p w14:paraId="4347F8B1"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p>
        </w:tc>
        <w:tc>
          <w:tcPr>
            <w:tcW w:w="803" w:type="dxa"/>
            <w:vMerge/>
            <w:tcBorders>
              <w:bottom w:val="single" w:sz="4" w:space="0" w:color="auto"/>
            </w:tcBorders>
            <w:shd w:val="clear" w:color="auto" w:fill="auto"/>
            <w:vAlign w:val="center"/>
          </w:tcPr>
          <w:p w14:paraId="3B1C77C4"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p>
        </w:tc>
        <w:tc>
          <w:tcPr>
            <w:tcW w:w="986" w:type="dxa"/>
            <w:tcBorders>
              <w:bottom w:val="single" w:sz="4" w:space="0" w:color="auto"/>
            </w:tcBorders>
            <w:shd w:val="clear" w:color="auto" w:fill="auto"/>
            <w:vAlign w:val="center"/>
          </w:tcPr>
          <w:p w14:paraId="4E2B6F65"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1</w:t>
            </w:r>
          </w:p>
        </w:tc>
        <w:tc>
          <w:tcPr>
            <w:tcW w:w="985" w:type="dxa"/>
            <w:tcBorders>
              <w:bottom w:val="single" w:sz="4" w:space="0" w:color="auto"/>
            </w:tcBorders>
            <w:shd w:val="clear" w:color="auto" w:fill="auto"/>
            <w:vAlign w:val="center"/>
          </w:tcPr>
          <w:p w14:paraId="735D63AF"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w:t>
            </w:r>
          </w:p>
        </w:tc>
        <w:tc>
          <w:tcPr>
            <w:tcW w:w="985" w:type="dxa"/>
            <w:tcBorders>
              <w:bottom w:val="single" w:sz="4" w:space="0" w:color="auto"/>
            </w:tcBorders>
            <w:shd w:val="clear" w:color="auto" w:fill="auto"/>
            <w:vAlign w:val="center"/>
          </w:tcPr>
          <w:p w14:paraId="60C6234A"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3</w:t>
            </w:r>
          </w:p>
        </w:tc>
        <w:tc>
          <w:tcPr>
            <w:tcW w:w="984" w:type="dxa"/>
            <w:tcBorders>
              <w:bottom w:val="single" w:sz="4" w:space="0" w:color="auto"/>
            </w:tcBorders>
            <w:shd w:val="clear" w:color="auto" w:fill="auto"/>
            <w:vAlign w:val="center"/>
          </w:tcPr>
          <w:p w14:paraId="2C44AB52"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4</w:t>
            </w:r>
          </w:p>
        </w:tc>
        <w:tc>
          <w:tcPr>
            <w:tcW w:w="1036" w:type="dxa"/>
            <w:vMerge/>
            <w:tcBorders>
              <w:bottom w:val="single" w:sz="4" w:space="0" w:color="auto"/>
            </w:tcBorders>
            <w:shd w:val="clear" w:color="auto" w:fill="auto"/>
            <w:vAlign w:val="center"/>
          </w:tcPr>
          <w:p w14:paraId="616D2FAB"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p>
        </w:tc>
        <w:tc>
          <w:tcPr>
            <w:tcW w:w="978" w:type="dxa"/>
            <w:vMerge/>
            <w:tcBorders>
              <w:bottom w:val="single" w:sz="4" w:space="0" w:color="auto"/>
            </w:tcBorders>
            <w:shd w:val="clear" w:color="auto" w:fill="auto"/>
            <w:vAlign w:val="center"/>
          </w:tcPr>
          <w:p w14:paraId="34CAACE1"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p>
        </w:tc>
      </w:tr>
      <w:tr w:rsidR="00B8454E" w:rsidRPr="006729D1" w14:paraId="6B966E00" w14:textId="77777777" w:rsidTr="00FA2EAB">
        <w:trPr>
          <w:jc w:val="center"/>
        </w:trPr>
        <w:tc>
          <w:tcPr>
            <w:tcW w:w="1323" w:type="dxa"/>
            <w:tcBorders>
              <w:top w:val="single" w:sz="4" w:space="0" w:color="auto"/>
              <w:bottom w:val="nil"/>
            </w:tcBorders>
            <w:shd w:val="clear" w:color="auto" w:fill="auto"/>
            <w:vAlign w:val="center"/>
          </w:tcPr>
          <w:p w14:paraId="4DA50D72" w14:textId="77777777" w:rsidR="00B8454E" w:rsidRPr="006729D1" w:rsidRDefault="000F41F7"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E</w:t>
            </w:r>
            <w:r w:rsidR="00B8454E" w:rsidRPr="006729D1">
              <w:rPr>
                <w:rFonts w:ascii="Times New Roman" w:hAnsi="Times New Roman" w:cs="Times New Roman"/>
                <w:color w:val="1D1B11" w:themeColor="background2" w:themeShade="1A"/>
                <w:sz w:val="20"/>
                <w:szCs w:val="20"/>
                <w:lang w:val="en-ID"/>
              </w:rPr>
              <w:t>ksperimen</w:t>
            </w:r>
          </w:p>
        </w:tc>
        <w:tc>
          <w:tcPr>
            <w:tcW w:w="803" w:type="dxa"/>
            <w:tcBorders>
              <w:top w:val="single" w:sz="4" w:space="0" w:color="auto"/>
              <w:bottom w:val="nil"/>
            </w:tcBorders>
            <w:shd w:val="clear" w:color="auto" w:fill="auto"/>
            <w:vAlign w:val="center"/>
          </w:tcPr>
          <w:p w14:paraId="5001A2C8"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38</w:t>
            </w:r>
          </w:p>
        </w:tc>
        <w:tc>
          <w:tcPr>
            <w:tcW w:w="986" w:type="dxa"/>
            <w:tcBorders>
              <w:top w:val="single" w:sz="4" w:space="0" w:color="auto"/>
              <w:bottom w:val="nil"/>
            </w:tcBorders>
            <w:shd w:val="clear" w:color="auto" w:fill="auto"/>
            <w:vAlign w:val="center"/>
          </w:tcPr>
          <w:p w14:paraId="69CEC0B9"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2,95</w:t>
            </w:r>
          </w:p>
        </w:tc>
        <w:tc>
          <w:tcPr>
            <w:tcW w:w="985" w:type="dxa"/>
            <w:tcBorders>
              <w:top w:val="single" w:sz="4" w:space="0" w:color="auto"/>
              <w:bottom w:val="nil"/>
            </w:tcBorders>
            <w:shd w:val="clear" w:color="auto" w:fill="auto"/>
            <w:vAlign w:val="center"/>
          </w:tcPr>
          <w:p w14:paraId="3BC472E4"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2,97</w:t>
            </w:r>
          </w:p>
        </w:tc>
        <w:tc>
          <w:tcPr>
            <w:tcW w:w="985" w:type="dxa"/>
            <w:tcBorders>
              <w:top w:val="single" w:sz="4" w:space="0" w:color="auto"/>
              <w:bottom w:val="nil"/>
            </w:tcBorders>
            <w:shd w:val="clear" w:color="auto" w:fill="auto"/>
            <w:vAlign w:val="center"/>
          </w:tcPr>
          <w:p w14:paraId="7A786E11"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3,04</w:t>
            </w:r>
          </w:p>
        </w:tc>
        <w:tc>
          <w:tcPr>
            <w:tcW w:w="984" w:type="dxa"/>
            <w:tcBorders>
              <w:top w:val="single" w:sz="4" w:space="0" w:color="auto"/>
              <w:bottom w:val="nil"/>
            </w:tcBorders>
            <w:shd w:val="clear" w:color="auto" w:fill="auto"/>
            <w:vAlign w:val="center"/>
          </w:tcPr>
          <w:p w14:paraId="792368D3"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2,66</w:t>
            </w:r>
          </w:p>
        </w:tc>
        <w:tc>
          <w:tcPr>
            <w:tcW w:w="1036" w:type="dxa"/>
            <w:tcBorders>
              <w:top w:val="single" w:sz="4" w:space="0" w:color="auto"/>
              <w:bottom w:val="nil"/>
            </w:tcBorders>
            <w:shd w:val="clear" w:color="auto" w:fill="auto"/>
            <w:vAlign w:val="center"/>
          </w:tcPr>
          <w:p w14:paraId="5E796129"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11,62</w:t>
            </w:r>
          </w:p>
        </w:tc>
        <w:tc>
          <w:tcPr>
            <w:tcW w:w="978" w:type="dxa"/>
            <w:tcBorders>
              <w:top w:val="single" w:sz="4" w:space="0" w:color="auto"/>
              <w:bottom w:val="nil"/>
            </w:tcBorders>
            <w:shd w:val="clear" w:color="auto" w:fill="auto"/>
            <w:vAlign w:val="center"/>
          </w:tcPr>
          <w:p w14:paraId="71913B22"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2,91</w:t>
            </w:r>
          </w:p>
        </w:tc>
      </w:tr>
      <w:tr w:rsidR="00B8454E" w:rsidRPr="006729D1" w14:paraId="7B83754D" w14:textId="77777777" w:rsidTr="00FA2EAB">
        <w:trPr>
          <w:jc w:val="center"/>
        </w:trPr>
        <w:tc>
          <w:tcPr>
            <w:tcW w:w="1323" w:type="dxa"/>
            <w:tcBorders>
              <w:top w:val="nil"/>
              <w:bottom w:val="nil"/>
            </w:tcBorders>
            <w:shd w:val="clear" w:color="auto" w:fill="auto"/>
            <w:vAlign w:val="center"/>
          </w:tcPr>
          <w:p w14:paraId="0506F083"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Kontrol</w:t>
            </w:r>
          </w:p>
        </w:tc>
        <w:tc>
          <w:tcPr>
            <w:tcW w:w="803" w:type="dxa"/>
            <w:tcBorders>
              <w:top w:val="nil"/>
              <w:bottom w:val="nil"/>
            </w:tcBorders>
            <w:shd w:val="clear" w:color="auto" w:fill="auto"/>
            <w:vAlign w:val="center"/>
          </w:tcPr>
          <w:p w14:paraId="76458477"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36</w:t>
            </w:r>
          </w:p>
        </w:tc>
        <w:tc>
          <w:tcPr>
            <w:tcW w:w="986" w:type="dxa"/>
            <w:tcBorders>
              <w:top w:val="nil"/>
              <w:bottom w:val="nil"/>
            </w:tcBorders>
            <w:shd w:val="clear" w:color="auto" w:fill="auto"/>
            <w:vAlign w:val="center"/>
          </w:tcPr>
          <w:p w14:paraId="63F7AFE1" w14:textId="77777777" w:rsidR="00C1398A"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2,21</w:t>
            </w:r>
          </w:p>
        </w:tc>
        <w:tc>
          <w:tcPr>
            <w:tcW w:w="985" w:type="dxa"/>
            <w:tcBorders>
              <w:top w:val="nil"/>
              <w:bottom w:val="nil"/>
            </w:tcBorders>
            <w:shd w:val="clear" w:color="auto" w:fill="auto"/>
            <w:vAlign w:val="center"/>
          </w:tcPr>
          <w:p w14:paraId="3023453F"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2,02</w:t>
            </w:r>
          </w:p>
        </w:tc>
        <w:tc>
          <w:tcPr>
            <w:tcW w:w="985" w:type="dxa"/>
            <w:tcBorders>
              <w:top w:val="nil"/>
              <w:bottom w:val="nil"/>
            </w:tcBorders>
            <w:shd w:val="clear" w:color="auto" w:fill="auto"/>
            <w:vAlign w:val="center"/>
          </w:tcPr>
          <w:p w14:paraId="54245B0D"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2,49</w:t>
            </w:r>
          </w:p>
        </w:tc>
        <w:tc>
          <w:tcPr>
            <w:tcW w:w="984" w:type="dxa"/>
            <w:tcBorders>
              <w:top w:val="nil"/>
              <w:bottom w:val="nil"/>
            </w:tcBorders>
            <w:shd w:val="clear" w:color="auto" w:fill="auto"/>
            <w:vAlign w:val="center"/>
          </w:tcPr>
          <w:p w14:paraId="11C5E169"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1,44</w:t>
            </w:r>
          </w:p>
        </w:tc>
        <w:tc>
          <w:tcPr>
            <w:tcW w:w="1036" w:type="dxa"/>
            <w:tcBorders>
              <w:top w:val="nil"/>
              <w:bottom w:val="nil"/>
            </w:tcBorders>
            <w:shd w:val="clear" w:color="auto" w:fill="auto"/>
            <w:vAlign w:val="center"/>
          </w:tcPr>
          <w:p w14:paraId="6F652AE5"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8,16</w:t>
            </w:r>
          </w:p>
        </w:tc>
        <w:tc>
          <w:tcPr>
            <w:tcW w:w="978" w:type="dxa"/>
            <w:tcBorders>
              <w:top w:val="nil"/>
              <w:bottom w:val="nil"/>
            </w:tcBorders>
            <w:shd w:val="clear" w:color="auto" w:fill="auto"/>
            <w:vAlign w:val="center"/>
          </w:tcPr>
          <w:p w14:paraId="172B8469" w14:textId="77777777" w:rsidR="00B8454E" w:rsidRPr="006729D1" w:rsidRDefault="00C1398A"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2,04</w:t>
            </w:r>
          </w:p>
        </w:tc>
      </w:tr>
    </w:tbl>
    <w:p w14:paraId="1CEC21AA" w14:textId="77777777" w:rsidR="00484237" w:rsidRPr="006729D1" w:rsidRDefault="00484237" w:rsidP="00FA2EAB">
      <w:pPr>
        <w:tabs>
          <w:tab w:val="left" w:pos="1440"/>
        </w:tabs>
        <w:spacing w:after="0" w:line="240" w:lineRule="auto"/>
        <w:jc w:val="both"/>
        <w:rPr>
          <w:rFonts w:ascii="Times New Roman" w:hAnsi="Times New Roman" w:cs="Times New Roman"/>
          <w:b/>
          <w:color w:val="1D1B11" w:themeColor="background2" w:themeShade="1A"/>
          <w:lang w:val="en-US"/>
        </w:rPr>
      </w:pPr>
    </w:p>
    <w:p w14:paraId="6814C60F" w14:textId="7C31C8AA" w:rsidR="00B8454E" w:rsidRPr="006729D1" w:rsidRDefault="00B8454E" w:rsidP="00FA2EAB">
      <w:pPr>
        <w:tabs>
          <w:tab w:val="left" w:pos="1440"/>
        </w:tabs>
        <w:spacing w:after="0" w:line="240" w:lineRule="auto"/>
        <w:jc w:val="both"/>
        <w:rPr>
          <w:rFonts w:ascii="Times New Roman" w:hAnsi="Times New Roman" w:cs="Times New Roman"/>
          <w:bCs/>
          <w:i/>
          <w:iCs/>
          <w:color w:val="1D1B11" w:themeColor="background2" w:themeShade="1A"/>
        </w:rPr>
      </w:pPr>
      <w:r w:rsidRPr="006729D1">
        <w:rPr>
          <w:rFonts w:ascii="Times New Roman" w:hAnsi="Times New Roman" w:cs="Times New Roman"/>
          <w:bCs/>
          <w:i/>
          <w:iCs/>
          <w:color w:val="1D1B11" w:themeColor="background2" w:themeShade="1A"/>
        </w:rPr>
        <w:t xml:space="preserve">Analisis </w:t>
      </w:r>
      <w:r w:rsidR="00484237" w:rsidRPr="006729D1">
        <w:rPr>
          <w:rFonts w:ascii="Times New Roman" w:hAnsi="Times New Roman" w:cs="Times New Roman"/>
          <w:bCs/>
          <w:i/>
          <w:iCs/>
          <w:color w:val="1D1B11" w:themeColor="background2" w:themeShade="1A"/>
          <w:lang w:val="en-US"/>
        </w:rPr>
        <w:t xml:space="preserve"> </w:t>
      </w:r>
      <w:r w:rsidRPr="006729D1">
        <w:rPr>
          <w:rFonts w:ascii="Times New Roman" w:hAnsi="Times New Roman" w:cs="Times New Roman"/>
          <w:bCs/>
          <w:i/>
          <w:iCs/>
          <w:color w:val="1D1B11" w:themeColor="background2" w:themeShade="1A"/>
        </w:rPr>
        <w:t>Data</w:t>
      </w:r>
    </w:p>
    <w:p w14:paraId="7FFF155F" w14:textId="3E13760C" w:rsidR="00B8454E" w:rsidRPr="006729D1" w:rsidRDefault="00B8454E" w:rsidP="00FA2EAB">
      <w:pPr>
        <w:pStyle w:val="ListParagraph"/>
        <w:spacing w:after="0" w:line="240" w:lineRule="auto"/>
        <w:ind w:left="0" w:firstLine="709"/>
        <w:jc w:val="both"/>
        <w:rPr>
          <w:rFonts w:ascii="Times New Roman" w:hAnsi="Times New Roman" w:cs="Times New Roman"/>
          <w:b/>
          <w:color w:val="1D1B11" w:themeColor="background2" w:themeShade="1A"/>
          <w:lang w:val="id-ID"/>
        </w:rPr>
      </w:pPr>
      <w:r w:rsidRPr="006729D1">
        <w:rPr>
          <w:rFonts w:ascii="Times New Roman" w:hAnsi="Times New Roman" w:cs="Times New Roman"/>
          <w:b/>
          <w:color w:val="1D1B11" w:themeColor="background2" w:themeShade="1A"/>
          <w:lang w:val="en-ID"/>
        </w:rPr>
        <w:tab/>
      </w:r>
      <w:r w:rsidRPr="006729D1">
        <w:rPr>
          <w:rFonts w:ascii="Times New Roman" w:hAnsi="Times New Roman" w:cs="Times New Roman"/>
          <w:bCs/>
          <w:color w:val="1D1B11" w:themeColor="background2" w:themeShade="1A"/>
          <w:lang w:val="id-ID"/>
        </w:rPr>
        <w:t xml:space="preserve">Untuk menarik kesimpulan tentang data hasil tes </w:t>
      </w:r>
      <w:r w:rsidRPr="006729D1">
        <w:rPr>
          <w:rFonts w:ascii="Times New Roman" w:hAnsi="Times New Roman" w:cs="Times New Roman"/>
          <w:bCs/>
          <w:color w:val="1D1B11" w:themeColor="background2" w:themeShade="1A"/>
        </w:rPr>
        <w:t>berpikir kritis</w:t>
      </w:r>
      <w:r w:rsidRPr="006729D1">
        <w:rPr>
          <w:rFonts w:ascii="Times New Roman" w:hAnsi="Times New Roman" w:cs="Times New Roman"/>
          <w:bCs/>
          <w:color w:val="1D1B11" w:themeColor="background2" w:themeShade="1A"/>
          <w:lang w:val="id-ID"/>
        </w:rPr>
        <w:t xml:space="preserve"> siswa pada kedua kelas sampel, dilakukan analisis secara statistik. </w:t>
      </w:r>
      <w:r w:rsidRPr="006729D1">
        <w:rPr>
          <w:rFonts w:ascii="Times New Roman" w:hAnsi="Times New Roman" w:cs="Times New Roman"/>
          <w:bCs/>
          <w:color w:val="1D1B11" w:themeColor="background2" w:themeShade="1A"/>
          <w:lang w:val="en-ID"/>
        </w:rPr>
        <w:t xml:space="preserve">Dalam melakukan analisis </w:t>
      </w:r>
      <w:r w:rsidR="00A34E2B" w:rsidRPr="006729D1">
        <w:rPr>
          <w:rFonts w:ascii="Times New Roman" w:hAnsi="Times New Roman" w:cs="Times New Roman"/>
          <w:bCs/>
          <w:color w:val="1D1B11" w:themeColor="background2" w:themeShade="1A"/>
          <w:lang w:val="en-ID"/>
        </w:rPr>
        <w:t>statistic</w:t>
      </w:r>
      <w:r w:rsidRPr="006729D1">
        <w:rPr>
          <w:rFonts w:ascii="Times New Roman" w:hAnsi="Times New Roman" w:cs="Times New Roman"/>
          <w:bCs/>
          <w:color w:val="1D1B11" w:themeColor="background2" w:themeShade="1A"/>
          <w:lang w:val="en-ID"/>
        </w:rPr>
        <w:t xml:space="preserve"> terlebih dahuhulu melakukan ujinor malitas dan uji homogenitas </w:t>
      </w:r>
      <w:r w:rsidRPr="006729D1">
        <w:rPr>
          <w:rFonts w:ascii="Times New Roman" w:hAnsi="Times New Roman" w:cs="Times New Roman"/>
          <w:bCs/>
          <w:color w:val="1D1B11" w:themeColor="background2" w:themeShade="1A"/>
          <w:lang w:val="id-ID"/>
        </w:rPr>
        <w:t>variansi terhadap hasil tes kedua kelas sampel.</w:t>
      </w:r>
      <w:r w:rsidRPr="006729D1">
        <w:rPr>
          <w:rFonts w:ascii="Times New Roman" w:hAnsi="Times New Roman" w:cs="Times New Roman"/>
          <w:bCs/>
          <w:color w:val="1D1B11" w:themeColor="background2" w:themeShade="1A"/>
          <w:lang w:val="en-ID"/>
        </w:rPr>
        <w:t xml:space="preserve"> Setelah sampl berdistribusi normal dan mempunyai variansi yang homogen, dan pada tahap akhir dilakukan uji hipotesis.</w:t>
      </w:r>
    </w:p>
    <w:p w14:paraId="77E3DB3D" w14:textId="77777777" w:rsidR="00B8454E" w:rsidRPr="006729D1" w:rsidRDefault="00B8454E" w:rsidP="00FA2EAB">
      <w:pPr>
        <w:pStyle w:val="ListParagraph"/>
        <w:numPr>
          <w:ilvl w:val="0"/>
          <w:numId w:val="107"/>
        </w:numPr>
        <w:spacing w:after="0" w:line="240" w:lineRule="auto"/>
        <w:ind w:left="709" w:hanging="371"/>
        <w:jc w:val="both"/>
        <w:rPr>
          <w:rFonts w:ascii="Times New Roman" w:hAnsi="Times New Roman" w:cs="Times New Roman"/>
          <w:b/>
          <w:color w:val="1D1B11" w:themeColor="background2" w:themeShade="1A"/>
        </w:rPr>
      </w:pPr>
      <w:r w:rsidRPr="006729D1">
        <w:rPr>
          <w:rFonts w:ascii="Times New Roman" w:hAnsi="Times New Roman" w:cs="Times New Roman"/>
          <w:b/>
          <w:color w:val="1D1B11" w:themeColor="background2" w:themeShade="1A"/>
        </w:rPr>
        <w:t>Uji Normalitas</w:t>
      </w:r>
    </w:p>
    <w:p w14:paraId="7B5EAB91" w14:textId="0B27D8F8" w:rsidR="00B8454E" w:rsidRPr="006729D1" w:rsidRDefault="00B8454E" w:rsidP="00FA2EAB">
      <w:pPr>
        <w:pStyle w:val="ListParagraph"/>
        <w:spacing w:after="0" w:line="240" w:lineRule="auto"/>
        <w:ind w:left="709" w:firstLine="360"/>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Uji normalitas bertujuan untuk mengetahui apakah </w:t>
      </w:r>
      <w:r w:rsidRPr="006729D1">
        <w:rPr>
          <w:rFonts w:ascii="Times New Roman" w:hAnsi="Times New Roman" w:cs="Times New Roman"/>
          <w:color w:val="1D1B11" w:themeColor="background2" w:themeShade="1A"/>
          <w:lang w:val="id-ID"/>
        </w:rPr>
        <w:t xml:space="preserve">data </w:t>
      </w:r>
      <w:r w:rsidRPr="006729D1">
        <w:rPr>
          <w:rFonts w:ascii="Times New Roman" w:hAnsi="Times New Roman" w:cs="Times New Roman"/>
          <w:color w:val="1D1B11" w:themeColor="background2" w:themeShade="1A"/>
        </w:rPr>
        <w:t xml:space="preserve">sampel berdistribusi normal. Uji normalitas ini dilakukan dengan menggunakan </w:t>
      </w:r>
      <w:r w:rsidRPr="006729D1">
        <w:rPr>
          <w:rFonts w:ascii="Times New Roman" w:hAnsi="Times New Roman" w:cs="Times New Roman"/>
          <w:i/>
          <w:color w:val="1D1B11" w:themeColor="background2" w:themeShade="1A"/>
        </w:rPr>
        <w:t xml:space="preserve">uji </w:t>
      </w:r>
      <w:r w:rsidR="00A34E2B" w:rsidRPr="006729D1">
        <w:rPr>
          <w:rFonts w:ascii="Times New Roman" w:hAnsi="Times New Roman" w:cs="Times New Roman"/>
          <w:i/>
          <w:color w:val="1D1B11" w:themeColor="background2" w:themeShade="1A"/>
        </w:rPr>
        <w:t>Lilliefors</w:t>
      </w:r>
      <w:r w:rsidRPr="006729D1">
        <w:rPr>
          <w:rFonts w:ascii="Times New Roman" w:hAnsi="Times New Roman" w:cs="Times New Roman"/>
          <w:color w:val="1D1B11" w:themeColor="background2" w:themeShade="1A"/>
        </w:rPr>
        <w:t>.Hasil analisi</w:t>
      </w:r>
      <w:r w:rsidRPr="006729D1">
        <w:rPr>
          <w:rFonts w:ascii="Times New Roman" w:hAnsi="Times New Roman" w:cs="Times New Roman"/>
          <w:color w:val="1D1B11" w:themeColor="background2" w:themeShade="1A"/>
          <w:lang w:val="id-ID"/>
        </w:rPr>
        <w:t>s</w:t>
      </w:r>
      <w:r w:rsidRPr="006729D1">
        <w:rPr>
          <w:rFonts w:ascii="Times New Roman" w:hAnsi="Times New Roman" w:cs="Times New Roman"/>
          <w:color w:val="1D1B11" w:themeColor="background2" w:themeShade="1A"/>
        </w:rPr>
        <w:t xml:space="preserve"> data pada taraf nyata α = 0,05 diperoleh L</w:t>
      </w:r>
      <w:r w:rsidRPr="006729D1">
        <w:rPr>
          <w:rFonts w:ascii="Times New Roman" w:hAnsi="Times New Roman" w:cs="Times New Roman"/>
          <w:color w:val="1D1B11" w:themeColor="background2" w:themeShade="1A"/>
          <w:vertAlign w:val="subscript"/>
        </w:rPr>
        <w:t>o</w:t>
      </w:r>
      <w:r w:rsidRPr="006729D1">
        <w:rPr>
          <w:rFonts w:ascii="Times New Roman" w:hAnsi="Times New Roman" w:cs="Times New Roman"/>
          <w:color w:val="1D1B11" w:themeColor="background2" w:themeShade="1A"/>
        </w:rPr>
        <w:t xml:space="preserve">masing–masing kelas </w:t>
      </w:r>
      <w:r w:rsidRPr="006729D1">
        <w:rPr>
          <w:rFonts w:ascii="Times New Roman" w:hAnsi="Times New Roman" w:cs="Times New Roman"/>
          <w:color w:val="1D1B11" w:themeColor="background2" w:themeShade="1A"/>
          <w:lang w:val="id-ID"/>
        </w:rPr>
        <w:t xml:space="preserve">sampel </w:t>
      </w:r>
      <w:r w:rsidRPr="006729D1">
        <w:rPr>
          <w:rFonts w:ascii="Times New Roman" w:hAnsi="Times New Roman" w:cs="Times New Roman"/>
          <w:color w:val="1D1B11" w:themeColor="background2" w:themeShade="1A"/>
        </w:rPr>
        <w:t xml:space="preserve">seperti terlihat pada </w:t>
      </w:r>
      <w:r w:rsidR="00A34E2B" w:rsidRPr="006729D1">
        <w:rPr>
          <w:rFonts w:ascii="Times New Roman" w:hAnsi="Times New Roman" w:cs="Times New Roman"/>
          <w:color w:val="1D1B11" w:themeColor="background2" w:themeShade="1A"/>
        </w:rPr>
        <w:t>table</w:t>
      </w:r>
      <w:r w:rsidRPr="006729D1">
        <w:rPr>
          <w:rFonts w:ascii="Times New Roman" w:hAnsi="Times New Roman" w:cs="Times New Roman"/>
          <w:color w:val="1D1B11" w:themeColor="background2" w:themeShade="1A"/>
        </w:rPr>
        <w:t xml:space="preserve"> berikut:</w:t>
      </w:r>
    </w:p>
    <w:p w14:paraId="12BB63E2" w14:textId="77777777" w:rsidR="00330B9E" w:rsidRPr="006729D1" w:rsidRDefault="00330B9E" w:rsidP="00FA2EAB">
      <w:pPr>
        <w:pStyle w:val="ListParagraph"/>
        <w:spacing w:after="0" w:line="240" w:lineRule="auto"/>
        <w:ind w:left="709" w:firstLine="360"/>
        <w:jc w:val="both"/>
        <w:rPr>
          <w:rFonts w:ascii="Times New Roman" w:hAnsi="Times New Roman" w:cs="Times New Roman"/>
          <w:color w:val="1D1B11" w:themeColor="background2" w:themeShade="1A"/>
        </w:rPr>
      </w:pPr>
    </w:p>
    <w:p w14:paraId="79E8D5FB" w14:textId="1F21BE7D" w:rsidR="00B8454E" w:rsidRPr="006729D1" w:rsidRDefault="00B8454E" w:rsidP="00FA2EAB">
      <w:pPr>
        <w:pStyle w:val="ListParagraph"/>
        <w:spacing w:after="0" w:line="240" w:lineRule="auto"/>
        <w:ind w:left="0"/>
        <w:jc w:val="center"/>
        <w:rPr>
          <w:rFonts w:ascii="Times New Roman" w:hAnsi="Times New Roman" w:cs="Times New Roman"/>
          <w:b/>
          <w:i/>
          <w:color w:val="1D1B11" w:themeColor="background2" w:themeShade="1A"/>
          <w:sz w:val="20"/>
          <w:szCs w:val="20"/>
          <w:lang w:val="id-ID"/>
        </w:rPr>
      </w:pPr>
      <w:r w:rsidRPr="006729D1">
        <w:rPr>
          <w:rFonts w:ascii="Times New Roman" w:hAnsi="Times New Roman" w:cs="Times New Roman"/>
          <w:b/>
          <w:color w:val="1D1B11" w:themeColor="background2" w:themeShade="1A"/>
          <w:sz w:val="20"/>
          <w:szCs w:val="20"/>
        </w:rPr>
        <w:t>Tabel</w:t>
      </w:r>
      <w:r w:rsidR="00484237" w:rsidRPr="006729D1">
        <w:rPr>
          <w:rFonts w:ascii="Times New Roman" w:hAnsi="Times New Roman" w:cs="Times New Roman"/>
          <w:b/>
          <w:color w:val="1D1B11" w:themeColor="background2" w:themeShade="1A"/>
          <w:sz w:val="20"/>
          <w:szCs w:val="20"/>
        </w:rPr>
        <w:t xml:space="preserve"> 25 </w:t>
      </w:r>
      <w:r w:rsidRPr="006729D1">
        <w:rPr>
          <w:rFonts w:ascii="Times New Roman" w:hAnsi="Times New Roman" w:cs="Times New Roman"/>
          <w:b/>
          <w:color w:val="1D1B11" w:themeColor="background2" w:themeShade="1A"/>
          <w:sz w:val="20"/>
          <w:szCs w:val="20"/>
        </w:rPr>
        <w:t xml:space="preserve">Hasil Uji Normalitas Tes Kemanpuan </w:t>
      </w:r>
      <w:r w:rsidRPr="006729D1">
        <w:rPr>
          <w:rFonts w:ascii="Times New Roman" w:hAnsi="Times New Roman" w:cs="Times New Roman"/>
          <w:b/>
          <w:bCs/>
          <w:color w:val="1D1B11" w:themeColor="background2" w:themeShade="1A"/>
          <w:sz w:val="20"/>
          <w:szCs w:val="20"/>
        </w:rPr>
        <w:t>Berpikir Kritis</w:t>
      </w:r>
      <w:r w:rsidRPr="006729D1">
        <w:rPr>
          <w:rFonts w:ascii="Times New Roman" w:hAnsi="Times New Roman" w:cs="Times New Roman"/>
          <w:b/>
          <w:color w:val="1D1B11" w:themeColor="background2" w:themeShade="1A"/>
          <w:sz w:val="20"/>
          <w:szCs w:val="20"/>
        </w:rPr>
        <w:t>Kelas Sampel</w:t>
      </w:r>
      <w:r w:rsidRPr="006729D1">
        <w:rPr>
          <w:rFonts w:ascii="Times New Roman" w:hAnsi="Times New Roman" w:cs="Times New Roman"/>
          <w:b/>
          <w:color w:val="1D1B11" w:themeColor="background2" w:themeShade="1A"/>
          <w:sz w:val="20"/>
          <w:szCs w:val="20"/>
          <w:lang w:val="id-ID"/>
        </w:rPr>
        <w:t xml:space="preserve"> dengan </w:t>
      </w:r>
      <w:r w:rsidRPr="006729D1">
        <w:rPr>
          <w:rFonts w:ascii="Times New Roman" w:hAnsi="Times New Roman" w:cs="Times New Roman"/>
          <w:b/>
          <w:i/>
          <w:color w:val="1D1B11" w:themeColor="background2" w:themeShade="1A"/>
          <w:sz w:val="20"/>
          <w:szCs w:val="20"/>
        </w:rPr>
        <w:t>Uji Lilliefors</w:t>
      </w:r>
    </w:p>
    <w:tbl>
      <w:tblPr>
        <w:tblStyle w:val="TableGrid"/>
        <w:tblW w:w="7697"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60"/>
        <w:gridCol w:w="567"/>
        <w:gridCol w:w="1016"/>
        <w:gridCol w:w="1084"/>
        <w:gridCol w:w="3570"/>
      </w:tblGrid>
      <w:tr w:rsidR="00B8454E" w:rsidRPr="006729D1" w14:paraId="149881AB" w14:textId="77777777" w:rsidTr="00330B9E">
        <w:trPr>
          <w:trHeight w:val="311"/>
          <w:jc w:val="center"/>
        </w:trPr>
        <w:tc>
          <w:tcPr>
            <w:tcW w:w="1460" w:type="dxa"/>
            <w:tcBorders>
              <w:bottom w:val="single" w:sz="4" w:space="0" w:color="auto"/>
            </w:tcBorders>
            <w:shd w:val="clear" w:color="auto" w:fill="auto"/>
            <w:vAlign w:val="center"/>
          </w:tcPr>
          <w:p w14:paraId="7465E535"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Kelas</w:t>
            </w:r>
          </w:p>
        </w:tc>
        <w:tc>
          <w:tcPr>
            <w:tcW w:w="567" w:type="dxa"/>
            <w:tcBorders>
              <w:bottom w:val="single" w:sz="4" w:space="0" w:color="auto"/>
            </w:tcBorders>
            <w:shd w:val="clear" w:color="auto" w:fill="auto"/>
          </w:tcPr>
          <w:p w14:paraId="0417192B" w14:textId="77777777" w:rsidR="00B8454E" w:rsidRPr="006729D1" w:rsidRDefault="00B8454E" w:rsidP="00FA2EAB">
            <w:pPr>
              <w:autoSpaceDE w:val="0"/>
              <w:autoSpaceDN w:val="0"/>
              <w:adjustRightInd w:val="0"/>
              <w:jc w:val="center"/>
              <w:rPr>
                <w:rFonts w:ascii="Times New Roman" w:hAnsi="Times New Roman" w:cs="Times New Roman"/>
                <w:i/>
                <w:sz w:val="20"/>
                <w:szCs w:val="20"/>
                <w:lang w:val="en-ID"/>
              </w:rPr>
            </w:pPr>
            <w:r w:rsidRPr="006729D1">
              <w:rPr>
                <w:rFonts w:ascii="Times New Roman" w:hAnsi="Times New Roman" w:cs="Times New Roman"/>
                <w:i/>
                <w:sz w:val="20"/>
                <w:szCs w:val="20"/>
                <w:lang w:val="en-ID"/>
              </w:rPr>
              <w:t>N</w:t>
            </w:r>
          </w:p>
        </w:tc>
        <w:tc>
          <w:tcPr>
            <w:tcW w:w="1016" w:type="dxa"/>
            <w:tcBorders>
              <w:bottom w:val="single" w:sz="4" w:space="0" w:color="auto"/>
            </w:tcBorders>
            <w:shd w:val="clear" w:color="auto" w:fill="auto"/>
            <w:vAlign w:val="center"/>
          </w:tcPr>
          <w:p w14:paraId="052D444A"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L</w:t>
            </w:r>
            <w:r w:rsidRPr="006729D1">
              <w:rPr>
                <w:rFonts w:ascii="Times New Roman" w:hAnsi="Times New Roman" w:cs="Times New Roman"/>
                <w:i/>
                <w:sz w:val="20"/>
                <w:szCs w:val="20"/>
                <w:vertAlign w:val="subscript"/>
              </w:rPr>
              <w:t>o</w:t>
            </w:r>
          </w:p>
        </w:tc>
        <w:tc>
          <w:tcPr>
            <w:tcW w:w="1084" w:type="dxa"/>
            <w:tcBorders>
              <w:bottom w:val="single" w:sz="4" w:space="0" w:color="auto"/>
            </w:tcBorders>
            <w:shd w:val="clear" w:color="auto" w:fill="auto"/>
            <w:vAlign w:val="center"/>
          </w:tcPr>
          <w:p w14:paraId="34A1912B"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L</w:t>
            </w:r>
            <w:r w:rsidRPr="006729D1">
              <w:rPr>
                <w:rFonts w:ascii="Times New Roman" w:hAnsi="Times New Roman" w:cs="Times New Roman"/>
                <w:i/>
                <w:sz w:val="20"/>
                <w:szCs w:val="20"/>
                <w:vertAlign w:val="subscript"/>
              </w:rPr>
              <w:t>tabel</w:t>
            </w:r>
          </w:p>
        </w:tc>
        <w:tc>
          <w:tcPr>
            <w:tcW w:w="3570" w:type="dxa"/>
            <w:tcBorders>
              <w:bottom w:val="single" w:sz="4" w:space="0" w:color="auto"/>
            </w:tcBorders>
            <w:shd w:val="clear" w:color="auto" w:fill="auto"/>
            <w:vAlign w:val="center"/>
          </w:tcPr>
          <w:p w14:paraId="354AE0A2"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Keterangan</w:t>
            </w:r>
          </w:p>
        </w:tc>
      </w:tr>
      <w:tr w:rsidR="00B8454E" w:rsidRPr="006729D1" w14:paraId="3F4A2B8A" w14:textId="77777777" w:rsidTr="00330B9E">
        <w:trPr>
          <w:trHeight w:val="321"/>
          <w:jc w:val="center"/>
        </w:trPr>
        <w:tc>
          <w:tcPr>
            <w:tcW w:w="1460" w:type="dxa"/>
            <w:tcBorders>
              <w:top w:val="single" w:sz="4" w:space="0" w:color="auto"/>
              <w:bottom w:val="nil"/>
            </w:tcBorders>
            <w:shd w:val="clear" w:color="auto" w:fill="auto"/>
            <w:vAlign w:val="center"/>
          </w:tcPr>
          <w:p w14:paraId="39B3364B"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Eksperimen</w:t>
            </w:r>
          </w:p>
        </w:tc>
        <w:tc>
          <w:tcPr>
            <w:tcW w:w="567" w:type="dxa"/>
            <w:tcBorders>
              <w:top w:val="single" w:sz="4" w:space="0" w:color="auto"/>
              <w:bottom w:val="nil"/>
            </w:tcBorders>
            <w:shd w:val="clear" w:color="auto" w:fill="auto"/>
          </w:tcPr>
          <w:p w14:paraId="2B36A56D" w14:textId="77777777" w:rsidR="00B8454E" w:rsidRPr="006729D1" w:rsidRDefault="00B8454E" w:rsidP="00FA2EAB">
            <w:pPr>
              <w:jc w:val="center"/>
              <w:rPr>
                <w:rFonts w:ascii="Times New Roman" w:hAnsi="Times New Roman" w:cs="Times New Roman"/>
                <w:i/>
                <w:sz w:val="20"/>
                <w:szCs w:val="20"/>
                <w:lang w:val="en-ID"/>
              </w:rPr>
            </w:pPr>
            <w:r w:rsidRPr="006729D1">
              <w:rPr>
                <w:rFonts w:ascii="Times New Roman" w:hAnsi="Times New Roman" w:cs="Times New Roman"/>
                <w:i/>
                <w:sz w:val="20"/>
                <w:szCs w:val="20"/>
                <w:lang w:val="en-ID"/>
              </w:rPr>
              <w:t>38</w:t>
            </w:r>
          </w:p>
        </w:tc>
        <w:tc>
          <w:tcPr>
            <w:tcW w:w="1016" w:type="dxa"/>
            <w:tcBorders>
              <w:top w:val="single" w:sz="4" w:space="0" w:color="auto"/>
              <w:bottom w:val="nil"/>
            </w:tcBorders>
            <w:shd w:val="clear" w:color="auto" w:fill="auto"/>
            <w:vAlign w:val="center"/>
          </w:tcPr>
          <w:p w14:paraId="6A7519B1" w14:textId="77777777" w:rsidR="00B8454E" w:rsidRPr="006729D1" w:rsidRDefault="00B8454E" w:rsidP="00FA2EAB">
            <w:pPr>
              <w:jc w:val="center"/>
              <w:rPr>
                <w:rFonts w:ascii="Times New Roman" w:hAnsi="Times New Roman" w:cs="Times New Roman"/>
                <w:i/>
                <w:sz w:val="20"/>
                <w:szCs w:val="20"/>
                <w:lang w:val="en-US"/>
              </w:rPr>
            </w:pPr>
            <w:r w:rsidRPr="006729D1">
              <w:rPr>
                <w:rFonts w:ascii="Times New Roman" w:hAnsi="Times New Roman" w:cs="Times New Roman"/>
                <w:i/>
                <w:sz w:val="20"/>
                <w:szCs w:val="20"/>
              </w:rPr>
              <w:t>0,09</w:t>
            </w:r>
            <w:r w:rsidRPr="006729D1">
              <w:rPr>
                <w:rFonts w:ascii="Times New Roman" w:hAnsi="Times New Roman" w:cs="Times New Roman"/>
                <w:i/>
                <w:sz w:val="20"/>
                <w:szCs w:val="20"/>
                <w:lang w:val="en-ID"/>
              </w:rPr>
              <w:t>9</w:t>
            </w:r>
            <w:r w:rsidRPr="006729D1">
              <w:rPr>
                <w:rFonts w:ascii="Times New Roman" w:hAnsi="Times New Roman" w:cs="Times New Roman"/>
                <w:i/>
                <w:sz w:val="20"/>
                <w:szCs w:val="20"/>
                <w:lang w:val="en-US"/>
              </w:rPr>
              <w:t>61</w:t>
            </w:r>
          </w:p>
        </w:tc>
        <w:tc>
          <w:tcPr>
            <w:tcW w:w="1084" w:type="dxa"/>
            <w:tcBorders>
              <w:top w:val="single" w:sz="4" w:space="0" w:color="auto"/>
              <w:bottom w:val="nil"/>
            </w:tcBorders>
            <w:shd w:val="clear" w:color="auto" w:fill="auto"/>
            <w:vAlign w:val="center"/>
          </w:tcPr>
          <w:p w14:paraId="29678600" w14:textId="77777777" w:rsidR="00B8454E" w:rsidRPr="006729D1" w:rsidRDefault="00B8454E" w:rsidP="00FA2EAB">
            <w:pPr>
              <w:autoSpaceDE w:val="0"/>
              <w:autoSpaceDN w:val="0"/>
              <w:adjustRightInd w:val="0"/>
              <w:jc w:val="center"/>
              <w:rPr>
                <w:rFonts w:ascii="Times New Roman" w:hAnsi="Times New Roman" w:cs="Times New Roman"/>
                <w:i/>
                <w:sz w:val="20"/>
                <w:szCs w:val="20"/>
                <w:lang w:val="en-US"/>
              </w:rPr>
            </w:pPr>
            <w:r w:rsidRPr="006729D1">
              <w:rPr>
                <w:rFonts w:ascii="Times New Roman" w:hAnsi="Times New Roman" w:cs="Times New Roman"/>
                <w:i/>
                <w:sz w:val="20"/>
                <w:szCs w:val="20"/>
              </w:rPr>
              <w:t>0,1</w:t>
            </w:r>
            <w:r w:rsidRPr="006729D1">
              <w:rPr>
                <w:rFonts w:ascii="Times New Roman" w:hAnsi="Times New Roman" w:cs="Times New Roman"/>
                <w:i/>
                <w:sz w:val="20"/>
                <w:szCs w:val="20"/>
                <w:lang w:val="en-US"/>
              </w:rPr>
              <w:t>4767</w:t>
            </w:r>
          </w:p>
        </w:tc>
        <w:tc>
          <w:tcPr>
            <w:tcW w:w="3570" w:type="dxa"/>
            <w:tcBorders>
              <w:top w:val="single" w:sz="4" w:space="0" w:color="auto"/>
              <w:bottom w:val="nil"/>
            </w:tcBorders>
            <w:shd w:val="clear" w:color="auto" w:fill="auto"/>
            <w:vAlign w:val="center"/>
          </w:tcPr>
          <w:p w14:paraId="038C7AA8"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Data sampel berdistribusi normal</w:t>
            </w:r>
          </w:p>
        </w:tc>
      </w:tr>
      <w:tr w:rsidR="00B8454E" w:rsidRPr="006729D1" w14:paraId="3062329E" w14:textId="77777777" w:rsidTr="00330B9E">
        <w:trPr>
          <w:trHeight w:val="311"/>
          <w:jc w:val="center"/>
        </w:trPr>
        <w:tc>
          <w:tcPr>
            <w:tcW w:w="1460" w:type="dxa"/>
            <w:tcBorders>
              <w:top w:val="nil"/>
              <w:bottom w:val="single" w:sz="4" w:space="0" w:color="auto"/>
            </w:tcBorders>
            <w:shd w:val="clear" w:color="auto" w:fill="auto"/>
            <w:vAlign w:val="center"/>
          </w:tcPr>
          <w:p w14:paraId="1B7522EE"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Kontrol</w:t>
            </w:r>
          </w:p>
        </w:tc>
        <w:tc>
          <w:tcPr>
            <w:tcW w:w="567" w:type="dxa"/>
            <w:tcBorders>
              <w:top w:val="nil"/>
              <w:bottom w:val="single" w:sz="4" w:space="0" w:color="auto"/>
            </w:tcBorders>
            <w:shd w:val="clear" w:color="auto" w:fill="auto"/>
          </w:tcPr>
          <w:p w14:paraId="77C9B71C" w14:textId="77777777" w:rsidR="00B8454E" w:rsidRPr="006729D1" w:rsidRDefault="00B8454E" w:rsidP="00FA2EAB">
            <w:pPr>
              <w:jc w:val="center"/>
              <w:rPr>
                <w:rFonts w:ascii="Times New Roman" w:hAnsi="Times New Roman" w:cs="Times New Roman"/>
                <w:i/>
                <w:sz w:val="20"/>
                <w:szCs w:val="20"/>
                <w:lang w:val="en-ID"/>
              </w:rPr>
            </w:pPr>
            <w:r w:rsidRPr="006729D1">
              <w:rPr>
                <w:rFonts w:ascii="Times New Roman" w:hAnsi="Times New Roman" w:cs="Times New Roman"/>
                <w:i/>
                <w:sz w:val="20"/>
                <w:szCs w:val="20"/>
                <w:lang w:val="en-ID"/>
              </w:rPr>
              <w:t>36</w:t>
            </w:r>
          </w:p>
        </w:tc>
        <w:tc>
          <w:tcPr>
            <w:tcW w:w="1016" w:type="dxa"/>
            <w:tcBorders>
              <w:top w:val="nil"/>
              <w:bottom w:val="single" w:sz="4" w:space="0" w:color="auto"/>
            </w:tcBorders>
            <w:shd w:val="clear" w:color="auto" w:fill="auto"/>
            <w:vAlign w:val="center"/>
          </w:tcPr>
          <w:p w14:paraId="1082A549" w14:textId="77777777" w:rsidR="00B8454E" w:rsidRPr="006729D1" w:rsidRDefault="00B8454E" w:rsidP="00FA2EAB">
            <w:pPr>
              <w:jc w:val="center"/>
              <w:rPr>
                <w:rFonts w:ascii="Times New Roman" w:hAnsi="Times New Roman" w:cs="Times New Roman"/>
                <w:i/>
                <w:sz w:val="20"/>
                <w:szCs w:val="20"/>
                <w:lang w:val="en-ID"/>
              </w:rPr>
            </w:pPr>
            <w:r w:rsidRPr="006729D1">
              <w:rPr>
                <w:rFonts w:ascii="Times New Roman" w:hAnsi="Times New Roman" w:cs="Times New Roman"/>
                <w:i/>
                <w:sz w:val="20"/>
                <w:szCs w:val="20"/>
                <w:lang w:val="en-ID"/>
              </w:rPr>
              <w:t>0,11564</w:t>
            </w:r>
          </w:p>
        </w:tc>
        <w:tc>
          <w:tcPr>
            <w:tcW w:w="1084" w:type="dxa"/>
            <w:tcBorders>
              <w:top w:val="nil"/>
              <w:bottom w:val="single" w:sz="4" w:space="0" w:color="auto"/>
            </w:tcBorders>
            <w:shd w:val="clear" w:color="auto" w:fill="auto"/>
            <w:vAlign w:val="center"/>
          </w:tcPr>
          <w:p w14:paraId="7F0B9B96" w14:textId="77777777" w:rsidR="00B8454E" w:rsidRPr="006729D1" w:rsidRDefault="00B8454E" w:rsidP="00FA2EAB">
            <w:pPr>
              <w:jc w:val="center"/>
              <w:rPr>
                <w:rFonts w:ascii="Times New Roman" w:hAnsi="Times New Roman" w:cs="Times New Roman"/>
                <w:i/>
                <w:sz w:val="20"/>
                <w:szCs w:val="20"/>
                <w:lang w:val="en-ID"/>
              </w:rPr>
            </w:pPr>
            <w:r w:rsidRPr="006729D1">
              <w:rPr>
                <w:rFonts w:ascii="Times New Roman" w:hAnsi="Times New Roman" w:cs="Times New Roman"/>
                <w:i/>
                <w:sz w:val="20"/>
                <w:szCs w:val="20"/>
                <w:lang w:val="en-ID"/>
              </w:rPr>
              <w:t>0,14373</w:t>
            </w:r>
          </w:p>
        </w:tc>
        <w:tc>
          <w:tcPr>
            <w:tcW w:w="3570" w:type="dxa"/>
            <w:tcBorders>
              <w:top w:val="nil"/>
              <w:bottom w:val="single" w:sz="4" w:space="0" w:color="auto"/>
            </w:tcBorders>
            <w:shd w:val="clear" w:color="auto" w:fill="auto"/>
            <w:vAlign w:val="center"/>
          </w:tcPr>
          <w:p w14:paraId="7B5CC0ED" w14:textId="77777777" w:rsidR="00B8454E" w:rsidRPr="006729D1" w:rsidRDefault="00B8454E" w:rsidP="00FA2EAB">
            <w:pPr>
              <w:autoSpaceDE w:val="0"/>
              <w:autoSpaceDN w:val="0"/>
              <w:adjustRightInd w:val="0"/>
              <w:jc w:val="center"/>
              <w:rPr>
                <w:rFonts w:ascii="Times New Roman" w:hAnsi="Times New Roman" w:cs="Times New Roman"/>
                <w:i/>
                <w:sz w:val="20"/>
                <w:szCs w:val="20"/>
              </w:rPr>
            </w:pPr>
            <w:r w:rsidRPr="006729D1">
              <w:rPr>
                <w:rFonts w:ascii="Times New Roman" w:hAnsi="Times New Roman" w:cs="Times New Roman"/>
                <w:i/>
                <w:sz w:val="20"/>
                <w:szCs w:val="20"/>
              </w:rPr>
              <w:t>Data sampel berdistribusi normal</w:t>
            </w:r>
          </w:p>
        </w:tc>
      </w:tr>
      <w:tr w:rsidR="00330B9E" w:rsidRPr="006729D1" w14:paraId="5B62530D" w14:textId="77777777" w:rsidTr="00330B9E">
        <w:trPr>
          <w:trHeight w:val="311"/>
          <w:jc w:val="center"/>
        </w:trPr>
        <w:tc>
          <w:tcPr>
            <w:tcW w:w="1460" w:type="dxa"/>
            <w:tcBorders>
              <w:top w:val="single" w:sz="4" w:space="0" w:color="auto"/>
            </w:tcBorders>
            <w:shd w:val="clear" w:color="auto" w:fill="auto"/>
            <w:vAlign w:val="center"/>
          </w:tcPr>
          <w:p w14:paraId="56FA6101" w14:textId="77777777" w:rsidR="00330B9E" w:rsidRPr="006729D1" w:rsidRDefault="00330B9E" w:rsidP="00FA2EAB">
            <w:pPr>
              <w:autoSpaceDE w:val="0"/>
              <w:autoSpaceDN w:val="0"/>
              <w:adjustRightInd w:val="0"/>
              <w:jc w:val="center"/>
              <w:rPr>
                <w:rFonts w:ascii="Times New Roman" w:hAnsi="Times New Roman" w:cs="Times New Roman"/>
                <w:i/>
                <w:sz w:val="20"/>
                <w:szCs w:val="20"/>
              </w:rPr>
            </w:pPr>
          </w:p>
        </w:tc>
        <w:tc>
          <w:tcPr>
            <w:tcW w:w="567" w:type="dxa"/>
            <w:tcBorders>
              <w:top w:val="single" w:sz="4" w:space="0" w:color="auto"/>
            </w:tcBorders>
            <w:shd w:val="clear" w:color="auto" w:fill="auto"/>
          </w:tcPr>
          <w:p w14:paraId="5E6844B2" w14:textId="77777777" w:rsidR="00330B9E" w:rsidRPr="006729D1" w:rsidRDefault="00330B9E" w:rsidP="00FA2EAB">
            <w:pPr>
              <w:jc w:val="center"/>
              <w:rPr>
                <w:rFonts w:ascii="Times New Roman" w:hAnsi="Times New Roman" w:cs="Times New Roman"/>
                <w:i/>
                <w:sz w:val="20"/>
                <w:szCs w:val="20"/>
                <w:lang w:val="en-ID"/>
              </w:rPr>
            </w:pPr>
          </w:p>
        </w:tc>
        <w:tc>
          <w:tcPr>
            <w:tcW w:w="1016" w:type="dxa"/>
            <w:tcBorders>
              <w:top w:val="single" w:sz="4" w:space="0" w:color="auto"/>
            </w:tcBorders>
            <w:shd w:val="clear" w:color="auto" w:fill="auto"/>
            <w:vAlign w:val="center"/>
          </w:tcPr>
          <w:p w14:paraId="612038A1" w14:textId="77777777" w:rsidR="00330B9E" w:rsidRPr="006729D1" w:rsidRDefault="00330B9E" w:rsidP="00FA2EAB">
            <w:pPr>
              <w:jc w:val="center"/>
              <w:rPr>
                <w:rFonts w:ascii="Times New Roman" w:hAnsi="Times New Roman" w:cs="Times New Roman"/>
                <w:i/>
                <w:sz w:val="20"/>
                <w:szCs w:val="20"/>
                <w:lang w:val="en-ID"/>
              </w:rPr>
            </w:pPr>
          </w:p>
        </w:tc>
        <w:tc>
          <w:tcPr>
            <w:tcW w:w="1084" w:type="dxa"/>
            <w:tcBorders>
              <w:top w:val="single" w:sz="4" w:space="0" w:color="auto"/>
            </w:tcBorders>
            <w:shd w:val="clear" w:color="auto" w:fill="auto"/>
            <w:vAlign w:val="center"/>
          </w:tcPr>
          <w:p w14:paraId="2C295BC5" w14:textId="77777777" w:rsidR="00330B9E" w:rsidRPr="006729D1" w:rsidRDefault="00330B9E" w:rsidP="00FA2EAB">
            <w:pPr>
              <w:jc w:val="center"/>
              <w:rPr>
                <w:rFonts w:ascii="Times New Roman" w:hAnsi="Times New Roman" w:cs="Times New Roman"/>
                <w:i/>
                <w:sz w:val="20"/>
                <w:szCs w:val="20"/>
                <w:lang w:val="en-ID"/>
              </w:rPr>
            </w:pPr>
          </w:p>
        </w:tc>
        <w:tc>
          <w:tcPr>
            <w:tcW w:w="3570" w:type="dxa"/>
            <w:tcBorders>
              <w:top w:val="single" w:sz="4" w:space="0" w:color="auto"/>
            </w:tcBorders>
            <w:shd w:val="clear" w:color="auto" w:fill="auto"/>
            <w:vAlign w:val="center"/>
          </w:tcPr>
          <w:p w14:paraId="49B261E4" w14:textId="77777777" w:rsidR="00330B9E" w:rsidRPr="006729D1" w:rsidRDefault="00330B9E" w:rsidP="00FA2EAB">
            <w:pPr>
              <w:autoSpaceDE w:val="0"/>
              <w:autoSpaceDN w:val="0"/>
              <w:adjustRightInd w:val="0"/>
              <w:jc w:val="center"/>
              <w:rPr>
                <w:rFonts w:ascii="Times New Roman" w:hAnsi="Times New Roman" w:cs="Times New Roman"/>
                <w:i/>
                <w:sz w:val="20"/>
                <w:szCs w:val="20"/>
              </w:rPr>
            </w:pPr>
          </w:p>
        </w:tc>
      </w:tr>
    </w:tbl>
    <w:p w14:paraId="423CAE3E" w14:textId="685B21AD" w:rsidR="00B8454E" w:rsidRPr="006729D1" w:rsidRDefault="00B8454E" w:rsidP="00FA2EAB">
      <w:pPr>
        <w:pStyle w:val="ListParagraph"/>
        <w:spacing w:after="0" w:line="240" w:lineRule="auto"/>
        <w:ind w:left="709" w:firstLine="567"/>
        <w:jc w:val="both"/>
        <w:rPr>
          <w:rFonts w:ascii="Times New Roman" w:hAnsi="Times New Roman" w:cs="Times New Roman"/>
        </w:rPr>
      </w:pPr>
      <w:proofErr w:type="gramStart"/>
      <w:r w:rsidRPr="006729D1">
        <w:rPr>
          <w:rFonts w:ascii="Times New Roman" w:hAnsi="Times New Roman" w:cs="Times New Roman"/>
        </w:rPr>
        <w:t xml:space="preserve">Berdasarkan </w:t>
      </w:r>
      <w:r w:rsidR="00A34E2B" w:rsidRPr="006729D1">
        <w:rPr>
          <w:rFonts w:ascii="Times New Roman" w:hAnsi="Times New Roman" w:cs="Times New Roman"/>
        </w:rPr>
        <w:t>table</w:t>
      </w:r>
      <w:r w:rsidRPr="006729D1">
        <w:rPr>
          <w:rFonts w:ascii="Times New Roman" w:hAnsi="Times New Roman" w:cs="Times New Roman"/>
        </w:rPr>
        <w:t xml:space="preserve"> diatas terlihat bahwa L</w:t>
      </w:r>
      <w:r w:rsidRPr="006729D1">
        <w:rPr>
          <w:rFonts w:ascii="Times New Roman" w:hAnsi="Times New Roman" w:cs="Times New Roman"/>
          <w:vertAlign w:val="subscript"/>
        </w:rPr>
        <w:t xml:space="preserve">o </w:t>
      </w:r>
      <w:r w:rsidRPr="006729D1">
        <w:rPr>
          <w:rFonts w:ascii="Times New Roman" w:hAnsi="Times New Roman" w:cs="Times New Roman"/>
          <w:lang w:val="id-ID"/>
        </w:rPr>
        <w:t>&lt;</w:t>
      </w:r>
      <w:r w:rsidRPr="006729D1">
        <w:rPr>
          <w:rFonts w:ascii="Times New Roman" w:hAnsi="Times New Roman" w:cs="Times New Roman"/>
        </w:rPr>
        <w:t xml:space="preserve"> L</w:t>
      </w:r>
      <w:r w:rsidRPr="006729D1">
        <w:rPr>
          <w:rFonts w:ascii="Times New Roman" w:hAnsi="Times New Roman" w:cs="Times New Roman"/>
          <w:vertAlign w:val="subscript"/>
        </w:rPr>
        <w:t>tabel</w:t>
      </w:r>
      <w:r w:rsidRPr="006729D1">
        <w:rPr>
          <w:rFonts w:ascii="Times New Roman" w:hAnsi="Times New Roman" w:cs="Times New Roman"/>
          <w:lang w:val="id-ID"/>
        </w:rPr>
        <w:t xml:space="preserve"> baik pada kelas </w:t>
      </w:r>
      <w:r w:rsidRPr="006729D1">
        <w:rPr>
          <w:rFonts w:ascii="Times New Roman" w:hAnsi="Times New Roman" w:cs="Times New Roman"/>
          <w:color w:val="1D1B11" w:themeColor="background2" w:themeShade="1A"/>
        </w:rPr>
        <w:t>eksperimen</w:t>
      </w:r>
      <w:r w:rsidRPr="006729D1">
        <w:rPr>
          <w:rFonts w:ascii="Times New Roman" w:hAnsi="Times New Roman" w:cs="Times New Roman"/>
          <w:lang w:val="id-ID"/>
        </w:rPr>
        <w:t xml:space="preserve"> maupun kelas kontrol</w:t>
      </w:r>
      <w:r w:rsidRPr="006729D1">
        <w:rPr>
          <w:rFonts w:ascii="Times New Roman" w:hAnsi="Times New Roman" w:cs="Times New Roman"/>
        </w:rPr>
        <w:t>.Sehingga dapat disimpulkan bahwa data kedua sampel berdistribusi normal.</w:t>
      </w:r>
      <w:proofErr w:type="gramEnd"/>
      <w:r w:rsidRPr="006729D1">
        <w:rPr>
          <w:rFonts w:ascii="Times New Roman" w:hAnsi="Times New Roman" w:cs="Times New Roman"/>
        </w:rPr>
        <w:t xml:space="preserve"> </w:t>
      </w:r>
    </w:p>
    <w:p w14:paraId="2CF54802" w14:textId="4A17462A" w:rsidR="00B8454E" w:rsidRPr="006729D1" w:rsidRDefault="00B8454E" w:rsidP="00FA2EAB">
      <w:pPr>
        <w:pStyle w:val="ListParagraph"/>
        <w:spacing w:after="0" w:line="240" w:lineRule="auto"/>
        <w:ind w:left="709"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Peneliti juga mengunakan </w:t>
      </w:r>
      <w:r w:rsidRPr="006729D1">
        <w:rPr>
          <w:rFonts w:ascii="Times New Roman" w:hAnsi="Times New Roman" w:cs="Times New Roman"/>
          <w:i/>
          <w:color w:val="1D1B11" w:themeColor="background2" w:themeShade="1A"/>
        </w:rPr>
        <w:t>Software Minitab</w:t>
      </w:r>
      <w:r w:rsidRPr="006729D1">
        <w:rPr>
          <w:rFonts w:ascii="Times New Roman" w:hAnsi="Times New Roman" w:cs="Times New Roman"/>
          <w:color w:val="1D1B11" w:themeColor="background2" w:themeShade="1A"/>
        </w:rPr>
        <w:t xml:space="preserve"> dalam melakukan uji normalitas untuk </w:t>
      </w:r>
      <w:r w:rsidRPr="006729D1">
        <w:rPr>
          <w:rFonts w:ascii="Times New Roman" w:hAnsi="Times New Roman" w:cs="Times New Roman"/>
          <w:color w:val="1D1B11" w:themeColor="background2" w:themeShade="1A"/>
          <w:lang w:val="id-ID"/>
        </w:rPr>
        <w:t>membandingkan dengan hasil sebelumnya</w:t>
      </w:r>
      <w:r w:rsidRPr="006729D1">
        <w:rPr>
          <w:rFonts w:ascii="Times New Roman" w:hAnsi="Times New Roman" w:cs="Times New Roman"/>
          <w:color w:val="1D1B11" w:themeColor="background2" w:themeShade="1A"/>
        </w:rPr>
        <w:t xml:space="preserve">. Hasil perhitungan normalitas dengan </w:t>
      </w:r>
      <w:r w:rsidRPr="006729D1">
        <w:rPr>
          <w:rFonts w:ascii="Times New Roman" w:hAnsi="Times New Roman" w:cs="Times New Roman"/>
          <w:i/>
          <w:color w:val="1D1B11" w:themeColor="background2" w:themeShade="1A"/>
        </w:rPr>
        <w:t xml:space="preserve">Software Minitab </w:t>
      </w:r>
      <w:r w:rsidRPr="006729D1">
        <w:rPr>
          <w:rFonts w:ascii="Times New Roman" w:hAnsi="Times New Roman" w:cs="Times New Roman"/>
          <w:color w:val="1D1B11" w:themeColor="background2" w:themeShade="1A"/>
        </w:rPr>
        <w:t xml:space="preserve">dapat dilihat pada </w:t>
      </w:r>
      <w:r w:rsidR="00A34E2B" w:rsidRPr="006729D1">
        <w:rPr>
          <w:rFonts w:ascii="Times New Roman" w:hAnsi="Times New Roman" w:cs="Times New Roman"/>
          <w:color w:val="1D1B11" w:themeColor="background2" w:themeShade="1A"/>
        </w:rPr>
        <w:t>table</w:t>
      </w:r>
      <w:r w:rsidRPr="006729D1">
        <w:rPr>
          <w:rFonts w:ascii="Times New Roman" w:hAnsi="Times New Roman" w:cs="Times New Roman"/>
          <w:color w:val="1D1B11" w:themeColor="background2" w:themeShade="1A"/>
        </w:rPr>
        <w:t xml:space="preserve"> berikut:</w:t>
      </w:r>
    </w:p>
    <w:p w14:paraId="79EB8D19" w14:textId="77777777" w:rsidR="00330B9E" w:rsidRPr="006729D1" w:rsidRDefault="00330B9E" w:rsidP="00FA2EAB">
      <w:pPr>
        <w:pStyle w:val="ListParagraph"/>
        <w:spacing w:after="0" w:line="240" w:lineRule="auto"/>
        <w:ind w:left="709" w:firstLine="567"/>
        <w:jc w:val="both"/>
        <w:rPr>
          <w:rFonts w:ascii="Times New Roman" w:hAnsi="Times New Roman" w:cs="Times New Roman"/>
          <w:color w:val="1D1B11" w:themeColor="background2" w:themeShade="1A"/>
        </w:rPr>
      </w:pPr>
    </w:p>
    <w:p w14:paraId="58D83324" w14:textId="2F45A257" w:rsidR="00B8454E" w:rsidRPr="006729D1"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6729D1">
        <w:rPr>
          <w:rFonts w:ascii="Times New Roman" w:hAnsi="Times New Roman" w:cs="Times New Roman"/>
          <w:b/>
          <w:sz w:val="20"/>
          <w:szCs w:val="20"/>
        </w:rPr>
        <w:t xml:space="preserve">Tabel </w:t>
      </w:r>
      <w:r w:rsidR="00484237" w:rsidRPr="006729D1">
        <w:rPr>
          <w:rFonts w:ascii="Times New Roman" w:hAnsi="Times New Roman" w:cs="Times New Roman"/>
          <w:b/>
          <w:sz w:val="20"/>
          <w:szCs w:val="20"/>
        </w:rPr>
        <w:t xml:space="preserve"> 26</w:t>
      </w:r>
      <w:proofErr w:type="gramEnd"/>
      <w:r w:rsidRPr="006729D1">
        <w:rPr>
          <w:rFonts w:ascii="Times New Roman" w:hAnsi="Times New Roman" w:cs="Times New Roman"/>
          <w:b/>
          <w:sz w:val="20"/>
          <w:szCs w:val="20"/>
        </w:rPr>
        <w:t xml:space="preserve"> Hasil Uji Normalitas Tes Kemampuan Berpikir kritisMatematis Kelas Sampel dengan Menggunakan Software MINITAB</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992"/>
        <w:gridCol w:w="1332"/>
        <w:gridCol w:w="3330"/>
      </w:tblGrid>
      <w:tr w:rsidR="00B8454E" w:rsidRPr="006729D1" w14:paraId="1AEFEF61" w14:textId="77777777" w:rsidTr="00330B9E">
        <w:trPr>
          <w:jc w:val="center"/>
        </w:trPr>
        <w:tc>
          <w:tcPr>
            <w:tcW w:w="1560" w:type="dxa"/>
            <w:tcBorders>
              <w:bottom w:val="single" w:sz="4" w:space="0" w:color="auto"/>
            </w:tcBorders>
            <w:shd w:val="clear" w:color="auto" w:fill="EEECE1" w:themeFill="background2"/>
            <w:vAlign w:val="center"/>
          </w:tcPr>
          <w:p w14:paraId="792ED1AD" w14:textId="77777777" w:rsidR="00B8454E" w:rsidRPr="006729D1" w:rsidRDefault="00B8454E" w:rsidP="00FA2EAB">
            <w:pPr>
              <w:jc w:val="center"/>
              <w:rPr>
                <w:rFonts w:ascii="Times New Roman" w:hAnsi="Times New Roman" w:cs="Times New Roman"/>
                <w:i/>
                <w:color w:val="1D1B11" w:themeColor="background2" w:themeShade="1A"/>
                <w:sz w:val="20"/>
                <w:szCs w:val="20"/>
              </w:rPr>
            </w:pPr>
            <w:r w:rsidRPr="006729D1">
              <w:rPr>
                <w:rFonts w:ascii="Times New Roman" w:hAnsi="Times New Roman" w:cs="Times New Roman"/>
                <w:i/>
                <w:color w:val="1D1B11" w:themeColor="background2" w:themeShade="1A"/>
                <w:sz w:val="20"/>
                <w:szCs w:val="20"/>
              </w:rPr>
              <w:t>Kelas</w:t>
            </w:r>
          </w:p>
        </w:tc>
        <w:tc>
          <w:tcPr>
            <w:tcW w:w="992" w:type="dxa"/>
            <w:tcBorders>
              <w:bottom w:val="single" w:sz="4" w:space="0" w:color="auto"/>
            </w:tcBorders>
            <w:shd w:val="clear" w:color="auto" w:fill="EEECE1" w:themeFill="background2"/>
            <w:vAlign w:val="center"/>
          </w:tcPr>
          <w:p w14:paraId="142EE5BE" w14:textId="77777777" w:rsidR="00B8454E" w:rsidRPr="006729D1" w:rsidRDefault="00B8454E" w:rsidP="00FA2EAB">
            <w:pPr>
              <w:jc w:val="center"/>
              <w:rPr>
                <w:rFonts w:ascii="Times New Roman" w:hAnsi="Times New Roman" w:cs="Times New Roman"/>
                <w:i/>
                <w:color w:val="1D1B11" w:themeColor="background2" w:themeShade="1A"/>
                <w:sz w:val="20"/>
                <w:szCs w:val="20"/>
              </w:rPr>
            </w:pPr>
            <w:r w:rsidRPr="006729D1">
              <w:rPr>
                <w:rFonts w:ascii="Times New Roman" w:hAnsi="Times New Roman" w:cs="Times New Roman"/>
                <w:i/>
                <w:color w:val="1D1B11" w:themeColor="background2" w:themeShade="1A"/>
                <w:sz w:val="20"/>
                <w:szCs w:val="20"/>
              </w:rPr>
              <w:t>A</w:t>
            </w:r>
          </w:p>
        </w:tc>
        <w:tc>
          <w:tcPr>
            <w:tcW w:w="1332" w:type="dxa"/>
            <w:tcBorders>
              <w:bottom w:val="single" w:sz="4" w:space="0" w:color="auto"/>
            </w:tcBorders>
            <w:shd w:val="clear" w:color="auto" w:fill="EEECE1" w:themeFill="background2"/>
            <w:vAlign w:val="center"/>
          </w:tcPr>
          <w:p w14:paraId="6630624B" w14:textId="77777777" w:rsidR="00B8454E" w:rsidRPr="006729D1" w:rsidRDefault="00B8454E" w:rsidP="00FA2EAB">
            <w:pPr>
              <w:jc w:val="center"/>
              <w:rPr>
                <w:rFonts w:ascii="Times New Roman" w:hAnsi="Times New Roman" w:cs="Times New Roman"/>
                <w:i/>
                <w:color w:val="1D1B11" w:themeColor="background2" w:themeShade="1A"/>
                <w:sz w:val="20"/>
                <w:szCs w:val="20"/>
              </w:rPr>
            </w:pPr>
            <w:r w:rsidRPr="006729D1">
              <w:rPr>
                <w:rFonts w:ascii="Times New Roman" w:hAnsi="Times New Roman" w:cs="Times New Roman"/>
                <w:i/>
                <w:color w:val="1D1B11" w:themeColor="background2" w:themeShade="1A"/>
                <w:sz w:val="20"/>
                <w:szCs w:val="20"/>
              </w:rPr>
              <w:t>P-value</w:t>
            </w:r>
          </w:p>
        </w:tc>
        <w:tc>
          <w:tcPr>
            <w:tcW w:w="3330" w:type="dxa"/>
            <w:tcBorders>
              <w:bottom w:val="single" w:sz="4" w:space="0" w:color="auto"/>
            </w:tcBorders>
            <w:shd w:val="clear" w:color="auto" w:fill="EEECE1" w:themeFill="background2"/>
            <w:vAlign w:val="center"/>
          </w:tcPr>
          <w:p w14:paraId="6937C0E5" w14:textId="77777777" w:rsidR="00B8454E" w:rsidRPr="006729D1" w:rsidRDefault="00B8454E" w:rsidP="00FA2EAB">
            <w:pPr>
              <w:jc w:val="center"/>
              <w:rPr>
                <w:rFonts w:ascii="Times New Roman" w:hAnsi="Times New Roman" w:cs="Times New Roman"/>
                <w:i/>
                <w:color w:val="1D1B11" w:themeColor="background2" w:themeShade="1A"/>
                <w:sz w:val="20"/>
                <w:szCs w:val="20"/>
              </w:rPr>
            </w:pPr>
            <w:r w:rsidRPr="006729D1">
              <w:rPr>
                <w:rFonts w:ascii="Times New Roman" w:hAnsi="Times New Roman" w:cs="Times New Roman"/>
                <w:i/>
                <w:color w:val="1D1B11" w:themeColor="background2" w:themeShade="1A"/>
                <w:sz w:val="20"/>
                <w:szCs w:val="20"/>
              </w:rPr>
              <w:t>Distribusi</w:t>
            </w:r>
          </w:p>
        </w:tc>
      </w:tr>
      <w:tr w:rsidR="00B8454E" w:rsidRPr="006729D1" w14:paraId="5884016B" w14:textId="77777777" w:rsidTr="00330B9E">
        <w:trPr>
          <w:jc w:val="center"/>
        </w:trPr>
        <w:tc>
          <w:tcPr>
            <w:tcW w:w="1560" w:type="dxa"/>
            <w:tcBorders>
              <w:top w:val="single" w:sz="4" w:space="0" w:color="auto"/>
              <w:bottom w:val="nil"/>
            </w:tcBorders>
            <w:vAlign w:val="center"/>
          </w:tcPr>
          <w:p w14:paraId="01BF1C15" w14:textId="77777777" w:rsidR="00B8454E" w:rsidRPr="006729D1" w:rsidRDefault="00B8454E" w:rsidP="00FA2EAB">
            <w:pPr>
              <w:jc w:val="center"/>
              <w:rPr>
                <w:rFonts w:ascii="Times New Roman" w:hAnsi="Times New Roman" w:cs="Times New Roman"/>
                <w:i/>
                <w:sz w:val="20"/>
                <w:szCs w:val="20"/>
              </w:rPr>
            </w:pPr>
            <w:r w:rsidRPr="006729D1">
              <w:rPr>
                <w:rFonts w:ascii="Times New Roman" w:hAnsi="Times New Roman" w:cs="Times New Roman"/>
                <w:i/>
                <w:sz w:val="20"/>
                <w:szCs w:val="20"/>
              </w:rPr>
              <w:t>Eksperimen</w:t>
            </w:r>
          </w:p>
        </w:tc>
        <w:tc>
          <w:tcPr>
            <w:tcW w:w="992" w:type="dxa"/>
            <w:vMerge w:val="restart"/>
            <w:tcBorders>
              <w:top w:val="single" w:sz="4" w:space="0" w:color="auto"/>
              <w:bottom w:val="nil"/>
            </w:tcBorders>
            <w:vAlign w:val="center"/>
          </w:tcPr>
          <w:p w14:paraId="1BA4FBD1" w14:textId="77777777" w:rsidR="00B8454E" w:rsidRPr="006729D1" w:rsidRDefault="00B8454E" w:rsidP="00FA2EAB">
            <w:pPr>
              <w:jc w:val="center"/>
              <w:rPr>
                <w:rFonts w:ascii="Times New Roman" w:hAnsi="Times New Roman" w:cs="Times New Roman"/>
                <w:i/>
                <w:color w:val="1D1B11" w:themeColor="background2" w:themeShade="1A"/>
                <w:sz w:val="20"/>
                <w:szCs w:val="20"/>
              </w:rPr>
            </w:pPr>
            <w:r w:rsidRPr="006729D1">
              <w:rPr>
                <w:rFonts w:ascii="Times New Roman" w:hAnsi="Times New Roman" w:cs="Times New Roman"/>
                <w:i/>
                <w:color w:val="1D1B11" w:themeColor="background2" w:themeShade="1A"/>
                <w:sz w:val="20"/>
                <w:szCs w:val="20"/>
              </w:rPr>
              <w:t>0,05</w:t>
            </w:r>
          </w:p>
          <w:p w14:paraId="235D3E85" w14:textId="77777777" w:rsidR="00B8454E" w:rsidRPr="006729D1" w:rsidRDefault="00B8454E" w:rsidP="00FA2EAB">
            <w:pPr>
              <w:jc w:val="center"/>
              <w:rPr>
                <w:rFonts w:ascii="Times New Roman" w:hAnsi="Times New Roman" w:cs="Times New Roman"/>
                <w:i/>
                <w:color w:val="1D1B11" w:themeColor="background2" w:themeShade="1A"/>
                <w:sz w:val="20"/>
                <w:szCs w:val="20"/>
              </w:rPr>
            </w:pPr>
          </w:p>
        </w:tc>
        <w:tc>
          <w:tcPr>
            <w:tcW w:w="1332" w:type="dxa"/>
            <w:tcBorders>
              <w:top w:val="single" w:sz="4" w:space="0" w:color="auto"/>
              <w:bottom w:val="nil"/>
            </w:tcBorders>
            <w:vAlign w:val="center"/>
          </w:tcPr>
          <w:p w14:paraId="4B344AA2" w14:textId="77777777" w:rsidR="00B8454E" w:rsidRPr="006729D1" w:rsidRDefault="00B8454E" w:rsidP="00FA2EAB">
            <w:pPr>
              <w:jc w:val="center"/>
              <w:rPr>
                <w:rFonts w:ascii="Times New Roman" w:hAnsi="Times New Roman" w:cs="Times New Roman"/>
                <w:i/>
                <w:sz w:val="20"/>
                <w:szCs w:val="20"/>
                <w:lang w:val="en-ID"/>
              </w:rPr>
            </w:pPr>
            <w:r w:rsidRPr="006729D1">
              <w:rPr>
                <w:rFonts w:ascii="Times New Roman" w:hAnsi="Times New Roman" w:cs="Times New Roman"/>
                <w:i/>
                <w:sz w:val="20"/>
                <w:szCs w:val="20"/>
                <w:lang w:val="en-ID"/>
              </w:rPr>
              <w:t>&gt; 0,150</w:t>
            </w:r>
          </w:p>
        </w:tc>
        <w:tc>
          <w:tcPr>
            <w:tcW w:w="3330" w:type="dxa"/>
            <w:tcBorders>
              <w:top w:val="single" w:sz="4" w:space="0" w:color="auto"/>
              <w:bottom w:val="nil"/>
            </w:tcBorders>
            <w:vAlign w:val="center"/>
          </w:tcPr>
          <w:p w14:paraId="30200C48" w14:textId="77777777" w:rsidR="00B8454E" w:rsidRPr="006729D1" w:rsidRDefault="00B8454E" w:rsidP="00FA2EAB">
            <w:pPr>
              <w:jc w:val="center"/>
              <w:rPr>
                <w:rFonts w:ascii="Times New Roman" w:hAnsi="Times New Roman" w:cs="Times New Roman"/>
                <w:i/>
                <w:color w:val="1D1B11" w:themeColor="background2" w:themeShade="1A"/>
                <w:sz w:val="20"/>
                <w:szCs w:val="20"/>
              </w:rPr>
            </w:pPr>
            <w:r w:rsidRPr="006729D1">
              <w:rPr>
                <w:rFonts w:ascii="Times New Roman" w:hAnsi="Times New Roman" w:cs="Times New Roman"/>
                <w:i/>
                <w:color w:val="1D1B11" w:themeColor="background2" w:themeShade="1A"/>
                <w:sz w:val="20"/>
                <w:szCs w:val="20"/>
              </w:rPr>
              <w:t>Data berdistribusi normal</w:t>
            </w:r>
          </w:p>
        </w:tc>
      </w:tr>
      <w:tr w:rsidR="00B8454E" w:rsidRPr="006729D1" w14:paraId="5D7B0F2C" w14:textId="77777777" w:rsidTr="00330B9E">
        <w:trPr>
          <w:jc w:val="center"/>
        </w:trPr>
        <w:tc>
          <w:tcPr>
            <w:tcW w:w="1560" w:type="dxa"/>
            <w:tcBorders>
              <w:top w:val="nil"/>
              <w:bottom w:val="nil"/>
            </w:tcBorders>
            <w:vAlign w:val="center"/>
          </w:tcPr>
          <w:p w14:paraId="5B3748DA" w14:textId="77777777" w:rsidR="00B8454E" w:rsidRPr="006729D1" w:rsidRDefault="00B8454E" w:rsidP="00FA2EAB">
            <w:pPr>
              <w:jc w:val="center"/>
              <w:rPr>
                <w:rFonts w:ascii="Times New Roman" w:hAnsi="Times New Roman" w:cs="Times New Roman"/>
                <w:i/>
                <w:sz w:val="20"/>
                <w:szCs w:val="20"/>
              </w:rPr>
            </w:pPr>
            <w:r w:rsidRPr="006729D1">
              <w:rPr>
                <w:rFonts w:ascii="Times New Roman" w:hAnsi="Times New Roman" w:cs="Times New Roman"/>
                <w:i/>
                <w:sz w:val="20"/>
                <w:szCs w:val="20"/>
              </w:rPr>
              <w:t>Kontrol</w:t>
            </w:r>
          </w:p>
        </w:tc>
        <w:tc>
          <w:tcPr>
            <w:tcW w:w="992" w:type="dxa"/>
            <w:vMerge/>
            <w:tcBorders>
              <w:top w:val="nil"/>
              <w:bottom w:val="nil"/>
            </w:tcBorders>
            <w:vAlign w:val="center"/>
          </w:tcPr>
          <w:p w14:paraId="72F2AB02" w14:textId="77777777" w:rsidR="00B8454E" w:rsidRPr="006729D1" w:rsidRDefault="00B8454E" w:rsidP="00FA2EAB">
            <w:pPr>
              <w:jc w:val="center"/>
              <w:rPr>
                <w:rFonts w:ascii="Times New Roman" w:hAnsi="Times New Roman" w:cs="Times New Roman"/>
                <w:i/>
                <w:color w:val="FF0000"/>
                <w:sz w:val="20"/>
                <w:szCs w:val="20"/>
              </w:rPr>
            </w:pPr>
          </w:p>
        </w:tc>
        <w:tc>
          <w:tcPr>
            <w:tcW w:w="1332" w:type="dxa"/>
            <w:tcBorders>
              <w:top w:val="nil"/>
              <w:bottom w:val="nil"/>
            </w:tcBorders>
            <w:vAlign w:val="center"/>
          </w:tcPr>
          <w:p w14:paraId="6297676E" w14:textId="77777777" w:rsidR="00B8454E" w:rsidRPr="006729D1" w:rsidRDefault="00B8454E" w:rsidP="00FA2EAB">
            <w:pPr>
              <w:jc w:val="center"/>
              <w:rPr>
                <w:rFonts w:ascii="Times New Roman" w:hAnsi="Times New Roman" w:cs="Times New Roman"/>
                <w:i/>
                <w:color w:val="FF0000"/>
                <w:sz w:val="20"/>
                <w:szCs w:val="20"/>
                <w:lang w:val="en-US"/>
              </w:rPr>
            </w:pPr>
            <w:r w:rsidRPr="006729D1">
              <w:rPr>
                <w:rFonts w:ascii="Times New Roman" w:hAnsi="Times New Roman" w:cs="Times New Roman"/>
                <w:i/>
                <w:sz w:val="20"/>
                <w:szCs w:val="20"/>
                <w:lang w:val="en-ID"/>
              </w:rPr>
              <w:t>&gt; 0,150</w:t>
            </w:r>
          </w:p>
        </w:tc>
        <w:tc>
          <w:tcPr>
            <w:tcW w:w="3330" w:type="dxa"/>
            <w:tcBorders>
              <w:top w:val="nil"/>
              <w:bottom w:val="nil"/>
            </w:tcBorders>
            <w:vAlign w:val="center"/>
          </w:tcPr>
          <w:p w14:paraId="6567E2F7" w14:textId="77777777" w:rsidR="00B8454E" w:rsidRPr="006729D1" w:rsidRDefault="00B8454E" w:rsidP="00FA2EAB">
            <w:pPr>
              <w:jc w:val="center"/>
              <w:rPr>
                <w:rFonts w:ascii="Times New Roman" w:hAnsi="Times New Roman" w:cs="Times New Roman"/>
                <w:i/>
                <w:sz w:val="20"/>
                <w:szCs w:val="20"/>
              </w:rPr>
            </w:pPr>
            <w:r w:rsidRPr="006729D1">
              <w:rPr>
                <w:rFonts w:ascii="Times New Roman" w:hAnsi="Times New Roman" w:cs="Times New Roman"/>
                <w:i/>
                <w:sz w:val="20"/>
                <w:szCs w:val="20"/>
              </w:rPr>
              <w:t>Data berdistribusi normal</w:t>
            </w:r>
          </w:p>
        </w:tc>
      </w:tr>
      <w:tr w:rsidR="006729D1" w:rsidRPr="006729D1" w14:paraId="7A207683" w14:textId="77777777" w:rsidTr="00330B9E">
        <w:trPr>
          <w:jc w:val="center"/>
        </w:trPr>
        <w:tc>
          <w:tcPr>
            <w:tcW w:w="1560" w:type="dxa"/>
            <w:tcBorders>
              <w:top w:val="nil"/>
              <w:bottom w:val="nil"/>
            </w:tcBorders>
            <w:vAlign w:val="center"/>
          </w:tcPr>
          <w:p w14:paraId="6FF97368" w14:textId="77777777" w:rsidR="006729D1" w:rsidRPr="006729D1" w:rsidRDefault="006729D1" w:rsidP="00FA2EAB">
            <w:pPr>
              <w:jc w:val="center"/>
              <w:rPr>
                <w:rFonts w:ascii="Times New Roman" w:hAnsi="Times New Roman" w:cs="Times New Roman"/>
                <w:i/>
                <w:sz w:val="20"/>
                <w:szCs w:val="20"/>
              </w:rPr>
            </w:pPr>
          </w:p>
        </w:tc>
        <w:tc>
          <w:tcPr>
            <w:tcW w:w="992" w:type="dxa"/>
            <w:tcBorders>
              <w:top w:val="nil"/>
              <w:bottom w:val="nil"/>
            </w:tcBorders>
            <w:vAlign w:val="center"/>
          </w:tcPr>
          <w:p w14:paraId="4FCD47A1" w14:textId="77777777" w:rsidR="006729D1" w:rsidRPr="006729D1" w:rsidRDefault="006729D1" w:rsidP="00FA2EAB">
            <w:pPr>
              <w:jc w:val="center"/>
              <w:rPr>
                <w:rFonts w:ascii="Times New Roman" w:hAnsi="Times New Roman" w:cs="Times New Roman"/>
                <w:i/>
                <w:color w:val="FF0000"/>
                <w:sz w:val="20"/>
                <w:szCs w:val="20"/>
              </w:rPr>
            </w:pPr>
          </w:p>
        </w:tc>
        <w:tc>
          <w:tcPr>
            <w:tcW w:w="1332" w:type="dxa"/>
            <w:tcBorders>
              <w:top w:val="nil"/>
              <w:bottom w:val="nil"/>
            </w:tcBorders>
            <w:vAlign w:val="center"/>
          </w:tcPr>
          <w:p w14:paraId="1141C63B" w14:textId="77777777" w:rsidR="006729D1" w:rsidRPr="006729D1" w:rsidRDefault="006729D1" w:rsidP="00FA2EAB">
            <w:pPr>
              <w:jc w:val="center"/>
              <w:rPr>
                <w:rFonts w:ascii="Times New Roman" w:hAnsi="Times New Roman" w:cs="Times New Roman"/>
                <w:i/>
                <w:sz w:val="20"/>
                <w:szCs w:val="20"/>
                <w:lang w:val="en-ID"/>
              </w:rPr>
            </w:pPr>
          </w:p>
        </w:tc>
        <w:tc>
          <w:tcPr>
            <w:tcW w:w="3330" w:type="dxa"/>
            <w:tcBorders>
              <w:top w:val="nil"/>
              <w:bottom w:val="nil"/>
            </w:tcBorders>
            <w:vAlign w:val="center"/>
          </w:tcPr>
          <w:p w14:paraId="235E77A3" w14:textId="77777777" w:rsidR="006729D1" w:rsidRPr="006729D1" w:rsidRDefault="006729D1" w:rsidP="00FA2EAB">
            <w:pPr>
              <w:jc w:val="center"/>
              <w:rPr>
                <w:rFonts w:ascii="Times New Roman" w:hAnsi="Times New Roman" w:cs="Times New Roman"/>
                <w:i/>
                <w:sz w:val="20"/>
                <w:szCs w:val="20"/>
              </w:rPr>
            </w:pPr>
          </w:p>
        </w:tc>
      </w:tr>
    </w:tbl>
    <w:p w14:paraId="44BA0411" w14:textId="06FF4348" w:rsidR="00B8454E" w:rsidRPr="006729D1" w:rsidRDefault="00B8454E" w:rsidP="00FA2EAB">
      <w:pPr>
        <w:pStyle w:val="ListParagraph"/>
        <w:spacing w:after="0" w:line="240" w:lineRule="auto"/>
        <w:ind w:left="709" w:firstLine="567"/>
        <w:jc w:val="both"/>
        <w:rPr>
          <w:rFonts w:ascii="Times New Roman" w:hAnsi="Times New Roman" w:cs="Times New Roman"/>
          <w:lang w:val="id-ID"/>
        </w:rPr>
      </w:pPr>
      <w:r w:rsidRPr="006729D1">
        <w:rPr>
          <w:rFonts w:ascii="Times New Roman" w:hAnsi="Times New Roman" w:cs="Times New Roman"/>
          <w:color w:val="1D1B11" w:themeColor="background2" w:themeShade="1A"/>
        </w:rPr>
        <w:t>Berdasarkan</w:t>
      </w:r>
      <w:r w:rsidRPr="006729D1">
        <w:rPr>
          <w:rFonts w:ascii="Times New Roman" w:hAnsi="Times New Roman" w:cs="Times New Roman"/>
        </w:rPr>
        <w:t xml:space="preserve"> </w:t>
      </w:r>
      <w:r w:rsidR="00A34E2B" w:rsidRPr="006729D1">
        <w:rPr>
          <w:rFonts w:ascii="Times New Roman" w:hAnsi="Times New Roman" w:cs="Times New Roman"/>
        </w:rPr>
        <w:t>table</w:t>
      </w:r>
      <w:r w:rsidRPr="006729D1">
        <w:rPr>
          <w:rFonts w:ascii="Times New Roman" w:hAnsi="Times New Roman" w:cs="Times New Roman"/>
        </w:rPr>
        <w:t xml:space="preserve"> diatas, diperoleh nilai </w:t>
      </w:r>
      <w:r w:rsidRPr="006729D1">
        <w:rPr>
          <w:rFonts w:ascii="Times New Roman" w:hAnsi="Times New Roman" w:cs="Times New Roman"/>
          <w:i/>
        </w:rPr>
        <w:t>P-value</w:t>
      </w:r>
      <w:r w:rsidRPr="006729D1">
        <w:rPr>
          <w:rFonts w:ascii="Times New Roman" w:hAnsi="Times New Roman" w:cs="Times New Roman"/>
        </w:rPr>
        <w:t xml:space="preserve"> lebih besar dari taraf nyata α = 0,05. Sehingga dapat disimpulkan bahwa data kedua kelas sampel berdistribusi normal.</w:t>
      </w:r>
      <w:r w:rsidRPr="006729D1">
        <w:rPr>
          <w:rFonts w:ascii="Times New Roman" w:hAnsi="Times New Roman" w:cs="Times New Roman"/>
          <w:lang w:val="id-ID"/>
        </w:rPr>
        <w:t xml:space="preserve"> </w:t>
      </w:r>
    </w:p>
    <w:p w14:paraId="09C4E14C" w14:textId="77777777" w:rsidR="00330B9E" w:rsidRPr="006729D1" w:rsidRDefault="00330B9E" w:rsidP="00FA2EAB">
      <w:pPr>
        <w:pStyle w:val="ListParagraph"/>
        <w:spacing w:after="0" w:line="240" w:lineRule="auto"/>
        <w:ind w:left="1080" w:firstLine="360"/>
        <w:jc w:val="both"/>
        <w:rPr>
          <w:rFonts w:ascii="Times New Roman" w:hAnsi="Times New Roman" w:cs="Times New Roman"/>
          <w:color w:val="1D1B11" w:themeColor="background2" w:themeShade="1A"/>
        </w:rPr>
      </w:pPr>
    </w:p>
    <w:p w14:paraId="2F3AD153" w14:textId="77777777" w:rsidR="00B8454E" w:rsidRPr="006729D1" w:rsidRDefault="00B8454E" w:rsidP="00FA2EAB">
      <w:pPr>
        <w:pStyle w:val="ListParagraph"/>
        <w:numPr>
          <w:ilvl w:val="0"/>
          <w:numId w:val="107"/>
        </w:numPr>
        <w:spacing w:after="0" w:line="240" w:lineRule="auto"/>
        <w:ind w:left="709" w:hanging="371"/>
        <w:jc w:val="both"/>
        <w:rPr>
          <w:rFonts w:ascii="Times New Roman" w:hAnsi="Times New Roman" w:cs="Times New Roman"/>
          <w:b/>
          <w:color w:val="1D1B11" w:themeColor="background2" w:themeShade="1A"/>
        </w:rPr>
      </w:pPr>
      <w:r w:rsidRPr="006729D1">
        <w:rPr>
          <w:rFonts w:ascii="Times New Roman" w:hAnsi="Times New Roman" w:cs="Times New Roman"/>
          <w:b/>
          <w:color w:val="1D1B11" w:themeColor="background2" w:themeShade="1A"/>
        </w:rPr>
        <w:t>Uji Homogenitas</w:t>
      </w:r>
    </w:p>
    <w:p w14:paraId="7E7D2C20" w14:textId="09ADE7CC" w:rsidR="00B8454E" w:rsidRPr="006729D1" w:rsidRDefault="00B8454E" w:rsidP="00FA2EAB">
      <w:pPr>
        <w:pStyle w:val="ListParagraph"/>
        <w:spacing w:after="0" w:line="240" w:lineRule="auto"/>
        <w:ind w:left="709" w:firstLine="567"/>
        <w:jc w:val="both"/>
        <w:rPr>
          <w:rFonts w:ascii="Times New Roman" w:hAnsi="Times New Roman" w:cs="Times New Roman"/>
          <w:color w:val="1D1B11" w:themeColor="background2" w:themeShade="1A"/>
          <w:lang w:val="en-ID"/>
        </w:rPr>
      </w:pPr>
      <w:proofErr w:type="gramStart"/>
      <w:r w:rsidRPr="006729D1">
        <w:rPr>
          <w:rFonts w:ascii="Times New Roman" w:hAnsi="Times New Roman" w:cs="Times New Roman"/>
          <w:color w:val="1D1B11" w:themeColor="background2" w:themeShade="1A"/>
        </w:rPr>
        <w:t xml:space="preserve">Hasil </w:t>
      </w:r>
      <w:r w:rsidR="00484237" w:rsidRPr="006729D1">
        <w:rPr>
          <w:rFonts w:ascii="Times New Roman" w:hAnsi="Times New Roman" w:cs="Times New Roman"/>
          <w:color w:val="1D1B11" w:themeColor="background2" w:themeShade="1A"/>
        </w:rPr>
        <w:t xml:space="preserve"> </w:t>
      </w:r>
      <w:r w:rsidRPr="006729D1">
        <w:rPr>
          <w:rFonts w:ascii="Times New Roman" w:hAnsi="Times New Roman" w:cs="Times New Roman"/>
          <w:color w:val="1D1B11" w:themeColor="background2" w:themeShade="1A"/>
        </w:rPr>
        <w:t>perhitungan</w:t>
      </w:r>
      <w:proofErr w:type="gramEnd"/>
      <w:r w:rsidRPr="006729D1">
        <w:rPr>
          <w:rFonts w:ascii="Times New Roman" w:hAnsi="Times New Roman" w:cs="Times New Roman"/>
          <w:color w:val="1D1B11" w:themeColor="background2" w:themeShade="1A"/>
        </w:rPr>
        <w:t xml:space="preserve"> uji homogenitas data kedua kelas sampel dengan mengunakan uji </w:t>
      </w:r>
      <w:r w:rsidRPr="006729D1">
        <w:rPr>
          <w:rFonts w:ascii="Times New Roman" w:hAnsi="Times New Roman" w:cs="Times New Roman"/>
          <w:color w:val="1D1B11" w:themeColor="background2" w:themeShade="1A"/>
          <w:lang w:val="id-ID"/>
        </w:rPr>
        <w:t>F</w:t>
      </w:r>
      <w:r w:rsidRPr="006729D1">
        <w:rPr>
          <w:rFonts w:ascii="Times New Roman" w:hAnsi="Times New Roman" w:cs="Times New Roman"/>
          <w:color w:val="1D1B11" w:themeColor="background2" w:themeShade="1A"/>
          <w:lang w:val="en-ID"/>
        </w:rPr>
        <w:t xml:space="preserve">. peneliti juga melakukan uji homogenitas menggunaka alat bantu berupa </w:t>
      </w:r>
      <w:r w:rsidRPr="006729D1">
        <w:rPr>
          <w:rFonts w:ascii="Times New Roman" w:hAnsi="Times New Roman" w:cs="Times New Roman"/>
          <w:i/>
          <w:color w:val="1D1B11" w:themeColor="background2" w:themeShade="1A"/>
          <w:lang w:val="en-ID"/>
        </w:rPr>
        <w:t>Software Minitab</w:t>
      </w:r>
      <w:r w:rsidRPr="006729D1">
        <w:rPr>
          <w:rFonts w:ascii="Times New Roman" w:hAnsi="Times New Roman" w:cs="Times New Roman"/>
          <w:color w:val="1D1B11" w:themeColor="background2" w:themeShade="1A"/>
          <w:lang w:val="en-ID"/>
        </w:rPr>
        <w:t xml:space="preserve"> unuk membandingkan hasil sebelumnya. </w:t>
      </w:r>
    </w:p>
    <w:p w14:paraId="6FA24364" w14:textId="77777777" w:rsidR="00330B9E" w:rsidRPr="006729D1" w:rsidRDefault="00330B9E" w:rsidP="00FA2EAB">
      <w:pPr>
        <w:pStyle w:val="ListParagraph"/>
        <w:spacing w:after="0" w:line="240" w:lineRule="auto"/>
        <w:ind w:left="1080" w:firstLine="360"/>
        <w:jc w:val="both"/>
        <w:rPr>
          <w:rFonts w:ascii="Times New Roman" w:hAnsi="Times New Roman" w:cs="Times New Roman"/>
          <w:color w:val="1D1B11" w:themeColor="background2" w:themeShade="1A"/>
          <w:sz w:val="20"/>
          <w:szCs w:val="20"/>
          <w:lang w:val="en-ID"/>
        </w:rPr>
      </w:pPr>
    </w:p>
    <w:p w14:paraId="2312B2B3" w14:textId="1A75B87C" w:rsidR="00B8454E" w:rsidRPr="006729D1" w:rsidRDefault="00B8454E" w:rsidP="00FA2EAB">
      <w:pPr>
        <w:pStyle w:val="ListParagraph"/>
        <w:spacing w:after="0" w:line="240" w:lineRule="auto"/>
        <w:ind w:left="0"/>
        <w:jc w:val="center"/>
        <w:rPr>
          <w:rFonts w:ascii="Times New Roman" w:hAnsi="Times New Roman" w:cs="Times New Roman"/>
          <w:b/>
          <w:sz w:val="20"/>
          <w:szCs w:val="20"/>
        </w:rPr>
      </w:pPr>
      <w:proofErr w:type="gramStart"/>
      <w:r w:rsidRPr="006729D1">
        <w:rPr>
          <w:rFonts w:ascii="Times New Roman" w:hAnsi="Times New Roman" w:cs="Times New Roman"/>
          <w:b/>
          <w:sz w:val="20"/>
          <w:szCs w:val="20"/>
        </w:rPr>
        <w:t xml:space="preserve">Tabel </w:t>
      </w:r>
      <w:r w:rsidR="00484237" w:rsidRPr="006729D1">
        <w:rPr>
          <w:rFonts w:ascii="Times New Roman" w:hAnsi="Times New Roman" w:cs="Times New Roman"/>
          <w:b/>
          <w:sz w:val="20"/>
          <w:szCs w:val="20"/>
        </w:rPr>
        <w:t xml:space="preserve"> 27</w:t>
      </w:r>
      <w:proofErr w:type="gramEnd"/>
      <w:r w:rsidRPr="006729D1">
        <w:rPr>
          <w:rFonts w:ascii="Times New Roman" w:hAnsi="Times New Roman" w:cs="Times New Roman"/>
          <w:b/>
          <w:sz w:val="20"/>
          <w:szCs w:val="20"/>
        </w:rPr>
        <w:t xml:space="preserve"> Hasil Uji HomogenitasTes Kemampuan Berpikir kritisMatematis Kelas Sampel dengan Menggunakan Uji F</w:t>
      </w:r>
    </w:p>
    <w:tbl>
      <w:tblPr>
        <w:tblStyle w:val="TableGrid"/>
        <w:tblW w:w="7329"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2410"/>
        <w:gridCol w:w="2651"/>
      </w:tblGrid>
      <w:tr w:rsidR="00B8454E" w:rsidRPr="006729D1" w14:paraId="4BAED0FF" w14:textId="77777777" w:rsidTr="00330B9E">
        <w:trPr>
          <w:jc w:val="center"/>
        </w:trPr>
        <w:tc>
          <w:tcPr>
            <w:tcW w:w="2268" w:type="dxa"/>
          </w:tcPr>
          <w:p w14:paraId="1F5E463C" w14:textId="77777777" w:rsidR="00B8454E" w:rsidRPr="006729D1" w:rsidRDefault="00296465" w:rsidP="00FA2EAB">
            <w:pPr>
              <w:pStyle w:val="ListParagraph"/>
              <w:ind w:left="0"/>
              <w:rPr>
                <w:rFonts w:ascii="Times New Roman" w:hAnsi="Times New Roman" w:cs="Times New Roman"/>
                <w:i/>
                <w:color w:val="1D1B11" w:themeColor="background2" w:themeShade="1A"/>
                <w:sz w:val="20"/>
                <w:szCs w:val="20"/>
                <w:lang w:val="en-ID"/>
              </w:rPr>
            </w:pPr>
            <w:r w:rsidRPr="006729D1">
              <w:rPr>
                <w:rFonts w:ascii="Cambria Math" w:hAnsi="Cambria Math" w:cs="Cambria Math"/>
                <w:i/>
                <w:color w:val="1D1B11" w:themeColor="background2" w:themeShade="1A"/>
                <w:sz w:val="20"/>
                <w:szCs w:val="20"/>
              </w:rPr>
              <w:t>𝑓</w:t>
            </w:r>
            <w:r w:rsidRPr="006729D1">
              <w:rPr>
                <w:rFonts w:ascii="Times New Roman" w:hAnsi="Times New Roman" w:cs="Times New Roman"/>
                <w:i/>
                <w:color w:val="1D1B11" w:themeColor="background2" w:themeShade="1A"/>
                <w:sz w:val="20"/>
                <w:szCs w:val="20"/>
              </w:rPr>
              <w:t>hitung</w:t>
            </w:r>
          </w:p>
        </w:tc>
        <w:tc>
          <w:tcPr>
            <w:tcW w:w="2410" w:type="dxa"/>
          </w:tcPr>
          <w:p w14:paraId="7EB93107" w14:textId="77777777" w:rsidR="00B8454E" w:rsidRPr="006729D1" w:rsidRDefault="00296465" w:rsidP="00FA2EAB">
            <w:pPr>
              <w:pStyle w:val="ListParagraph"/>
              <w:ind w:left="0"/>
              <w:rPr>
                <w:rFonts w:ascii="Times New Roman" w:hAnsi="Times New Roman" w:cs="Times New Roman"/>
                <w:i/>
                <w:color w:val="1D1B11" w:themeColor="background2" w:themeShade="1A"/>
                <w:sz w:val="20"/>
                <w:szCs w:val="20"/>
                <w:lang w:val="en-ID"/>
              </w:rPr>
            </w:pPr>
            <w:r w:rsidRPr="006729D1">
              <w:rPr>
                <w:rFonts w:ascii="Cambria Math" w:hAnsi="Cambria Math" w:cs="Cambria Math"/>
                <w:i/>
                <w:color w:val="1D1B11" w:themeColor="background2" w:themeShade="1A"/>
                <w:sz w:val="20"/>
                <w:szCs w:val="20"/>
              </w:rPr>
              <w:t>𝑓</w:t>
            </w:r>
            <w:r w:rsidRPr="006729D1">
              <w:rPr>
                <w:rFonts w:ascii="Times New Roman" w:hAnsi="Times New Roman" w:cs="Times New Roman"/>
                <w:i/>
                <w:color w:val="1D1B11" w:themeColor="background2" w:themeShade="1A"/>
                <w:sz w:val="20"/>
                <w:szCs w:val="20"/>
              </w:rPr>
              <w:t>tabel</w:t>
            </w:r>
          </w:p>
        </w:tc>
        <w:tc>
          <w:tcPr>
            <w:tcW w:w="2651" w:type="dxa"/>
          </w:tcPr>
          <w:p w14:paraId="219AD374" w14:textId="77777777" w:rsidR="00B8454E" w:rsidRPr="006729D1" w:rsidRDefault="00B8454E" w:rsidP="00FA2EAB">
            <w:pPr>
              <w:pStyle w:val="ListParagraph"/>
              <w:ind w:left="0"/>
              <w:jc w:val="center"/>
              <w:rPr>
                <w:rFonts w:ascii="Times New Roman" w:hAnsi="Times New Roman" w:cs="Times New Roman"/>
                <w:i/>
                <w:color w:val="1D1B11" w:themeColor="background2" w:themeShade="1A"/>
                <w:sz w:val="20"/>
                <w:szCs w:val="20"/>
                <w:lang w:val="en-ID"/>
              </w:rPr>
            </w:pPr>
            <w:r w:rsidRPr="006729D1">
              <w:rPr>
                <w:rFonts w:ascii="Times New Roman" w:hAnsi="Times New Roman" w:cs="Times New Roman"/>
                <w:i/>
                <w:color w:val="1D1B11" w:themeColor="background2" w:themeShade="1A"/>
                <w:sz w:val="20"/>
                <w:szCs w:val="20"/>
                <w:lang w:val="en-ID"/>
              </w:rPr>
              <w:t>Kesimpulan</w:t>
            </w:r>
          </w:p>
        </w:tc>
      </w:tr>
      <w:tr w:rsidR="00B8454E" w:rsidRPr="006729D1" w14:paraId="7584B20E" w14:textId="77777777" w:rsidTr="00330B9E">
        <w:trPr>
          <w:jc w:val="center"/>
        </w:trPr>
        <w:tc>
          <w:tcPr>
            <w:tcW w:w="2268" w:type="dxa"/>
          </w:tcPr>
          <w:p w14:paraId="0C94A7E6" w14:textId="77777777" w:rsidR="00B8454E" w:rsidRPr="006729D1" w:rsidRDefault="00B8454E" w:rsidP="00FA2EAB">
            <w:pPr>
              <w:pStyle w:val="ListParagraph"/>
              <w:ind w:left="0"/>
              <w:jc w:val="center"/>
              <w:rPr>
                <w:rFonts w:ascii="Times New Roman" w:hAnsi="Times New Roman" w:cs="Times New Roman"/>
                <w:i/>
                <w:color w:val="1D1B11" w:themeColor="background2" w:themeShade="1A"/>
                <w:sz w:val="20"/>
                <w:szCs w:val="20"/>
                <w:lang w:val="en-ID"/>
              </w:rPr>
            </w:pPr>
            <w:r w:rsidRPr="006729D1">
              <w:rPr>
                <w:rFonts w:ascii="Times New Roman" w:hAnsi="Times New Roman" w:cs="Times New Roman"/>
                <w:i/>
                <w:sz w:val="20"/>
                <w:szCs w:val="20"/>
                <w:lang w:val="en-ID"/>
              </w:rPr>
              <w:t>0,885</w:t>
            </w:r>
          </w:p>
        </w:tc>
        <w:tc>
          <w:tcPr>
            <w:tcW w:w="2410" w:type="dxa"/>
          </w:tcPr>
          <w:p w14:paraId="3DF9CD30" w14:textId="77777777" w:rsidR="00B8454E" w:rsidRPr="006729D1" w:rsidRDefault="00B8454E" w:rsidP="00FA2EAB">
            <w:pPr>
              <w:pStyle w:val="ListParagraph"/>
              <w:tabs>
                <w:tab w:val="left" w:pos="486"/>
              </w:tabs>
              <w:ind w:left="0"/>
              <w:jc w:val="center"/>
              <w:rPr>
                <w:rFonts w:ascii="Times New Roman" w:hAnsi="Times New Roman" w:cs="Times New Roman"/>
                <w:i/>
                <w:color w:val="1D1B11" w:themeColor="background2" w:themeShade="1A"/>
                <w:sz w:val="20"/>
                <w:szCs w:val="20"/>
                <w:lang w:val="en-ID"/>
              </w:rPr>
            </w:pPr>
            <w:r w:rsidRPr="006729D1">
              <w:rPr>
                <w:rFonts w:ascii="Times New Roman" w:hAnsi="Times New Roman" w:cs="Times New Roman"/>
                <w:i/>
                <w:sz w:val="20"/>
                <w:szCs w:val="20"/>
                <w:lang w:val="en-ID"/>
              </w:rPr>
              <w:t>1,67</w:t>
            </w:r>
          </w:p>
        </w:tc>
        <w:tc>
          <w:tcPr>
            <w:tcW w:w="2651" w:type="dxa"/>
          </w:tcPr>
          <w:p w14:paraId="334191D7" w14:textId="77777777" w:rsidR="00B8454E" w:rsidRPr="006729D1" w:rsidRDefault="00B8454E" w:rsidP="00FA2EAB">
            <w:pPr>
              <w:pStyle w:val="ListParagraph"/>
              <w:ind w:left="0"/>
              <w:jc w:val="center"/>
              <w:rPr>
                <w:rFonts w:ascii="Times New Roman" w:hAnsi="Times New Roman" w:cs="Times New Roman"/>
                <w:i/>
                <w:color w:val="1D1B11" w:themeColor="background2" w:themeShade="1A"/>
                <w:sz w:val="20"/>
                <w:szCs w:val="20"/>
                <w:lang w:val="en-ID"/>
              </w:rPr>
            </w:pPr>
            <w:r w:rsidRPr="006729D1">
              <w:rPr>
                <w:rFonts w:ascii="Times New Roman" w:hAnsi="Times New Roman" w:cs="Times New Roman"/>
                <w:i/>
                <w:color w:val="1D1B11" w:themeColor="background2" w:themeShade="1A"/>
                <w:sz w:val="20"/>
                <w:szCs w:val="20"/>
                <w:lang w:val="en-ID"/>
              </w:rPr>
              <w:t>Variansi homogen</w:t>
            </w:r>
          </w:p>
        </w:tc>
      </w:tr>
    </w:tbl>
    <w:p w14:paraId="7EAFB1D4" w14:textId="77777777" w:rsidR="00B8454E" w:rsidRPr="006729D1" w:rsidRDefault="00B8454E" w:rsidP="00FA2EAB">
      <w:pPr>
        <w:pStyle w:val="ListParagraph"/>
        <w:spacing w:after="0" w:line="240" w:lineRule="auto"/>
        <w:ind w:left="1080" w:firstLine="360"/>
        <w:jc w:val="both"/>
        <w:rPr>
          <w:rFonts w:ascii="Times New Roman" w:hAnsi="Times New Roman" w:cs="Times New Roman"/>
          <w:color w:val="1D1B11" w:themeColor="background2" w:themeShade="1A"/>
          <w:lang w:val="en-ID"/>
        </w:rPr>
      </w:pPr>
    </w:p>
    <w:p w14:paraId="3545FDD7" w14:textId="78DF5B1D" w:rsidR="00B8454E" w:rsidRPr="006729D1" w:rsidRDefault="00B8454E" w:rsidP="00FA2EAB">
      <w:pPr>
        <w:pStyle w:val="ListParagraph"/>
        <w:spacing w:after="0" w:line="240" w:lineRule="auto"/>
        <w:ind w:left="709"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Berdasarkan tabel 4.25 diperoleh nilai </w:t>
      </w:r>
      <m:oMath>
        <m:sSub>
          <m:sSubPr>
            <m:ctrlPr>
              <w:rPr>
                <w:rFonts w:ascii="Cambria Math" w:hAnsi="Cambria Math" w:cs="Times New Roman"/>
                <w:color w:val="1D1B11" w:themeColor="background2" w:themeShade="1A"/>
              </w:rPr>
            </m:ctrlPr>
          </m:sSubPr>
          <m:e>
            <m:r>
              <m:rPr>
                <m:sty m:val="p"/>
              </m:rPr>
              <w:rPr>
                <w:rFonts w:ascii="Cambria Math" w:hAnsi="Cambria Math" w:cs="Times New Roman"/>
                <w:color w:val="1D1B11" w:themeColor="background2" w:themeShade="1A"/>
              </w:rPr>
              <m:t>F</m:t>
            </m:r>
          </m:e>
          <m:sub>
            <m:r>
              <m:rPr>
                <m:sty m:val="p"/>
              </m:rPr>
              <w:rPr>
                <w:rFonts w:ascii="Cambria Math" w:hAnsi="Cambria Math" w:cs="Times New Roman"/>
                <w:color w:val="1D1B11" w:themeColor="background2" w:themeShade="1A"/>
              </w:rPr>
              <m:t>hitung</m:t>
            </m:r>
          </m:sub>
        </m:sSub>
        <m:r>
          <m:rPr>
            <m:sty m:val="p"/>
          </m:rPr>
          <w:rPr>
            <w:rFonts w:ascii="Cambria Math" w:hAnsi="Cambria Math" w:cs="Times New Roman"/>
            <w:color w:val="1D1B11" w:themeColor="background2" w:themeShade="1A"/>
          </w:rPr>
          <m:t>&lt;</m:t>
        </m:r>
        <m:sSub>
          <m:sSubPr>
            <m:ctrlPr>
              <w:rPr>
                <w:rFonts w:ascii="Cambria Math" w:hAnsi="Cambria Math" w:cs="Times New Roman"/>
                <w:color w:val="1D1B11" w:themeColor="background2" w:themeShade="1A"/>
              </w:rPr>
            </m:ctrlPr>
          </m:sSubPr>
          <m:e>
            <m:r>
              <m:rPr>
                <m:sty m:val="p"/>
              </m:rPr>
              <w:rPr>
                <w:rFonts w:ascii="Cambria Math" w:hAnsi="Cambria Math" w:cs="Times New Roman"/>
                <w:color w:val="1D1B11" w:themeColor="background2" w:themeShade="1A"/>
              </w:rPr>
              <m:t>F</m:t>
            </m:r>
          </m:e>
          <m:sub>
            <m:r>
              <m:rPr>
                <m:sty m:val="p"/>
              </m:rPr>
              <w:rPr>
                <w:rFonts w:ascii="Cambria Math" w:hAnsi="Cambria Math" w:cs="Times New Roman"/>
                <w:color w:val="1D1B11" w:themeColor="background2" w:themeShade="1A"/>
              </w:rPr>
              <m:t>tabel</m:t>
            </m:r>
          </m:sub>
        </m:sSub>
      </m:oMath>
      <w:r w:rsidRPr="006729D1">
        <w:rPr>
          <w:rFonts w:ascii="Times New Roman" w:hAnsi="Times New Roman" w:cs="Times New Roman"/>
          <w:color w:val="1D1B11" w:themeColor="background2" w:themeShade="1A"/>
        </w:rPr>
        <w:t xml:space="preserve">, pada taraf nyata </w:t>
      </w:r>
      <m:oMath>
        <m:r>
          <w:rPr>
            <w:rFonts w:ascii="Cambria Math" w:hAnsi="Cambria Math" w:cs="Times New Roman"/>
            <w:color w:val="1D1B11" w:themeColor="background2" w:themeShade="1A"/>
          </w:rPr>
          <m:t>α=0,05</m:t>
        </m:r>
      </m:oMath>
      <w:r w:rsidRPr="006729D1">
        <w:rPr>
          <w:rFonts w:ascii="Times New Roman" w:hAnsi="Times New Roman" w:cs="Times New Roman"/>
          <w:color w:val="1D1B11" w:themeColor="background2" w:themeShade="1A"/>
        </w:rPr>
        <w:t>. Sehingga dapat disimpulkan bahwa data sampel memiliki memiliki variansi yang homogen.</w:t>
      </w:r>
    </w:p>
    <w:p w14:paraId="2BB760FF" w14:textId="77777777" w:rsidR="00805B42" w:rsidRPr="006729D1" w:rsidRDefault="00805B42" w:rsidP="00FA2EAB">
      <w:pPr>
        <w:pStyle w:val="ListParagraph"/>
        <w:spacing w:after="0" w:line="240" w:lineRule="auto"/>
        <w:ind w:left="1080" w:firstLine="360"/>
        <w:jc w:val="both"/>
        <w:rPr>
          <w:rFonts w:ascii="Times New Roman" w:hAnsi="Times New Roman" w:cs="Times New Roman"/>
        </w:rPr>
      </w:pPr>
    </w:p>
    <w:p w14:paraId="5927E344" w14:textId="4FCC655D" w:rsidR="00B8454E" w:rsidRPr="006729D1" w:rsidRDefault="00B8454E" w:rsidP="00FA2EAB">
      <w:pPr>
        <w:pStyle w:val="ListParagraph"/>
        <w:spacing w:after="0" w:line="240" w:lineRule="auto"/>
        <w:ind w:left="0"/>
        <w:jc w:val="center"/>
        <w:rPr>
          <w:rFonts w:ascii="Times New Roman" w:hAnsi="Times New Roman" w:cs="Times New Roman"/>
          <w:b/>
          <w:sz w:val="20"/>
          <w:szCs w:val="20"/>
        </w:rPr>
      </w:pPr>
      <w:r w:rsidRPr="006729D1">
        <w:rPr>
          <w:rFonts w:ascii="Times New Roman" w:hAnsi="Times New Roman" w:cs="Times New Roman"/>
          <w:b/>
          <w:sz w:val="20"/>
          <w:szCs w:val="20"/>
        </w:rPr>
        <w:t xml:space="preserve">Tabel </w:t>
      </w:r>
      <w:r w:rsidR="00484237" w:rsidRPr="006729D1">
        <w:rPr>
          <w:rFonts w:ascii="Times New Roman" w:hAnsi="Times New Roman" w:cs="Times New Roman"/>
          <w:b/>
          <w:sz w:val="20"/>
          <w:szCs w:val="20"/>
        </w:rPr>
        <w:t>28</w:t>
      </w:r>
      <w:r w:rsidRPr="006729D1">
        <w:rPr>
          <w:rFonts w:ascii="Times New Roman" w:hAnsi="Times New Roman" w:cs="Times New Roman"/>
          <w:b/>
          <w:sz w:val="20"/>
          <w:szCs w:val="20"/>
        </w:rPr>
        <w:t xml:space="preserve"> Hasil Uji HomogenitasTes Kemampuan Berpikir kritisMatematis Kelas Sampel dengan Menggunakan Sofware Minitab</w:t>
      </w:r>
    </w:p>
    <w:p w14:paraId="5BCF8E53" w14:textId="77777777" w:rsidR="00805B42" w:rsidRPr="006729D1" w:rsidRDefault="00805B42" w:rsidP="00FA2EAB">
      <w:pPr>
        <w:pStyle w:val="ListParagraph"/>
        <w:spacing w:after="0" w:line="240" w:lineRule="auto"/>
        <w:ind w:left="0"/>
        <w:jc w:val="center"/>
        <w:rPr>
          <w:rFonts w:ascii="Times New Roman" w:hAnsi="Times New Roman" w:cs="Times New Roman"/>
          <w:b/>
          <w:sz w:val="20"/>
          <w:szCs w:val="20"/>
        </w:rPr>
      </w:pPr>
    </w:p>
    <w:tbl>
      <w:tblPr>
        <w:tblStyle w:val="TableGrid"/>
        <w:tblW w:w="7329"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2410"/>
        <w:gridCol w:w="2651"/>
      </w:tblGrid>
      <w:tr w:rsidR="00B8454E" w:rsidRPr="006729D1" w14:paraId="58A5B3AA" w14:textId="77777777" w:rsidTr="00805B42">
        <w:trPr>
          <w:jc w:val="center"/>
        </w:trPr>
        <w:tc>
          <w:tcPr>
            <w:tcW w:w="2268" w:type="dxa"/>
          </w:tcPr>
          <w:p w14:paraId="6A469073" w14:textId="77777777" w:rsidR="00B8454E" w:rsidRPr="006729D1" w:rsidRDefault="00F50E06" w:rsidP="00FA2EAB">
            <w:pPr>
              <w:pStyle w:val="ListParagraph"/>
              <w:ind w:left="0"/>
              <w:jc w:val="center"/>
              <w:rPr>
                <w:rFonts w:ascii="Times New Roman" w:hAnsi="Times New Roman" w:cs="Times New Roman"/>
                <w:color w:val="1D1B11" w:themeColor="background2" w:themeShade="1A"/>
                <w:sz w:val="20"/>
                <w:szCs w:val="20"/>
                <w:lang w:val="en-ID"/>
              </w:rPr>
            </w:pPr>
            <m:oMathPara>
              <m:oMath>
                <m:sSub>
                  <m:sSubPr>
                    <m:ctrlPr>
                      <w:rPr>
                        <w:rFonts w:ascii="Cambria Math" w:hAnsi="Cambria Math" w:cs="Times New Roman"/>
                        <w:color w:val="1D1B11" w:themeColor="background2" w:themeShade="1A"/>
                        <w:sz w:val="20"/>
                        <w:szCs w:val="20"/>
                      </w:rPr>
                    </m:ctrlPr>
                  </m:sSubPr>
                  <m:e>
                    <m:r>
                      <m:rPr>
                        <m:sty m:val="p"/>
                      </m:rPr>
                      <w:rPr>
                        <w:rFonts w:ascii="Cambria Math" w:hAnsi="Cambria Math" w:cs="Times New Roman"/>
                        <w:color w:val="1D1B11" w:themeColor="background2" w:themeShade="1A"/>
                        <w:sz w:val="20"/>
                        <w:szCs w:val="20"/>
                      </w:rPr>
                      <m:t>P</m:t>
                    </m:r>
                  </m:e>
                  <m:sub>
                    <m:r>
                      <w:rPr>
                        <w:rFonts w:ascii="Cambria Math" w:hAnsi="Cambria Math" w:cs="Times New Roman"/>
                        <w:color w:val="1D1B11" w:themeColor="background2" w:themeShade="1A"/>
                        <w:sz w:val="20"/>
                        <w:szCs w:val="20"/>
                      </w:rPr>
                      <m:t>value</m:t>
                    </m:r>
                  </m:sub>
                </m:sSub>
              </m:oMath>
            </m:oMathPara>
          </w:p>
        </w:tc>
        <w:tc>
          <w:tcPr>
            <w:tcW w:w="2410" w:type="dxa"/>
          </w:tcPr>
          <w:p w14:paraId="3020896F"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m:oMathPara>
              <m:oMath>
                <m:r>
                  <w:rPr>
                    <w:rFonts w:ascii="Cambria Math" w:hAnsi="Cambria Math" w:cs="Times New Roman"/>
                    <w:color w:val="1D1B11" w:themeColor="background2" w:themeShade="1A"/>
                    <w:sz w:val="20"/>
                    <w:szCs w:val="20"/>
                  </w:rPr>
                  <m:t>α</m:t>
                </m:r>
              </m:oMath>
            </m:oMathPara>
          </w:p>
        </w:tc>
        <w:tc>
          <w:tcPr>
            <w:tcW w:w="2651" w:type="dxa"/>
          </w:tcPr>
          <w:p w14:paraId="6B453240"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Kesimpulan</w:t>
            </w:r>
          </w:p>
        </w:tc>
      </w:tr>
      <w:tr w:rsidR="00B8454E" w:rsidRPr="006729D1" w14:paraId="38AE6EB6" w14:textId="77777777" w:rsidTr="00805B42">
        <w:trPr>
          <w:jc w:val="center"/>
        </w:trPr>
        <w:tc>
          <w:tcPr>
            <w:tcW w:w="2268" w:type="dxa"/>
          </w:tcPr>
          <w:p w14:paraId="67EA68AE"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sz w:val="20"/>
                <w:szCs w:val="20"/>
                <w:lang w:val="en-ID"/>
              </w:rPr>
              <w:t>0,383</w:t>
            </w:r>
          </w:p>
        </w:tc>
        <w:tc>
          <w:tcPr>
            <w:tcW w:w="2410" w:type="dxa"/>
          </w:tcPr>
          <w:p w14:paraId="26BED8F1" w14:textId="77777777" w:rsidR="00B8454E" w:rsidRPr="006729D1" w:rsidRDefault="00B8454E" w:rsidP="00FA2EAB">
            <w:pPr>
              <w:pStyle w:val="ListParagraph"/>
              <w:tabs>
                <w:tab w:val="left" w:pos="486"/>
              </w:tabs>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0,05</w:t>
            </w:r>
          </w:p>
        </w:tc>
        <w:tc>
          <w:tcPr>
            <w:tcW w:w="2651" w:type="dxa"/>
          </w:tcPr>
          <w:p w14:paraId="02956774" w14:textId="77777777" w:rsidR="00B8454E" w:rsidRPr="006729D1" w:rsidRDefault="00B8454E" w:rsidP="00FA2EAB">
            <w:pPr>
              <w:pStyle w:val="ListParagraph"/>
              <w:ind w:left="0"/>
              <w:jc w:val="center"/>
              <w:rPr>
                <w:rFonts w:ascii="Times New Roman" w:hAnsi="Times New Roman" w:cs="Times New Roman"/>
                <w:color w:val="1D1B11" w:themeColor="background2" w:themeShade="1A"/>
                <w:sz w:val="20"/>
                <w:szCs w:val="20"/>
                <w:lang w:val="en-ID"/>
              </w:rPr>
            </w:pPr>
            <w:r w:rsidRPr="006729D1">
              <w:rPr>
                <w:rFonts w:ascii="Times New Roman" w:hAnsi="Times New Roman" w:cs="Times New Roman"/>
                <w:color w:val="1D1B11" w:themeColor="background2" w:themeShade="1A"/>
                <w:sz w:val="20"/>
                <w:szCs w:val="20"/>
                <w:lang w:val="en-ID"/>
              </w:rPr>
              <w:t>Variansi homogen</w:t>
            </w:r>
          </w:p>
        </w:tc>
      </w:tr>
    </w:tbl>
    <w:p w14:paraId="16D9FDFC" w14:textId="77777777" w:rsidR="00B8454E" w:rsidRPr="006729D1" w:rsidRDefault="00B8454E" w:rsidP="00FA2EAB">
      <w:pPr>
        <w:pStyle w:val="ListParagraph"/>
        <w:spacing w:after="0" w:line="240" w:lineRule="auto"/>
        <w:ind w:left="1080" w:firstLine="360"/>
        <w:jc w:val="both"/>
        <w:rPr>
          <w:rFonts w:ascii="Times New Roman" w:hAnsi="Times New Roman" w:cs="Times New Roman"/>
          <w:color w:val="1D1B11" w:themeColor="background2" w:themeShade="1A"/>
        </w:rPr>
      </w:pPr>
    </w:p>
    <w:p w14:paraId="43F16A10" w14:textId="50C1743A" w:rsidR="00B8454E" w:rsidRPr="006729D1" w:rsidRDefault="00B8454E" w:rsidP="00FA2EAB">
      <w:pPr>
        <w:pStyle w:val="ListParagraph"/>
        <w:spacing w:after="0" w:line="240" w:lineRule="auto"/>
        <w:ind w:left="709"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Berdasarkan tabel 4.26 dengan bantuan </w:t>
      </w:r>
      <w:r w:rsidRPr="006729D1">
        <w:rPr>
          <w:rFonts w:ascii="Times New Roman" w:hAnsi="Times New Roman" w:cs="Times New Roman"/>
          <w:i/>
          <w:color w:val="1D1B11" w:themeColor="background2" w:themeShade="1A"/>
        </w:rPr>
        <w:t xml:space="preserve">Software Minitab </w:t>
      </w:r>
      <w:r w:rsidRPr="006729D1">
        <w:rPr>
          <w:rFonts w:ascii="Times New Roman" w:hAnsi="Times New Roman" w:cs="Times New Roman"/>
          <w:color w:val="1D1B11" w:themeColor="background2" w:themeShade="1A"/>
        </w:rPr>
        <w:t xml:space="preserve">diperoleh </w:t>
      </w:r>
      <w:r w:rsidRPr="006729D1">
        <w:rPr>
          <w:rFonts w:ascii="Times New Roman" w:hAnsi="Times New Roman" w:cs="Times New Roman"/>
          <w:i/>
          <w:color w:val="1D1B11" w:themeColor="background2" w:themeShade="1A"/>
        </w:rPr>
        <w:t>P-value</w:t>
      </w:r>
      <w:r w:rsidRPr="006729D1">
        <w:rPr>
          <w:rFonts w:ascii="Times New Roman" w:hAnsi="Times New Roman" w:cs="Times New Roman"/>
          <w:color w:val="1D1B11" w:themeColor="background2" w:themeShade="1A"/>
        </w:rPr>
        <w:t xml:space="preserve">&gt; α maka dapat disimpulkan bahwa populasi memiliki variansi homogen. </w:t>
      </w:r>
    </w:p>
    <w:p w14:paraId="2894A71E" w14:textId="77777777" w:rsidR="00330B9E" w:rsidRPr="006729D1" w:rsidRDefault="00330B9E" w:rsidP="00FA2EAB">
      <w:pPr>
        <w:pStyle w:val="ListParagraph"/>
        <w:spacing w:after="0" w:line="240" w:lineRule="auto"/>
        <w:ind w:left="1080" w:firstLine="360"/>
        <w:jc w:val="both"/>
        <w:rPr>
          <w:rFonts w:ascii="Times New Roman" w:hAnsi="Times New Roman" w:cs="Times New Roman"/>
          <w:i/>
          <w:color w:val="1D1B11" w:themeColor="background2" w:themeShade="1A"/>
        </w:rPr>
      </w:pPr>
    </w:p>
    <w:p w14:paraId="1F7EC686" w14:textId="77777777" w:rsidR="00B8454E" w:rsidRPr="006729D1" w:rsidRDefault="00B8454E" w:rsidP="00FA2EAB">
      <w:pPr>
        <w:pStyle w:val="ListParagraph"/>
        <w:numPr>
          <w:ilvl w:val="0"/>
          <w:numId w:val="107"/>
        </w:numPr>
        <w:spacing w:after="0" w:line="240" w:lineRule="auto"/>
        <w:ind w:left="709" w:hanging="371"/>
        <w:jc w:val="both"/>
        <w:rPr>
          <w:rFonts w:ascii="Times New Roman" w:hAnsi="Times New Roman" w:cs="Times New Roman"/>
          <w:b/>
          <w:color w:val="1D1B11" w:themeColor="background2" w:themeShade="1A"/>
        </w:rPr>
      </w:pPr>
      <w:r w:rsidRPr="006729D1">
        <w:rPr>
          <w:rFonts w:ascii="Times New Roman" w:hAnsi="Times New Roman" w:cs="Times New Roman"/>
          <w:b/>
          <w:color w:val="1D1B11" w:themeColor="background2" w:themeShade="1A"/>
        </w:rPr>
        <w:t>Uji Hipotesis</w:t>
      </w:r>
    </w:p>
    <w:p w14:paraId="5D92CCEF" w14:textId="24DCCB9F" w:rsidR="00B8454E" w:rsidRPr="006729D1" w:rsidRDefault="00B8454E" w:rsidP="00FA2EAB">
      <w:pPr>
        <w:pStyle w:val="ListParagraph"/>
        <w:spacing w:after="0" w:line="240" w:lineRule="auto"/>
        <w:ind w:left="709"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Setelah diketahui bahwa kedua kelas sampel berdistribusi normal dan memiliki variansi yang homogen, maka selanjutnya dilakukan uji hipotesis dengan mengunakan uji-t. Hasil perhitungan uji hipotesis dengan uji-t pada kedua kelas sampel </w:t>
      </w:r>
      <w:r w:rsidRPr="006729D1">
        <w:rPr>
          <w:rFonts w:ascii="Times New Roman" w:hAnsi="Times New Roman" w:cs="Times New Roman"/>
          <w:color w:val="1D1B11" w:themeColor="background2" w:themeShade="1A"/>
          <w:lang w:val="id-ID"/>
        </w:rPr>
        <w:t>dapat dilihat pada tabel berikut</w:t>
      </w:r>
      <w:r w:rsidRPr="006729D1">
        <w:rPr>
          <w:rFonts w:ascii="Times New Roman" w:hAnsi="Times New Roman" w:cs="Times New Roman"/>
          <w:color w:val="1D1B11" w:themeColor="background2" w:themeShade="1A"/>
        </w:rPr>
        <w:t>.</w:t>
      </w:r>
    </w:p>
    <w:p w14:paraId="457C590B" w14:textId="77777777" w:rsidR="00805B42" w:rsidRPr="006729D1" w:rsidRDefault="00805B42" w:rsidP="00FA2EAB">
      <w:pPr>
        <w:pStyle w:val="ListParagraph"/>
        <w:spacing w:after="0" w:line="240" w:lineRule="auto"/>
        <w:ind w:left="1080" w:firstLine="360"/>
        <w:jc w:val="both"/>
        <w:rPr>
          <w:rFonts w:ascii="Times New Roman" w:hAnsi="Times New Roman" w:cs="Times New Roman"/>
          <w:color w:val="1D1B11" w:themeColor="background2" w:themeShade="1A"/>
        </w:rPr>
      </w:pPr>
    </w:p>
    <w:p w14:paraId="63CCC6E3" w14:textId="276EF237" w:rsidR="008540E8" w:rsidRPr="006729D1" w:rsidRDefault="008540E8" w:rsidP="00FA2EAB">
      <w:pPr>
        <w:pStyle w:val="ListParagraph"/>
        <w:spacing w:after="0" w:line="240" w:lineRule="auto"/>
        <w:ind w:left="0"/>
        <w:jc w:val="center"/>
        <w:rPr>
          <w:rFonts w:ascii="Times New Roman" w:hAnsi="Times New Roman" w:cs="Times New Roman"/>
          <w:b/>
          <w:sz w:val="20"/>
          <w:szCs w:val="20"/>
        </w:rPr>
      </w:pPr>
      <w:r w:rsidRPr="006729D1">
        <w:rPr>
          <w:rFonts w:ascii="Times New Roman" w:hAnsi="Times New Roman" w:cs="Times New Roman"/>
          <w:b/>
          <w:sz w:val="20"/>
          <w:szCs w:val="20"/>
        </w:rPr>
        <w:t xml:space="preserve">Tabel </w:t>
      </w:r>
      <w:r w:rsidR="00484237" w:rsidRPr="006729D1">
        <w:rPr>
          <w:rFonts w:ascii="Times New Roman" w:hAnsi="Times New Roman" w:cs="Times New Roman"/>
          <w:b/>
          <w:sz w:val="20"/>
          <w:szCs w:val="20"/>
        </w:rPr>
        <w:t>29</w:t>
      </w:r>
      <w:r w:rsidR="00805B42" w:rsidRPr="006729D1">
        <w:rPr>
          <w:rFonts w:ascii="Times New Roman" w:hAnsi="Times New Roman" w:cs="Times New Roman"/>
          <w:b/>
          <w:sz w:val="20"/>
          <w:szCs w:val="20"/>
        </w:rPr>
        <w:t xml:space="preserve"> </w:t>
      </w:r>
      <w:r w:rsidRPr="006729D1">
        <w:rPr>
          <w:rFonts w:ascii="Times New Roman" w:hAnsi="Times New Roman" w:cs="Times New Roman"/>
          <w:b/>
          <w:sz w:val="20"/>
          <w:szCs w:val="20"/>
        </w:rPr>
        <w:t>Hasil Uji Hipotesis Kemampuan Berpikir kritis MatematisKelas Sampel dengan menggunakan Uji-t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63"/>
        <w:gridCol w:w="723"/>
        <w:gridCol w:w="1170"/>
        <w:gridCol w:w="990"/>
        <w:gridCol w:w="990"/>
      </w:tblGrid>
      <w:tr w:rsidR="008540E8" w:rsidRPr="006729D1" w14:paraId="6BCCCF4F" w14:textId="77777777" w:rsidTr="00330B9E">
        <w:trPr>
          <w:trHeight w:val="271"/>
          <w:jc w:val="center"/>
        </w:trPr>
        <w:tc>
          <w:tcPr>
            <w:tcW w:w="1363" w:type="dxa"/>
            <w:tcBorders>
              <w:bottom w:val="single" w:sz="4" w:space="0" w:color="auto"/>
            </w:tcBorders>
            <w:shd w:val="clear" w:color="auto" w:fill="EEECE1" w:themeFill="background2"/>
            <w:vAlign w:val="center"/>
          </w:tcPr>
          <w:p w14:paraId="41F6D90B" w14:textId="77777777" w:rsidR="008540E8" w:rsidRPr="006729D1" w:rsidRDefault="008540E8" w:rsidP="00FA2EAB">
            <w:pPr>
              <w:jc w:val="center"/>
              <w:rPr>
                <w:rFonts w:ascii="Times New Roman" w:hAnsi="Times New Roman" w:cs="Times New Roman"/>
                <w:b/>
                <w:sz w:val="20"/>
                <w:szCs w:val="20"/>
              </w:rPr>
            </w:pPr>
            <w:r w:rsidRPr="006729D1">
              <w:rPr>
                <w:rFonts w:ascii="Times New Roman" w:hAnsi="Times New Roman" w:cs="Times New Roman"/>
                <w:b/>
                <w:sz w:val="20"/>
                <w:szCs w:val="20"/>
              </w:rPr>
              <w:t>Kelas</w:t>
            </w:r>
          </w:p>
        </w:tc>
        <w:tc>
          <w:tcPr>
            <w:tcW w:w="723" w:type="dxa"/>
            <w:tcBorders>
              <w:bottom w:val="single" w:sz="4" w:space="0" w:color="auto"/>
            </w:tcBorders>
            <w:shd w:val="clear" w:color="auto" w:fill="EEECE1" w:themeFill="background2"/>
            <w:vAlign w:val="center"/>
          </w:tcPr>
          <w:p w14:paraId="35F14806" w14:textId="77777777" w:rsidR="008540E8" w:rsidRPr="006729D1" w:rsidRDefault="008540E8" w:rsidP="00FA2EAB">
            <w:pPr>
              <w:jc w:val="center"/>
              <w:rPr>
                <w:rFonts w:ascii="Times New Roman" w:hAnsi="Times New Roman" w:cs="Times New Roman"/>
                <w:b/>
                <w:sz w:val="20"/>
                <w:szCs w:val="20"/>
              </w:rPr>
            </w:pPr>
            <w:r w:rsidRPr="006729D1">
              <w:rPr>
                <w:rFonts w:ascii="Times New Roman" w:hAnsi="Times New Roman" w:cs="Times New Roman"/>
                <w:b/>
                <w:sz w:val="20"/>
                <w:szCs w:val="20"/>
              </w:rPr>
              <w:t>N</w:t>
            </w:r>
          </w:p>
        </w:tc>
        <w:tc>
          <w:tcPr>
            <w:tcW w:w="1170" w:type="dxa"/>
            <w:tcBorders>
              <w:bottom w:val="single" w:sz="4" w:space="0" w:color="auto"/>
            </w:tcBorders>
            <w:shd w:val="clear" w:color="auto" w:fill="EEECE1" w:themeFill="background2"/>
            <w:vAlign w:val="center"/>
          </w:tcPr>
          <w:p w14:paraId="0464DD88" w14:textId="77777777" w:rsidR="008540E8" w:rsidRPr="006729D1" w:rsidRDefault="00F50E06" w:rsidP="00FA2EAB">
            <w:pPr>
              <w:jc w:val="center"/>
              <w:rPr>
                <w:rFonts w:ascii="Times New Roman" w:hAnsi="Times New Roman" w:cs="Times New Roman"/>
                <w:b/>
                <w:sz w:val="20"/>
                <w:szCs w:val="20"/>
              </w:rPr>
            </w:pPr>
            <m:oMathPara>
              <m:oMath>
                <m:acc>
                  <m:accPr>
                    <m:chr m:val="̅"/>
                    <m:ctrlPr>
                      <w:rPr>
                        <w:rFonts w:ascii="Cambria Math" w:hAnsi="Cambria Math" w:cs="Times New Roman"/>
                        <w:b/>
                        <w:sz w:val="20"/>
                        <w:szCs w:val="20"/>
                      </w:rPr>
                    </m:ctrlPr>
                  </m:accPr>
                  <m:e>
                    <m:r>
                      <m:rPr>
                        <m:sty m:val="b"/>
                      </m:rPr>
                      <w:rPr>
                        <w:rFonts w:ascii="Cambria Math" w:hAnsi="Cambria Math" w:cs="Times New Roman"/>
                        <w:sz w:val="20"/>
                        <w:szCs w:val="20"/>
                      </w:rPr>
                      <m:t>X</m:t>
                    </m:r>
                  </m:e>
                </m:acc>
              </m:oMath>
            </m:oMathPara>
          </w:p>
        </w:tc>
        <w:tc>
          <w:tcPr>
            <w:tcW w:w="990" w:type="dxa"/>
            <w:tcBorders>
              <w:bottom w:val="single" w:sz="4" w:space="0" w:color="auto"/>
            </w:tcBorders>
            <w:shd w:val="clear" w:color="auto" w:fill="EEECE1" w:themeFill="background2"/>
          </w:tcPr>
          <w:p w14:paraId="2C936B98" w14:textId="77777777" w:rsidR="008540E8" w:rsidRPr="006729D1" w:rsidRDefault="008540E8" w:rsidP="00FA2EAB">
            <w:pPr>
              <w:jc w:val="center"/>
              <w:rPr>
                <w:rFonts w:ascii="Times New Roman" w:hAnsi="Times New Roman" w:cs="Times New Roman"/>
                <w:b/>
                <w:sz w:val="20"/>
                <w:szCs w:val="20"/>
                <w:vertAlign w:val="subscript"/>
              </w:rPr>
            </w:pPr>
            <w:r w:rsidRPr="006729D1">
              <w:rPr>
                <w:rFonts w:ascii="Times New Roman" w:hAnsi="Times New Roman" w:cs="Times New Roman"/>
                <w:b/>
                <w:sz w:val="20"/>
                <w:szCs w:val="20"/>
              </w:rPr>
              <w:t>t</w:t>
            </w:r>
            <w:r w:rsidRPr="006729D1">
              <w:rPr>
                <w:rFonts w:ascii="Times New Roman" w:hAnsi="Times New Roman" w:cs="Times New Roman"/>
                <w:b/>
                <w:sz w:val="20"/>
                <w:szCs w:val="20"/>
                <w:vertAlign w:val="subscript"/>
              </w:rPr>
              <w:t>hitung</w:t>
            </w:r>
          </w:p>
        </w:tc>
        <w:tc>
          <w:tcPr>
            <w:tcW w:w="990" w:type="dxa"/>
            <w:tcBorders>
              <w:bottom w:val="single" w:sz="4" w:space="0" w:color="auto"/>
            </w:tcBorders>
            <w:shd w:val="clear" w:color="auto" w:fill="EEECE1" w:themeFill="background2"/>
          </w:tcPr>
          <w:p w14:paraId="2E93811C" w14:textId="77777777" w:rsidR="008540E8" w:rsidRPr="006729D1" w:rsidRDefault="008540E8" w:rsidP="00FA2EAB">
            <w:pPr>
              <w:jc w:val="center"/>
              <w:rPr>
                <w:rFonts w:ascii="Times New Roman" w:hAnsi="Times New Roman" w:cs="Times New Roman"/>
                <w:b/>
                <w:sz w:val="20"/>
                <w:szCs w:val="20"/>
                <w:vertAlign w:val="subscript"/>
              </w:rPr>
            </w:pPr>
            <w:r w:rsidRPr="006729D1">
              <w:rPr>
                <w:rFonts w:ascii="Times New Roman" w:hAnsi="Times New Roman" w:cs="Times New Roman"/>
                <w:b/>
                <w:sz w:val="20"/>
                <w:szCs w:val="20"/>
              </w:rPr>
              <w:t>t</w:t>
            </w:r>
            <w:r w:rsidRPr="006729D1">
              <w:rPr>
                <w:rFonts w:ascii="Times New Roman" w:hAnsi="Times New Roman" w:cs="Times New Roman"/>
                <w:b/>
                <w:sz w:val="20"/>
                <w:szCs w:val="20"/>
                <w:vertAlign w:val="subscript"/>
              </w:rPr>
              <w:t>tabel</w:t>
            </w:r>
          </w:p>
        </w:tc>
      </w:tr>
      <w:tr w:rsidR="008540E8" w:rsidRPr="006729D1" w14:paraId="542BB2CF" w14:textId="77777777" w:rsidTr="00330B9E">
        <w:trPr>
          <w:trHeight w:val="300"/>
          <w:jc w:val="center"/>
        </w:trPr>
        <w:tc>
          <w:tcPr>
            <w:tcW w:w="1363" w:type="dxa"/>
            <w:tcBorders>
              <w:top w:val="single" w:sz="4" w:space="0" w:color="auto"/>
              <w:bottom w:val="nil"/>
            </w:tcBorders>
            <w:vAlign w:val="center"/>
          </w:tcPr>
          <w:p w14:paraId="2B39F61F" w14:textId="77777777" w:rsidR="008540E8" w:rsidRPr="006729D1" w:rsidRDefault="008540E8" w:rsidP="00FA2EAB">
            <w:pPr>
              <w:jc w:val="center"/>
              <w:rPr>
                <w:rFonts w:ascii="Times New Roman" w:hAnsi="Times New Roman" w:cs="Times New Roman"/>
                <w:bCs/>
                <w:sz w:val="20"/>
                <w:szCs w:val="20"/>
              </w:rPr>
            </w:pPr>
            <w:r w:rsidRPr="006729D1">
              <w:rPr>
                <w:rFonts w:ascii="Times New Roman" w:hAnsi="Times New Roman" w:cs="Times New Roman"/>
                <w:bCs/>
                <w:sz w:val="20"/>
                <w:szCs w:val="20"/>
              </w:rPr>
              <w:t>Eksperimen</w:t>
            </w:r>
          </w:p>
        </w:tc>
        <w:tc>
          <w:tcPr>
            <w:tcW w:w="723" w:type="dxa"/>
            <w:tcBorders>
              <w:top w:val="single" w:sz="4" w:space="0" w:color="auto"/>
              <w:bottom w:val="nil"/>
            </w:tcBorders>
            <w:vAlign w:val="center"/>
          </w:tcPr>
          <w:p w14:paraId="69A3D6CE"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38</w:t>
            </w:r>
          </w:p>
        </w:tc>
        <w:tc>
          <w:tcPr>
            <w:tcW w:w="1170" w:type="dxa"/>
            <w:tcBorders>
              <w:top w:val="single" w:sz="4" w:space="0" w:color="auto"/>
              <w:bottom w:val="nil"/>
            </w:tcBorders>
            <w:vAlign w:val="center"/>
          </w:tcPr>
          <w:p w14:paraId="4D748AFB"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69,44</w:t>
            </w:r>
          </w:p>
        </w:tc>
        <w:tc>
          <w:tcPr>
            <w:tcW w:w="990" w:type="dxa"/>
            <w:vMerge w:val="restart"/>
            <w:tcBorders>
              <w:top w:val="single" w:sz="4" w:space="0" w:color="auto"/>
              <w:bottom w:val="nil"/>
            </w:tcBorders>
          </w:tcPr>
          <w:p w14:paraId="0B04997A" w14:textId="77777777" w:rsidR="008540E8" w:rsidRPr="006729D1" w:rsidRDefault="008540E8" w:rsidP="00FA2EAB">
            <w:pPr>
              <w:jc w:val="center"/>
              <w:rPr>
                <w:rFonts w:ascii="Times New Roman" w:hAnsi="Times New Roman" w:cs="Times New Roman"/>
                <w:bCs/>
                <w:sz w:val="20"/>
                <w:szCs w:val="20"/>
              </w:rPr>
            </w:pPr>
          </w:p>
          <w:p w14:paraId="4A808C13" w14:textId="77777777" w:rsidR="008540E8" w:rsidRPr="006729D1" w:rsidRDefault="008540E8" w:rsidP="00FA2EAB">
            <w:pPr>
              <w:jc w:val="center"/>
              <w:rPr>
                <w:rFonts w:ascii="Times New Roman" w:hAnsi="Times New Roman" w:cs="Times New Roman"/>
                <w:bCs/>
                <w:sz w:val="20"/>
                <w:szCs w:val="20"/>
              </w:rPr>
            </w:pPr>
            <m:oMathPara>
              <m:oMath>
                <m:r>
                  <w:rPr>
                    <w:rFonts w:ascii="Cambria Math" w:hAnsi="Cambria Math" w:cs="Times New Roman"/>
                    <w:sz w:val="20"/>
                    <w:szCs w:val="20"/>
                    <w:lang w:val="en-ID"/>
                  </w:rPr>
                  <m:t>2,22</m:t>
                </m:r>
              </m:oMath>
            </m:oMathPara>
          </w:p>
        </w:tc>
        <w:tc>
          <w:tcPr>
            <w:tcW w:w="990" w:type="dxa"/>
            <w:vMerge w:val="restart"/>
            <w:tcBorders>
              <w:top w:val="single" w:sz="4" w:space="0" w:color="auto"/>
              <w:bottom w:val="nil"/>
            </w:tcBorders>
          </w:tcPr>
          <w:p w14:paraId="408A9BEE" w14:textId="77777777" w:rsidR="008540E8" w:rsidRPr="006729D1" w:rsidRDefault="008540E8" w:rsidP="00FA2EAB">
            <w:pPr>
              <w:jc w:val="center"/>
              <w:rPr>
                <w:rFonts w:ascii="Times New Roman" w:hAnsi="Times New Roman" w:cs="Times New Roman"/>
                <w:bCs/>
                <w:sz w:val="20"/>
                <w:szCs w:val="20"/>
              </w:rPr>
            </w:pPr>
          </w:p>
          <w:p w14:paraId="208CC9F0"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rPr>
              <w:t>1,6</w:t>
            </w:r>
            <w:r w:rsidRPr="006729D1">
              <w:rPr>
                <w:rFonts w:ascii="Times New Roman" w:hAnsi="Times New Roman" w:cs="Times New Roman"/>
                <w:bCs/>
                <w:sz w:val="20"/>
                <w:szCs w:val="20"/>
                <w:lang w:val="en-US"/>
              </w:rPr>
              <w:t>7</w:t>
            </w:r>
          </w:p>
        </w:tc>
      </w:tr>
      <w:tr w:rsidR="008540E8" w:rsidRPr="006729D1" w14:paraId="4F8AD655" w14:textId="77777777" w:rsidTr="00330B9E">
        <w:trPr>
          <w:trHeight w:val="310"/>
          <w:jc w:val="center"/>
        </w:trPr>
        <w:tc>
          <w:tcPr>
            <w:tcW w:w="1363" w:type="dxa"/>
            <w:tcBorders>
              <w:top w:val="nil"/>
              <w:bottom w:val="nil"/>
            </w:tcBorders>
            <w:vAlign w:val="center"/>
          </w:tcPr>
          <w:p w14:paraId="2B779900" w14:textId="77777777" w:rsidR="008540E8" w:rsidRPr="006729D1" w:rsidRDefault="008540E8" w:rsidP="00FA2EAB">
            <w:pPr>
              <w:jc w:val="center"/>
              <w:rPr>
                <w:rFonts w:ascii="Times New Roman" w:hAnsi="Times New Roman" w:cs="Times New Roman"/>
                <w:bCs/>
                <w:sz w:val="20"/>
                <w:szCs w:val="20"/>
              </w:rPr>
            </w:pPr>
            <w:r w:rsidRPr="006729D1">
              <w:rPr>
                <w:rFonts w:ascii="Times New Roman" w:hAnsi="Times New Roman" w:cs="Times New Roman"/>
                <w:bCs/>
                <w:sz w:val="20"/>
                <w:szCs w:val="20"/>
              </w:rPr>
              <w:t>Kontrol</w:t>
            </w:r>
          </w:p>
        </w:tc>
        <w:tc>
          <w:tcPr>
            <w:tcW w:w="723" w:type="dxa"/>
            <w:tcBorders>
              <w:top w:val="nil"/>
              <w:bottom w:val="nil"/>
            </w:tcBorders>
            <w:vAlign w:val="center"/>
          </w:tcPr>
          <w:p w14:paraId="26355AC3"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36</w:t>
            </w:r>
          </w:p>
        </w:tc>
        <w:tc>
          <w:tcPr>
            <w:tcW w:w="1170" w:type="dxa"/>
            <w:tcBorders>
              <w:top w:val="nil"/>
              <w:bottom w:val="nil"/>
            </w:tcBorders>
            <w:vAlign w:val="center"/>
          </w:tcPr>
          <w:p w14:paraId="67E7A26F"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59,97</w:t>
            </w:r>
          </w:p>
        </w:tc>
        <w:tc>
          <w:tcPr>
            <w:tcW w:w="990" w:type="dxa"/>
            <w:vMerge/>
            <w:tcBorders>
              <w:top w:val="nil"/>
              <w:bottom w:val="nil"/>
            </w:tcBorders>
          </w:tcPr>
          <w:p w14:paraId="3C4F73FC" w14:textId="77777777" w:rsidR="008540E8" w:rsidRPr="006729D1" w:rsidRDefault="008540E8" w:rsidP="00FA2EAB">
            <w:pPr>
              <w:rPr>
                <w:rFonts w:ascii="Times New Roman" w:hAnsi="Times New Roman" w:cs="Times New Roman"/>
                <w:b/>
                <w:sz w:val="20"/>
                <w:szCs w:val="20"/>
              </w:rPr>
            </w:pPr>
          </w:p>
        </w:tc>
        <w:tc>
          <w:tcPr>
            <w:tcW w:w="990" w:type="dxa"/>
            <w:vMerge/>
            <w:tcBorders>
              <w:top w:val="nil"/>
              <w:bottom w:val="nil"/>
            </w:tcBorders>
          </w:tcPr>
          <w:p w14:paraId="4F216775" w14:textId="77777777" w:rsidR="008540E8" w:rsidRPr="006729D1" w:rsidRDefault="008540E8" w:rsidP="00FA2EAB">
            <w:pPr>
              <w:rPr>
                <w:rFonts w:ascii="Times New Roman" w:hAnsi="Times New Roman" w:cs="Times New Roman"/>
                <w:b/>
                <w:sz w:val="20"/>
                <w:szCs w:val="20"/>
              </w:rPr>
            </w:pPr>
          </w:p>
        </w:tc>
      </w:tr>
    </w:tbl>
    <w:p w14:paraId="1C4D6B20" w14:textId="77777777" w:rsidR="008540E8" w:rsidRPr="006729D1" w:rsidRDefault="008540E8" w:rsidP="00FA2EAB">
      <w:pPr>
        <w:pStyle w:val="ListParagraph"/>
        <w:spacing w:after="0" w:line="240" w:lineRule="auto"/>
        <w:jc w:val="both"/>
        <w:rPr>
          <w:rFonts w:ascii="Times New Roman" w:hAnsi="Times New Roman" w:cs="Times New Roman"/>
          <w:color w:val="1D1B11" w:themeColor="background2" w:themeShade="1A"/>
        </w:rPr>
      </w:pPr>
    </w:p>
    <w:p w14:paraId="611361D8" w14:textId="08C2A67E" w:rsidR="008540E8" w:rsidRPr="006729D1" w:rsidRDefault="008540E8" w:rsidP="00FA2EAB">
      <w:pPr>
        <w:pStyle w:val="ListParagraph"/>
        <w:spacing w:after="0" w:line="240" w:lineRule="auto"/>
        <w:ind w:left="709"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Berdasarkan</w:t>
      </w:r>
      <w:r w:rsidRPr="006729D1">
        <w:rPr>
          <w:rFonts w:ascii="Times New Roman" w:hAnsi="Times New Roman" w:cs="Times New Roman"/>
          <w:color w:val="1D1B11" w:themeColor="background2" w:themeShade="1A"/>
          <w:lang w:val="id-ID"/>
        </w:rPr>
        <w:t xml:space="preserve"> tabel</w:t>
      </w:r>
      <w:r w:rsidRPr="006729D1">
        <w:rPr>
          <w:rFonts w:ascii="Times New Roman" w:hAnsi="Times New Roman" w:cs="Times New Roman"/>
          <w:color w:val="1D1B11" w:themeColor="background2" w:themeShade="1A"/>
        </w:rPr>
        <w:t xml:space="preserve"> 4.27</w:t>
      </w:r>
      <w:r w:rsidRPr="006729D1">
        <w:rPr>
          <w:rFonts w:ascii="Times New Roman" w:hAnsi="Times New Roman" w:cs="Times New Roman"/>
          <w:color w:val="1D1B11" w:themeColor="background2" w:themeShade="1A"/>
          <w:lang w:val="id-ID"/>
        </w:rPr>
        <w:t xml:space="preserve"> diperoleh </w:t>
      </w:r>
      <w:r w:rsidRPr="006729D1">
        <w:rPr>
          <w:rFonts w:ascii="Times New Roman" w:hAnsi="Times New Roman" w:cs="Times New Roman"/>
          <w:color w:val="1D1B11" w:themeColor="background2" w:themeShade="1A"/>
        </w:rPr>
        <w:t>bahwa pada selang kepercarayaan 95 % nilaidiperoleh t</w:t>
      </w:r>
      <w:r w:rsidRPr="006729D1">
        <w:rPr>
          <w:rFonts w:ascii="Times New Roman" w:hAnsi="Times New Roman" w:cs="Times New Roman"/>
          <w:color w:val="1D1B11" w:themeColor="background2" w:themeShade="1A"/>
          <w:vertAlign w:val="subscript"/>
        </w:rPr>
        <w:t>hitung</w:t>
      </w:r>
      <w:r w:rsidRPr="006729D1">
        <w:rPr>
          <w:rFonts w:ascii="Times New Roman" w:hAnsi="Times New Roman" w:cs="Times New Roman"/>
          <w:color w:val="1D1B11" w:themeColor="background2" w:themeShade="1A"/>
        </w:rPr>
        <w:t>&gt; t</w:t>
      </w:r>
      <w:r w:rsidRPr="006729D1">
        <w:rPr>
          <w:rFonts w:ascii="Times New Roman" w:hAnsi="Times New Roman" w:cs="Times New Roman"/>
          <w:color w:val="1D1B11" w:themeColor="background2" w:themeShade="1A"/>
          <w:vertAlign w:val="subscript"/>
        </w:rPr>
        <w:t>tabel</w:t>
      </w:r>
      <w:r w:rsidRPr="006729D1">
        <w:rPr>
          <w:rFonts w:ascii="Times New Roman" w:hAnsi="Times New Roman" w:cs="Times New Roman"/>
          <w:color w:val="1D1B11" w:themeColor="background2" w:themeShade="1A"/>
        </w:rPr>
        <w:t>dengan kriteria penguji jika diperoleh t</w:t>
      </w:r>
      <w:r w:rsidRPr="006729D1">
        <w:rPr>
          <w:rFonts w:ascii="Times New Roman" w:hAnsi="Times New Roman" w:cs="Times New Roman"/>
          <w:color w:val="1D1B11" w:themeColor="background2" w:themeShade="1A"/>
          <w:vertAlign w:val="subscript"/>
        </w:rPr>
        <w:t>hitung</w:t>
      </w:r>
      <w:r w:rsidRPr="006729D1">
        <w:rPr>
          <w:rFonts w:ascii="Times New Roman" w:hAnsi="Times New Roman" w:cs="Times New Roman"/>
          <w:color w:val="1D1B11" w:themeColor="background2" w:themeShade="1A"/>
        </w:rPr>
        <w:t>&gt; t</w:t>
      </w:r>
      <w:r w:rsidRPr="006729D1">
        <w:rPr>
          <w:rFonts w:ascii="Times New Roman" w:hAnsi="Times New Roman" w:cs="Times New Roman"/>
          <w:color w:val="1D1B11" w:themeColor="background2" w:themeShade="1A"/>
          <w:vertAlign w:val="subscript"/>
        </w:rPr>
        <w:t>tabel</w:t>
      </w:r>
      <w:r w:rsidRPr="006729D1">
        <w:rPr>
          <w:rFonts w:ascii="Times New Roman" w:hAnsi="Times New Roman" w:cs="Times New Roman"/>
          <w:color w:val="1D1B11" w:themeColor="background2" w:themeShade="1A"/>
        </w:rPr>
        <w:t>maka tolak H</w:t>
      </w:r>
      <w:r w:rsidRPr="006729D1">
        <w:rPr>
          <w:rFonts w:ascii="Times New Roman" w:hAnsi="Times New Roman" w:cs="Times New Roman"/>
          <w:color w:val="1D1B11" w:themeColor="background2" w:themeShade="1A"/>
          <w:vertAlign w:val="subscript"/>
        </w:rPr>
        <w:t>o</w:t>
      </w:r>
      <w:r w:rsidRPr="006729D1">
        <w:rPr>
          <w:rFonts w:ascii="Times New Roman" w:hAnsi="Times New Roman" w:cs="Times New Roman"/>
          <w:color w:val="1D1B11" w:themeColor="background2" w:themeShade="1A"/>
        </w:rPr>
        <w:t xml:space="preserve">. </w:t>
      </w:r>
    </w:p>
    <w:p w14:paraId="2E79DB4F" w14:textId="77777777" w:rsidR="00A34E2B" w:rsidRPr="006729D1" w:rsidRDefault="00A34E2B" w:rsidP="00FA2EAB">
      <w:pPr>
        <w:pStyle w:val="ListParagraph"/>
        <w:spacing w:after="0" w:line="240" w:lineRule="auto"/>
        <w:jc w:val="both"/>
        <w:rPr>
          <w:rFonts w:ascii="Times New Roman" w:hAnsi="Times New Roman" w:cs="Times New Roman"/>
          <w:b/>
        </w:rPr>
      </w:pPr>
    </w:p>
    <w:p w14:paraId="3F9D96A7" w14:textId="62E37714" w:rsidR="008540E8" w:rsidRPr="006729D1" w:rsidRDefault="008540E8" w:rsidP="00FA2EAB">
      <w:pPr>
        <w:pStyle w:val="ListParagraph"/>
        <w:spacing w:after="0" w:line="240" w:lineRule="auto"/>
        <w:ind w:left="0"/>
        <w:jc w:val="center"/>
        <w:rPr>
          <w:rFonts w:ascii="Times New Roman" w:hAnsi="Times New Roman" w:cs="Times New Roman"/>
          <w:b/>
          <w:sz w:val="20"/>
          <w:szCs w:val="20"/>
        </w:rPr>
      </w:pPr>
      <w:r w:rsidRPr="006729D1">
        <w:rPr>
          <w:rFonts w:ascii="Times New Roman" w:hAnsi="Times New Roman" w:cs="Times New Roman"/>
          <w:b/>
          <w:sz w:val="20"/>
          <w:szCs w:val="20"/>
        </w:rPr>
        <w:t xml:space="preserve">Tabel </w:t>
      </w:r>
      <w:r w:rsidR="00330B9E" w:rsidRPr="006729D1">
        <w:rPr>
          <w:rFonts w:ascii="Times New Roman" w:hAnsi="Times New Roman" w:cs="Times New Roman"/>
          <w:b/>
          <w:sz w:val="20"/>
          <w:szCs w:val="20"/>
        </w:rPr>
        <w:t>30</w:t>
      </w:r>
      <w:r w:rsidRPr="006729D1">
        <w:rPr>
          <w:rFonts w:ascii="Times New Roman" w:hAnsi="Times New Roman" w:cs="Times New Roman"/>
          <w:b/>
          <w:sz w:val="20"/>
          <w:szCs w:val="20"/>
        </w:rPr>
        <w:t xml:space="preserve"> Hasil Uji Hipotesis Tes Kemampuan Berpikir kritisKelas Sampel dengan menggunakan Software MINITAB</w:t>
      </w:r>
    </w:p>
    <w:tbl>
      <w:tblPr>
        <w:tblStyle w:val="TableGrid"/>
        <w:tblW w:w="0" w:type="auto"/>
        <w:tblInd w:w="11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63"/>
        <w:gridCol w:w="723"/>
        <w:gridCol w:w="1170"/>
        <w:gridCol w:w="1313"/>
        <w:gridCol w:w="877"/>
      </w:tblGrid>
      <w:tr w:rsidR="008540E8" w:rsidRPr="006729D1" w14:paraId="2AA0B1B2" w14:textId="77777777" w:rsidTr="00330B9E">
        <w:trPr>
          <w:trHeight w:val="271"/>
        </w:trPr>
        <w:tc>
          <w:tcPr>
            <w:tcW w:w="1363" w:type="dxa"/>
            <w:tcBorders>
              <w:bottom w:val="single" w:sz="4" w:space="0" w:color="auto"/>
            </w:tcBorders>
            <w:shd w:val="clear" w:color="auto" w:fill="EEECE1" w:themeFill="background2"/>
            <w:vAlign w:val="center"/>
          </w:tcPr>
          <w:p w14:paraId="1BA94FD3" w14:textId="77777777" w:rsidR="008540E8" w:rsidRPr="006729D1" w:rsidRDefault="008540E8" w:rsidP="00FA2EAB">
            <w:pPr>
              <w:jc w:val="center"/>
              <w:rPr>
                <w:rFonts w:ascii="Times New Roman" w:hAnsi="Times New Roman" w:cs="Times New Roman"/>
                <w:b/>
                <w:sz w:val="20"/>
                <w:szCs w:val="20"/>
              </w:rPr>
            </w:pPr>
            <w:r w:rsidRPr="006729D1">
              <w:rPr>
                <w:rFonts w:ascii="Times New Roman" w:hAnsi="Times New Roman" w:cs="Times New Roman"/>
                <w:b/>
                <w:sz w:val="20"/>
                <w:szCs w:val="20"/>
              </w:rPr>
              <w:t>Kelas</w:t>
            </w:r>
          </w:p>
        </w:tc>
        <w:tc>
          <w:tcPr>
            <w:tcW w:w="723" w:type="dxa"/>
            <w:tcBorders>
              <w:bottom w:val="single" w:sz="4" w:space="0" w:color="auto"/>
            </w:tcBorders>
            <w:shd w:val="clear" w:color="auto" w:fill="EEECE1" w:themeFill="background2"/>
            <w:vAlign w:val="center"/>
          </w:tcPr>
          <w:p w14:paraId="49680C3F" w14:textId="77777777" w:rsidR="008540E8" w:rsidRPr="006729D1" w:rsidRDefault="008540E8" w:rsidP="00FA2EAB">
            <w:pPr>
              <w:jc w:val="center"/>
              <w:rPr>
                <w:rFonts w:ascii="Times New Roman" w:hAnsi="Times New Roman" w:cs="Times New Roman"/>
                <w:b/>
                <w:sz w:val="20"/>
                <w:szCs w:val="20"/>
              </w:rPr>
            </w:pPr>
            <w:r w:rsidRPr="006729D1">
              <w:rPr>
                <w:rFonts w:ascii="Times New Roman" w:hAnsi="Times New Roman" w:cs="Times New Roman"/>
                <w:b/>
                <w:sz w:val="20"/>
                <w:szCs w:val="20"/>
              </w:rPr>
              <w:t>N</w:t>
            </w:r>
          </w:p>
        </w:tc>
        <w:tc>
          <w:tcPr>
            <w:tcW w:w="1170" w:type="dxa"/>
            <w:tcBorders>
              <w:bottom w:val="single" w:sz="4" w:space="0" w:color="auto"/>
            </w:tcBorders>
            <w:shd w:val="clear" w:color="auto" w:fill="EEECE1" w:themeFill="background2"/>
            <w:vAlign w:val="center"/>
          </w:tcPr>
          <w:p w14:paraId="37AAA860" w14:textId="77777777" w:rsidR="008540E8" w:rsidRPr="006729D1" w:rsidRDefault="00F50E06" w:rsidP="00FA2EAB">
            <w:pPr>
              <w:jc w:val="center"/>
              <w:rPr>
                <w:rFonts w:ascii="Times New Roman" w:hAnsi="Times New Roman" w:cs="Times New Roman"/>
                <w:b/>
                <w:sz w:val="20"/>
                <w:szCs w:val="20"/>
              </w:rPr>
            </w:pPr>
            <m:oMathPara>
              <m:oMath>
                <m:acc>
                  <m:accPr>
                    <m:chr m:val="̅"/>
                    <m:ctrlPr>
                      <w:rPr>
                        <w:rFonts w:ascii="Cambria Math" w:hAnsi="Cambria Math" w:cs="Times New Roman"/>
                        <w:b/>
                        <w:sz w:val="20"/>
                        <w:szCs w:val="20"/>
                      </w:rPr>
                    </m:ctrlPr>
                  </m:accPr>
                  <m:e>
                    <m:r>
                      <m:rPr>
                        <m:sty m:val="b"/>
                      </m:rPr>
                      <w:rPr>
                        <w:rFonts w:ascii="Cambria Math" w:hAnsi="Cambria Math" w:cs="Times New Roman"/>
                        <w:sz w:val="20"/>
                        <w:szCs w:val="20"/>
                      </w:rPr>
                      <m:t>X</m:t>
                    </m:r>
                  </m:e>
                </m:acc>
              </m:oMath>
            </m:oMathPara>
          </w:p>
        </w:tc>
        <w:tc>
          <w:tcPr>
            <w:tcW w:w="1313" w:type="dxa"/>
            <w:tcBorders>
              <w:bottom w:val="single" w:sz="4" w:space="0" w:color="auto"/>
            </w:tcBorders>
            <w:shd w:val="clear" w:color="auto" w:fill="EEECE1" w:themeFill="background2"/>
          </w:tcPr>
          <w:p w14:paraId="290A3C66" w14:textId="77777777" w:rsidR="008540E8" w:rsidRPr="006729D1" w:rsidRDefault="008540E8" w:rsidP="00FA2EAB">
            <w:pPr>
              <w:jc w:val="center"/>
              <w:rPr>
                <w:rFonts w:ascii="Times New Roman" w:hAnsi="Times New Roman" w:cs="Times New Roman"/>
                <w:b/>
                <w:sz w:val="20"/>
                <w:szCs w:val="20"/>
              </w:rPr>
            </w:pPr>
            <w:r w:rsidRPr="006729D1">
              <w:rPr>
                <w:rFonts w:ascii="Times New Roman" w:hAnsi="Times New Roman" w:cs="Times New Roman"/>
                <w:b/>
                <w:sz w:val="20"/>
                <w:szCs w:val="20"/>
              </w:rPr>
              <w:t>P-value</w:t>
            </w:r>
          </w:p>
        </w:tc>
        <w:tc>
          <w:tcPr>
            <w:tcW w:w="877" w:type="dxa"/>
            <w:tcBorders>
              <w:bottom w:val="single" w:sz="4" w:space="0" w:color="auto"/>
            </w:tcBorders>
            <w:shd w:val="clear" w:color="auto" w:fill="EEECE1" w:themeFill="background2"/>
          </w:tcPr>
          <w:p w14:paraId="08BBE083" w14:textId="77777777" w:rsidR="008540E8" w:rsidRPr="006729D1" w:rsidRDefault="008540E8" w:rsidP="00FA2EAB">
            <w:pPr>
              <w:jc w:val="center"/>
              <w:rPr>
                <w:rFonts w:ascii="Times New Roman" w:hAnsi="Times New Roman" w:cs="Times New Roman"/>
                <w:b/>
                <w:sz w:val="20"/>
                <w:szCs w:val="20"/>
              </w:rPr>
            </w:pPr>
            <w:r w:rsidRPr="006729D1">
              <w:rPr>
                <w:rFonts w:ascii="Times New Roman" w:hAnsi="Times New Roman" w:cs="Times New Roman"/>
                <w:b/>
                <w:sz w:val="20"/>
                <w:szCs w:val="20"/>
              </w:rPr>
              <w:t>Α</w:t>
            </w:r>
          </w:p>
        </w:tc>
      </w:tr>
      <w:tr w:rsidR="008540E8" w:rsidRPr="006729D1" w14:paraId="521829D8" w14:textId="77777777" w:rsidTr="00330B9E">
        <w:trPr>
          <w:trHeight w:val="300"/>
        </w:trPr>
        <w:tc>
          <w:tcPr>
            <w:tcW w:w="1363" w:type="dxa"/>
            <w:tcBorders>
              <w:top w:val="single" w:sz="4" w:space="0" w:color="auto"/>
              <w:bottom w:val="nil"/>
            </w:tcBorders>
            <w:vAlign w:val="center"/>
          </w:tcPr>
          <w:p w14:paraId="71CDC4AA" w14:textId="77777777" w:rsidR="008540E8" w:rsidRPr="006729D1" w:rsidRDefault="008540E8" w:rsidP="00FA2EAB">
            <w:pPr>
              <w:jc w:val="center"/>
              <w:rPr>
                <w:rFonts w:ascii="Times New Roman" w:hAnsi="Times New Roman" w:cs="Times New Roman"/>
                <w:bCs/>
                <w:sz w:val="20"/>
                <w:szCs w:val="20"/>
              </w:rPr>
            </w:pPr>
            <w:r w:rsidRPr="006729D1">
              <w:rPr>
                <w:rFonts w:ascii="Times New Roman" w:hAnsi="Times New Roman" w:cs="Times New Roman"/>
                <w:bCs/>
                <w:sz w:val="20"/>
                <w:szCs w:val="20"/>
              </w:rPr>
              <w:t>Eksperimen</w:t>
            </w:r>
          </w:p>
        </w:tc>
        <w:tc>
          <w:tcPr>
            <w:tcW w:w="723" w:type="dxa"/>
            <w:tcBorders>
              <w:top w:val="single" w:sz="4" w:space="0" w:color="auto"/>
              <w:bottom w:val="nil"/>
            </w:tcBorders>
            <w:vAlign w:val="center"/>
          </w:tcPr>
          <w:p w14:paraId="7DFEA723"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38</w:t>
            </w:r>
          </w:p>
        </w:tc>
        <w:tc>
          <w:tcPr>
            <w:tcW w:w="1170" w:type="dxa"/>
            <w:tcBorders>
              <w:top w:val="single" w:sz="4" w:space="0" w:color="auto"/>
              <w:bottom w:val="nil"/>
            </w:tcBorders>
            <w:vAlign w:val="center"/>
          </w:tcPr>
          <w:p w14:paraId="2D5EF3CF"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69,44</w:t>
            </w:r>
          </w:p>
        </w:tc>
        <w:tc>
          <w:tcPr>
            <w:tcW w:w="1313" w:type="dxa"/>
            <w:vMerge w:val="restart"/>
            <w:tcBorders>
              <w:top w:val="single" w:sz="4" w:space="0" w:color="auto"/>
              <w:bottom w:val="nil"/>
            </w:tcBorders>
            <w:vAlign w:val="center"/>
          </w:tcPr>
          <w:p w14:paraId="2EBC1D0C"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rPr>
              <w:t>0</w:t>
            </w:r>
            <w:r w:rsidRPr="006729D1">
              <w:rPr>
                <w:rFonts w:ascii="Times New Roman" w:hAnsi="Times New Roman" w:cs="Times New Roman"/>
                <w:bCs/>
                <w:sz w:val="20"/>
                <w:szCs w:val="20"/>
                <w:lang w:val="en-US"/>
              </w:rPr>
              <w:t>,</w:t>
            </w:r>
            <w:r w:rsidRPr="006729D1">
              <w:rPr>
                <w:rFonts w:ascii="Times New Roman" w:hAnsi="Times New Roman" w:cs="Times New Roman"/>
                <w:bCs/>
                <w:sz w:val="20"/>
                <w:szCs w:val="20"/>
              </w:rPr>
              <w:t>0</w:t>
            </w:r>
            <w:r w:rsidRPr="006729D1">
              <w:rPr>
                <w:rFonts w:ascii="Times New Roman" w:hAnsi="Times New Roman" w:cs="Times New Roman"/>
                <w:bCs/>
                <w:sz w:val="20"/>
                <w:szCs w:val="20"/>
                <w:lang w:val="en-US"/>
              </w:rPr>
              <w:t>15</w:t>
            </w:r>
          </w:p>
        </w:tc>
        <w:tc>
          <w:tcPr>
            <w:tcW w:w="877" w:type="dxa"/>
            <w:vMerge w:val="restart"/>
            <w:tcBorders>
              <w:top w:val="single" w:sz="4" w:space="0" w:color="auto"/>
              <w:bottom w:val="nil"/>
            </w:tcBorders>
            <w:vAlign w:val="center"/>
          </w:tcPr>
          <w:p w14:paraId="01B32ED4" w14:textId="77777777" w:rsidR="008540E8" w:rsidRPr="006729D1" w:rsidRDefault="008540E8" w:rsidP="00FA2EAB">
            <w:pPr>
              <w:jc w:val="center"/>
              <w:rPr>
                <w:rFonts w:ascii="Times New Roman" w:hAnsi="Times New Roman" w:cs="Times New Roman"/>
                <w:bCs/>
                <w:sz w:val="20"/>
                <w:szCs w:val="20"/>
              </w:rPr>
            </w:pPr>
            <w:r w:rsidRPr="006729D1">
              <w:rPr>
                <w:rFonts w:ascii="Times New Roman" w:hAnsi="Times New Roman" w:cs="Times New Roman"/>
                <w:bCs/>
                <w:sz w:val="20"/>
                <w:szCs w:val="20"/>
              </w:rPr>
              <w:t>0</w:t>
            </w:r>
            <w:r w:rsidRPr="006729D1">
              <w:rPr>
                <w:rFonts w:ascii="Times New Roman" w:hAnsi="Times New Roman" w:cs="Times New Roman"/>
                <w:bCs/>
                <w:sz w:val="20"/>
                <w:szCs w:val="20"/>
                <w:lang w:val="en-US"/>
              </w:rPr>
              <w:t>,</w:t>
            </w:r>
            <w:r w:rsidRPr="006729D1">
              <w:rPr>
                <w:rFonts w:ascii="Times New Roman" w:hAnsi="Times New Roman" w:cs="Times New Roman"/>
                <w:bCs/>
                <w:sz w:val="20"/>
                <w:szCs w:val="20"/>
              </w:rPr>
              <w:t>05</w:t>
            </w:r>
          </w:p>
        </w:tc>
      </w:tr>
      <w:tr w:rsidR="008540E8" w:rsidRPr="006729D1" w14:paraId="0947AF42" w14:textId="77777777" w:rsidTr="00330B9E">
        <w:trPr>
          <w:trHeight w:val="310"/>
        </w:trPr>
        <w:tc>
          <w:tcPr>
            <w:tcW w:w="1363" w:type="dxa"/>
            <w:tcBorders>
              <w:top w:val="nil"/>
              <w:bottom w:val="nil"/>
            </w:tcBorders>
            <w:vAlign w:val="center"/>
          </w:tcPr>
          <w:p w14:paraId="040A3178" w14:textId="77777777" w:rsidR="008540E8" w:rsidRPr="006729D1" w:rsidRDefault="008540E8" w:rsidP="00FA2EAB">
            <w:pPr>
              <w:jc w:val="center"/>
              <w:rPr>
                <w:rFonts w:ascii="Times New Roman" w:hAnsi="Times New Roman" w:cs="Times New Roman"/>
                <w:bCs/>
                <w:sz w:val="20"/>
                <w:szCs w:val="20"/>
              </w:rPr>
            </w:pPr>
            <w:r w:rsidRPr="006729D1">
              <w:rPr>
                <w:rFonts w:ascii="Times New Roman" w:hAnsi="Times New Roman" w:cs="Times New Roman"/>
                <w:bCs/>
                <w:sz w:val="20"/>
                <w:szCs w:val="20"/>
              </w:rPr>
              <w:t>Kontrol</w:t>
            </w:r>
          </w:p>
        </w:tc>
        <w:tc>
          <w:tcPr>
            <w:tcW w:w="723" w:type="dxa"/>
            <w:tcBorders>
              <w:top w:val="nil"/>
              <w:bottom w:val="nil"/>
            </w:tcBorders>
            <w:vAlign w:val="center"/>
          </w:tcPr>
          <w:p w14:paraId="16188597"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36</w:t>
            </w:r>
          </w:p>
        </w:tc>
        <w:tc>
          <w:tcPr>
            <w:tcW w:w="1170" w:type="dxa"/>
            <w:tcBorders>
              <w:top w:val="nil"/>
              <w:bottom w:val="nil"/>
            </w:tcBorders>
            <w:vAlign w:val="center"/>
          </w:tcPr>
          <w:p w14:paraId="45C99FC9" w14:textId="77777777" w:rsidR="008540E8" w:rsidRPr="006729D1" w:rsidRDefault="008540E8" w:rsidP="00FA2EAB">
            <w:pPr>
              <w:jc w:val="center"/>
              <w:rPr>
                <w:rFonts w:ascii="Times New Roman" w:hAnsi="Times New Roman" w:cs="Times New Roman"/>
                <w:bCs/>
                <w:sz w:val="20"/>
                <w:szCs w:val="20"/>
                <w:lang w:val="en-US"/>
              </w:rPr>
            </w:pPr>
            <w:r w:rsidRPr="006729D1">
              <w:rPr>
                <w:rFonts w:ascii="Times New Roman" w:hAnsi="Times New Roman" w:cs="Times New Roman"/>
                <w:bCs/>
                <w:sz w:val="20"/>
                <w:szCs w:val="20"/>
                <w:lang w:val="en-US"/>
              </w:rPr>
              <w:t>59,97</w:t>
            </w:r>
          </w:p>
        </w:tc>
        <w:tc>
          <w:tcPr>
            <w:tcW w:w="1313" w:type="dxa"/>
            <w:vMerge/>
            <w:tcBorders>
              <w:top w:val="nil"/>
              <w:bottom w:val="nil"/>
            </w:tcBorders>
          </w:tcPr>
          <w:p w14:paraId="6303C91E" w14:textId="77777777" w:rsidR="008540E8" w:rsidRPr="006729D1" w:rsidRDefault="008540E8" w:rsidP="00FA2EAB">
            <w:pPr>
              <w:rPr>
                <w:rFonts w:ascii="Times New Roman" w:hAnsi="Times New Roman" w:cs="Times New Roman"/>
                <w:b/>
                <w:sz w:val="20"/>
                <w:szCs w:val="20"/>
              </w:rPr>
            </w:pPr>
          </w:p>
        </w:tc>
        <w:tc>
          <w:tcPr>
            <w:tcW w:w="877" w:type="dxa"/>
            <w:vMerge/>
            <w:tcBorders>
              <w:top w:val="nil"/>
              <w:bottom w:val="nil"/>
            </w:tcBorders>
          </w:tcPr>
          <w:p w14:paraId="234781B5" w14:textId="77777777" w:rsidR="008540E8" w:rsidRPr="006729D1" w:rsidRDefault="008540E8" w:rsidP="00FA2EAB">
            <w:pPr>
              <w:rPr>
                <w:rFonts w:ascii="Times New Roman" w:hAnsi="Times New Roman" w:cs="Times New Roman"/>
                <w:b/>
                <w:sz w:val="20"/>
                <w:szCs w:val="20"/>
              </w:rPr>
            </w:pPr>
          </w:p>
        </w:tc>
      </w:tr>
    </w:tbl>
    <w:p w14:paraId="1E1B3ACA" w14:textId="77777777" w:rsidR="008540E8" w:rsidRPr="006729D1" w:rsidRDefault="008540E8" w:rsidP="00FA2EAB">
      <w:pPr>
        <w:pStyle w:val="ListParagraph"/>
        <w:spacing w:after="0" w:line="240" w:lineRule="auto"/>
        <w:jc w:val="both"/>
        <w:rPr>
          <w:rFonts w:ascii="Times New Roman" w:hAnsi="Times New Roman" w:cs="Times New Roman"/>
          <w:color w:val="1D1B11" w:themeColor="background2" w:themeShade="1A"/>
        </w:rPr>
      </w:pPr>
    </w:p>
    <w:p w14:paraId="708E039A" w14:textId="77777777" w:rsidR="00A34E2B" w:rsidRPr="006729D1" w:rsidRDefault="008540E8" w:rsidP="00FA2EAB">
      <w:pPr>
        <w:pStyle w:val="ListParagraph"/>
        <w:spacing w:after="0" w:line="240" w:lineRule="auto"/>
        <w:ind w:left="709"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Berdasarkan</w:t>
      </w:r>
      <w:r w:rsidRPr="006729D1">
        <w:rPr>
          <w:rFonts w:ascii="Times New Roman" w:hAnsi="Times New Roman" w:cs="Times New Roman"/>
          <w:color w:val="1D1B11" w:themeColor="background2" w:themeShade="1A"/>
          <w:lang w:val="id-ID"/>
        </w:rPr>
        <w:t xml:space="preserve"> tabel</w:t>
      </w:r>
      <w:r w:rsidRPr="006729D1">
        <w:rPr>
          <w:rFonts w:ascii="Times New Roman" w:hAnsi="Times New Roman" w:cs="Times New Roman"/>
          <w:color w:val="1D1B11" w:themeColor="background2" w:themeShade="1A"/>
        </w:rPr>
        <w:t xml:space="preserve"> 4.28 hasil perhitungan dengan mengguanakan </w:t>
      </w:r>
      <w:r w:rsidRPr="006729D1">
        <w:rPr>
          <w:rFonts w:ascii="Times New Roman" w:hAnsi="Times New Roman" w:cs="Times New Roman"/>
          <w:i/>
          <w:color w:val="1D1B11" w:themeColor="background2" w:themeShade="1A"/>
        </w:rPr>
        <w:t xml:space="preserve">Software MINITAB </w:t>
      </w:r>
      <w:r w:rsidRPr="006729D1">
        <w:rPr>
          <w:rFonts w:ascii="Times New Roman" w:hAnsi="Times New Roman" w:cs="Times New Roman"/>
          <w:color w:val="1D1B11" w:themeColor="background2" w:themeShade="1A"/>
        </w:rPr>
        <w:t xml:space="preserve">diperoleh nilai </w:t>
      </w:r>
      <w:r w:rsidRPr="006729D1">
        <w:rPr>
          <w:rFonts w:ascii="Times New Roman" w:hAnsi="Times New Roman" w:cs="Times New Roman"/>
        </w:rPr>
        <w:t>P-value</w:t>
      </w:r>
      <w:r w:rsidRPr="006729D1">
        <w:rPr>
          <w:rFonts w:ascii="Times New Roman" w:hAnsi="Times New Roman" w:cs="Times New Roman"/>
          <w:color w:val="1D1B11" w:themeColor="background2" w:themeShade="1A"/>
        </w:rPr>
        <w:t xml:space="preserve">=0,015 pada taraf nyata α = 0,05. Karena nilai </w:t>
      </w:r>
      <w:r w:rsidRPr="006729D1">
        <w:rPr>
          <w:rFonts w:ascii="Times New Roman" w:hAnsi="Times New Roman" w:cs="Times New Roman"/>
        </w:rPr>
        <w:t>P-value</w:t>
      </w:r>
      <w:r w:rsidRPr="006729D1">
        <w:rPr>
          <w:rFonts w:ascii="Times New Roman" w:hAnsi="Times New Roman" w:cs="Times New Roman"/>
          <w:color w:val="1D1B11" w:themeColor="background2" w:themeShade="1A"/>
        </w:rPr>
        <w:t>&lt; α</w:t>
      </w:r>
      <w:proofErr w:type="gramStart"/>
      <w:r w:rsidRPr="006729D1">
        <w:rPr>
          <w:rFonts w:ascii="Times New Roman" w:hAnsi="Times New Roman" w:cs="Times New Roman"/>
          <w:color w:val="1D1B11" w:themeColor="background2" w:themeShade="1A"/>
        </w:rPr>
        <w:t>,maka</w:t>
      </w:r>
      <w:proofErr w:type="gramEnd"/>
      <w:r w:rsidRPr="006729D1">
        <w:rPr>
          <w:rFonts w:ascii="Times New Roman" w:hAnsi="Times New Roman" w:cs="Times New Roman"/>
          <w:color w:val="1D1B11" w:themeColor="background2" w:themeShade="1A"/>
        </w:rPr>
        <w:t xml:space="preserve"> H</w:t>
      </w:r>
      <w:r w:rsidRPr="006729D1">
        <w:rPr>
          <w:rFonts w:ascii="Times New Roman" w:hAnsi="Times New Roman" w:cs="Times New Roman"/>
          <w:color w:val="1D1B11" w:themeColor="background2" w:themeShade="1A"/>
          <w:vertAlign w:val="subscript"/>
        </w:rPr>
        <w:t>0</w:t>
      </w:r>
      <w:r w:rsidRPr="006729D1">
        <w:rPr>
          <w:rFonts w:ascii="Times New Roman" w:hAnsi="Times New Roman" w:cs="Times New Roman"/>
          <w:color w:val="1D1B11" w:themeColor="background2" w:themeShade="1A"/>
        </w:rPr>
        <w:t xml:space="preserve">di tolak. </w:t>
      </w:r>
    </w:p>
    <w:p w14:paraId="5F2CA463" w14:textId="77777777" w:rsidR="00A34E2B" w:rsidRPr="006729D1" w:rsidRDefault="00A34E2B" w:rsidP="00FA2EAB">
      <w:pPr>
        <w:spacing w:after="0" w:line="240" w:lineRule="auto"/>
        <w:jc w:val="both"/>
        <w:rPr>
          <w:rFonts w:ascii="Times New Roman" w:hAnsi="Times New Roman" w:cs="Times New Roman"/>
          <w:b/>
          <w:color w:val="1D1B11" w:themeColor="background2" w:themeShade="1A"/>
        </w:rPr>
      </w:pPr>
    </w:p>
    <w:p w14:paraId="6002B21D" w14:textId="3B55A1CA" w:rsidR="00B8454E" w:rsidRPr="006729D1" w:rsidRDefault="00B8454E" w:rsidP="00FA2EAB">
      <w:pPr>
        <w:spacing w:after="0" w:line="240" w:lineRule="auto"/>
        <w:jc w:val="both"/>
        <w:rPr>
          <w:rFonts w:ascii="Times New Roman" w:hAnsi="Times New Roman" w:cs="Times New Roman"/>
          <w:bCs/>
          <w:color w:val="1D1B11" w:themeColor="background2" w:themeShade="1A"/>
        </w:rPr>
      </w:pPr>
      <w:r w:rsidRPr="006729D1">
        <w:rPr>
          <w:rFonts w:ascii="Times New Roman" w:hAnsi="Times New Roman" w:cs="Times New Roman"/>
          <w:b/>
          <w:color w:val="1D1B11" w:themeColor="background2" w:themeShade="1A"/>
        </w:rPr>
        <w:t>Pembahasan</w:t>
      </w:r>
    </w:p>
    <w:p w14:paraId="6277FC11" w14:textId="77777777" w:rsidR="00B8454E" w:rsidRPr="006729D1" w:rsidRDefault="00B8454E" w:rsidP="00FA2EAB">
      <w:pPr>
        <w:spacing w:after="0" w:line="240" w:lineRule="auto"/>
        <w:jc w:val="both"/>
        <w:rPr>
          <w:rFonts w:ascii="Times New Roman" w:hAnsi="Times New Roman" w:cs="Times New Roman"/>
          <w:bCs/>
          <w:i/>
          <w:iCs/>
          <w:color w:val="1D1B11" w:themeColor="background2" w:themeShade="1A"/>
        </w:rPr>
      </w:pPr>
      <w:r w:rsidRPr="006729D1">
        <w:rPr>
          <w:rFonts w:ascii="Times New Roman" w:hAnsi="Times New Roman" w:cs="Times New Roman"/>
          <w:bCs/>
          <w:i/>
          <w:iCs/>
          <w:color w:val="1D1B11" w:themeColor="background2" w:themeShade="1A"/>
        </w:rPr>
        <w:t>Kemampuan Berpikir Kritis Matematis</w:t>
      </w:r>
    </w:p>
    <w:p w14:paraId="300E09D8" w14:textId="77777777" w:rsidR="00B8454E" w:rsidRPr="006729D1" w:rsidRDefault="00B8454E" w:rsidP="00FA2EAB">
      <w:pPr>
        <w:pStyle w:val="ListParagraph"/>
        <w:spacing w:after="0" w:line="240" w:lineRule="auto"/>
        <w:ind w:left="0" w:firstLine="567"/>
        <w:jc w:val="both"/>
        <w:rPr>
          <w:rFonts w:ascii="Times New Roman" w:eastAsia="Times New Roman" w:hAnsi="Times New Roman" w:cs="Times New Roman"/>
          <w:color w:val="000000"/>
        </w:rPr>
      </w:pPr>
      <w:r w:rsidRPr="006729D1">
        <w:rPr>
          <w:rFonts w:ascii="Times New Roman" w:hAnsi="Times New Roman" w:cs="Times New Roman"/>
          <w:color w:val="1D1B11" w:themeColor="background2" w:themeShade="1A"/>
        </w:rPr>
        <w:t xml:space="preserve">Secara umum pelaksanan Pembelajaran dengan menggunakan model Kooperatif tipe </w:t>
      </w:r>
      <w:r w:rsidRPr="006729D1">
        <w:rPr>
          <w:rFonts w:ascii="Times New Roman" w:hAnsi="Times New Roman" w:cs="Times New Roman"/>
          <w:i/>
          <w:color w:val="1D1B11" w:themeColor="background2" w:themeShade="1A"/>
        </w:rPr>
        <w:t xml:space="preserve">Think Pair share </w:t>
      </w:r>
      <w:r w:rsidRPr="006729D1">
        <w:rPr>
          <w:rFonts w:ascii="Times New Roman" w:hAnsi="Times New Roman" w:cs="Times New Roman"/>
          <w:color w:val="1D1B11" w:themeColor="background2" w:themeShade="1A"/>
        </w:rPr>
        <w:t xml:space="preserve">(TPS) berjalan dengan lancer. Kemampuan berpikir kritis siswa melalui proses Pembelajaran dapat diketahui dengan melakukan evaluasi atau tes, kemudian hasi tes dinilah oleh guru. Setelah data tes kemamupuan berpikir kritis matematis tersebut dideskripsikan dan dianalisis, maka diperoleh nilai rata-rata siswa kelas eksperimen adalah </w:t>
      </w:r>
      <w:r w:rsidRPr="006729D1">
        <w:rPr>
          <w:rFonts w:ascii="Times New Roman" w:eastAsia="Times New Roman" w:hAnsi="Times New Roman" w:cs="Times New Roman"/>
          <w:color w:val="000000"/>
        </w:rPr>
        <w:t>69,44 sedangkan nilai rata-rata kelas kontrol adalah 59,97. Hal ini meninjukan bahwa nilai rata-rata siswa eksperimen lebih tinggi dari nilai rata-rata siswa kelas kontrol.</w:t>
      </w:r>
    </w:p>
    <w:p w14:paraId="259C6C00" w14:textId="77777777" w:rsidR="00B8454E" w:rsidRPr="006729D1" w:rsidRDefault="00B8454E" w:rsidP="00FA2EAB">
      <w:pPr>
        <w:pStyle w:val="ListParagraph"/>
        <w:spacing w:after="0" w:line="240" w:lineRule="auto"/>
        <w:ind w:left="0" w:firstLine="567"/>
        <w:jc w:val="both"/>
        <w:rPr>
          <w:rFonts w:ascii="Times New Roman" w:eastAsia="Times New Roman" w:hAnsi="Times New Roman" w:cs="Times New Roman"/>
          <w:color w:val="000000"/>
        </w:rPr>
      </w:pPr>
      <w:r w:rsidRPr="006729D1">
        <w:rPr>
          <w:rFonts w:ascii="Times New Roman" w:hAnsi="Times New Roman" w:cs="Times New Roman"/>
          <w:color w:val="1D1B11" w:themeColor="background2" w:themeShade="1A"/>
        </w:rPr>
        <w:t>Selain</w:t>
      </w:r>
      <w:r w:rsidRPr="006729D1">
        <w:rPr>
          <w:rFonts w:ascii="Times New Roman" w:eastAsia="Times New Roman" w:hAnsi="Times New Roman" w:cs="Times New Roman"/>
          <w:color w:val="000000"/>
        </w:rPr>
        <w:t xml:space="preserve"> itu, dapat juga dilihat dari uji hipotesis menggunakan uji-t dan </w:t>
      </w:r>
      <w:r w:rsidRPr="006729D1">
        <w:rPr>
          <w:rFonts w:ascii="Times New Roman" w:eastAsia="Times New Roman" w:hAnsi="Times New Roman" w:cs="Times New Roman"/>
          <w:i/>
          <w:color w:val="000000"/>
        </w:rPr>
        <w:t>Software Minitab</w:t>
      </w:r>
      <w:r w:rsidRPr="006729D1">
        <w:rPr>
          <w:rFonts w:ascii="Times New Roman" w:eastAsia="Times New Roman" w:hAnsi="Times New Roman" w:cs="Times New Roman"/>
          <w:color w:val="000000"/>
        </w:rPr>
        <w:t xml:space="preserve">. Hasil perhitungan tersebut menunjukan bahwa </w:t>
      </w:r>
      <w:proofErr w:type="gramStart"/>
      <w:r w:rsidRPr="006729D1">
        <w:rPr>
          <w:rFonts w:ascii="Times New Roman" w:eastAsia="Times New Roman" w:hAnsi="Times New Roman" w:cs="Times New Roman"/>
          <w:color w:val="000000"/>
        </w:rPr>
        <w:t xml:space="preserve">tolak  </w:t>
      </w:r>
      <w:r w:rsidRPr="006729D1">
        <w:rPr>
          <w:rFonts w:ascii="Times New Roman" w:hAnsi="Times New Roman" w:cs="Times New Roman"/>
          <w:color w:val="1D1B11" w:themeColor="background2" w:themeShade="1A"/>
        </w:rPr>
        <w:t>H</w:t>
      </w:r>
      <w:r w:rsidRPr="006729D1">
        <w:rPr>
          <w:rFonts w:ascii="Times New Roman" w:hAnsi="Times New Roman" w:cs="Times New Roman"/>
          <w:color w:val="1D1B11" w:themeColor="background2" w:themeShade="1A"/>
          <w:vertAlign w:val="subscript"/>
        </w:rPr>
        <w:t>o</w:t>
      </w:r>
      <w:r w:rsidRPr="006729D1">
        <w:rPr>
          <w:rFonts w:ascii="Times New Roman" w:hAnsi="Times New Roman" w:cs="Times New Roman"/>
          <w:color w:val="1D1B11" w:themeColor="background2" w:themeShade="1A"/>
        </w:rPr>
        <w:t>karena</w:t>
      </w:r>
      <w:proofErr w:type="gramEnd"/>
      <w:r w:rsidRPr="006729D1">
        <w:rPr>
          <w:rFonts w:ascii="Times New Roman" w:hAnsi="Times New Roman" w:cs="Times New Roman"/>
          <w:color w:val="1D1B11" w:themeColor="background2" w:themeShade="1A"/>
        </w:rPr>
        <w:t xml:space="preserve"> diperoleh t</w:t>
      </w:r>
      <w:r w:rsidRPr="006729D1">
        <w:rPr>
          <w:rFonts w:ascii="Times New Roman" w:hAnsi="Times New Roman" w:cs="Times New Roman"/>
          <w:color w:val="1D1B11" w:themeColor="background2" w:themeShade="1A"/>
          <w:vertAlign w:val="subscript"/>
        </w:rPr>
        <w:t>hitung</w:t>
      </w:r>
      <w:r w:rsidRPr="006729D1">
        <w:rPr>
          <w:rFonts w:ascii="Times New Roman" w:hAnsi="Times New Roman" w:cs="Times New Roman"/>
          <w:color w:val="1D1B11" w:themeColor="background2" w:themeShade="1A"/>
        </w:rPr>
        <w:t>&gt; t</w:t>
      </w:r>
      <w:r w:rsidRPr="006729D1">
        <w:rPr>
          <w:rFonts w:ascii="Times New Roman" w:hAnsi="Times New Roman" w:cs="Times New Roman"/>
          <w:color w:val="1D1B11" w:themeColor="background2" w:themeShade="1A"/>
          <w:vertAlign w:val="subscript"/>
        </w:rPr>
        <w:t>tabel</w:t>
      </w:r>
      <w:r w:rsidRPr="006729D1">
        <w:rPr>
          <w:rFonts w:ascii="Times New Roman" w:hAnsi="Times New Roman" w:cs="Times New Roman"/>
          <w:color w:val="1D1B11" w:themeColor="background2" w:themeShade="1A"/>
        </w:rPr>
        <w:t>yaitu2,22</w:t>
      </w:r>
      <w:r w:rsidRPr="006729D1">
        <w:rPr>
          <w:rFonts w:ascii="Times New Roman" w:eastAsia="Times New Roman" w:hAnsi="Times New Roman" w:cs="Times New Roman"/>
          <w:color w:val="1D1B11" w:themeColor="background2" w:themeShade="1A"/>
        </w:rPr>
        <w:t>&gt; 1</w:t>
      </w:r>
      <w:r w:rsidRPr="006729D1">
        <w:rPr>
          <w:rFonts w:ascii="Times New Roman" w:eastAsia="Times New Roman" w:hAnsi="Times New Roman" w:cs="Times New Roman"/>
          <w:color w:val="1D1B11" w:themeColor="background2" w:themeShade="1A"/>
          <w:lang w:val="id-ID"/>
        </w:rPr>
        <w:t>,6</w:t>
      </w:r>
      <w:r w:rsidRPr="006729D1">
        <w:rPr>
          <w:rFonts w:ascii="Times New Roman" w:eastAsia="Times New Roman" w:hAnsi="Times New Roman" w:cs="Times New Roman"/>
          <w:color w:val="1D1B11" w:themeColor="background2" w:themeShade="1A"/>
        </w:rPr>
        <w:t>7</w:t>
      </w:r>
      <w:r w:rsidRPr="006729D1">
        <w:rPr>
          <w:rFonts w:ascii="Times New Roman" w:hAnsi="Times New Roman" w:cs="Times New Roman"/>
          <w:color w:val="1D1B11" w:themeColor="background2" w:themeShade="1A"/>
        </w:rPr>
        <w:t xml:space="preserve">dan </w:t>
      </w:r>
      <w:r w:rsidRPr="006729D1">
        <w:rPr>
          <w:rFonts w:ascii="Times New Roman" w:hAnsi="Times New Roman" w:cs="Times New Roman"/>
        </w:rPr>
        <w:t xml:space="preserve">P-value =0,015 &lt;α = 0,05. Maka, dapat disimpulkan </w:t>
      </w:r>
      <w:r w:rsidRPr="006729D1">
        <w:rPr>
          <w:rFonts w:ascii="Times New Roman" w:hAnsi="Times New Roman" w:cs="Times New Roman"/>
          <w:color w:val="1D1B11" w:themeColor="background2" w:themeShade="1A"/>
        </w:rPr>
        <w:t>H</w:t>
      </w:r>
      <w:r w:rsidR="008540E8" w:rsidRPr="006729D1">
        <w:rPr>
          <w:rFonts w:ascii="Times New Roman" w:hAnsi="Times New Roman" w:cs="Times New Roman"/>
          <w:color w:val="1D1B11" w:themeColor="background2" w:themeShade="1A"/>
          <w:vertAlign w:val="subscript"/>
        </w:rPr>
        <w:t>0</w:t>
      </w:r>
      <w:r w:rsidR="008540E8" w:rsidRPr="006729D1">
        <w:rPr>
          <w:rFonts w:ascii="Times New Roman" w:hAnsi="Times New Roman" w:cs="Times New Roman"/>
          <w:color w:val="1D1B11" w:themeColor="background2" w:themeShade="1A"/>
        </w:rPr>
        <w:t xml:space="preserve"> yang berate “</w:t>
      </w:r>
      <w:r w:rsidRPr="006729D1">
        <w:rPr>
          <w:rFonts w:ascii="Times New Roman" w:hAnsi="Times New Roman" w:cs="Times New Roman"/>
          <w:color w:val="1D1B11" w:themeColor="background2" w:themeShade="1A"/>
          <w:lang w:val="en-ID"/>
        </w:rPr>
        <w:t xml:space="preserve">Kemampuan </w:t>
      </w:r>
      <w:r w:rsidRPr="006729D1">
        <w:rPr>
          <w:rFonts w:ascii="Times New Roman" w:hAnsi="Times New Roman" w:cs="Times New Roman"/>
          <w:bCs/>
          <w:color w:val="1D1B11" w:themeColor="background2" w:themeShade="1A"/>
        </w:rPr>
        <w:t>berpikir kritis</w:t>
      </w:r>
      <w:r w:rsidRPr="006729D1">
        <w:rPr>
          <w:rFonts w:ascii="Times New Roman" w:hAnsi="Times New Roman" w:cs="Times New Roman"/>
          <w:color w:val="1D1B11" w:themeColor="background2" w:themeShade="1A"/>
          <w:lang w:val="id-ID"/>
        </w:rPr>
        <w:t>siswa yang menggunakan</w:t>
      </w:r>
      <w:r w:rsidRPr="006729D1">
        <w:rPr>
          <w:rFonts w:ascii="Times New Roman" w:hAnsi="Times New Roman" w:cs="Times New Roman"/>
          <w:color w:val="1D1B11" w:themeColor="background2" w:themeShade="1A"/>
          <w:lang w:val="en-ID"/>
        </w:rPr>
        <w:t xml:space="preserve"> model Kooperatif tipe </w:t>
      </w:r>
      <w:r w:rsidRPr="006729D1">
        <w:rPr>
          <w:rFonts w:ascii="Times New Roman" w:hAnsi="Times New Roman" w:cs="Times New Roman"/>
          <w:i/>
          <w:color w:val="1D1B11" w:themeColor="background2" w:themeShade="1A"/>
        </w:rPr>
        <w:t>Think Pair Share (TPS)</w:t>
      </w:r>
      <w:r w:rsidRPr="006729D1">
        <w:rPr>
          <w:rFonts w:ascii="Times New Roman" w:hAnsi="Times New Roman" w:cs="Times New Roman"/>
          <w:color w:val="1D1B11" w:themeColor="background2" w:themeShade="1A"/>
          <w:lang w:val="id-ID"/>
        </w:rPr>
        <w:t>lebih baik dari pada</w:t>
      </w:r>
      <w:r w:rsidRPr="006729D1">
        <w:rPr>
          <w:rFonts w:ascii="Times New Roman" w:hAnsi="Times New Roman" w:cs="Times New Roman"/>
          <w:color w:val="1D1B11" w:themeColor="background2" w:themeShade="1A"/>
          <w:lang w:val="en-ID"/>
        </w:rPr>
        <w:t xml:space="preserve"> kemampuan </w:t>
      </w:r>
      <w:r w:rsidRPr="006729D1">
        <w:rPr>
          <w:rFonts w:ascii="Times New Roman" w:hAnsi="Times New Roman" w:cs="Times New Roman"/>
          <w:bCs/>
          <w:color w:val="1D1B11" w:themeColor="background2" w:themeShade="1A"/>
        </w:rPr>
        <w:t>berpikir kritis</w:t>
      </w:r>
      <w:r w:rsidRPr="006729D1">
        <w:rPr>
          <w:rFonts w:ascii="Times New Roman" w:hAnsi="Times New Roman" w:cs="Times New Roman"/>
          <w:color w:val="1D1B11" w:themeColor="background2" w:themeShade="1A"/>
          <w:lang w:val="id-ID"/>
        </w:rPr>
        <w:t>siswadengan Pembelajaran Konvensional di kelas VII</w:t>
      </w:r>
      <w:r w:rsidRPr="006729D1">
        <w:rPr>
          <w:rFonts w:ascii="Times New Roman" w:hAnsi="Times New Roman" w:cs="Times New Roman"/>
          <w:color w:val="1D1B11" w:themeColor="background2" w:themeShade="1A"/>
          <w:lang w:val="en-ID"/>
        </w:rPr>
        <w:t>I</w:t>
      </w:r>
      <w:r w:rsidRPr="006729D1">
        <w:rPr>
          <w:rFonts w:ascii="Times New Roman" w:hAnsi="Times New Roman" w:cs="Times New Roman"/>
          <w:color w:val="1D1B11" w:themeColor="background2" w:themeShade="1A"/>
        </w:rPr>
        <w:t xml:space="preserve">MTs Negeri 03 Pasaman Barat </w:t>
      </w:r>
      <w:r w:rsidRPr="006729D1">
        <w:rPr>
          <w:rFonts w:ascii="Times New Roman" w:hAnsi="Times New Roman" w:cs="Times New Roman"/>
          <w:color w:val="1D1B11" w:themeColor="background2" w:themeShade="1A"/>
          <w:lang w:val="id-ID"/>
        </w:rPr>
        <w:t>Tahun Pelajaran 20</w:t>
      </w:r>
      <w:r w:rsidRPr="006729D1">
        <w:rPr>
          <w:rFonts w:ascii="Times New Roman" w:hAnsi="Times New Roman" w:cs="Times New Roman"/>
          <w:color w:val="1D1B11" w:themeColor="background2" w:themeShade="1A"/>
          <w:lang w:val="en-ID"/>
        </w:rPr>
        <w:t>20</w:t>
      </w:r>
      <w:r w:rsidRPr="006729D1">
        <w:rPr>
          <w:rFonts w:ascii="Times New Roman" w:hAnsi="Times New Roman" w:cs="Times New Roman"/>
          <w:color w:val="1D1B11" w:themeColor="background2" w:themeShade="1A"/>
          <w:lang w:val="id-ID"/>
        </w:rPr>
        <w:t>/20</w:t>
      </w:r>
      <w:r w:rsidRPr="006729D1">
        <w:rPr>
          <w:rFonts w:ascii="Times New Roman" w:hAnsi="Times New Roman" w:cs="Times New Roman"/>
          <w:color w:val="1D1B11" w:themeColor="background2" w:themeShade="1A"/>
        </w:rPr>
        <w:t>21</w:t>
      </w:r>
      <w:r w:rsidRPr="006729D1">
        <w:rPr>
          <w:rFonts w:ascii="Times New Roman" w:hAnsi="Times New Roman" w:cs="Times New Roman"/>
          <w:color w:val="1D1B11" w:themeColor="background2" w:themeShade="1A"/>
          <w:lang w:val="id-ID"/>
        </w:rPr>
        <w:t>”.</w:t>
      </w:r>
    </w:p>
    <w:p w14:paraId="7CE80F3E" w14:textId="77777777" w:rsidR="00B8454E" w:rsidRPr="006729D1" w:rsidRDefault="00B8454E" w:rsidP="00FA2EAB">
      <w:pPr>
        <w:pStyle w:val="ListParagraph"/>
        <w:spacing w:after="0" w:line="240" w:lineRule="auto"/>
        <w:ind w:left="0"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Setelah melakukan analisis hasil penelitian, ada beberapa hal yang menyebabkan perbedaan nilai rata-rata kelas eksperimen dan kelas kontrol diantara nya dalam proses pembelajaran di kelas. Berdasarkan pengamat peneliti, terlihat baha siswa pada kelas eksperimen saat Pembelajaran berlangsung: </w:t>
      </w:r>
    </w:p>
    <w:p w14:paraId="6D9DB628" w14:textId="77777777" w:rsidR="000F41F7" w:rsidRPr="006729D1" w:rsidRDefault="00B8454E" w:rsidP="00FA2EAB">
      <w:pPr>
        <w:pStyle w:val="ListParagraph"/>
        <w:numPr>
          <w:ilvl w:val="0"/>
          <w:numId w:val="113"/>
        </w:numPr>
        <w:spacing w:after="0" w:line="240" w:lineRule="auto"/>
        <w:ind w:left="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Guru Memberikan pengarahan dan motivasi</w:t>
      </w:r>
    </w:p>
    <w:p w14:paraId="56620774" w14:textId="77777777" w:rsidR="00B8454E" w:rsidRPr="006729D1" w:rsidRDefault="000F41F7" w:rsidP="00FA2EAB">
      <w:pPr>
        <w:pStyle w:val="ListParagraph"/>
        <w:spacing w:after="0" w:line="240" w:lineRule="auto"/>
        <w:ind w:left="567"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Peneliti selalu m</w:t>
      </w:r>
      <w:r w:rsidR="00B8454E" w:rsidRPr="006729D1">
        <w:rPr>
          <w:rFonts w:ascii="Times New Roman" w:hAnsi="Times New Roman" w:cs="Times New Roman"/>
          <w:color w:val="1D1B11" w:themeColor="background2" w:themeShade="1A"/>
        </w:rPr>
        <w:t xml:space="preserve">emberikan pengarahan dan motivasi mengenai materi pembelaajaran </w:t>
      </w:r>
      <w:r w:rsidR="008540E8" w:rsidRPr="006729D1">
        <w:rPr>
          <w:rFonts w:ascii="Times New Roman" w:hAnsi="Times New Roman" w:cs="Times New Roman"/>
          <w:color w:val="1D1B11" w:themeColor="background2" w:themeShade="1A"/>
        </w:rPr>
        <w:t xml:space="preserve">dan mengaitkannya dalam kehidupan sehari-hari siswa, hal ini dilakukan agar siswa dapat mengaplikasikan pengetahuan yang mereka dapatkan dalam kehidupan nyata. Arahanan dan </w:t>
      </w:r>
      <w:r w:rsidR="008540E8" w:rsidRPr="006729D1">
        <w:rPr>
          <w:rFonts w:ascii="Times New Roman" w:hAnsi="Times New Roman" w:cs="Times New Roman"/>
          <w:color w:val="1D1B11" w:themeColor="background2" w:themeShade="1A"/>
        </w:rPr>
        <w:lastRenderedPageBreak/>
        <w:t>apersepsi yang peneliti lakukan mendapatkan respon positif dari siswa, respon ini terlihat ket</w:t>
      </w:r>
      <w:r w:rsidRPr="006729D1">
        <w:rPr>
          <w:rFonts w:ascii="Times New Roman" w:hAnsi="Times New Roman" w:cs="Times New Roman"/>
          <w:color w:val="1D1B11" w:themeColor="background2" w:themeShade="1A"/>
        </w:rPr>
        <w:t>ika pembelajaran selanjutnnya siswa lebih aktif, lebih bebas mengungkapkan pendapatnya dalam belajar, serta dapat m</w:t>
      </w:r>
      <w:r w:rsidRPr="006729D1">
        <w:rPr>
          <w:rFonts w:ascii="Times New Roman" w:hAnsi="Times New Roman" w:cs="Times New Roman"/>
          <w:lang w:val="id-ID"/>
        </w:rPr>
        <w:t>eningkatkan kemampuan siswa dalam memahami dan men</w:t>
      </w:r>
      <w:r w:rsidRPr="006729D1">
        <w:rPr>
          <w:rFonts w:ascii="Times New Roman" w:hAnsi="Times New Roman" w:cs="Times New Roman"/>
        </w:rPr>
        <w:t>g</w:t>
      </w:r>
      <w:r w:rsidRPr="006729D1">
        <w:rPr>
          <w:rFonts w:ascii="Times New Roman" w:hAnsi="Times New Roman" w:cs="Times New Roman"/>
          <w:lang w:val="id-ID"/>
        </w:rPr>
        <w:t>hargai pendapat orang lain.</w:t>
      </w:r>
    </w:p>
    <w:p w14:paraId="09C4CEC7" w14:textId="77777777" w:rsidR="00B8454E" w:rsidRPr="006729D1" w:rsidRDefault="00B8454E" w:rsidP="00FA2EAB">
      <w:pPr>
        <w:pStyle w:val="ListParagraph"/>
        <w:numPr>
          <w:ilvl w:val="0"/>
          <w:numId w:val="113"/>
        </w:numPr>
        <w:spacing w:after="0" w:line="240" w:lineRule="auto"/>
        <w:ind w:left="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Siswa mendeskusikan permasalahan</w:t>
      </w:r>
    </w:p>
    <w:p w14:paraId="5E3D4F67" w14:textId="77777777" w:rsidR="000F41F7" w:rsidRPr="006729D1" w:rsidRDefault="000F41F7" w:rsidP="00FA2EAB">
      <w:pPr>
        <w:pStyle w:val="ListParagraph"/>
        <w:spacing w:after="0" w:line="240" w:lineRule="auto"/>
        <w:ind w:left="567"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Sebelum siswa mendiskusikan permasalahan, peneliti terlebih dahulu meberikan penyampaian inti materi dan kompetensi yang ingin dicapai dalam pembelajaran ini, materi yang digunakan dalam pembelajaran ini adalah Sistem Persamaan Linear Dua Variabel (SPLDV), yang mana setelah siswa mendengarkan penyempaian inti materi dan kompetensi yang ingin dicapai, siswa mulai memikirkan tentang permasalahn tersebut. Setelah itu peneliti mengarakan siswa mebntuk kelompok untuk mendiskusikan tentang permasalahan yang telah diberikan secara aktif, dimana peneliti menggunakan model </w:t>
      </w:r>
      <w:r w:rsidRPr="006729D1">
        <w:rPr>
          <w:rFonts w:ascii="Times New Roman" w:hAnsi="Times New Roman" w:cs="Times New Roman"/>
          <w:i/>
          <w:color w:val="1D1B11" w:themeColor="background2" w:themeShade="1A"/>
        </w:rPr>
        <w:t>Think Pair Share</w:t>
      </w:r>
      <w:r w:rsidRPr="006729D1">
        <w:rPr>
          <w:rFonts w:ascii="Times New Roman" w:hAnsi="Times New Roman" w:cs="Times New Roman"/>
          <w:color w:val="1D1B11" w:themeColor="background2" w:themeShade="1A"/>
        </w:rPr>
        <w:t xml:space="preserve"> yang menyajikan materi degan mengajukan permasalahan atau persoalan yang diberikan yang terdapat didalam LKPD. Pada tahap pair dengan permasalahan tersebut siswa dapat mengembangkan gagasan yang mereka miliki dalam menyelesaikan permasalahan tersebut dengan langkah-langka yang ada, dan siswa menemukan sendiri pengetahuan dengan bantuan LKPD yang disediakan.</w:t>
      </w:r>
    </w:p>
    <w:p w14:paraId="711C1B93" w14:textId="77777777" w:rsidR="000F41F7" w:rsidRPr="006729D1" w:rsidRDefault="000F41F7" w:rsidP="00FA2EAB">
      <w:pPr>
        <w:pStyle w:val="ListParagraph"/>
        <w:spacing w:after="0" w:line="240" w:lineRule="auto"/>
        <w:ind w:left="567"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Dalam tahap share, peneliti akan memimpin pleno kecil, yang mana peneliti akan mengarahkan pembicaraan pada pokok permasalahan dan menambah materi yang belum diungkapkan oleh siswa. Dan pada tahap akhir siswa diharapkan mampu membetuk pengetahuab baru, melalui proses pbyimulan. Pada tahap ini siswa dimintak untuk dapat menemukan kata-kata kunci sesuai dengan kopetensi yang ingin dicapai. Selanjutnya peneliti membimbing siswa untuk melakukan perbaikan pada siswa yang belum dapat menyimpulkan hasil pembelajaran. Terakhir, peneliti memberikan soal latihan untuk dikerjakan siswa.</w:t>
      </w:r>
    </w:p>
    <w:p w14:paraId="5E5ACB97" w14:textId="77777777" w:rsidR="00520B4E" w:rsidRPr="006729D1" w:rsidRDefault="00520B4E" w:rsidP="00FA2EAB">
      <w:pPr>
        <w:pStyle w:val="ListParagraph"/>
        <w:spacing w:after="0" w:line="240" w:lineRule="auto"/>
        <w:ind w:left="567" w:firstLine="567"/>
        <w:jc w:val="both"/>
        <w:rPr>
          <w:rFonts w:ascii="Times New Roman" w:hAnsi="Times New Roman" w:cs="Times New Roman"/>
          <w:lang w:val="id-ID"/>
        </w:rPr>
      </w:pPr>
      <w:r w:rsidRPr="006729D1">
        <w:rPr>
          <w:rFonts w:ascii="Times New Roman" w:hAnsi="Times New Roman" w:cs="Times New Roman"/>
          <w:lang w:val="id-ID"/>
        </w:rPr>
        <w:t xml:space="preserve">Walaupun pada pertemuan pertama dan kedua masih ada beberapa siswa </w:t>
      </w:r>
      <w:r w:rsidRPr="006729D1">
        <w:rPr>
          <w:rFonts w:ascii="Times New Roman" w:hAnsi="Times New Roman" w:cs="Times New Roman"/>
          <w:color w:val="1D1B11" w:themeColor="background2" w:themeShade="1A"/>
        </w:rPr>
        <w:t>yang</w:t>
      </w:r>
      <w:r w:rsidRPr="006729D1">
        <w:rPr>
          <w:rFonts w:ascii="Times New Roman" w:hAnsi="Times New Roman" w:cs="Times New Roman"/>
          <w:lang w:val="id-ID"/>
        </w:rPr>
        <w:t xml:space="preserve"> tidak membaca LKPD dan menanyakan jawaban dari LKPD yang diberikan. Pada m</w:t>
      </w:r>
      <w:r w:rsidRPr="006729D1">
        <w:rPr>
          <w:rFonts w:ascii="Times New Roman" w:hAnsi="Times New Roman" w:cs="Times New Roman"/>
        </w:rPr>
        <w:t xml:space="preserve">odel koopratif tipe </w:t>
      </w:r>
      <w:r w:rsidRPr="006729D1">
        <w:rPr>
          <w:rFonts w:ascii="Times New Roman" w:hAnsi="Times New Roman" w:cs="Times New Roman"/>
          <w:i/>
        </w:rPr>
        <w:t xml:space="preserve">think pair share </w:t>
      </w:r>
      <w:r w:rsidRPr="006729D1">
        <w:rPr>
          <w:rFonts w:ascii="Times New Roman" w:hAnsi="Times New Roman" w:cs="Times New Roman"/>
          <w:lang w:val="id-ID"/>
        </w:rPr>
        <w:t xml:space="preserve">siswa dituntut belajar lebih aktif dan menggali kemampuan siswa itu sendiri. Pengelompokkan siswa dimaksudkan agar siswa yang memiliki kemampuan berpikir tinggi dapat membantu siswa yang memiliki kemampuan berpikir sedang maupun siswa yang memiliki kemampuan berpikir rendah. Hal ini dianggap lebih efektif karena biasanya siswa lebih berani untuk bertanya kepada temannya dari pada kepada guru mengenai materi pembelajaran. </w:t>
      </w:r>
    </w:p>
    <w:p w14:paraId="5C413CFD" w14:textId="77777777" w:rsidR="00520B4E" w:rsidRPr="006729D1" w:rsidRDefault="00520B4E" w:rsidP="00FA2EAB">
      <w:pPr>
        <w:pStyle w:val="ListParagraph"/>
        <w:spacing w:after="0" w:line="240" w:lineRule="auto"/>
        <w:ind w:left="567" w:firstLine="567"/>
        <w:jc w:val="both"/>
        <w:rPr>
          <w:rFonts w:ascii="Times New Roman" w:hAnsi="Times New Roman" w:cs="Times New Roman"/>
          <w:lang w:val="id-ID"/>
        </w:rPr>
      </w:pPr>
      <w:r w:rsidRPr="006729D1">
        <w:rPr>
          <w:rFonts w:ascii="Times New Roman" w:hAnsi="Times New Roman" w:cs="Times New Roman"/>
          <w:lang w:val="id-ID"/>
        </w:rPr>
        <w:t xml:space="preserve">Selain itu, siswa juga dapat melatih kemampuan kerjasama dengan anggota </w:t>
      </w:r>
      <w:r w:rsidRPr="006729D1">
        <w:rPr>
          <w:rFonts w:ascii="Times New Roman" w:hAnsi="Times New Roman" w:cs="Times New Roman"/>
          <w:color w:val="1D1B11" w:themeColor="background2" w:themeShade="1A"/>
        </w:rPr>
        <w:t>kelompoknya</w:t>
      </w:r>
      <w:r w:rsidRPr="006729D1">
        <w:rPr>
          <w:rFonts w:ascii="Times New Roman" w:hAnsi="Times New Roman" w:cs="Times New Roman"/>
          <w:lang w:val="id-ID"/>
        </w:rPr>
        <w:t xml:space="preserve"> dalam menyelesaikan permasalahan yang diberikan oleh guru yang terdapat dalam LKPD. Posisi guru pada proses kegiatan pembelajaran dengan model kooperatif tipe</w:t>
      </w:r>
      <w:r w:rsidRPr="006729D1">
        <w:rPr>
          <w:rFonts w:ascii="Times New Roman" w:hAnsi="Times New Roman" w:cs="Times New Roman"/>
          <w:i/>
          <w:iCs/>
        </w:rPr>
        <w:t xml:space="preserve">think pair share </w:t>
      </w:r>
      <w:r w:rsidRPr="006729D1">
        <w:rPr>
          <w:rFonts w:ascii="Times New Roman" w:hAnsi="Times New Roman" w:cs="Times New Roman"/>
          <w:lang w:val="id-ID"/>
        </w:rPr>
        <w:t xml:space="preserve">adalah sebagai fasilitator. Jika siswa tidak dapat menemukan konsep dari  permasalahan matematika yang diberikanbersama anggota kelompoknya, maka tugas guru adalah membimbing kelompok tersebut dalam menemukan jawaban atau konsep yang diperlukan. Kemudian siswa yang memiliki kemampuan tinggi dalam menemukan konsep secara mandiri dapat melanjutkan memberikan penjelasan pelajaran sebelumnya kepada anggota kelompoknya. Sehingga dalam kelompok tersebut siswa dapat melatih kemampuan berpiki matematisnya. </w:t>
      </w:r>
    </w:p>
    <w:p w14:paraId="4DCDADA5" w14:textId="77777777" w:rsidR="00520B4E" w:rsidRPr="006729D1" w:rsidRDefault="00520B4E" w:rsidP="00FA2EAB">
      <w:pPr>
        <w:pStyle w:val="ListParagraph"/>
        <w:spacing w:after="0" w:line="240" w:lineRule="auto"/>
        <w:ind w:left="567" w:firstLine="567"/>
        <w:jc w:val="both"/>
        <w:rPr>
          <w:rFonts w:ascii="Times New Roman" w:hAnsi="Times New Roman" w:cs="Times New Roman"/>
        </w:rPr>
      </w:pPr>
      <w:r w:rsidRPr="006729D1">
        <w:rPr>
          <w:rFonts w:ascii="Times New Roman" w:hAnsi="Times New Roman" w:cs="Times New Roman"/>
          <w:lang w:val="id-ID"/>
        </w:rPr>
        <w:t>Pada pelaksanaan pembelajaran pertemuan dilakukan sebanyak lima kali pada pertemuan akhir peneliti memberikan tes akhir pada kelas sampel. Berdasarkan deskripsi dan hasil analisis data tes akhir, terlihat bahwa nilai kemampuan berpikir kritis matematis siswa kelas eksperimen dengan menggunakan m</w:t>
      </w:r>
      <w:r w:rsidRPr="006729D1">
        <w:rPr>
          <w:rFonts w:ascii="Times New Roman" w:hAnsi="Times New Roman" w:cs="Times New Roman"/>
        </w:rPr>
        <w:t xml:space="preserve">odel kooperatif </w:t>
      </w:r>
      <w:r w:rsidRPr="006729D1">
        <w:rPr>
          <w:rFonts w:ascii="Times New Roman" w:hAnsi="Times New Roman" w:cs="Times New Roman"/>
          <w:i/>
        </w:rPr>
        <w:t xml:space="preserve">tipethink share </w:t>
      </w:r>
      <w:r w:rsidRPr="006729D1">
        <w:rPr>
          <w:rFonts w:ascii="Times New Roman" w:hAnsi="Times New Roman" w:cs="Times New Roman"/>
          <w:lang w:val="id-ID"/>
        </w:rPr>
        <w:t xml:space="preserve">lebih baik daripada kemampuan berpikir kritis matematis siswa kelas kontrol. Hal ini disebabkan pengaruh (efek) perlakuan yang diberikan pada siswa di kelas eksperimen. Kenyataan ini menunjukkan bahwa dengan </w:t>
      </w:r>
      <w:r w:rsidRPr="006729D1">
        <w:rPr>
          <w:rFonts w:ascii="Times New Roman" w:hAnsi="Times New Roman" w:cs="Times New Roman"/>
        </w:rPr>
        <w:t>model kooperatif tipe</w:t>
      </w:r>
      <w:r w:rsidRPr="006729D1">
        <w:rPr>
          <w:rFonts w:ascii="Times New Roman" w:hAnsi="Times New Roman" w:cs="Times New Roman"/>
          <w:i/>
          <w:iCs/>
        </w:rPr>
        <w:t xml:space="preserve">think pair share </w:t>
      </w:r>
      <w:r w:rsidRPr="006729D1">
        <w:rPr>
          <w:rFonts w:ascii="Times New Roman" w:hAnsi="Times New Roman" w:cs="Times New Roman"/>
          <w:lang w:val="id-ID"/>
        </w:rPr>
        <w:t>dapat meningkatkan kemampuan berpikir kritis matematis siswa.</w:t>
      </w:r>
    </w:p>
    <w:p w14:paraId="668B76D2" w14:textId="77777777" w:rsidR="00520B4E" w:rsidRPr="006729D1" w:rsidRDefault="00520B4E" w:rsidP="00FA2EAB">
      <w:pPr>
        <w:pStyle w:val="ListParagraph"/>
        <w:spacing w:after="0" w:line="240" w:lineRule="auto"/>
        <w:ind w:left="567" w:firstLine="567"/>
        <w:jc w:val="both"/>
        <w:rPr>
          <w:rFonts w:ascii="Times New Roman" w:hAnsi="Times New Roman" w:cs="Times New Roman"/>
          <w:lang w:val="sv-SE"/>
        </w:rPr>
      </w:pPr>
      <w:r w:rsidRPr="006729D1">
        <w:rPr>
          <w:rFonts w:ascii="Times New Roman" w:hAnsi="Times New Roman" w:cs="Times New Roman"/>
          <w:color w:val="1D1B11" w:themeColor="background2" w:themeShade="1A"/>
        </w:rPr>
        <w:t>Berdasarkan</w:t>
      </w:r>
      <w:r w:rsidRPr="006729D1">
        <w:rPr>
          <w:rFonts w:ascii="Times New Roman" w:hAnsi="Times New Roman" w:cs="Times New Roman"/>
        </w:rPr>
        <w:t xml:space="preserve"> pengamatan peneliti selama penelitian, terlihat bahwa siswa di kelas eksperimen </w:t>
      </w:r>
      <w:r w:rsidRPr="006729D1">
        <w:rPr>
          <w:rFonts w:ascii="Times New Roman" w:hAnsi="Times New Roman" w:cs="Times New Roman"/>
          <w:lang w:val="id-ID"/>
        </w:rPr>
        <w:t>dengan menggunakan</w:t>
      </w:r>
      <w:r w:rsidRPr="006729D1">
        <w:rPr>
          <w:rFonts w:ascii="Times New Roman" w:hAnsi="Times New Roman" w:cs="Times New Roman"/>
        </w:rPr>
        <w:t xml:space="preserve"> model kooperatif tipe</w:t>
      </w:r>
      <w:r w:rsidRPr="006729D1">
        <w:rPr>
          <w:rFonts w:ascii="Times New Roman" w:hAnsi="Times New Roman" w:cs="Times New Roman"/>
          <w:i/>
        </w:rPr>
        <w:t xml:space="preserve">think pair share </w:t>
      </w:r>
      <w:r w:rsidRPr="006729D1">
        <w:rPr>
          <w:rFonts w:ascii="Times New Roman" w:hAnsi="Times New Roman" w:cs="Times New Roman"/>
        </w:rPr>
        <w:t>lebih</w:t>
      </w:r>
      <w:r w:rsidRPr="006729D1">
        <w:rPr>
          <w:rFonts w:ascii="Times New Roman" w:hAnsi="Times New Roman" w:cs="Times New Roman"/>
          <w:lang w:val="id-ID"/>
        </w:rPr>
        <w:t xml:space="preserve"> terlihat aktif dan dapat menenukan konsep secara mandiriserta </w:t>
      </w:r>
      <w:r w:rsidRPr="006729D1">
        <w:rPr>
          <w:rFonts w:ascii="Times New Roman" w:hAnsi="Times New Roman" w:cs="Times New Roman"/>
        </w:rPr>
        <w:t>bersemangat dalam belajar</w:t>
      </w:r>
      <w:r w:rsidRPr="006729D1">
        <w:rPr>
          <w:rFonts w:ascii="Times New Roman" w:hAnsi="Times New Roman" w:cs="Times New Roman"/>
          <w:lang w:val="id-ID"/>
        </w:rPr>
        <w:t>.S</w:t>
      </w:r>
      <w:r w:rsidRPr="006729D1">
        <w:rPr>
          <w:rFonts w:ascii="Times New Roman" w:hAnsi="Times New Roman" w:cs="Times New Roman"/>
        </w:rPr>
        <w:t xml:space="preserve">iswa berusaha untuk memahami materi pelajaran dengan cara memperhatikan </w:t>
      </w:r>
      <w:r w:rsidRPr="006729D1">
        <w:rPr>
          <w:rFonts w:ascii="Times New Roman" w:hAnsi="Times New Roman" w:cs="Times New Roman"/>
          <w:lang w:val="id-ID"/>
        </w:rPr>
        <w:t>arahan</w:t>
      </w:r>
      <w:r w:rsidRPr="006729D1">
        <w:rPr>
          <w:rFonts w:ascii="Times New Roman" w:hAnsi="Times New Roman" w:cs="Times New Roman"/>
        </w:rPr>
        <w:t xml:space="preserve"> dari guru kemudian</w:t>
      </w:r>
      <w:r w:rsidRPr="006729D1">
        <w:rPr>
          <w:rFonts w:ascii="Times New Roman" w:hAnsi="Times New Roman" w:cs="Times New Roman"/>
          <w:lang w:val="id-ID"/>
        </w:rPr>
        <w:t>membaca dan memahami LKPD selanjutnya berdiskusi dengan teman kelompoknya</w:t>
      </w:r>
      <w:r w:rsidRPr="006729D1">
        <w:rPr>
          <w:rFonts w:ascii="Times New Roman" w:hAnsi="Times New Roman" w:cs="Times New Roman"/>
        </w:rPr>
        <w:t xml:space="preserve"> dalam menyelesaikan soal-soal latihan yang ada dalam LK</w:t>
      </w:r>
      <w:r w:rsidRPr="006729D1">
        <w:rPr>
          <w:rFonts w:ascii="Times New Roman" w:hAnsi="Times New Roman" w:cs="Times New Roman"/>
          <w:lang w:val="id-ID"/>
        </w:rPr>
        <w:t>PD</w:t>
      </w:r>
      <w:r w:rsidRPr="006729D1">
        <w:rPr>
          <w:rFonts w:ascii="Times New Roman" w:hAnsi="Times New Roman" w:cs="Times New Roman"/>
        </w:rPr>
        <w:t>.</w:t>
      </w:r>
      <w:r w:rsidRPr="006729D1">
        <w:rPr>
          <w:rFonts w:ascii="Times New Roman" w:hAnsi="Times New Roman" w:cs="Times New Roman"/>
          <w:lang w:val="id-ID"/>
        </w:rPr>
        <w:t xml:space="preserve"> Dalam mendiskusikan masalah yang ada dalam LKPD siswa bersama kelompoknya antusias dalam menemukan cara menyelesaikannya</w:t>
      </w:r>
      <w:r w:rsidR="00AA097A" w:rsidRPr="006729D1">
        <w:rPr>
          <w:rFonts w:ascii="Times New Roman" w:hAnsi="Times New Roman" w:cs="Times New Roman"/>
        </w:rPr>
        <w:t xml:space="preserve"> </w:t>
      </w:r>
      <w:r w:rsidRPr="006729D1">
        <w:rPr>
          <w:rFonts w:ascii="Times New Roman" w:hAnsi="Times New Roman" w:cs="Times New Roman"/>
          <w:lang w:val="sv-SE"/>
        </w:rPr>
        <w:t xml:space="preserve">Ketika proses pembelajaran berlangsung peneliti melihat siswa yang masih tetap semangat dalam belajar dan </w:t>
      </w:r>
      <w:r w:rsidRPr="006729D1">
        <w:rPr>
          <w:rFonts w:ascii="Times New Roman" w:hAnsi="Times New Roman" w:cs="Times New Roman"/>
          <w:lang w:val="sv-SE"/>
        </w:rPr>
        <w:lastRenderedPageBreak/>
        <w:t>keinginan bertanya disaat tidakpaham lebih tinggi dari</w:t>
      </w:r>
      <w:r w:rsidR="00AA097A" w:rsidRPr="006729D1">
        <w:rPr>
          <w:rFonts w:ascii="Times New Roman" w:hAnsi="Times New Roman" w:cs="Times New Roman"/>
          <w:lang w:val="sv-SE"/>
        </w:rPr>
        <w:t xml:space="preserve"> </w:t>
      </w:r>
      <w:r w:rsidRPr="006729D1">
        <w:rPr>
          <w:rFonts w:ascii="Times New Roman" w:hAnsi="Times New Roman" w:cs="Times New Roman"/>
          <w:lang w:val="sv-SE"/>
        </w:rPr>
        <w:t>pada waktu peneliti melakukan observasi, rasa takut bertanya kepada guru pun tidak terlihat lagi.</w:t>
      </w:r>
    </w:p>
    <w:p w14:paraId="0F5A3500" w14:textId="330E6FC1" w:rsidR="00520B4E" w:rsidRPr="006729D1" w:rsidRDefault="00520B4E" w:rsidP="00FA2EAB">
      <w:pPr>
        <w:pStyle w:val="ListParagraph"/>
        <w:spacing w:after="0" w:line="240" w:lineRule="auto"/>
        <w:ind w:left="567" w:firstLine="567"/>
        <w:jc w:val="both"/>
        <w:rPr>
          <w:rFonts w:ascii="Times New Roman" w:hAnsi="Times New Roman" w:cs="Times New Roman"/>
          <w:lang w:val="id-ID"/>
        </w:rPr>
      </w:pPr>
      <w:r w:rsidRPr="006729D1">
        <w:rPr>
          <w:rFonts w:ascii="Times New Roman" w:hAnsi="Times New Roman" w:cs="Times New Roman"/>
          <w:lang w:val="id-ID"/>
        </w:rPr>
        <w:t>Pada setiap langkah yang ada pada m</w:t>
      </w:r>
      <w:r w:rsidRPr="006729D1">
        <w:rPr>
          <w:rFonts w:ascii="Times New Roman" w:hAnsi="Times New Roman" w:cs="Times New Roman"/>
          <w:lang w:val="sv-SE"/>
        </w:rPr>
        <w:t xml:space="preserve">odel kooperatif tipe </w:t>
      </w:r>
      <w:r w:rsidRPr="006729D1">
        <w:rPr>
          <w:rFonts w:ascii="Times New Roman" w:hAnsi="Times New Roman" w:cs="Times New Roman"/>
          <w:i/>
          <w:lang w:val="sv-SE"/>
        </w:rPr>
        <w:t>think pair share</w:t>
      </w:r>
      <w:r w:rsidR="00AA097A" w:rsidRPr="006729D1">
        <w:rPr>
          <w:rFonts w:ascii="Times New Roman" w:hAnsi="Times New Roman" w:cs="Times New Roman"/>
          <w:i/>
          <w:lang w:val="sv-SE"/>
        </w:rPr>
        <w:t xml:space="preserve"> </w:t>
      </w:r>
      <w:r w:rsidRPr="006729D1">
        <w:rPr>
          <w:rFonts w:ascii="Times New Roman" w:hAnsi="Times New Roman" w:cs="Times New Roman"/>
          <w:lang w:val="id-ID"/>
        </w:rPr>
        <w:t xml:space="preserve">semuanya memiliki kaitan dengan kemampuan berpikir kritis </w:t>
      </w:r>
      <w:r w:rsidRPr="006729D1">
        <w:rPr>
          <w:rFonts w:ascii="Times New Roman" w:hAnsi="Times New Roman" w:cs="Times New Roman"/>
          <w:color w:val="1D1B11" w:themeColor="background2" w:themeShade="1A"/>
        </w:rPr>
        <w:t>matematis</w:t>
      </w:r>
      <w:r w:rsidRPr="006729D1">
        <w:rPr>
          <w:rFonts w:ascii="Times New Roman" w:hAnsi="Times New Roman" w:cs="Times New Roman"/>
          <w:lang w:val="id-ID"/>
        </w:rPr>
        <w:t xml:space="preserve"> yang memiliki 4 indikator yaitu interpretasi yakni menuliskan yang diketahui dan ditanya, analisis yakni membuat model matematika dari permasalahan yang diberikan, evaluasi yakni memilih atau membuat metode yang sesuai dapat menyelesaikan permasalahan, dan inferensi yakni menuliskan kesimpulan dari jawaban yang telah ditemukan berdasarkan pertanyaan yang dimaksud. Oleh karena itu, dalam menemukan konsep ataupun ide jawaban itu membutuhkan analisis dalam menyelesaikan permasalahan. Sesuai dengan teori yang diungkapkan oleh Hendra Surya bahwa berpikir kritis selalu membawa dan menuntut orang untuk mencari, menemukan, memahami, dan menjelaskan kebenaran yang berlandaskan ilmu pengetahuan yang dimiliki.</w:t>
      </w:r>
    </w:p>
    <w:p w14:paraId="12B00B42" w14:textId="193C13F2" w:rsidR="00520B4E" w:rsidRPr="006729D1" w:rsidRDefault="00520B4E" w:rsidP="00FA2EAB">
      <w:pPr>
        <w:pStyle w:val="ListParagraph"/>
        <w:spacing w:after="0" w:line="240" w:lineRule="auto"/>
        <w:ind w:left="567" w:firstLine="567"/>
        <w:jc w:val="both"/>
        <w:rPr>
          <w:rFonts w:ascii="Times New Roman" w:hAnsi="Times New Roman" w:cs="Times New Roman"/>
        </w:rPr>
      </w:pPr>
      <w:r w:rsidRPr="006729D1">
        <w:rPr>
          <w:rFonts w:ascii="Times New Roman" w:hAnsi="Times New Roman" w:cs="Times New Roman"/>
          <w:color w:val="1D1B11" w:themeColor="background2" w:themeShade="1A"/>
        </w:rPr>
        <w:t>Selain</w:t>
      </w:r>
      <w:r w:rsidRPr="006729D1">
        <w:rPr>
          <w:rFonts w:ascii="Times New Roman" w:hAnsi="Times New Roman" w:cs="Times New Roman"/>
          <w:lang w:val="id-ID"/>
        </w:rPr>
        <w:t xml:space="preserve"> itu, </w:t>
      </w:r>
      <w:r w:rsidRPr="006729D1">
        <w:rPr>
          <w:rFonts w:ascii="Times New Roman" w:hAnsi="Times New Roman" w:cs="Times New Roman"/>
        </w:rPr>
        <w:t xml:space="preserve">Istarani menyatakan model pembeajaran </w:t>
      </w:r>
      <w:r w:rsidRPr="006729D1">
        <w:rPr>
          <w:rFonts w:ascii="Times New Roman" w:hAnsi="Times New Roman" w:cs="Times New Roman"/>
          <w:i/>
        </w:rPr>
        <w:t>Think Pair Share</w:t>
      </w:r>
      <w:r w:rsidRPr="006729D1">
        <w:rPr>
          <w:rFonts w:ascii="Times New Roman" w:hAnsi="Times New Roman" w:cs="Times New Roman"/>
        </w:rPr>
        <w:t xml:space="preserve"> (TPS) baik digunakan dalam rangka melatih berpikir siswa secara baik. Untuk itu model pembelajaraan </w:t>
      </w:r>
      <w:r w:rsidRPr="006729D1">
        <w:rPr>
          <w:rFonts w:ascii="Times New Roman" w:hAnsi="Times New Roman" w:cs="Times New Roman"/>
          <w:i/>
        </w:rPr>
        <w:t>Think Pair Share</w:t>
      </w:r>
      <w:r w:rsidRPr="006729D1">
        <w:rPr>
          <w:rFonts w:ascii="Times New Roman" w:hAnsi="Times New Roman" w:cs="Times New Roman"/>
        </w:rPr>
        <w:t xml:space="preserve"> (TPS) ini menekankan pada meningkatan daya nalar siswa, daya kritis siswa daya imajinasi siswa, dan daya analisis terhadap satu permasalahan</w:t>
      </w:r>
      <w:sdt>
        <w:sdtPr>
          <w:rPr>
            <w:rFonts w:ascii="Times New Roman" w:hAnsi="Times New Roman" w:cs="Times New Roman"/>
          </w:rPr>
          <w:id w:val="774364498"/>
          <w:citation/>
        </w:sdtPr>
        <w:sdtContent>
          <w:r w:rsidR="0018236F" w:rsidRPr="006729D1">
            <w:rPr>
              <w:rFonts w:ascii="Times New Roman" w:hAnsi="Times New Roman" w:cs="Times New Roman"/>
            </w:rPr>
            <w:fldChar w:fldCharType="begin"/>
          </w:r>
          <w:r w:rsidR="0018236F" w:rsidRPr="006729D1">
            <w:rPr>
              <w:rFonts w:ascii="Times New Roman" w:hAnsi="Times New Roman" w:cs="Times New Roman"/>
            </w:rPr>
            <w:instrText xml:space="preserve"> CITATION Ist14 \l 1033 </w:instrText>
          </w:r>
          <w:r w:rsidR="0018236F" w:rsidRPr="006729D1">
            <w:rPr>
              <w:rFonts w:ascii="Times New Roman" w:hAnsi="Times New Roman" w:cs="Times New Roman"/>
            </w:rPr>
            <w:fldChar w:fldCharType="separate"/>
          </w:r>
          <w:r w:rsidR="00560F9F">
            <w:rPr>
              <w:rFonts w:ascii="Times New Roman" w:hAnsi="Times New Roman" w:cs="Times New Roman"/>
              <w:noProof/>
            </w:rPr>
            <w:t xml:space="preserve"> </w:t>
          </w:r>
          <w:r w:rsidR="00560F9F" w:rsidRPr="00560F9F">
            <w:rPr>
              <w:rFonts w:ascii="Times New Roman" w:hAnsi="Times New Roman" w:cs="Times New Roman"/>
              <w:noProof/>
            </w:rPr>
            <w:t>(Istarani, 2014)</w:t>
          </w:r>
          <w:r w:rsidR="0018236F" w:rsidRPr="006729D1">
            <w:rPr>
              <w:rFonts w:ascii="Times New Roman" w:hAnsi="Times New Roman" w:cs="Times New Roman"/>
            </w:rPr>
            <w:fldChar w:fldCharType="end"/>
          </w:r>
        </w:sdtContent>
      </w:sdt>
      <w:r w:rsidRPr="006729D1">
        <w:rPr>
          <w:rFonts w:ascii="Times New Roman" w:hAnsi="Times New Roman" w:cs="Times New Roman"/>
        </w:rPr>
        <w:t>.</w:t>
      </w:r>
    </w:p>
    <w:p w14:paraId="06AC96AE" w14:textId="0C010C7C" w:rsidR="00520B4E" w:rsidRPr="006729D1" w:rsidRDefault="00520B4E" w:rsidP="00FA2EAB">
      <w:pPr>
        <w:pStyle w:val="ListParagraph"/>
        <w:spacing w:after="0" w:line="240" w:lineRule="auto"/>
        <w:ind w:left="567" w:firstLine="567"/>
        <w:jc w:val="both"/>
        <w:rPr>
          <w:rFonts w:ascii="Times New Roman" w:hAnsi="Times New Roman" w:cs="Times New Roman"/>
        </w:rPr>
      </w:pPr>
      <w:r w:rsidRPr="006729D1">
        <w:rPr>
          <w:rFonts w:ascii="Times New Roman" w:hAnsi="Times New Roman" w:cs="Times New Roman"/>
          <w:lang w:val="id-ID"/>
        </w:rPr>
        <w:t>Hal ini dikarenakan dalam m</w:t>
      </w:r>
      <w:r w:rsidRPr="006729D1">
        <w:rPr>
          <w:rFonts w:ascii="Times New Roman" w:hAnsi="Times New Roman" w:cs="Times New Roman"/>
        </w:rPr>
        <w:t>odel kooperatif tipe</w:t>
      </w:r>
      <w:r w:rsidRPr="006729D1">
        <w:rPr>
          <w:rFonts w:ascii="Times New Roman" w:hAnsi="Times New Roman" w:cs="Times New Roman"/>
          <w:i/>
          <w:iCs/>
        </w:rPr>
        <w:t xml:space="preserve">think pair share </w:t>
      </w:r>
      <w:r w:rsidRPr="006729D1">
        <w:rPr>
          <w:rFonts w:ascii="Times New Roman" w:hAnsi="Times New Roman" w:cs="Times New Roman"/>
          <w:lang w:val="id-ID"/>
        </w:rPr>
        <w:t xml:space="preserve"> siswa lebih </w:t>
      </w:r>
      <w:r w:rsidRPr="006729D1">
        <w:rPr>
          <w:rFonts w:ascii="Times New Roman" w:hAnsi="Times New Roman" w:cs="Times New Roman"/>
          <w:color w:val="1D1B11" w:themeColor="background2" w:themeShade="1A"/>
        </w:rPr>
        <w:t>dituntut</w:t>
      </w:r>
      <w:r w:rsidRPr="006729D1">
        <w:rPr>
          <w:rFonts w:ascii="Times New Roman" w:hAnsi="Times New Roman" w:cs="Times New Roman"/>
          <w:lang w:val="id-ID"/>
        </w:rPr>
        <w:t xml:space="preserve"> aktif dan berpartisipasi dalam menemukan jawaban dari permasalahan pada materi yang diberikan peneliti dalam bentuk LKPD maupun dalam kerjasama kelompoknya untuk menyelesaikan masalah-masalah yang ada dalam LKPD yaitu siswa dituntut agar mampu menemukan jawaban yang sesuai dengan adanya kemampuan berpikir kritis matematis siswa. Jadi</w:t>
      </w:r>
      <w:r w:rsidRPr="006729D1">
        <w:rPr>
          <w:rFonts w:ascii="Times New Roman" w:hAnsi="Times New Roman" w:cs="Times New Roman"/>
        </w:rPr>
        <w:t>model kooperatif tipe</w:t>
      </w:r>
      <w:r w:rsidRPr="006729D1">
        <w:rPr>
          <w:rFonts w:ascii="Times New Roman" w:hAnsi="Times New Roman" w:cs="Times New Roman"/>
          <w:i/>
          <w:iCs/>
        </w:rPr>
        <w:t>th</w:t>
      </w:r>
      <w:r w:rsidRPr="006729D1">
        <w:rPr>
          <w:rFonts w:ascii="Times New Roman" w:hAnsi="Times New Roman" w:cs="Times New Roman"/>
          <w:i/>
          <w:iCs/>
          <w:lang w:val="id-ID"/>
        </w:rPr>
        <w:t>i</w:t>
      </w:r>
      <w:r w:rsidRPr="006729D1">
        <w:rPr>
          <w:rFonts w:ascii="Times New Roman" w:hAnsi="Times New Roman" w:cs="Times New Roman"/>
          <w:i/>
          <w:iCs/>
        </w:rPr>
        <w:t xml:space="preserve">nk pair share </w:t>
      </w:r>
      <w:r w:rsidRPr="006729D1">
        <w:rPr>
          <w:rFonts w:ascii="Times New Roman" w:hAnsi="Times New Roman" w:cs="Times New Roman"/>
          <w:lang w:val="id-ID"/>
        </w:rPr>
        <w:t xml:space="preserve">berkaitan dengan kemampuan berpikir kritis matematis siswa, di mana dalam proses menemukan jawaban matematika sangat dibutuhkan kemampuan berpikir kritis matematis. Karena kemampuan berpikir kritis matematis siswa adalah kemampuan siswa dalam mengidentifikasi,menghubungkan, menganalisis, mengevaluasi dan memecahkan masalah matematika. </w:t>
      </w:r>
      <w:r w:rsidRPr="006729D1">
        <w:rPr>
          <w:rFonts w:ascii="Times New Roman" w:hAnsi="Times New Roman" w:cs="Times New Roman"/>
        </w:rPr>
        <w:t>Berpikir kritis matematis adalah kemampuan intelektual seseorang dalam memahami suatu masalah matematik, menganalisis masalah, dan memutuskan pemecahan masalah yang sesuai</w:t>
      </w:r>
      <w:sdt>
        <w:sdtPr>
          <w:rPr>
            <w:rFonts w:ascii="Times New Roman" w:hAnsi="Times New Roman" w:cs="Times New Roman"/>
          </w:rPr>
          <w:id w:val="-1423257382"/>
          <w:citation/>
        </w:sdtPr>
        <w:sdtContent>
          <w:r w:rsidR="0018236F" w:rsidRPr="006729D1">
            <w:rPr>
              <w:rFonts w:ascii="Times New Roman" w:hAnsi="Times New Roman" w:cs="Times New Roman"/>
            </w:rPr>
            <w:fldChar w:fldCharType="begin"/>
          </w:r>
          <w:r w:rsidR="0018236F" w:rsidRPr="006729D1">
            <w:rPr>
              <w:rFonts w:ascii="Times New Roman" w:hAnsi="Times New Roman" w:cs="Times New Roman"/>
            </w:rPr>
            <w:instrText xml:space="preserve"> CITATION Len17 \l 1033 </w:instrText>
          </w:r>
          <w:r w:rsidR="0018236F" w:rsidRPr="006729D1">
            <w:rPr>
              <w:rFonts w:ascii="Times New Roman" w:hAnsi="Times New Roman" w:cs="Times New Roman"/>
            </w:rPr>
            <w:fldChar w:fldCharType="separate"/>
          </w:r>
          <w:r w:rsidR="00560F9F">
            <w:rPr>
              <w:rFonts w:ascii="Times New Roman" w:hAnsi="Times New Roman" w:cs="Times New Roman"/>
              <w:noProof/>
            </w:rPr>
            <w:t xml:space="preserve"> </w:t>
          </w:r>
          <w:r w:rsidR="00560F9F" w:rsidRPr="00560F9F">
            <w:rPr>
              <w:rFonts w:ascii="Times New Roman" w:hAnsi="Times New Roman" w:cs="Times New Roman"/>
              <w:noProof/>
            </w:rPr>
            <w:t>(Haeruman, 2017)</w:t>
          </w:r>
          <w:r w:rsidR="0018236F" w:rsidRPr="006729D1">
            <w:rPr>
              <w:rFonts w:ascii="Times New Roman" w:hAnsi="Times New Roman" w:cs="Times New Roman"/>
            </w:rPr>
            <w:fldChar w:fldCharType="end"/>
          </w:r>
        </w:sdtContent>
      </w:sdt>
      <w:r w:rsidRPr="006729D1">
        <w:rPr>
          <w:rFonts w:ascii="Times New Roman" w:hAnsi="Times New Roman" w:cs="Times New Roman"/>
        </w:rPr>
        <w:t>.</w:t>
      </w:r>
    </w:p>
    <w:p w14:paraId="107E0C6C" w14:textId="77777777" w:rsidR="00A34E2B" w:rsidRPr="006729D1" w:rsidRDefault="00520B4E" w:rsidP="00FA2EAB">
      <w:pPr>
        <w:pStyle w:val="ListParagraph"/>
        <w:spacing w:after="0" w:line="240" w:lineRule="auto"/>
        <w:ind w:left="567" w:firstLine="567"/>
        <w:jc w:val="both"/>
        <w:rPr>
          <w:rFonts w:ascii="Times New Roman" w:hAnsi="Times New Roman" w:cs="Times New Roman"/>
        </w:rPr>
      </w:pPr>
      <w:r w:rsidRPr="006729D1">
        <w:rPr>
          <w:rFonts w:ascii="Times New Roman" w:hAnsi="Times New Roman" w:cs="Times New Roman"/>
          <w:color w:val="1D1B11" w:themeColor="background2" w:themeShade="1A"/>
        </w:rPr>
        <w:t>Hal</w:t>
      </w:r>
      <w:r w:rsidRPr="006729D1">
        <w:rPr>
          <w:rFonts w:ascii="Times New Roman" w:hAnsi="Times New Roman" w:cs="Times New Roman"/>
          <w:lang w:val="id-ID"/>
        </w:rPr>
        <w:t xml:space="preserve"> ini juga dapat dilihat pada lembar jawaban siswa yang menunjukkan ketercapaian indikator kemampuan berpikir kritis matematis siswa untuk setiap indikator yang digunakan</w:t>
      </w:r>
      <w:r w:rsidR="00A34E2B" w:rsidRPr="006729D1">
        <w:rPr>
          <w:rFonts w:ascii="Times New Roman" w:hAnsi="Times New Roman" w:cs="Times New Roman"/>
        </w:rPr>
        <w:t>.</w:t>
      </w:r>
    </w:p>
    <w:p w14:paraId="3291551F" w14:textId="77777777" w:rsidR="00A34E2B" w:rsidRPr="006729D1" w:rsidRDefault="00A34E2B" w:rsidP="00FA2EAB">
      <w:pPr>
        <w:spacing w:after="0" w:line="240" w:lineRule="auto"/>
        <w:jc w:val="both"/>
        <w:rPr>
          <w:rFonts w:ascii="Times New Roman" w:hAnsi="Times New Roman" w:cs="Times New Roman"/>
          <w:b/>
          <w:color w:val="1D1B11" w:themeColor="background2" w:themeShade="1A"/>
        </w:rPr>
      </w:pPr>
    </w:p>
    <w:p w14:paraId="4DC98FA0" w14:textId="3C9EC8FD" w:rsidR="00B8454E" w:rsidRPr="006729D1" w:rsidRDefault="00B8454E" w:rsidP="00FA2EAB">
      <w:pPr>
        <w:spacing w:after="0" w:line="240" w:lineRule="auto"/>
        <w:jc w:val="both"/>
        <w:rPr>
          <w:rFonts w:ascii="Times New Roman" w:hAnsi="Times New Roman" w:cs="Times New Roman"/>
          <w:bCs/>
          <w:i/>
          <w:iCs/>
          <w:color w:val="1D1B11" w:themeColor="background2" w:themeShade="1A"/>
        </w:rPr>
      </w:pPr>
      <w:r w:rsidRPr="006729D1">
        <w:rPr>
          <w:rFonts w:ascii="Times New Roman" w:hAnsi="Times New Roman" w:cs="Times New Roman"/>
          <w:bCs/>
          <w:i/>
          <w:iCs/>
          <w:color w:val="1D1B11" w:themeColor="background2" w:themeShade="1A"/>
        </w:rPr>
        <w:t>Kendala yang dihadapi</w:t>
      </w:r>
    </w:p>
    <w:p w14:paraId="4897BC79" w14:textId="105FB17A" w:rsidR="00B8454E" w:rsidRPr="006729D1" w:rsidRDefault="00B8454E" w:rsidP="00FA2EAB">
      <w:pPr>
        <w:pStyle w:val="ListParagraph"/>
        <w:spacing w:after="0" w:line="240" w:lineRule="auto"/>
        <w:ind w:left="0" w:firstLine="567"/>
        <w:jc w:val="both"/>
        <w:rPr>
          <w:rFonts w:ascii="Times New Roman" w:hAnsi="Times New Roman" w:cs="Times New Roman"/>
          <w:color w:val="1D1B11" w:themeColor="background2" w:themeShade="1A"/>
          <w:lang w:val="id-ID"/>
        </w:rPr>
      </w:pPr>
      <w:r w:rsidRPr="006729D1">
        <w:rPr>
          <w:rFonts w:ascii="Times New Roman" w:hAnsi="Times New Roman" w:cs="Times New Roman"/>
          <w:color w:val="1D1B11" w:themeColor="background2" w:themeShade="1A"/>
        </w:rPr>
        <w:t xml:space="preserve">Kendala yang dihadapi peneliti selama penelitian yaitu pada pertemuan pertama dalam pengisian LKPD, penulis mendapati para siswa tidak mampu untuk bekerja sama menyelesaikan LKPD yang sudah disediakan, para siswa lebih senang mengerjakan LKPD secara pribadi dari pada berdiskusi dengan teman satu kelompoknya, padahal penulis tidak mencampur antara laki-laki dengan perempuan dalam satu kelompok. Lalu setelah penulis memberikan arahan agar mereka dapat bekerja secara berkelompok dan agar berdiskusi bersama-sama anggota kelompoknya, barulah mereka mulai berdiskusi dan mengerjakan LKPD yang disediakan secara bersama-sama dan semua siswa ikut terlibat dalam pengisian LKPD. </w:t>
      </w:r>
    </w:p>
    <w:p w14:paraId="00265583" w14:textId="77777777" w:rsidR="00B8454E" w:rsidRPr="006729D1" w:rsidRDefault="00B8454E" w:rsidP="00FA2EAB">
      <w:pPr>
        <w:pStyle w:val="ListParagraph"/>
        <w:spacing w:after="0" w:line="240" w:lineRule="auto"/>
        <w:ind w:left="0" w:firstLine="567"/>
        <w:jc w:val="both"/>
        <w:rPr>
          <w:rFonts w:ascii="Times New Roman" w:hAnsi="Times New Roman" w:cs="Times New Roman"/>
          <w:color w:val="1D1B11" w:themeColor="background2" w:themeShade="1A"/>
        </w:rPr>
      </w:pPr>
      <w:r w:rsidRPr="006729D1">
        <w:rPr>
          <w:rFonts w:ascii="Times New Roman" w:hAnsi="Times New Roman" w:cs="Times New Roman"/>
          <w:color w:val="1D1B11" w:themeColor="background2" w:themeShade="1A"/>
        </w:rPr>
        <w:t xml:space="preserve">Kendala lain yang dialami </w:t>
      </w:r>
      <w:r w:rsidRPr="006729D1">
        <w:rPr>
          <w:rFonts w:ascii="Times New Roman" w:hAnsi="Times New Roman" w:cs="Times New Roman"/>
          <w:color w:val="1D1B11" w:themeColor="background2" w:themeShade="1A"/>
          <w:lang w:val="id-ID"/>
        </w:rPr>
        <w:t xml:space="preserve">adalah pada saat peneliti melaksanakan tahapan dari </w:t>
      </w:r>
      <w:r w:rsidRPr="006729D1">
        <w:rPr>
          <w:rFonts w:ascii="Times New Roman" w:hAnsi="Times New Roman" w:cs="Times New Roman"/>
          <w:color w:val="1D1B11" w:themeColor="background2" w:themeShade="1A"/>
        </w:rPr>
        <w:t xml:space="preserve">pendekatan </w:t>
      </w:r>
      <w:r w:rsidRPr="006729D1">
        <w:rPr>
          <w:rFonts w:ascii="Times New Roman" w:hAnsi="Times New Roman" w:cs="Times New Roman"/>
          <w:i/>
          <w:color w:val="1D1B11" w:themeColor="background2" w:themeShade="1A"/>
        </w:rPr>
        <w:t>Think Pair Share (TPS)</w:t>
      </w:r>
      <w:r w:rsidRPr="006729D1">
        <w:rPr>
          <w:rFonts w:ascii="Times New Roman" w:hAnsi="Times New Roman" w:cs="Times New Roman"/>
          <w:i/>
          <w:iCs/>
          <w:color w:val="1D1B11" w:themeColor="background2" w:themeShade="1A"/>
          <w:lang w:val="id-ID"/>
        </w:rPr>
        <w:t>.</w:t>
      </w:r>
      <w:r w:rsidRPr="006729D1">
        <w:rPr>
          <w:rFonts w:ascii="Times New Roman" w:hAnsi="Times New Roman" w:cs="Times New Roman"/>
          <w:color w:val="1D1B11" w:themeColor="background2" w:themeShade="1A"/>
          <w:lang w:val="id-ID"/>
        </w:rPr>
        <w:t xml:space="preserve"> Dalam hal ini peneliti mengalami </w:t>
      </w:r>
      <w:r w:rsidRPr="006729D1">
        <w:rPr>
          <w:rFonts w:ascii="Times New Roman" w:hAnsi="Times New Roman" w:cs="Times New Roman"/>
          <w:color w:val="1D1B11" w:themeColor="background2" w:themeShade="1A"/>
        </w:rPr>
        <w:t>kesulitan</w:t>
      </w:r>
      <w:r w:rsidRPr="006729D1">
        <w:rPr>
          <w:rFonts w:ascii="Times New Roman" w:hAnsi="Times New Roman" w:cs="Times New Roman"/>
          <w:color w:val="1D1B11" w:themeColor="background2" w:themeShade="1A"/>
          <w:lang w:val="id-ID"/>
        </w:rPr>
        <w:t xml:space="preserve"> dalam menyesuaikan waktu yang tersedia dengan</w:t>
      </w:r>
      <w:r w:rsidRPr="006729D1">
        <w:rPr>
          <w:rFonts w:ascii="Times New Roman" w:hAnsi="Times New Roman" w:cs="Times New Roman"/>
          <w:color w:val="1D1B11" w:themeColor="background2" w:themeShade="1A"/>
        </w:rPr>
        <w:t xml:space="preserve"> langkah-langkah pelaksanaan pembelajaran </w:t>
      </w:r>
      <w:r w:rsidRPr="006729D1">
        <w:rPr>
          <w:rFonts w:ascii="Times New Roman" w:hAnsi="Times New Roman" w:cs="Times New Roman"/>
          <w:i/>
          <w:color w:val="1D1B11" w:themeColor="background2" w:themeShade="1A"/>
        </w:rPr>
        <w:t xml:space="preserve">Think Pair Share (TPS) </w:t>
      </w:r>
      <w:r w:rsidRPr="006729D1">
        <w:rPr>
          <w:rFonts w:ascii="Times New Roman" w:hAnsi="Times New Roman" w:cs="Times New Roman"/>
          <w:color w:val="1D1B11" w:themeColor="background2" w:themeShade="1A"/>
        </w:rPr>
        <w:t>pada bagian kegiatan inti. Dimana siswa berdiskusi menyelesaikan LKPD yang disediakan dan setiap kelompok siswa melalui perwakilannya mengemukakan pendapat atau solusi yang ditawarkan kelompoknya secara bergantian, kemudian siswa atau kelompok yang lainnya menganalisis jawaban-jawaban yang telah dikemukakan mana yang benar dan mana yang lebih efektif</w:t>
      </w:r>
      <w:r w:rsidRPr="006729D1">
        <w:rPr>
          <w:rFonts w:ascii="Times New Roman" w:hAnsi="Times New Roman" w:cs="Times New Roman"/>
          <w:color w:val="1D1B11" w:themeColor="background2" w:themeShade="1A"/>
          <w:lang w:val="id-ID"/>
        </w:rPr>
        <w:t>. Sehingga dalam penelitian pertama peneliti lumayan kewalahan dalam menyesuaikan waktu dalam proses pembelaja</w:t>
      </w:r>
      <w:r w:rsidR="000F41F7" w:rsidRPr="006729D1">
        <w:rPr>
          <w:rFonts w:ascii="Times New Roman" w:hAnsi="Times New Roman" w:cs="Times New Roman"/>
          <w:color w:val="1D1B11" w:themeColor="background2" w:themeShade="1A"/>
          <w:lang w:val="id-ID"/>
        </w:rPr>
        <w:t>ran. Sementara pada pertemuan–</w:t>
      </w:r>
      <w:r w:rsidRPr="006729D1">
        <w:rPr>
          <w:rFonts w:ascii="Times New Roman" w:hAnsi="Times New Roman" w:cs="Times New Roman"/>
          <w:color w:val="1D1B11" w:themeColor="background2" w:themeShade="1A"/>
          <w:lang w:val="id-ID"/>
        </w:rPr>
        <w:t xml:space="preserve">pertemuan selanjutnya peneliti sudah bisa menyesuaikan waktu sehingga </w:t>
      </w:r>
      <w:r w:rsidRPr="006729D1">
        <w:rPr>
          <w:rFonts w:ascii="Times New Roman" w:hAnsi="Times New Roman" w:cs="Times New Roman"/>
          <w:color w:val="1D1B11" w:themeColor="background2" w:themeShade="1A"/>
        </w:rPr>
        <w:t>langkah-langkah pembelajaran dalam kegiatan inti tersebut dapat terlaksana dengan baik.</w:t>
      </w:r>
    </w:p>
    <w:p w14:paraId="2C177BC0" w14:textId="29ABACF3" w:rsidR="00CB677F" w:rsidRPr="006729D1" w:rsidRDefault="00CB677F" w:rsidP="00FA2EAB">
      <w:pPr>
        <w:pStyle w:val="Heading1"/>
        <w:keepLines w:val="0"/>
        <w:spacing w:before="0" w:line="240" w:lineRule="auto"/>
        <w:rPr>
          <w:rFonts w:ascii="Times New Roman" w:hAnsi="Times New Roman" w:cs="Times New Roman"/>
          <w:b w:val="0"/>
          <w:color w:val="1D1B11" w:themeColor="background2" w:themeShade="1A"/>
          <w:sz w:val="22"/>
          <w:szCs w:val="22"/>
        </w:rPr>
      </w:pPr>
      <w:r w:rsidRPr="006729D1">
        <w:rPr>
          <w:rFonts w:ascii="Times New Roman" w:eastAsia="Times New Roman" w:hAnsi="Times New Roman" w:cs="Times New Roman"/>
          <w:caps/>
          <w:color w:val="auto"/>
          <w:kern w:val="32"/>
          <w:sz w:val="22"/>
          <w:szCs w:val="22"/>
        </w:rPr>
        <w:t>KESIMPULAN</w:t>
      </w:r>
    </w:p>
    <w:p w14:paraId="601228EA" w14:textId="641F62C5" w:rsidR="00CB677F" w:rsidRPr="006729D1" w:rsidRDefault="00CB677F" w:rsidP="00FA2EAB">
      <w:pPr>
        <w:pStyle w:val="8ParagrafAwal-FirstParagraph"/>
        <w:rPr>
          <w:rFonts w:ascii="Times New Roman" w:eastAsiaTheme="minorEastAsia" w:hAnsi="Times New Roman"/>
          <w:color w:val="1D1B11" w:themeColor="background2" w:themeShade="1A"/>
          <w:sz w:val="22"/>
          <w:lang w:val="en-US"/>
        </w:rPr>
      </w:pPr>
      <w:r w:rsidRPr="006729D1">
        <w:rPr>
          <w:rFonts w:ascii="Times New Roman" w:hAnsi="Times New Roman"/>
          <w:sz w:val="22"/>
        </w:rPr>
        <w:t>Berdasarkan</w:t>
      </w:r>
      <w:r w:rsidRPr="006729D1">
        <w:rPr>
          <w:rFonts w:ascii="Times New Roman" w:hAnsi="Times New Roman"/>
          <w:color w:val="1D1B11" w:themeColor="background2" w:themeShade="1A"/>
          <w:sz w:val="22"/>
        </w:rPr>
        <w:t xml:space="preserve"> hasil penelitian dapat disimpulkan bahwa </w:t>
      </w:r>
      <w:r w:rsidRPr="006729D1">
        <w:rPr>
          <w:rFonts w:ascii="Times New Roman" w:hAnsi="Times New Roman"/>
          <w:color w:val="1D1B11" w:themeColor="background2" w:themeShade="1A"/>
          <w:sz w:val="22"/>
          <w:lang w:val="en-US"/>
        </w:rPr>
        <w:t xml:space="preserve">hasil tes kemampuan berpikir kritis matematis siswa yang mengikuti pembelajarana dengan mengguanakan model pembelajaran </w:t>
      </w:r>
      <w:r w:rsidRPr="006729D1">
        <w:rPr>
          <w:rFonts w:ascii="Times New Roman" w:hAnsi="Times New Roman"/>
          <w:i/>
          <w:color w:val="1D1B11" w:themeColor="background2" w:themeShade="1A"/>
          <w:sz w:val="22"/>
          <w:lang w:val="en-US"/>
        </w:rPr>
        <w:t>think pair share</w:t>
      </w:r>
      <w:r w:rsidRPr="006729D1">
        <w:rPr>
          <w:rFonts w:ascii="Times New Roman" w:hAnsi="Times New Roman"/>
          <w:color w:val="1D1B11" w:themeColor="background2" w:themeShade="1A"/>
          <w:sz w:val="22"/>
          <w:lang w:val="en-US"/>
        </w:rPr>
        <w:t xml:space="preserve"> (TPS) dengan</w:t>
      </w:r>
      <w:r w:rsidRPr="006729D1">
        <w:rPr>
          <w:rFonts w:ascii="Times New Roman" w:hAnsi="Times New Roman"/>
          <w:color w:val="1D1B11" w:themeColor="background2" w:themeShade="1A"/>
          <w:sz w:val="22"/>
        </w:rPr>
        <w:t>t</w:t>
      </w:r>
      <w:r w:rsidRPr="006729D1">
        <w:rPr>
          <w:rFonts w:ascii="Times New Roman" w:hAnsi="Times New Roman"/>
          <w:color w:val="1D1B11" w:themeColor="background2" w:themeShade="1A"/>
          <w:sz w:val="22"/>
          <w:vertAlign w:val="subscript"/>
        </w:rPr>
        <w:t>hitung</w:t>
      </w:r>
      <w:r w:rsidRPr="006729D1">
        <w:rPr>
          <w:rFonts w:ascii="Times New Roman" w:hAnsi="Times New Roman"/>
          <w:color w:val="1D1B11" w:themeColor="background2" w:themeShade="1A"/>
          <w:sz w:val="22"/>
        </w:rPr>
        <w:t>=</w:t>
      </w:r>
      <w:r w:rsidRPr="006729D1">
        <w:rPr>
          <w:rFonts w:ascii="Times New Roman" w:hAnsi="Times New Roman"/>
          <w:color w:val="1D1B11" w:themeColor="background2" w:themeShade="1A"/>
          <w:sz w:val="22"/>
          <w:lang w:val="en-US"/>
        </w:rPr>
        <w:t xml:space="preserve"> 2,22 dan nilai </w:t>
      </w:r>
      <w:r w:rsidRPr="006729D1">
        <w:rPr>
          <w:rFonts w:ascii="Times New Roman" w:hAnsi="Times New Roman"/>
          <w:color w:val="1D1B11" w:themeColor="background2" w:themeShade="1A"/>
          <w:sz w:val="22"/>
        </w:rPr>
        <w:t>t</w:t>
      </w:r>
      <w:r w:rsidRPr="006729D1">
        <w:rPr>
          <w:rFonts w:ascii="Times New Roman" w:hAnsi="Times New Roman"/>
          <w:color w:val="1D1B11" w:themeColor="background2" w:themeShade="1A"/>
          <w:sz w:val="22"/>
          <w:vertAlign w:val="subscript"/>
        </w:rPr>
        <w:t>tabel</w:t>
      </w:r>
      <w:r w:rsidRPr="006729D1">
        <w:rPr>
          <w:rFonts w:ascii="Times New Roman" w:hAnsi="Times New Roman"/>
          <w:color w:val="1D1B11" w:themeColor="background2" w:themeShade="1A"/>
          <w:sz w:val="22"/>
        </w:rPr>
        <w:t>=1,67</w:t>
      </w:r>
      <w:r w:rsidRPr="006729D1">
        <w:rPr>
          <w:rFonts w:ascii="Times New Roman" w:hAnsi="Times New Roman"/>
          <w:color w:val="1D1B11" w:themeColor="background2" w:themeShade="1A"/>
          <w:sz w:val="22"/>
          <w:lang w:val="en-US"/>
        </w:rPr>
        <w:t xml:space="preserve"> serta </w:t>
      </w:r>
      <w:r w:rsidRPr="006729D1">
        <w:rPr>
          <w:rFonts w:ascii="Times New Roman" w:hAnsi="Times New Roman"/>
          <w:sz w:val="22"/>
        </w:rPr>
        <w:t>P-value</w:t>
      </w:r>
      <w:r w:rsidRPr="006729D1">
        <w:rPr>
          <w:rFonts w:ascii="Times New Roman" w:hAnsi="Times New Roman"/>
          <w:sz w:val="22"/>
          <w:lang w:val="en-US"/>
        </w:rPr>
        <w:t xml:space="preserve"> = 0,015 dan </w:t>
      </w:r>
      <m:oMath>
        <m:r>
          <w:rPr>
            <w:rFonts w:ascii="Cambria Math" w:eastAsiaTheme="minorEastAsia" w:hAnsi="Cambria Math"/>
            <w:color w:val="1D1B11" w:themeColor="background2" w:themeShade="1A"/>
            <w:sz w:val="22"/>
          </w:rPr>
          <m:t>α=0,05</m:t>
        </m:r>
      </m:oMath>
      <w:r w:rsidRPr="006729D1">
        <w:rPr>
          <w:rFonts w:ascii="Times New Roman" w:eastAsiaTheme="minorEastAsia" w:hAnsi="Times New Roman"/>
          <w:color w:val="1D1B11" w:themeColor="background2" w:themeShade="1A"/>
          <w:sz w:val="22"/>
          <w:lang w:val="en-US"/>
        </w:rPr>
        <w:t xml:space="preserve">. Karena </w:t>
      </w:r>
      <w:r w:rsidRPr="006729D1">
        <w:rPr>
          <w:rFonts w:ascii="Times New Roman" w:hAnsi="Times New Roman"/>
          <w:color w:val="1D1B11" w:themeColor="background2" w:themeShade="1A"/>
          <w:sz w:val="22"/>
        </w:rPr>
        <w:t>t</w:t>
      </w:r>
      <w:r w:rsidRPr="006729D1">
        <w:rPr>
          <w:rFonts w:ascii="Times New Roman" w:hAnsi="Times New Roman"/>
          <w:color w:val="1D1B11" w:themeColor="background2" w:themeShade="1A"/>
          <w:sz w:val="22"/>
          <w:vertAlign w:val="subscript"/>
        </w:rPr>
        <w:t>hitung</w:t>
      </w:r>
      <w:r w:rsidRPr="006729D1">
        <w:rPr>
          <w:rFonts w:ascii="Times New Roman" w:hAnsi="Times New Roman"/>
          <w:color w:val="1D1B11" w:themeColor="background2" w:themeShade="1A"/>
          <w:sz w:val="22"/>
        </w:rPr>
        <w:t>&gt; t</w:t>
      </w:r>
      <w:r w:rsidRPr="006729D1">
        <w:rPr>
          <w:rFonts w:ascii="Times New Roman" w:hAnsi="Times New Roman"/>
          <w:color w:val="1D1B11" w:themeColor="background2" w:themeShade="1A"/>
          <w:sz w:val="22"/>
          <w:vertAlign w:val="subscript"/>
        </w:rPr>
        <w:t>tabel</w:t>
      </w:r>
      <w:r w:rsidRPr="006729D1">
        <w:rPr>
          <w:rFonts w:ascii="Times New Roman" w:eastAsiaTheme="minorEastAsia" w:hAnsi="Times New Roman"/>
          <w:color w:val="1D1B11" w:themeColor="background2" w:themeShade="1A"/>
          <w:sz w:val="22"/>
          <w:lang w:val="en-US"/>
        </w:rPr>
        <w:t xml:space="preserve"> dan </w:t>
      </w:r>
      <w:r w:rsidRPr="006729D1">
        <w:rPr>
          <w:rFonts w:ascii="Times New Roman" w:hAnsi="Times New Roman"/>
          <w:sz w:val="22"/>
        </w:rPr>
        <w:t>P-value</w:t>
      </w:r>
      <w:r w:rsidRPr="006729D1">
        <w:rPr>
          <w:rFonts w:ascii="Times New Roman" w:hAnsi="Times New Roman"/>
          <w:sz w:val="22"/>
          <w:lang w:val="en-US"/>
        </w:rPr>
        <w:t>&lt;</w:t>
      </w:r>
      <m:oMath>
        <m:r>
          <w:rPr>
            <w:rFonts w:ascii="Cambria Math" w:eastAsiaTheme="minorEastAsia" w:hAnsi="Cambria Math"/>
            <w:color w:val="1D1B11" w:themeColor="background2" w:themeShade="1A"/>
            <w:sz w:val="22"/>
          </w:rPr>
          <m:t xml:space="preserve"> 0,05</m:t>
        </m:r>
      </m:oMath>
      <w:r w:rsidRPr="006729D1">
        <w:rPr>
          <w:rFonts w:ascii="Times New Roman" w:eastAsiaTheme="minorEastAsia" w:hAnsi="Times New Roman"/>
          <w:color w:val="1D1B11" w:themeColor="background2" w:themeShade="1A"/>
          <w:sz w:val="22"/>
          <w:lang w:val="en-US"/>
        </w:rPr>
        <w:t xml:space="preserve">, sehingga </w:t>
      </w:r>
      <m:oMath>
        <m:sSub>
          <m:sSubPr>
            <m:ctrlPr>
              <w:rPr>
                <w:rFonts w:ascii="Cambria Math" w:eastAsiaTheme="minorEastAsia" w:hAnsi="Cambria Math"/>
                <w:i/>
                <w:color w:val="1D1B11" w:themeColor="background2" w:themeShade="1A"/>
                <w:sz w:val="22"/>
                <w:lang w:val="en-US"/>
              </w:rPr>
            </m:ctrlPr>
          </m:sSubPr>
          <m:e>
            <m:r>
              <w:rPr>
                <w:rFonts w:ascii="Cambria Math" w:eastAsiaTheme="minorEastAsia" w:hAnsi="Cambria Math"/>
                <w:color w:val="1D1B11" w:themeColor="background2" w:themeShade="1A"/>
                <w:sz w:val="22"/>
                <w:lang w:val="en-US"/>
              </w:rPr>
              <m:t>H</m:t>
            </m:r>
          </m:e>
          <m:sub>
            <m:r>
              <w:rPr>
                <w:rFonts w:ascii="Cambria Math" w:eastAsiaTheme="minorEastAsia" w:hAnsi="Cambria Math"/>
                <w:color w:val="1D1B11" w:themeColor="background2" w:themeShade="1A"/>
                <w:sz w:val="22"/>
                <w:lang w:val="en-US"/>
              </w:rPr>
              <m:t>0</m:t>
            </m:r>
          </m:sub>
        </m:sSub>
      </m:oMath>
      <w:r w:rsidRPr="006729D1">
        <w:rPr>
          <w:rFonts w:ascii="Times New Roman" w:eastAsiaTheme="minorEastAsia" w:hAnsi="Times New Roman"/>
          <w:color w:val="1D1B11" w:themeColor="background2" w:themeShade="1A"/>
          <w:sz w:val="22"/>
          <w:lang w:val="en-US"/>
        </w:rPr>
        <w:t xml:space="preserve"> di tolah dan </w:t>
      </w:r>
      <m:oMath>
        <m:sSub>
          <m:sSubPr>
            <m:ctrlPr>
              <w:rPr>
                <w:rFonts w:ascii="Cambria Math" w:eastAsiaTheme="minorEastAsia" w:hAnsi="Cambria Math"/>
                <w:i/>
                <w:color w:val="1D1B11" w:themeColor="background2" w:themeShade="1A"/>
                <w:sz w:val="22"/>
                <w:lang w:val="en-US"/>
              </w:rPr>
            </m:ctrlPr>
          </m:sSubPr>
          <m:e>
            <m:r>
              <w:rPr>
                <w:rFonts w:ascii="Cambria Math" w:eastAsiaTheme="minorEastAsia" w:hAnsi="Cambria Math"/>
                <w:color w:val="1D1B11" w:themeColor="background2" w:themeShade="1A"/>
                <w:sz w:val="22"/>
                <w:lang w:val="en-US"/>
              </w:rPr>
              <m:t>H</m:t>
            </m:r>
          </m:e>
          <m:sub>
            <m:r>
              <w:rPr>
                <w:rFonts w:ascii="Cambria Math" w:eastAsiaTheme="minorEastAsia" w:hAnsi="Cambria Math"/>
                <w:color w:val="1D1B11" w:themeColor="background2" w:themeShade="1A"/>
                <w:sz w:val="22"/>
                <w:lang w:val="en-US"/>
              </w:rPr>
              <m:t>1</m:t>
            </m:r>
          </m:sub>
        </m:sSub>
      </m:oMath>
      <w:r w:rsidRPr="006729D1">
        <w:rPr>
          <w:rFonts w:ascii="Times New Roman" w:eastAsiaTheme="minorEastAsia" w:hAnsi="Times New Roman"/>
          <w:color w:val="1D1B11" w:themeColor="background2" w:themeShade="1A"/>
          <w:sz w:val="22"/>
          <w:lang w:val="en-US"/>
        </w:rPr>
        <w:t xml:space="preserve"> diterima. Jadi dapat disimpukan bahwa kemampuan </w:t>
      </w:r>
      <w:r w:rsidRPr="006729D1">
        <w:rPr>
          <w:rFonts w:ascii="Times New Roman" w:eastAsiaTheme="minorEastAsia" w:hAnsi="Times New Roman"/>
          <w:color w:val="1D1B11" w:themeColor="background2" w:themeShade="1A"/>
          <w:sz w:val="22"/>
          <w:lang w:val="en-US"/>
        </w:rPr>
        <w:lastRenderedPageBreak/>
        <w:t xml:space="preserve">berpikir kritis matematis siswa melalui model pembelajaran kooperatif tipe </w:t>
      </w:r>
      <w:r w:rsidRPr="006729D1">
        <w:rPr>
          <w:rFonts w:ascii="Times New Roman" w:eastAsiaTheme="minorEastAsia" w:hAnsi="Times New Roman"/>
          <w:i/>
          <w:color w:val="1D1B11" w:themeColor="background2" w:themeShade="1A"/>
          <w:sz w:val="22"/>
          <w:lang w:val="en-US"/>
        </w:rPr>
        <w:t>Think Pair ShareI (TPS)</w:t>
      </w:r>
      <w:r w:rsidRPr="006729D1">
        <w:rPr>
          <w:rFonts w:ascii="Times New Roman" w:eastAsiaTheme="minorEastAsia" w:hAnsi="Times New Roman"/>
          <w:color w:val="1D1B11" w:themeColor="background2" w:themeShade="1A"/>
          <w:sz w:val="22"/>
          <w:lang w:val="en-US"/>
        </w:rPr>
        <w:t xml:space="preserve"> lebih baik darpi pada kemampuan berpikir kritis matematis siswa dengan pembelajar</w:t>
      </w:r>
      <w:r w:rsidR="00BD012E" w:rsidRPr="006729D1">
        <w:rPr>
          <w:rFonts w:ascii="Times New Roman" w:eastAsiaTheme="minorEastAsia" w:hAnsi="Times New Roman"/>
          <w:color w:val="1D1B11" w:themeColor="background2" w:themeShade="1A"/>
          <w:sz w:val="22"/>
          <w:lang w:val="en-US"/>
        </w:rPr>
        <w:t xml:space="preserve">an secara konvensional di kelas </w:t>
      </w:r>
      <w:r w:rsidRPr="006729D1">
        <w:rPr>
          <w:rFonts w:ascii="Times New Roman" w:eastAsiaTheme="minorEastAsia" w:hAnsi="Times New Roman"/>
          <w:color w:val="1D1B11" w:themeColor="background2" w:themeShade="1A"/>
          <w:sz w:val="22"/>
          <w:lang w:val="en-US"/>
        </w:rPr>
        <w:t>VIII MTsN 3 Pasmab Barat. Tahun Ajaran 202</w:t>
      </w:r>
      <w:r w:rsidR="00B42E25" w:rsidRPr="006729D1">
        <w:rPr>
          <w:rFonts w:ascii="Times New Roman" w:eastAsiaTheme="minorEastAsia" w:hAnsi="Times New Roman"/>
          <w:color w:val="1D1B11" w:themeColor="background2" w:themeShade="1A"/>
          <w:sz w:val="22"/>
          <w:lang w:val="en-US"/>
        </w:rPr>
        <w:t>0/2021</w:t>
      </w:r>
    </w:p>
    <w:p w14:paraId="20FE1908" w14:textId="77777777" w:rsidR="00E0526F" w:rsidRPr="006729D1" w:rsidRDefault="00E0526F" w:rsidP="00FA2EAB">
      <w:pPr>
        <w:pStyle w:val="Heading1"/>
        <w:keepLines w:val="0"/>
        <w:spacing w:before="0" w:line="240" w:lineRule="auto"/>
        <w:rPr>
          <w:rFonts w:ascii="Times New Roman" w:eastAsia="Times New Roman" w:hAnsi="Times New Roman" w:cs="Times New Roman"/>
          <w:b w:val="0"/>
          <w:bCs w:val="0"/>
          <w:color w:val="000000"/>
          <w:sz w:val="22"/>
          <w:szCs w:val="22"/>
        </w:rPr>
      </w:pPr>
      <w:r w:rsidRPr="006729D1">
        <w:rPr>
          <w:rFonts w:ascii="Times New Roman" w:eastAsia="Times New Roman" w:hAnsi="Times New Roman" w:cs="Times New Roman"/>
          <w:caps/>
          <w:color w:val="auto"/>
          <w:kern w:val="32"/>
          <w:sz w:val="22"/>
          <w:szCs w:val="22"/>
          <w:lang w:eastAsia="en-US"/>
        </w:rPr>
        <w:t>DAFTAR</w:t>
      </w:r>
      <w:r w:rsidRPr="006729D1">
        <w:rPr>
          <w:rFonts w:ascii="Times New Roman" w:eastAsia="Times New Roman" w:hAnsi="Times New Roman" w:cs="Times New Roman"/>
          <w:color w:val="000000"/>
          <w:sz w:val="22"/>
          <w:szCs w:val="22"/>
        </w:rPr>
        <w:t xml:space="preserve"> PUSTAKA</w:t>
      </w:r>
    </w:p>
    <w:p w14:paraId="4F131874"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Abdurahman, Maman, dll. (2011). Dasar-dasar Motode Statistika Untuk Penelitian. Jawa Barat:CV Pustaka Setia.</w:t>
      </w:r>
    </w:p>
    <w:p w14:paraId="2A9DFE19"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Arifin, Zaenal. (2009). Evaluasi Pembelajaran. Bandung : PT Remaja Rosdakarya.</w:t>
      </w:r>
    </w:p>
    <w:p w14:paraId="7F60432F"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Arikunto, Suharsimi.  2006.  Prosedur Penelitian Suatu Pendekatan Praktik. Jakarta: Rineka cipta.</w:t>
      </w:r>
    </w:p>
    <w:p w14:paraId="0E4D509F"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Baharruddin dan Esa Nur Wahyuni. 2010. Teori Belajar dan Pembelajaran. Yogyakarta: Ar-Ruzz Media.</w:t>
      </w:r>
    </w:p>
    <w:p w14:paraId="6045E68F"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Bungin, Burhan. (2011). Metodologi Penelitian kuantitatif. Jakarta: Kencana.</w:t>
      </w:r>
    </w:p>
    <w:p w14:paraId="74AAD722"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Hamalik, Oemar. 2006 Pendidikan Guru Berdasarkan Pendekatan Kompetensi. Jakarta: PT. Bumi Aksara.</w:t>
      </w:r>
    </w:p>
    <w:p w14:paraId="4475FC82"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Hamzah, Ali dan Muhlisrarini. 2014. Perencanaan dan Strategi Pembelajaran Matematika.Jakarta: PT Rajagrafindo Persada.</w:t>
      </w:r>
    </w:p>
    <w:p w14:paraId="21604342"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Helmiati. 2012. Model Pembelajaran.Yogyakarta : Aswaja Pressindo.</w:t>
      </w:r>
    </w:p>
    <w:p w14:paraId="0500ED68"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Huda, Miftahul. 2016. Cooperative Learning. Yogyakarta : Pustaka Pelajar.</w:t>
      </w:r>
    </w:p>
    <w:p w14:paraId="0FA06BA0"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Ihsan, Fuad.  2005. Dasar-Dasar Kependidikan. Jakarta: PT Rineka Cipta.</w:t>
      </w:r>
    </w:p>
    <w:p w14:paraId="184D9F7C" w14:textId="77777777"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Istarani. 2014. 58 Model Pembelajaran Inovatif. Medan: Media Persada.</w:t>
      </w:r>
    </w:p>
    <w:p w14:paraId="3B98CF95"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Lie, Anita. 2002. Cooperative Learning  Mempraktikan Cooperative Learning di Ruang-Ruang Kelas, Jakarta : PT. Gramedia Widiasarna Indonesia.</w:t>
      </w:r>
    </w:p>
    <w:p w14:paraId="70605CEB"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Martono, Nanang. (2014). Motode Penelitian Kuantitatif Analisis isi dan Data Sekunder. Jakarta: Rajawali Pers.</w:t>
      </w:r>
    </w:p>
    <w:p w14:paraId="3BD9A2C0"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Nurdyansyah dan Eni Fariyatul Fahyuni. 2016. Inovasi Model Pembelajaran. Sidoarjo : Niamia Learning Center.</w:t>
      </w:r>
    </w:p>
    <w:p w14:paraId="27457180"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Rusman.2014. Model-Model Pemnbelajaran: Mengembangkan Profesionalisme Guru. Jakarta: PT Rajagrafindo Persada.</w:t>
      </w:r>
    </w:p>
    <w:p w14:paraId="2E1FF57F"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Sinambela, Lijan Poltak . (2014). Metodologi Penelitian Kuantitatif untuk Bidang Ilmu Administrasi; Kebijakan Publik; Ekonomi, Sosiologi; Komunikasi dan Ilmu Sosial Lainnya. Yogyakarta: Graha Ilmu.</w:t>
      </w:r>
    </w:p>
    <w:p w14:paraId="1B19D33E"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Siregar, Syofian. (2014). Statistik Parametik untuk Penelitian Kuantitatif. Jakarta:Bumi Aksara.</w:t>
      </w:r>
    </w:p>
    <w:p w14:paraId="48C9BDA6"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Siswono, Tatag Yuli Eko. 2018. Pembelajaran Matematikaber Berbasis Pengajuan dan Pemecahan Masalah Fokus pada Berpikir Kreatif. Bandunng: .PT Remaja Rsdakarya.</w:t>
      </w:r>
    </w:p>
    <w:p w14:paraId="7E7D781F"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Slameto. 1995. Belajar dan Faktor-Faktor yang Mempengaruhinya. Jakarta: PT Rineka Cipta.</w:t>
      </w:r>
    </w:p>
    <w:p w14:paraId="2E762FE7"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Sudjana. 2005. Metode Statistik. Bandung: PT. Tarsito.</w:t>
      </w:r>
    </w:p>
    <w:p w14:paraId="2F3AA5E9"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Sugiyono. 2015. Metode Penelitian Pendidikan: Pendekatan Kuantitatif, Kualitatif dan R&amp;D. Bandung: Alfabeta</w:t>
      </w:r>
    </w:p>
    <w:p w14:paraId="77FBA8F8"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Suherman, Erman . 2003. Common Text Book:Strategi Pembelajaran Matematika Kontemporer. Bandung: JICA Universitas Pendidikan Indonesia.</w:t>
      </w:r>
    </w:p>
    <w:p w14:paraId="0C8E1D52"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Suryabrata, Sumadi. 2004. Metodologi Penelitian.Jakarta: Raja Grafindo Persada.</w:t>
      </w:r>
    </w:p>
    <w:p w14:paraId="43078391"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Thobroni, M. 2015. Belajar dan Pembelajaran: Teori dan Praktik. Yogyakarta: Ar-Ruzz Media.</w:t>
      </w:r>
    </w:p>
    <w:p w14:paraId="124F3509"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Thoha, M. Chabib. 1994. Teknik Evaluasi Pendidikan. Jakarta: PT RajaGrafindo Persada.</w:t>
      </w:r>
    </w:p>
    <w:p w14:paraId="03B24834"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Triyanto. 2009. Pengenalan Minitab.Universitas sebelas Maret Surakatra.</w:t>
      </w:r>
    </w:p>
    <w:p w14:paraId="6988B3A0"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Walpole, Ronal E. 1992. Pengantar Statistika. Jakarta: PT Gramedia Pustaka Utama.</w:t>
      </w:r>
    </w:p>
    <w:p w14:paraId="3C5FFEEE" w14:textId="77777777" w:rsidR="00E62D19" w:rsidRPr="006729D1" w:rsidRDefault="00E62D19"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Yusuf, Muri. 2014. Metode Penelitian Kuantitatif, Kualitatif, dan Penelitian Gabungan.Jakarta: Prenadamedia Group.</w:t>
      </w:r>
    </w:p>
    <w:p w14:paraId="7C776A3E" w14:textId="77777777" w:rsidR="00E62D19" w:rsidRPr="006729D1" w:rsidRDefault="00E62D19" w:rsidP="00FA2EAB">
      <w:pPr>
        <w:pStyle w:val="9xxReferences"/>
        <w:spacing w:after="0"/>
        <w:rPr>
          <w:rFonts w:ascii="Times New Roman" w:hAnsi="Times New Roman"/>
          <w:sz w:val="22"/>
          <w:szCs w:val="22"/>
        </w:rPr>
      </w:pPr>
    </w:p>
    <w:p w14:paraId="74EC2106" w14:textId="3F676416" w:rsidR="00E0526F" w:rsidRPr="006729D1" w:rsidRDefault="00E0526F" w:rsidP="00FA2EAB">
      <w:pPr>
        <w:pStyle w:val="9xxReferences"/>
        <w:spacing w:after="0"/>
        <w:rPr>
          <w:rFonts w:ascii="Times New Roman" w:hAnsi="Times New Roman"/>
          <w:sz w:val="22"/>
          <w:szCs w:val="22"/>
          <w:lang w:eastAsia="en-US"/>
        </w:rPr>
      </w:pPr>
      <w:r w:rsidRPr="006729D1">
        <w:rPr>
          <w:rFonts w:ascii="Times New Roman" w:hAnsi="Times New Roman"/>
          <w:sz w:val="22"/>
          <w:szCs w:val="22"/>
          <w:lang w:eastAsia="en-US"/>
        </w:rPr>
        <w:t>Karim. Kemampuan Berpikir Kritis Siswa dalam Pembelajaran Matematika dengan Menggunakan Model Jucama di Sekolah Menengah Pertama. Banjarmasin: EDU-MAT Jurnal Pendidikan Matematika. Volume 3 Nomor 1. April 2015.</w:t>
      </w:r>
    </w:p>
    <w:p w14:paraId="7BB5DF95" w14:textId="6399A46C" w:rsidR="0092563F" w:rsidRPr="006729D1" w:rsidRDefault="0092563F" w:rsidP="00FA2EAB">
      <w:pPr>
        <w:spacing w:after="0" w:line="240" w:lineRule="auto"/>
        <w:rPr>
          <w:rFonts w:ascii="Times New Roman" w:hAnsi="Times New Roman" w:cs="Times New Roman"/>
          <w:b/>
          <w:bCs/>
          <w:lang w:val="en-US"/>
        </w:rPr>
      </w:pPr>
    </w:p>
    <w:sectPr w:rsidR="0092563F" w:rsidRPr="006729D1" w:rsidSect="00F50E06">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1418" w:header="709" w:footer="709" w:gutter="0"/>
      <w:pgNumType w:start="2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68443" w14:textId="77777777" w:rsidR="008B4514" w:rsidRDefault="008B4514" w:rsidP="00B8454E">
      <w:pPr>
        <w:spacing w:after="0" w:line="240" w:lineRule="auto"/>
      </w:pPr>
      <w:r>
        <w:separator/>
      </w:r>
    </w:p>
  </w:endnote>
  <w:endnote w:type="continuationSeparator" w:id="0">
    <w:p w14:paraId="6C73BE5C" w14:textId="77777777" w:rsidR="008B4514" w:rsidRDefault="008B4514" w:rsidP="00B8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13096"/>
      <w:docPartObj>
        <w:docPartGallery w:val="Page Numbers (Bottom of Page)"/>
        <w:docPartUnique/>
      </w:docPartObj>
    </w:sdtPr>
    <w:sdtEndPr>
      <w:rPr>
        <w:noProof/>
      </w:rPr>
    </w:sdtEndPr>
    <w:sdtContent>
      <w:p w14:paraId="4DB8CAA8" w14:textId="47C1A8AD" w:rsidR="00F50E06" w:rsidRDefault="00F50E06">
        <w:pPr>
          <w:pStyle w:val="Footer"/>
          <w:jc w:val="center"/>
        </w:pPr>
        <w:r>
          <w:fldChar w:fldCharType="begin"/>
        </w:r>
        <w:r>
          <w:instrText xml:space="preserve"> PAGE   \* MERGEFORMAT </w:instrText>
        </w:r>
        <w:r>
          <w:fldChar w:fldCharType="separate"/>
        </w:r>
        <w:r w:rsidR="00034CCF">
          <w:rPr>
            <w:noProof/>
          </w:rPr>
          <w:t>270</w:t>
        </w:r>
        <w:r>
          <w:rPr>
            <w:noProof/>
          </w:rPr>
          <w:fldChar w:fldCharType="end"/>
        </w:r>
      </w:p>
    </w:sdtContent>
  </w:sdt>
  <w:p w14:paraId="7E510925" w14:textId="26EDD406" w:rsidR="00F50E06" w:rsidRDefault="00F50E06" w:rsidP="00FA2EA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B4B4" w14:textId="77777777" w:rsidR="00034CCF" w:rsidRDefault="00034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65FA" w14:textId="77777777" w:rsidR="00034CCF" w:rsidRDefault="00034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09C11" w14:textId="77777777" w:rsidR="008B4514" w:rsidRDefault="008B4514" w:rsidP="00B8454E">
      <w:pPr>
        <w:spacing w:after="0" w:line="240" w:lineRule="auto"/>
      </w:pPr>
      <w:r>
        <w:separator/>
      </w:r>
    </w:p>
  </w:footnote>
  <w:footnote w:type="continuationSeparator" w:id="0">
    <w:p w14:paraId="118BD609" w14:textId="77777777" w:rsidR="008B4514" w:rsidRDefault="008B4514" w:rsidP="00B84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AA67" w14:textId="77777777" w:rsidR="00034CCF" w:rsidRDefault="00034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ACD2" w14:textId="0CBAD751" w:rsidR="00F50E06" w:rsidRPr="00FA2EAB" w:rsidRDefault="00F50E06">
    <w:pPr>
      <w:pStyle w:val="Header"/>
      <w:rPr>
        <w:rFonts w:ascii="Times New Roman" w:hAnsi="Times New Roman" w:cs="Times New Roman"/>
        <w:sz w:val="20"/>
        <w:szCs w:val="20"/>
      </w:rPr>
    </w:pPr>
  </w:p>
  <w:p w14:paraId="63113680" w14:textId="77777777" w:rsidR="00F50E06" w:rsidRPr="00FA2EAB" w:rsidRDefault="00F50E06">
    <w:pPr>
      <w:pStyle w:val="Head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2FCCF" w14:textId="77777777" w:rsidR="00F50E06" w:rsidRPr="00F50E06" w:rsidRDefault="00F50E06" w:rsidP="00F50E06">
    <w:pPr>
      <w:tabs>
        <w:tab w:val="center" w:pos="4680"/>
        <w:tab w:val="right" w:pos="9360"/>
      </w:tabs>
      <w:jc w:val="right"/>
      <w:rPr>
        <w:rFonts w:ascii="Times New Roman" w:eastAsia="Calibri" w:hAnsi="Times New Roman" w:cs="Times New Roman"/>
        <w:noProof/>
        <w:sz w:val="24"/>
        <w:lang w:val="en-US" w:eastAsia="en-US"/>
      </w:rPr>
    </w:pPr>
    <w:r>
      <w:rPr>
        <w:b/>
        <w:sz w:val="26"/>
        <w:szCs w:val="26"/>
      </w:rPr>
      <w:tab/>
    </w:r>
    <w:r w:rsidRPr="00F50E06">
      <w:rPr>
        <w:rFonts w:ascii="Times New Roman" w:eastAsia="Calibri" w:hAnsi="Times New Roman" w:cs="Times New Roman"/>
        <w:noProof/>
        <w:sz w:val="24"/>
        <w:lang w:val="en-US" w:eastAsia="en-US"/>
      </w:rPr>
      <w:drawing>
        <wp:anchor distT="0" distB="0" distL="114300" distR="114300" simplePos="0" relativeHeight="251659264" behindDoc="1" locked="0" layoutInCell="1" allowOverlap="1" wp14:anchorId="0F9E1596" wp14:editId="3EAEE7FF">
          <wp:simplePos x="0" y="0"/>
          <wp:positionH relativeFrom="column">
            <wp:posOffset>9525</wp:posOffset>
          </wp:positionH>
          <wp:positionV relativeFrom="paragraph">
            <wp:posOffset>0</wp:posOffset>
          </wp:positionV>
          <wp:extent cx="5722620" cy="1113155"/>
          <wp:effectExtent l="0" t="0" r="0" b="0"/>
          <wp:wrapNone/>
          <wp:docPr id="5" name="Picture 5" descr="Description: Description: Description: Descriptio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E06">
      <w:rPr>
        <w:rFonts w:ascii="Times New Roman" w:eastAsia="Calibri" w:hAnsi="Times New Roman" w:cs="Times New Roman"/>
        <w:noProof/>
        <w:sz w:val="24"/>
        <w:lang w:val="en-US" w:eastAsia="en-US"/>
      </w:rPr>
      <w:t>ISSN 2798-8791 (Online)</w:t>
    </w:r>
  </w:p>
  <w:p w14:paraId="5439700F" w14:textId="77777777" w:rsidR="00F50E06" w:rsidRPr="00F50E06" w:rsidRDefault="00F50E06" w:rsidP="00F50E06">
    <w:pPr>
      <w:tabs>
        <w:tab w:val="center" w:pos="4680"/>
        <w:tab w:val="right" w:pos="9360"/>
      </w:tabs>
      <w:rPr>
        <w:rFonts w:ascii="Times New Roman" w:eastAsia="Calibri" w:hAnsi="Times New Roman" w:cs="Times New Roman"/>
        <w:noProof/>
        <w:sz w:val="24"/>
        <w:lang w:val="en-US" w:eastAsia="en-US"/>
      </w:rPr>
    </w:pPr>
  </w:p>
  <w:p w14:paraId="3A8CC7A4" w14:textId="77777777" w:rsidR="00F50E06" w:rsidRPr="00F50E06" w:rsidRDefault="00F50E06" w:rsidP="00F50E06">
    <w:pPr>
      <w:tabs>
        <w:tab w:val="center" w:pos="4680"/>
        <w:tab w:val="right" w:pos="9360"/>
      </w:tabs>
      <w:rPr>
        <w:rFonts w:ascii="Times New Roman" w:eastAsia="Calibri" w:hAnsi="Times New Roman" w:cs="Times New Roman"/>
        <w:noProof/>
        <w:sz w:val="24"/>
        <w:lang w:val="en-US" w:eastAsia="en-US"/>
      </w:rPr>
    </w:pPr>
  </w:p>
  <w:p w14:paraId="45D3B066" w14:textId="77777777" w:rsidR="00F50E06" w:rsidRPr="00F50E06" w:rsidRDefault="00F50E06" w:rsidP="00F50E06">
    <w:pPr>
      <w:tabs>
        <w:tab w:val="center" w:pos="4680"/>
        <w:tab w:val="right" w:pos="9360"/>
      </w:tabs>
      <w:spacing w:after="0" w:line="240" w:lineRule="auto"/>
      <w:contextualSpacing/>
      <w:rPr>
        <w:rFonts w:ascii="Times New Roman" w:eastAsia="Calibri" w:hAnsi="Times New Roman" w:cs="Times New Roman"/>
        <w:b/>
        <w:noProof/>
        <w:sz w:val="24"/>
        <w:lang w:val="en-US" w:eastAsia="en-US"/>
      </w:rPr>
    </w:pPr>
  </w:p>
  <w:p w14:paraId="65232061" w14:textId="77777777" w:rsidR="00F50E06" w:rsidRPr="00F50E06" w:rsidRDefault="00F50E06" w:rsidP="00F50E06">
    <w:pPr>
      <w:tabs>
        <w:tab w:val="center" w:pos="4680"/>
        <w:tab w:val="right" w:pos="9360"/>
      </w:tabs>
      <w:spacing w:after="0" w:line="240" w:lineRule="auto"/>
      <w:contextualSpacing/>
      <w:rPr>
        <w:rFonts w:ascii="Times New Roman" w:eastAsia="Calibri" w:hAnsi="Times New Roman" w:cs="Times New Roman"/>
        <w:b/>
        <w:noProof/>
        <w:sz w:val="24"/>
        <w:lang w:val="en-US" w:eastAsia="en-US"/>
      </w:rPr>
    </w:pPr>
    <w:r w:rsidRPr="00F50E06">
      <w:rPr>
        <w:rFonts w:ascii="Times New Roman" w:eastAsia="Calibri" w:hAnsi="Times New Roman" w:cs="Times New Roman"/>
        <w:b/>
        <w:noProof/>
        <w:sz w:val="24"/>
        <w:lang w:val="en-US" w:eastAsia="en-US"/>
      </w:rPr>
      <w:t>Volume 2, Nomor 2, November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D"/>
    <w:multiLevelType w:val="hybridMultilevel"/>
    <w:tmpl w:val="96EAF3D4"/>
    <w:lvl w:ilvl="0" w:tplc="9364093E">
      <w:start w:val="1"/>
      <w:numFmt w:val="lowerRoman"/>
      <w:lvlText w:val="%1."/>
      <w:lvlJc w:val="left"/>
      <w:rPr>
        <w:rFonts w:ascii="Times New Roman" w:eastAsia="Arial" w:hAnsi="Times New Roman" w:cs="Times New Roman"/>
      </w:rPr>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8"/>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C5251A"/>
    <w:multiLevelType w:val="multilevel"/>
    <w:tmpl w:val="139CAE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084447"/>
    <w:multiLevelType w:val="hybridMultilevel"/>
    <w:tmpl w:val="CDE4539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1595203"/>
    <w:multiLevelType w:val="hybridMultilevel"/>
    <w:tmpl w:val="FDF8BF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16E0287"/>
    <w:multiLevelType w:val="hybridMultilevel"/>
    <w:tmpl w:val="0F6E58DA"/>
    <w:lvl w:ilvl="0" w:tplc="21AC1556">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01E85E0D"/>
    <w:multiLevelType w:val="hybridMultilevel"/>
    <w:tmpl w:val="0D82B282"/>
    <w:lvl w:ilvl="0" w:tplc="C660CFC4">
      <w:start w:val="1"/>
      <w:numFmt w:val="upperLetter"/>
      <w:lvlText w:val="%1."/>
      <w:lvlJc w:val="left"/>
      <w:pPr>
        <w:ind w:left="1070" w:hanging="360"/>
      </w:pPr>
      <w:rPr>
        <w:rFonts w:asciiTheme="majorBidi" w:eastAsiaTheme="minorHAnsi" w:hAnsiTheme="majorBidi" w:cstheme="majorBid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02187E71"/>
    <w:multiLevelType w:val="hybridMultilevel"/>
    <w:tmpl w:val="270205CC"/>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2D852C7"/>
    <w:multiLevelType w:val="multilevel"/>
    <w:tmpl w:val="AD4832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2F3FA5"/>
    <w:multiLevelType w:val="hybridMultilevel"/>
    <w:tmpl w:val="DF520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F4ED6"/>
    <w:multiLevelType w:val="hybridMultilevel"/>
    <w:tmpl w:val="54304458"/>
    <w:lvl w:ilvl="0" w:tplc="585EA9B6">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4BB241C"/>
    <w:multiLevelType w:val="multilevel"/>
    <w:tmpl w:val="1E7E40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5193D5E"/>
    <w:multiLevelType w:val="hybridMultilevel"/>
    <w:tmpl w:val="19287712"/>
    <w:lvl w:ilvl="0" w:tplc="391AF41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051A7378"/>
    <w:multiLevelType w:val="hybridMultilevel"/>
    <w:tmpl w:val="8714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6C216B"/>
    <w:multiLevelType w:val="hybridMultilevel"/>
    <w:tmpl w:val="46CA1A5E"/>
    <w:lvl w:ilvl="0" w:tplc="716A91F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060A6C63"/>
    <w:multiLevelType w:val="hybridMultilevel"/>
    <w:tmpl w:val="5A4EF1A2"/>
    <w:lvl w:ilvl="0" w:tplc="B202A696">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06551C37"/>
    <w:multiLevelType w:val="hybridMultilevel"/>
    <w:tmpl w:val="0B02C628"/>
    <w:lvl w:ilvl="0" w:tplc="3CBEA6E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069B2191"/>
    <w:multiLevelType w:val="hybridMultilevel"/>
    <w:tmpl w:val="D1C0379E"/>
    <w:lvl w:ilvl="0" w:tplc="4CDCE88C">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72E2F1B"/>
    <w:multiLevelType w:val="hybridMultilevel"/>
    <w:tmpl w:val="17EC300E"/>
    <w:lvl w:ilvl="0" w:tplc="788C2EAE">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FE4ED5"/>
    <w:multiLevelType w:val="hybridMultilevel"/>
    <w:tmpl w:val="EEACBB86"/>
    <w:lvl w:ilvl="0" w:tplc="099E3CC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081944E8"/>
    <w:multiLevelType w:val="hybridMultilevel"/>
    <w:tmpl w:val="5B42830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8B0A7D58">
      <w:start w:val="1"/>
      <w:numFmt w:val="decimal"/>
      <w:lvlText w:val="%3)"/>
      <w:lvlJc w:val="left"/>
      <w:pPr>
        <w:ind w:left="2340" w:hanging="360"/>
      </w:pPr>
      <w:rPr>
        <w:rFonts w:eastAsia="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8624024"/>
    <w:multiLevelType w:val="hybridMultilevel"/>
    <w:tmpl w:val="BE8CB75A"/>
    <w:lvl w:ilvl="0" w:tplc="7D989AEC">
      <w:start w:val="1"/>
      <w:numFmt w:val="decimal"/>
      <w:lvlText w:val="%1."/>
      <w:lvlJc w:val="left"/>
      <w:pPr>
        <w:ind w:left="405" w:hanging="360"/>
      </w:pPr>
      <w:rPr>
        <w:rFonts w:ascii="Times New Roman" w:eastAsiaTheme="minorHAnsi" w:hAnsi="Times New Roman" w:cstheme="minorBidi"/>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3">
    <w:nsid w:val="08D4613D"/>
    <w:multiLevelType w:val="hybridMultilevel"/>
    <w:tmpl w:val="FC8E76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90A6FE9"/>
    <w:multiLevelType w:val="hybridMultilevel"/>
    <w:tmpl w:val="80060C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A0E7A5A"/>
    <w:multiLevelType w:val="hybridMultilevel"/>
    <w:tmpl w:val="A80C8456"/>
    <w:lvl w:ilvl="0" w:tplc="8536F250">
      <w:start w:val="1"/>
      <w:numFmt w:val="lowerLetter"/>
      <w:lvlText w:val="%1."/>
      <w:lvlJc w:val="left"/>
      <w:pPr>
        <w:ind w:left="635" w:hanging="360"/>
      </w:pPr>
      <w:rPr>
        <w:rFonts w:hint="default"/>
      </w:rPr>
    </w:lvl>
    <w:lvl w:ilvl="1" w:tplc="04210019" w:tentative="1">
      <w:start w:val="1"/>
      <w:numFmt w:val="lowerLetter"/>
      <w:lvlText w:val="%2."/>
      <w:lvlJc w:val="left"/>
      <w:pPr>
        <w:ind w:left="1355" w:hanging="360"/>
      </w:pPr>
    </w:lvl>
    <w:lvl w:ilvl="2" w:tplc="0421001B" w:tentative="1">
      <w:start w:val="1"/>
      <w:numFmt w:val="lowerRoman"/>
      <w:lvlText w:val="%3."/>
      <w:lvlJc w:val="right"/>
      <w:pPr>
        <w:ind w:left="2075" w:hanging="180"/>
      </w:pPr>
    </w:lvl>
    <w:lvl w:ilvl="3" w:tplc="0421000F" w:tentative="1">
      <w:start w:val="1"/>
      <w:numFmt w:val="decimal"/>
      <w:lvlText w:val="%4."/>
      <w:lvlJc w:val="left"/>
      <w:pPr>
        <w:ind w:left="2795" w:hanging="360"/>
      </w:pPr>
    </w:lvl>
    <w:lvl w:ilvl="4" w:tplc="04210019" w:tentative="1">
      <w:start w:val="1"/>
      <w:numFmt w:val="lowerLetter"/>
      <w:lvlText w:val="%5."/>
      <w:lvlJc w:val="left"/>
      <w:pPr>
        <w:ind w:left="3515" w:hanging="360"/>
      </w:pPr>
    </w:lvl>
    <w:lvl w:ilvl="5" w:tplc="0421001B" w:tentative="1">
      <w:start w:val="1"/>
      <w:numFmt w:val="lowerRoman"/>
      <w:lvlText w:val="%6."/>
      <w:lvlJc w:val="right"/>
      <w:pPr>
        <w:ind w:left="4235" w:hanging="180"/>
      </w:pPr>
    </w:lvl>
    <w:lvl w:ilvl="6" w:tplc="0421000F" w:tentative="1">
      <w:start w:val="1"/>
      <w:numFmt w:val="decimal"/>
      <w:lvlText w:val="%7."/>
      <w:lvlJc w:val="left"/>
      <w:pPr>
        <w:ind w:left="4955" w:hanging="360"/>
      </w:pPr>
    </w:lvl>
    <w:lvl w:ilvl="7" w:tplc="04210019" w:tentative="1">
      <w:start w:val="1"/>
      <w:numFmt w:val="lowerLetter"/>
      <w:lvlText w:val="%8."/>
      <w:lvlJc w:val="left"/>
      <w:pPr>
        <w:ind w:left="5675" w:hanging="360"/>
      </w:pPr>
    </w:lvl>
    <w:lvl w:ilvl="8" w:tplc="0421001B" w:tentative="1">
      <w:start w:val="1"/>
      <w:numFmt w:val="lowerRoman"/>
      <w:lvlText w:val="%9."/>
      <w:lvlJc w:val="right"/>
      <w:pPr>
        <w:ind w:left="6395" w:hanging="180"/>
      </w:pPr>
    </w:lvl>
  </w:abstractNum>
  <w:abstractNum w:abstractNumId="26">
    <w:nsid w:val="0A257156"/>
    <w:multiLevelType w:val="hybridMultilevel"/>
    <w:tmpl w:val="150CEB3E"/>
    <w:lvl w:ilvl="0" w:tplc="03C4C27C">
      <w:start w:val="1"/>
      <w:numFmt w:val="lowerLetter"/>
      <w:lvlText w:val="%1)"/>
      <w:lvlJc w:val="left"/>
      <w:pPr>
        <w:ind w:left="635" w:hanging="360"/>
      </w:pPr>
      <w:rPr>
        <w:rFonts w:hint="default"/>
      </w:rPr>
    </w:lvl>
    <w:lvl w:ilvl="1" w:tplc="04210019">
      <w:start w:val="1"/>
      <w:numFmt w:val="lowerLetter"/>
      <w:lvlText w:val="%2."/>
      <w:lvlJc w:val="left"/>
      <w:pPr>
        <w:ind w:left="1355" w:hanging="360"/>
      </w:pPr>
    </w:lvl>
    <w:lvl w:ilvl="2" w:tplc="4E766520">
      <w:start w:val="1"/>
      <w:numFmt w:val="decimal"/>
      <w:lvlText w:val="%3."/>
      <w:lvlJc w:val="left"/>
      <w:pPr>
        <w:ind w:left="2255" w:hanging="360"/>
      </w:pPr>
      <w:rPr>
        <w:rFonts w:hint="default"/>
      </w:rPr>
    </w:lvl>
    <w:lvl w:ilvl="3" w:tplc="0421000F" w:tentative="1">
      <w:start w:val="1"/>
      <w:numFmt w:val="decimal"/>
      <w:lvlText w:val="%4."/>
      <w:lvlJc w:val="left"/>
      <w:pPr>
        <w:ind w:left="2795" w:hanging="360"/>
      </w:pPr>
    </w:lvl>
    <w:lvl w:ilvl="4" w:tplc="04210019" w:tentative="1">
      <w:start w:val="1"/>
      <w:numFmt w:val="lowerLetter"/>
      <w:lvlText w:val="%5."/>
      <w:lvlJc w:val="left"/>
      <w:pPr>
        <w:ind w:left="3515" w:hanging="360"/>
      </w:pPr>
    </w:lvl>
    <w:lvl w:ilvl="5" w:tplc="0421001B" w:tentative="1">
      <w:start w:val="1"/>
      <w:numFmt w:val="lowerRoman"/>
      <w:lvlText w:val="%6."/>
      <w:lvlJc w:val="right"/>
      <w:pPr>
        <w:ind w:left="4235" w:hanging="180"/>
      </w:pPr>
    </w:lvl>
    <w:lvl w:ilvl="6" w:tplc="0421000F" w:tentative="1">
      <w:start w:val="1"/>
      <w:numFmt w:val="decimal"/>
      <w:lvlText w:val="%7."/>
      <w:lvlJc w:val="left"/>
      <w:pPr>
        <w:ind w:left="4955" w:hanging="360"/>
      </w:pPr>
    </w:lvl>
    <w:lvl w:ilvl="7" w:tplc="04210019">
      <w:start w:val="1"/>
      <w:numFmt w:val="lowerLetter"/>
      <w:lvlText w:val="%8."/>
      <w:lvlJc w:val="left"/>
      <w:pPr>
        <w:ind w:left="5675" w:hanging="360"/>
      </w:pPr>
    </w:lvl>
    <w:lvl w:ilvl="8" w:tplc="0421001B" w:tentative="1">
      <w:start w:val="1"/>
      <w:numFmt w:val="lowerRoman"/>
      <w:lvlText w:val="%9."/>
      <w:lvlJc w:val="right"/>
      <w:pPr>
        <w:ind w:left="6395" w:hanging="180"/>
      </w:pPr>
    </w:lvl>
  </w:abstractNum>
  <w:abstractNum w:abstractNumId="27">
    <w:nsid w:val="0A5C1F2A"/>
    <w:multiLevelType w:val="hybridMultilevel"/>
    <w:tmpl w:val="216C74DC"/>
    <w:lvl w:ilvl="0" w:tplc="81F4E41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0B950CF5"/>
    <w:multiLevelType w:val="hybridMultilevel"/>
    <w:tmpl w:val="E5FA3C4C"/>
    <w:lvl w:ilvl="0" w:tplc="C076FEFC">
      <w:start w:val="1"/>
      <w:numFmt w:val="upperLetter"/>
      <w:lvlText w:val="%1."/>
      <w:lvlJc w:val="left"/>
      <w:pPr>
        <w:ind w:left="927" w:hanging="360"/>
      </w:pPr>
      <w:rPr>
        <w:rFonts w:asciiTheme="majorBidi" w:eastAsiaTheme="minorHAnsi" w:hAnsiTheme="majorBidi" w:cstheme="maj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0BEF0DB4"/>
    <w:multiLevelType w:val="hybridMultilevel"/>
    <w:tmpl w:val="B3C8B2BC"/>
    <w:lvl w:ilvl="0" w:tplc="BDA28FC4">
      <w:start w:val="1"/>
      <w:numFmt w:val="decimal"/>
      <w:lvlText w:val="%1."/>
      <w:lvlJc w:val="left"/>
      <w:pPr>
        <w:ind w:left="1440" w:hanging="360"/>
      </w:pPr>
      <w:rPr>
        <w:rFonts w:ascii="Times New Roman" w:eastAsiaTheme="minorHAnsi"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C9C77F1"/>
    <w:multiLevelType w:val="hybridMultilevel"/>
    <w:tmpl w:val="7AE62864"/>
    <w:lvl w:ilvl="0" w:tplc="C772FC06">
      <w:start w:val="1"/>
      <w:numFmt w:val="decimal"/>
      <w:lvlText w:val="4.5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C64257"/>
    <w:multiLevelType w:val="hybridMultilevel"/>
    <w:tmpl w:val="B7B89474"/>
    <w:lvl w:ilvl="0" w:tplc="E2821BAA">
      <w:start w:val="1"/>
      <w:numFmt w:val="decimal"/>
      <w:lvlText w:val="%1)"/>
      <w:lvlJc w:val="left"/>
      <w:pPr>
        <w:ind w:left="1004" w:hanging="360"/>
      </w:pPr>
      <w:rPr>
        <w:rFonts w:ascii="Arial" w:hAnsi="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0CCA4971"/>
    <w:multiLevelType w:val="hybridMultilevel"/>
    <w:tmpl w:val="70A6FC92"/>
    <w:lvl w:ilvl="0" w:tplc="FFFFFFFF">
      <w:start w:val="1"/>
      <w:numFmt w:val="lowerLetter"/>
      <w:lvlText w:val="%1."/>
      <w:lvlJc w:val="left"/>
      <w:pPr>
        <w:ind w:left="1794" w:hanging="360"/>
      </w:pPr>
      <w:rPr>
        <w:rFonts w:ascii="Times New Roman" w:eastAsiaTheme="minorHAnsi" w:hAnsi="Times New Roman" w:cs="Times New Roman"/>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33">
    <w:nsid w:val="0DA51E8A"/>
    <w:multiLevelType w:val="multilevel"/>
    <w:tmpl w:val="4F78386E"/>
    <w:lvl w:ilvl="0">
      <w:start w:val="3"/>
      <w:numFmt w:val="decimal"/>
      <w:lvlText w:val="%1"/>
      <w:lvlJc w:val="left"/>
      <w:pPr>
        <w:ind w:left="360" w:hanging="360"/>
      </w:pPr>
      <w:rPr>
        <w:rFonts w:ascii="Times New Roman" w:hAnsi="Times New Roman" w:cs="Times New Roman" w:hint="default"/>
      </w:rPr>
    </w:lvl>
    <w:lvl w:ilvl="1">
      <w:start w:val="5"/>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b w:val="0"/>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4">
    <w:nsid w:val="0DC61304"/>
    <w:multiLevelType w:val="hybridMultilevel"/>
    <w:tmpl w:val="9FC6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DCA3DA7"/>
    <w:multiLevelType w:val="hybridMultilevel"/>
    <w:tmpl w:val="B8261ABC"/>
    <w:lvl w:ilvl="0" w:tplc="90720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DF115DB"/>
    <w:multiLevelType w:val="hybridMultilevel"/>
    <w:tmpl w:val="8F6CB3DC"/>
    <w:lvl w:ilvl="0" w:tplc="9496D58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0DFE0657"/>
    <w:multiLevelType w:val="hybridMultilevel"/>
    <w:tmpl w:val="EAD8F55C"/>
    <w:lvl w:ilvl="0" w:tplc="0102EB7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0EDC4452"/>
    <w:multiLevelType w:val="hybridMultilevel"/>
    <w:tmpl w:val="89E82414"/>
    <w:lvl w:ilvl="0" w:tplc="7A1C004A">
      <w:start w:val="1"/>
      <w:numFmt w:val="decimal"/>
      <w:lvlText w:val="%1)"/>
      <w:lvlJc w:val="left"/>
      <w:pPr>
        <w:ind w:left="1890" w:hanging="360"/>
      </w:pPr>
      <w:rPr>
        <w:rFonts w:ascii="Times New Roman" w:eastAsiaTheme="minorHAnsi" w:hAnsi="Times New Roman" w:cstheme="minorBidi"/>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39">
    <w:nsid w:val="0EFB5325"/>
    <w:multiLevelType w:val="hybridMultilevel"/>
    <w:tmpl w:val="6D4EA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F810D44"/>
    <w:multiLevelType w:val="hybridMultilevel"/>
    <w:tmpl w:val="EA6271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106D4806"/>
    <w:multiLevelType w:val="hybridMultilevel"/>
    <w:tmpl w:val="81369792"/>
    <w:lvl w:ilvl="0" w:tplc="2E34D6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107056C0"/>
    <w:multiLevelType w:val="hybridMultilevel"/>
    <w:tmpl w:val="FB082CC8"/>
    <w:lvl w:ilvl="0" w:tplc="3F4E0E3C">
      <w:start w:val="1"/>
      <w:numFmt w:val="decimal"/>
      <w:lvlText w:val="%1)"/>
      <w:lvlJc w:val="left"/>
      <w:pPr>
        <w:ind w:left="1828" w:hanging="360"/>
      </w:pPr>
      <w:rPr>
        <w:rFonts w:asciiTheme="majorBidi" w:eastAsia="Times New Roman" w:hAnsiTheme="majorBidi" w:cstheme="majorBidi"/>
        <w:b w:val="0"/>
      </w:rPr>
    </w:lvl>
    <w:lvl w:ilvl="1" w:tplc="04210019" w:tentative="1">
      <w:start w:val="1"/>
      <w:numFmt w:val="lowerLetter"/>
      <w:lvlText w:val="%2."/>
      <w:lvlJc w:val="left"/>
      <w:pPr>
        <w:ind w:left="2548" w:hanging="360"/>
      </w:pPr>
    </w:lvl>
    <w:lvl w:ilvl="2" w:tplc="0421001B" w:tentative="1">
      <w:start w:val="1"/>
      <w:numFmt w:val="lowerRoman"/>
      <w:lvlText w:val="%3."/>
      <w:lvlJc w:val="right"/>
      <w:pPr>
        <w:ind w:left="3268" w:hanging="180"/>
      </w:pPr>
    </w:lvl>
    <w:lvl w:ilvl="3" w:tplc="0421000F" w:tentative="1">
      <w:start w:val="1"/>
      <w:numFmt w:val="decimal"/>
      <w:lvlText w:val="%4."/>
      <w:lvlJc w:val="left"/>
      <w:pPr>
        <w:ind w:left="3988" w:hanging="360"/>
      </w:pPr>
    </w:lvl>
    <w:lvl w:ilvl="4" w:tplc="04210019" w:tentative="1">
      <w:start w:val="1"/>
      <w:numFmt w:val="lowerLetter"/>
      <w:lvlText w:val="%5."/>
      <w:lvlJc w:val="left"/>
      <w:pPr>
        <w:ind w:left="4708" w:hanging="360"/>
      </w:pPr>
    </w:lvl>
    <w:lvl w:ilvl="5" w:tplc="0421001B" w:tentative="1">
      <w:start w:val="1"/>
      <w:numFmt w:val="lowerRoman"/>
      <w:lvlText w:val="%6."/>
      <w:lvlJc w:val="right"/>
      <w:pPr>
        <w:ind w:left="5428" w:hanging="180"/>
      </w:pPr>
    </w:lvl>
    <w:lvl w:ilvl="6" w:tplc="0421000F" w:tentative="1">
      <w:start w:val="1"/>
      <w:numFmt w:val="decimal"/>
      <w:lvlText w:val="%7."/>
      <w:lvlJc w:val="left"/>
      <w:pPr>
        <w:ind w:left="6148" w:hanging="360"/>
      </w:pPr>
    </w:lvl>
    <w:lvl w:ilvl="7" w:tplc="04210019" w:tentative="1">
      <w:start w:val="1"/>
      <w:numFmt w:val="lowerLetter"/>
      <w:lvlText w:val="%8."/>
      <w:lvlJc w:val="left"/>
      <w:pPr>
        <w:ind w:left="6868" w:hanging="360"/>
      </w:pPr>
    </w:lvl>
    <w:lvl w:ilvl="8" w:tplc="0421001B" w:tentative="1">
      <w:start w:val="1"/>
      <w:numFmt w:val="lowerRoman"/>
      <w:lvlText w:val="%9."/>
      <w:lvlJc w:val="right"/>
      <w:pPr>
        <w:ind w:left="7588" w:hanging="180"/>
      </w:pPr>
    </w:lvl>
  </w:abstractNum>
  <w:abstractNum w:abstractNumId="43">
    <w:nsid w:val="10D56EE2"/>
    <w:multiLevelType w:val="hybridMultilevel"/>
    <w:tmpl w:val="1520DB8A"/>
    <w:lvl w:ilvl="0" w:tplc="98E03EE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145486B"/>
    <w:multiLevelType w:val="hybridMultilevel"/>
    <w:tmpl w:val="160C2F48"/>
    <w:lvl w:ilvl="0" w:tplc="540E22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1CD19E4"/>
    <w:multiLevelType w:val="hybridMultilevel"/>
    <w:tmpl w:val="1188D432"/>
    <w:lvl w:ilvl="0" w:tplc="3AD446D2">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1254459B"/>
    <w:multiLevelType w:val="hybridMultilevel"/>
    <w:tmpl w:val="EF08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27E131A"/>
    <w:multiLevelType w:val="hybridMultilevel"/>
    <w:tmpl w:val="0E74C6A0"/>
    <w:lvl w:ilvl="0" w:tplc="5576F1F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8">
    <w:nsid w:val="12DD66CB"/>
    <w:multiLevelType w:val="hybridMultilevel"/>
    <w:tmpl w:val="AE7A0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13CD423B"/>
    <w:multiLevelType w:val="hybridMultilevel"/>
    <w:tmpl w:val="E2AA384E"/>
    <w:lvl w:ilvl="0" w:tplc="27207B4E">
      <w:start w:val="1"/>
      <w:numFmt w:val="low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14611479"/>
    <w:multiLevelType w:val="hybridMultilevel"/>
    <w:tmpl w:val="B574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6003778"/>
    <w:multiLevelType w:val="multilevel"/>
    <w:tmpl w:val="7F14B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16A74CC2"/>
    <w:multiLevelType w:val="hybridMultilevel"/>
    <w:tmpl w:val="85046FB4"/>
    <w:lvl w:ilvl="0" w:tplc="53AA2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17972240"/>
    <w:multiLevelType w:val="hybridMultilevel"/>
    <w:tmpl w:val="E32477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1B7A41D4"/>
    <w:multiLevelType w:val="hybridMultilevel"/>
    <w:tmpl w:val="BF500A90"/>
    <w:lvl w:ilvl="0" w:tplc="8608681E">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1C094E94"/>
    <w:multiLevelType w:val="hybridMultilevel"/>
    <w:tmpl w:val="9B7C6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1D545895"/>
    <w:multiLevelType w:val="hybridMultilevel"/>
    <w:tmpl w:val="ACD62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E0F5A46"/>
    <w:multiLevelType w:val="hybridMultilevel"/>
    <w:tmpl w:val="3134DF90"/>
    <w:lvl w:ilvl="0" w:tplc="BD48009E">
      <w:start w:val="1"/>
      <w:numFmt w:val="decimal"/>
      <w:lvlText w:val="%1."/>
      <w:lvlJc w:val="left"/>
      <w:pPr>
        <w:tabs>
          <w:tab w:val="num" w:pos="360"/>
        </w:tabs>
        <w:ind w:left="360" w:hanging="360"/>
      </w:pPr>
      <w:rPr>
        <w:rFonts w:ascii="Times New Roman" w:eastAsia="Times New Roman" w:hAnsi="Times New Roman" w:cs="Times New Roman"/>
      </w:rPr>
    </w:lvl>
    <w:lvl w:ilvl="1" w:tplc="7DBAEBF2">
      <w:start w:val="1"/>
      <w:numFmt w:val="decimal"/>
      <w:lvlText w:val="%2)"/>
      <w:lvlJc w:val="left"/>
      <w:pPr>
        <w:tabs>
          <w:tab w:val="num" w:pos="1680"/>
        </w:tabs>
        <w:ind w:left="16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35E4C836">
      <w:start w:val="1"/>
      <w:numFmt w:val="decimal"/>
      <w:lvlText w:val="%4."/>
      <w:lvlJc w:val="left"/>
      <w:pPr>
        <w:tabs>
          <w:tab w:val="num" w:pos="2520"/>
        </w:tabs>
        <w:ind w:left="2520" w:hanging="360"/>
      </w:pPr>
      <w:rPr>
        <w:rFonts w:ascii="Times New Roman" w:hAnsi="Times New Roman" w:cs="Times New Roman" w:hint="default"/>
        <w:i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8">
    <w:nsid w:val="1ECD487E"/>
    <w:multiLevelType w:val="hybridMultilevel"/>
    <w:tmpl w:val="3968A900"/>
    <w:lvl w:ilvl="0" w:tplc="12F81E64">
      <w:start w:val="1"/>
      <w:numFmt w:val="decimal"/>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9">
    <w:nsid w:val="1F250554"/>
    <w:multiLevelType w:val="multilevel"/>
    <w:tmpl w:val="0D9C6AF8"/>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60">
    <w:nsid w:val="1FC167BB"/>
    <w:multiLevelType w:val="hybridMultilevel"/>
    <w:tmpl w:val="07441E1C"/>
    <w:lvl w:ilvl="0" w:tplc="D2DCBD9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1">
    <w:nsid w:val="210A28AB"/>
    <w:multiLevelType w:val="hybridMultilevel"/>
    <w:tmpl w:val="40EE7CD4"/>
    <w:lvl w:ilvl="0" w:tplc="2D9E624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216F613D"/>
    <w:multiLevelType w:val="hybridMultilevel"/>
    <w:tmpl w:val="54884A90"/>
    <w:lvl w:ilvl="0" w:tplc="03C4C27C">
      <w:start w:val="1"/>
      <w:numFmt w:val="lowerLetter"/>
      <w:lvlText w:val="%1)"/>
      <w:lvlJc w:val="left"/>
      <w:pPr>
        <w:ind w:left="6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29A2B0C"/>
    <w:multiLevelType w:val="hybridMultilevel"/>
    <w:tmpl w:val="00B0C13C"/>
    <w:lvl w:ilvl="0" w:tplc="0421000F">
      <w:start w:val="1"/>
      <w:numFmt w:val="decimal"/>
      <w:lvlText w:val="%1."/>
      <w:lvlJc w:val="left"/>
      <w:pPr>
        <w:ind w:left="1800" w:hanging="360"/>
      </w:pPr>
    </w:lvl>
    <w:lvl w:ilvl="1" w:tplc="04090019">
      <w:start w:val="1"/>
      <w:numFmt w:val="lowerLetter"/>
      <w:lvlText w:val="%2."/>
      <w:lvlJc w:val="left"/>
      <w:pPr>
        <w:ind w:left="2520" w:hanging="360"/>
      </w:pPr>
    </w:lvl>
    <w:lvl w:ilvl="2" w:tplc="488C7DCE">
      <w:start w:val="4"/>
      <w:numFmt w:val="bullet"/>
      <w:lvlText w:val="-"/>
      <w:lvlJc w:val="left"/>
      <w:pPr>
        <w:ind w:left="3420" w:hanging="360"/>
      </w:pPr>
      <w:rPr>
        <w:rFonts w:ascii="Times New Roman" w:eastAsia="Times New Roman" w:hAnsi="Times New Roman" w:cs="Times New Roman" w:hint="default"/>
      </w:rPr>
    </w:lvl>
    <w:lvl w:ilvl="3" w:tplc="B0703FA0">
      <w:start w:val="1"/>
      <w:numFmt w:val="upperRoman"/>
      <w:lvlText w:val="%4."/>
      <w:lvlJc w:val="left"/>
      <w:pPr>
        <w:ind w:left="4320" w:hanging="720"/>
      </w:pPr>
    </w:lvl>
    <w:lvl w:ilvl="4" w:tplc="CD607484">
      <w:start w:val="1"/>
      <w:numFmt w:val="decimal"/>
      <w:lvlText w:val="%5."/>
      <w:lvlJc w:val="left"/>
      <w:pPr>
        <w:tabs>
          <w:tab w:val="num" w:pos="3600"/>
        </w:tabs>
        <w:ind w:left="3600" w:hanging="360"/>
      </w:pPr>
      <w:rPr>
        <w:b w:val="0"/>
        <w:bCs w:val="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22CC219C"/>
    <w:multiLevelType w:val="hybridMultilevel"/>
    <w:tmpl w:val="C4080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449310E"/>
    <w:multiLevelType w:val="hybridMultilevel"/>
    <w:tmpl w:val="4C6C4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25957143"/>
    <w:multiLevelType w:val="hybridMultilevel"/>
    <w:tmpl w:val="88B87F6E"/>
    <w:lvl w:ilvl="0" w:tplc="5866AF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2732738B"/>
    <w:multiLevelType w:val="hybridMultilevel"/>
    <w:tmpl w:val="99BC262C"/>
    <w:lvl w:ilvl="0" w:tplc="90E8B62A">
      <w:start w:val="1"/>
      <w:numFmt w:val="upperLetter"/>
      <w:lvlText w:val="%1."/>
      <w:lvlJc w:val="left"/>
      <w:pPr>
        <w:ind w:left="720" w:hanging="360"/>
      </w:pPr>
      <w:rPr>
        <w:rFonts w:hint="default"/>
        <w:b/>
        <w:color w:val="auto"/>
      </w:rPr>
    </w:lvl>
    <w:lvl w:ilvl="1" w:tplc="30F6CCC0">
      <w:start w:val="1"/>
      <w:numFmt w:val="decimal"/>
      <w:lvlText w:val="%2)"/>
      <w:lvlJc w:val="left"/>
      <w:pPr>
        <w:ind w:left="1440" w:hanging="360"/>
      </w:pPr>
      <w:rPr>
        <w:rFonts w:hint="default"/>
      </w:rPr>
    </w:lvl>
    <w:lvl w:ilvl="2" w:tplc="D908ADD8">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28114201"/>
    <w:multiLevelType w:val="hybridMultilevel"/>
    <w:tmpl w:val="F4C487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2A0717A5"/>
    <w:multiLevelType w:val="hybridMultilevel"/>
    <w:tmpl w:val="DEEED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AD6132A"/>
    <w:multiLevelType w:val="hybridMultilevel"/>
    <w:tmpl w:val="B0A2C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C125C2F"/>
    <w:multiLevelType w:val="hybridMultilevel"/>
    <w:tmpl w:val="4BAEA08E"/>
    <w:lvl w:ilvl="0" w:tplc="18503542">
      <w:start w:val="1"/>
      <w:numFmt w:val="lowerLetter"/>
      <w:lvlText w:val="%1."/>
      <w:lvlJc w:val="left"/>
      <w:pPr>
        <w:ind w:left="1560" w:hanging="360"/>
      </w:pPr>
      <w:rPr>
        <w:rFonts w:asciiTheme="majorBidi" w:eastAsia="Times New Roman" w:hAnsiTheme="majorBidi" w:cstheme="majorBidi"/>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72">
    <w:nsid w:val="2D0E3BC4"/>
    <w:multiLevelType w:val="hybridMultilevel"/>
    <w:tmpl w:val="178EEDF4"/>
    <w:lvl w:ilvl="0" w:tplc="55B47416">
      <w:start w:val="1"/>
      <w:numFmt w:val="upperLetter"/>
      <w:lvlText w:val="%1."/>
      <w:lvlJc w:val="left"/>
      <w:pPr>
        <w:ind w:left="720" w:hanging="360"/>
      </w:pPr>
      <w:rPr>
        <w:rFonts w:hint="default"/>
        <w:b/>
      </w:rPr>
    </w:lvl>
    <w:lvl w:ilvl="1" w:tplc="04090011">
      <w:start w:val="1"/>
      <w:numFmt w:val="decimal"/>
      <w:lvlText w:val="%2)"/>
      <w:lvlJc w:val="left"/>
      <w:pPr>
        <w:ind w:left="1440" w:hanging="360"/>
      </w:pPr>
    </w:lvl>
    <w:lvl w:ilvl="2" w:tplc="0421000F">
      <w:start w:val="1"/>
      <w:numFmt w:val="decimal"/>
      <w:lvlText w:val="%3."/>
      <w:lvlJc w:val="left"/>
      <w:pPr>
        <w:ind w:left="2160" w:hanging="180"/>
      </w:pPr>
    </w:lvl>
    <w:lvl w:ilvl="3" w:tplc="8EEC951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2D247F1E"/>
    <w:multiLevelType w:val="hybridMultilevel"/>
    <w:tmpl w:val="FC1C77FC"/>
    <w:lvl w:ilvl="0" w:tplc="2642F9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4">
    <w:nsid w:val="2E3909B6"/>
    <w:multiLevelType w:val="multilevel"/>
    <w:tmpl w:val="79507DDC"/>
    <w:lvl w:ilvl="0">
      <w:start w:val="3"/>
      <w:numFmt w:val="decimal"/>
      <w:lvlText w:val="%1"/>
      <w:lvlJc w:val="left"/>
      <w:pPr>
        <w:ind w:left="435" w:hanging="435"/>
      </w:pPr>
      <w:rPr>
        <w:rFonts w:asciiTheme="minorHAnsi" w:hAnsiTheme="minorHAnsi" w:cstheme="minorBidi" w:hint="default"/>
        <w:b w:val="0"/>
      </w:rPr>
    </w:lvl>
    <w:lvl w:ilvl="1">
      <w:start w:val="4"/>
      <w:numFmt w:val="decimal"/>
      <w:lvlText w:val="%1.%2"/>
      <w:lvlJc w:val="left"/>
      <w:pPr>
        <w:ind w:left="435" w:hanging="435"/>
      </w:pPr>
      <w:rPr>
        <w:rFonts w:asciiTheme="minorHAnsi" w:hAnsiTheme="minorHAnsi" w:cstheme="minorBidi" w:hint="default"/>
        <w:b w:val="0"/>
      </w:rPr>
    </w:lvl>
    <w:lvl w:ilvl="2">
      <w:start w:val="2"/>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720" w:hanging="72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080" w:hanging="108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440" w:hanging="1440"/>
      </w:pPr>
      <w:rPr>
        <w:rFonts w:asciiTheme="minorHAnsi" w:hAnsiTheme="minorHAnsi" w:cstheme="minorBidi" w:hint="default"/>
        <w:b w:val="0"/>
      </w:rPr>
    </w:lvl>
    <w:lvl w:ilvl="8">
      <w:start w:val="1"/>
      <w:numFmt w:val="decimal"/>
      <w:lvlText w:val="%1.%2.%3.%4.%5.%6.%7.%8.%9"/>
      <w:lvlJc w:val="left"/>
      <w:pPr>
        <w:ind w:left="1440" w:hanging="1440"/>
      </w:pPr>
      <w:rPr>
        <w:rFonts w:asciiTheme="minorHAnsi" w:hAnsiTheme="minorHAnsi" w:cstheme="minorBidi" w:hint="default"/>
        <w:b w:val="0"/>
      </w:rPr>
    </w:lvl>
  </w:abstractNum>
  <w:abstractNum w:abstractNumId="75">
    <w:nsid w:val="2F7B50FA"/>
    <w:multiLevelType w:val="hybridMultilevel"/>
    <w:tmpl w:val="856050EA"/>
    <w:lvl w:ilvl="0" w:tplc="7C5EB32E">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6">
    <w:nsid w:val="2F812492"/>
    <w:multiLevelType w:val="hybridMultilevel"/>
    <w:tmpl w:val="6FDA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1D02A9F"/>
    <w:multiLevelType w:val="hybridMultilevel"/>
    <w:tmpl w:val="A00699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2744303"/>
    <w:multiLevelType w:val="hybridMultilevel"/>
    <w:tmpl w:val="1EBA193E"/>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9">
    <w:nsid w:val="337978C1"/>
    <w:multiLevelType w:val="hybridMultilevel"/>
    <w:tmpl w:val="8F7C2316"/>
    <w:lvl w:ilvl="0" w:tplc="A4B64CA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3380660B"/>
    <w:multiLevelType w:val="hybridMultilevel"/>
    <w:tmpl w:val="8D00AC34"/>
    <w:lvl w:ilvl="0" w:tplc="0002CEC8">
      <w:start w:val="1"/>
      <w:numFmt w:val="decimal"/>
      <w:lvlText w:val="%1."/>
      <w:lvlJc w:val="left"/>
      <w:pPr>
        <w:ind w:left="635" w:hanging="360"/>
      </w:pPr>
      <w:rPr>
        <w:rFonts w:hint="default"/>
        <w:b w:val="0"/>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81">
    <w:nsid w:val="34B95B55"/>
    <w:multiLevelType w:val="hybridMultilevel"/>
    <w:tmpl w:val="40CA023C"/>
    <w:lvl w:ilvl="0" w:tplc="0BD2E7B2">
      <w:start w:val="1"/>
      <w:numFmt w:val="decimal"/>
      <w:lvlText w:val="%1."/>
      <w:lvlJc w:val="left"/>
      <w:pPr>
        <w:ind w:left="752" w:hanging="360"/>
      </w:pPr>
      <w:rPr>
        <w:rFonts w:hint="default"/>
        <w:b/>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82">
    <w:nsid w:val="36081F18"/>
    <w:multiLevelType w:val="hybridMultilevel"/>
    <w:tmpl w:val="70A6FC92"/>
    <w:lvl w:ilvl="0" w:tplc="F6023AD4">
      <w:start w:val="1"/>
      <w:numFmt w:val="lowerLetter"/>
      <w:lvlText w:val="%1."/>
      <w:lvlJc w:val="left"/>
      <w:pPr>
        <w:ind w:left="1794" w:hanging="360"/>
      </w:pPr>
      <w:rPr>
        <w:rFonts w:ascii="Times New Roman" w:eastAsiaTheme="minorHAnsi" w:hAnsi="Times New Roman" w:cs="Times New Roman"/>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83">
    <w:nsid w:val="368667EB"/>
    <w:multiLevelType w:val="hybridMultilevel"/>
    <w:tmpl w:val="AF32C174"/>
    <w:lvl w:ilvl="0" w:tplc="38BAADF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36E51B74"/>
    <w:multiLevelType w:val="hybridMultilevel"/>
    <w:tmpl w:val="17847FFE"/>
    <w:lvl w:ilvl="0" w:tplc="E3860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91473D7"/>
    <w:multiLevelType w:val="hybridMultilevel"/>
    <w:tmpl w:val="FF888C54"/>
    <w:lvl w:ilvl="0" w:tplc="0C043754">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39972039"/>
    <w:multiLevelType w:val="hybridMultilevel"/>
    <w:tmpl w:val="71764C6A"/>
    <w:lvl w:ilvl="0" w:tplc="C40A2E30">
      <w:start w:val="1"/>
      <w:numFmt w:val="low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7">
    <w:nsid w:val="3A200EAB"/>
    <w:multiLevelType w:val="hybridMultilevel"/>
    <w:tmpl w:val="6B04EA7C"/>
    <w:lvl w:ilvl="0" w:tplc="301288B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8">
    <w:nsid w:val="3B014C24"/>
    <w:multiLevelType w:val="multilevel"/>
    <w:tmpl w:val="86CA87F4"/>
    <w:lvl w:ilvl="0">
      <w:start w:val="4"/>
      <w:numFmt w:val="decimal"/>
      <w:lvlText w:val="%1"/>
      <w:lvlJc w:val="left"/>
      <w:pPr>
        <w:ind w:left="480" w:hanging="480"/>
      </w:pPr>
      <w:rPr>
        <w:rFonts w:hint="default"/>
        <w:b w:val="0"/>
      </w:rPr>
    </w:lvl>
    <w:lvl w:ilvl="1">
      <w:start w:val="5"/>
      <w:numFmt w:val="decimal"/>
      <w:lvlText w:val="%1.%2"/>
      <w:lvlJc w:val="left"/>
      <w:pPr>
        <w:ind w:left="840" w:hanging="48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9">
    <w:nsid w:val="3C0138D4"/>
    <w:multiLevelType w:val="hybridMultilevel"/>
    <w:tmpl w:val="7E26E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C09765B"/>
    <w:multiLevelType w:val="hybridMultilevel"/>
    <w:tmpl w:val="E5BCE082"/>
    <w:lvl w:ilvl="0" w:tplc="8FAC1B76">
      <w:start w:val="1"/>
      <w:numFmt w:val="decimal"/>
      <w:lvlText w:val="%1)"/>
      <w:lvlJc w:val="left"/>
      <w:pPr>
        <w:ind w:left="2214" w:hanging="360"/>
      </w:pPr>
      <w:rPr>
        <w:rFonts w:ascii="Times New Roman" w:eastAsia="Times New Roman" w:hAnsi="Times New Roman"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1">
    <w:nsid w:val="3C3F6B7C"/>
    <w:multiLevelType w:val="hybridMultilevel"/>
    <w:tmpl w:val="48683320"/>
    <w:lvl w:ilvl="0" w:tplc="04210011">
      <w:start w:val="1"/>
      <w:numFmt w:val="decimal"/>
      <w:lvlText w:val="%1)"/>
      <w:lvlJc w:val="left"/>
      <w:pPr>
        <w:ind w:left="2520" w:hanging="360"/>
      </w:pPr>
      <w:rPr>
        <w:rFonts w:hint="default"/>
        <w:i w:val="0"/>
        <w:noProof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3CAB2492"/>
    <w:multiLevelType w:val="hybridMultilevel"/>
    <w:tmpl w:val="45728D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3D470AAE"/>
    <w:multiLevelType w:val="hybridMultilevel"/>
    <w:tmpl w:val="CE66B2DE"/>
    <w:lvl w:ilvl="0" w:tplc="01A68E84">
      <w:start w:val="1"/>
      <w:numFmt w:val="lowerLetter"/>
      <w:lvlText w:val="%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4">
    <w:nsid w:val="3D8F4488"/>
    <w:multiLevelType w:val="hybridMultilevel"/>
    <w:tmpl w:val="6E566EC2"/>
    <w:lvl w:ilvl="0" w:tplc="377AD0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5">
    <w:nsid w:val="3D9136E8"/>
    <w:multiLevelType w:val="hybridMultilevel"/>
    <w:tmpl w:val="A5EA9CCA"/>
    <w:lvl w:ilvl="0" w:tplc="014E5C8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6">
    <w:nsid w:val="3D9B1864"/>
    <w:multiLevelType w:val="hybridMultilevel"/>
    <w:tmpl w:val="3F1ECD56"/>
    <w:lvl w:ilvl="0" w:tplc="015805E0">
      <w:start w:val="1"/>
      <w:numFmt w:val="lowerLetter"/>
      <w:lvlText w:val="%1."/>
      <w:lvlJc w:val="left"/>
      <w:pPr>
        <w:ind w:left="1494" w:hanging="360"/>
      </w:pPr>
      <w:rPr>
        <w:rFonts w:asciiTheme="majorBidi" w:eastAsiaTheme="minorHAnsi" w:hAnsiTheme="majorBidi" w:cstheme="majorBidi"/>
        <w:color w:val="auto"/>
      </w:rPr>
    </w:lvl>
    <w:lvl w:ilvl="1" w:tplc="8F1814DE">
      <w:start w:val="1"/>
      <w:numFmt w:val="lowerLetter"/>
      <w:lvlText w:val="%2."/>
      <w:lvlJc w:val="left"/>
      <w:pPr>
        <w:ind w:left="2214" w:hanging="360"/>
      </w:pPr>
      <w:rPr>
        <w:rFonts w:asciiTheme="majorBidi" w:hAnsiTheme="majorBidi" w:cstheme="majorBidi" w:hint="default"/>
        <w:sz w:val="24"/>
        <w:szCs w:val="24"/>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7">
    <w:nsid w:val="3DC20B7E"/>
    <w:multiLevelType w:val="hybridMultilevel"/>
    <w:tmpl w:val="F924A3B0"/>
    <w:lvl w:ilvl="0" w:tplc="01708EF0">
      <w:start w:val="1"/>
      <w:numFmt w:val="decimal"/>
      <w:lvlText w:val="%1)"/>
      <w:lvlJc w:val="left"/>
      <w:pPr>
        <w:ind w:left="107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3DD147CF"/>
    <w:multiLevelType w:val="hybridMultilevel"/>
    <w:tmpl w:val="A2EA7918"/>
    <w:lvl w:ilvl="0" w:tplc="D564EF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nsid w:val="3E230D71"/>
    <w:multiLevelType w:val="hybridMultilevel"/>
    <w:tmpl w:val="126C403C"/>
    <w:lvl w:ilvl="0" w:tplc="224C294A">
      <w:start w:val="3"/>
      <w:numFmt w:val="upperLetter"/>
      <w:lvlText w:val="%1."/>
      <w:lvlJc w:val="left"/>
      <w:pPr>
        <w:ind w:left="960" w:hanging="360"/>
      </w:pPr>
      <w:rPr>
        <w:rFonts w:ascii="Times New Roman" w:eastAsia="Times New Roman" w:hAnsi="Times New Roman" w:cs="Times New Roman" w:hint="default"/>
        <w:i w:val="0"/>
        <w:u w:val="none"/>
      </w:rPr>
    </w:lvl>
    <w:lvl w:ilvl="1" w:tplc="9E0A5BCE">
      <w:start w:val="1"/>
      <w:numFmt w:val="decimal"/>
      <w:lvlText w:val="%2."/>
      <w:lvlJc w:val="left"/>
      <w:pPr>
        <w:ind w:left="1440" w:hanging="360"/>
      </w:pPr>
      <w:rPr>
        <w:rFonts w:hint="default"/>
      </w:rPr>
    </w:lvl>
    <w:lvl w:ilvl="2" w:tplc="A0485D38">
      <w:start w:val="1"/>
      <w:numFmt w:val="lowerLetter"/>
      <w:lvlText w:val="%3."/>
      <w:lvlJc w:val="left"/>
      <w:pPr>
        <w:ind w:left="2340" w:hanging="360"/>
      </w:pPr>
      <w:rPr>
        <w:rFonts w:eastAsiaTheme="minorHAnsi" w:hint="default"/>
      </w:rPr>
    </w:lvl>
    <w:lvl w:ilvl="3" w:tplc="0409000F">
      <w:start w:val="1"/>
      <w:numFmt w:val="decimal"/>
      <w:lvlText w:val="%4."/>
      <w:lvlJc w:val="left"/>
      <w:pPr>
        <w:ind w:left="2880" w:hanging="360"/>
      </w:pPr>
    </w:lvl>
    <w:lvl w:ilvl="4" w:tplc="AFBE789A">
      <w:start w:val="1"/>
      <w:numFmt w:val="lowerLetter"/>
      <w:lvlText w:val="%5."/>
      <w:lvlJc w:val="left"/>
      <w:pPr>
        <w:ind w:left="3600" w:hanging="360"/>
      </w:pPr>
      <w:rPr>
        <w:rFonts w:ascii="Times New Roman" w:eastAsia="Times New Roman" w:hAnsi="Times New Roman" w:cs="Times New Roman"/>
      </w:rPr>
    </w:lvl>
    <w:lvl w:ilvl="5" w:tplc="118C6C46">
      <w:start w:val="1"/>
      <w:numFmt w:val="decimal"/>
      <w:lvlText w:val="%6)"/>
      <w:lvlJc w:val="left"/>
      <w:pPr>
        <w:ind w:left="360" w:hanging="360"/>
      </w:pPr>
      <w:rPr>
        <w:rFonts w:hint="default"/>
      </w:rPr>
    </w:lvl>
    <w:lvl w:ilvl="6" w:tplc="42D8DAFE">
      <w:start w:val="1"/>
      <w:numFmt w:val="lowerLetter"/>
      <w:lvlText w:val="(%7)"/>
      <w:lvlJc w:val="left"/>
      <w:pPr>
        <w:ind w:left="504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EBF5574"/>
    <w:multiLevelType w:val="multilevel"/>
    <w:tmpl w:val="2B9A230E"/>
    <w:lvl w:ilvl="0">
      <w:start w:val="4"/>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1">
    <w:nsid w:val="3EDE1CE4"/>
    <w:multiLevelType w:val="hybridMultilevel"/>
    <w:tmpl w:val="F8EC3302"/>
    <w:lvl w:ilvl="0" w:tplc="DD48B25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2">
    <w:nsid w:val="3EFA2B8A"/>
    <w:multiLevelType w:val="hybridMultilevel"/>
    <w:tmpl w:val="BEC6447A"/>
    <w:lvl w:ilvl="0" w:tplc="7AA44350">
      <w:start w:val="1"/>
      <w:numFmt w:val="lowerRoman"/>
      <w:lvlText w:val="%1)"/>
      <w:lvlJc w:val="left"/>
      <w:pPr>
        <w:ind w:left="1724" w:hanging="720"/>
      </w:pPr>
      <w:rPr>
        <w:rFonts w:ascii="Arial" w:hAnsi="Arial"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3">
    <w:nsid w:val="3F782443"/>
    <w:multiLevelType w:val="hybridMultilevel"/>
    <w:tmpl w:val="2A0A2BCC"/>
    <w:lvl w:ilvl="0" w:tplc="81B0A67A">
      <w:start w:val="1"/>
      <w:numFmt w:val="lowerLetter"/>
      <w:lvlText w:val="%1."/>
      <w:lvlJc w:val="left"/>
      <w:pPr>
        <w:ind w:left="634" w:hanging="360"/>
      </w:pPr>
      <w:rPr>
        <w:rFonts w:hint="default"/>
      </w:rPr>
    </w:lvl>
    <w:lvl w:ilvl="1" w:tplc="04210019" w:tentative="1">
      <w:start w:val="1"/>
      <w:numFmt w:val="lowerLetter"/>
      <w:lvlText w:val="%2."/>
      <w:lvlJc w:val="left"/>
      <w:pPr>
        <w:ind w:left="1354" w:hanging="360"/>
      </w:pPr>
    </w:lvl>
    <w:lvl w:ilvl="2" w:tplc="0421001B" w:tentative="1">
      <w:start w:val="1"/>
      <w:numFmt w:val="lowerRoman"/>
      <w:lvlText w:val="%3."/>
      <w:lvlJc w:val="right"/>
      <w:pPr>
        <w:ind w:left="2074" w:hanging="180"/>
      </w:pPr>
    </w:lvl>
    <w:lvl w:ilvl="3" w:tplc="0421000F" w:tentative="1">
      <w:start w:val="1"/>
      <w:numFmt w:val="decimal"/>
      <w:lvlText w:val="%4."/>
      <w:lvlJc w:val="left"/>
      <w:pPr>
        <w:ind w:left="2794" w:hanging="360"/>
      </w:pPr>
    </w:lvl>
    <w:lvl w:ilvl="4" w:tplc="04210019" w:tentative="1">
      <w:start w:val="1"/>
      <w:numFmt w:val="lowerLetter"/>
      <w:lvlText w:val="%5."/>
      <w:lvlJc w:val="left"/>
      <w:pPr>
        <w:ind w:left="3514" w:hanging="360"/>
      </w:pPr>
    </w:lvl>
    <w:lvl w:ilvl="5" w:tplc="0421001B" w:tentative="1">
      <w:start w:val="1"/>
      <w:numFmt w:val="lowerRoman"/>
      <w:lvlText w:val="%6."/>
      <w:lvlJc w:val="right"/>
      <w:pPr>
        <w:ind w:left="4234" w:hanging="180"/>
      </w:pPr>
    </w:lvl>
    <w:lvl w:ilvl="6" w:tplc="0421000F" w:tentative="1">
      <w:start w:val="1"/>
      <w:numFmt w:val="decimal"/>
      <w:lvlText w:val="%7."/>
      <w:lvlJc w:val="left"/>
      <w:pPr>
        <w:ind w:left="4954" w:hanging="360"/>
      </w:pPr>
    </w:lvl>
    <w:lvl w:ilvl="7" w:tplc="04210019" w:tentative="1">
      <w:start w:val="1"/>
      <w:numFmt w:val="lowerLetter"/>
      <w:lvlText w:val="%8."/>
      <w:lvlJc w:val="left"/>
      <w:pPr>
        <w:ind w:left="5674" w:hanging="360"/>
      </w:pPr>
    </w:lvl>
    <w:lvl w:ilvl="8" w:tplc="0421001B" w:tentative="1">
      <w:start w:val="1"/>
      <w:numFmt w:val="lowerRoman"/>
      <w:lvlText w:val="%9."/>
      <w:lvlJc w:val="right"/>
      <w:pPr>
        <w:ind w:left="6394" w:hanging="180"/>
      </w:pPr>
    </w:lvl>
  </w:abstractNum>
  <w:abstractNum w:abstractNumId="104">
    <w:nsid w:val="3FEC0D49"/>
    <w:multiLevelType w:val="hybridMultilevel"/>
    <w:tmpl w:val="AA645854"/>
    <w:lvl w:ilvl="0" w:tplc="84C4F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0011647"/>
    <w:multiLevelType w:val="hybridMultilevel"/>
    <w:tmpl w:val="F11E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10B027E"/>
    <w:multiLevelType w:val="hybridMultilevel"/>
    <w:tmpl w:val="70B8CFF2"/>
    <w:lvl w:ilvl="0" w:tplc="18060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1DC5E8A"/>
    <w:multiLevelType w:val="multilevel"/>
    <w:tmpl w:val="38580116"/>
    <w:lvl w:ilvl="0">
      <w:start w:val="3"/>
      <w:numFmt w:val="decimal"/>
      <w:lvlText w:val="%1"/>
      <w:lvlJc w:val="left"/>
      <w:pPr>
        <w:ind w:left="420" w:hanging="420"/>
      </w:pPr>
      <w:rPr>
        <w:rFonts w:asciiTheme="majorBidi" w:hAnsiTheme="majorBidi" w:cstheme="majorBidi" w:hint="default"/>
      </w:rPr>
    </w:lvl>
    <w:lvl w:ilvl="1">
      <w:start w:val="17"/>
      <w:numFmt w:val="decimal"/>
      <w:lvlText w:val="%1.%2"/>
      <w:lvlJc w:val="left"/>
      <w:pPr>
        <w:ind w:left="840" w:hanging="420"/>
      </w:pPr>
      <w:rPr>
        <w:rFonts w:asciiTheme="majorBidi" w:hAnsiTheme="majorBidi" w:cstheme="majorBidi" w:hint="default"/>
      </w:rPr>
    </w:lvl>
    <w:lvl w:ilvl="2">
      <w:start w:val="1"/>
      <w:numFmt w:val="decimal"/>
      <w:lvlText w:val="%1.%2.%3"/>
      <w:lvlJc w:val="left"/>
      <w:pPr>
        <w:ind w:left="1560" w:hanging="720"/>
      </w:pPr>
      <w:rPr>
        <w:rFonts w:asciiTheme="majorBidi" w:hAnsiTheme="majorBidi" w:cstheme="majorBidi" w:hint="default"/>
      </w:rPr>
    </w:lvl>
    <w:lvl w:ilvl="3">
      <w:start w:val="1"/>
      <w:numFmt w:val="decimal"/>
      <w:lvlText w:val="%1.%2.%3.%4"/>
      <w:lvlJc w:val="left"/>
      <w:pPr>
        <w:ind w:left="1980" w:hanging="720"/>
      </w:pPr>
      <w:rPr>
        <w:rFonts w:asciiTheme="majorBidi" w:hAnsiTheme="majorBidi" w:cstheme="majorBidi" w:hint="default"/>
      </w:rPr>
    </w:lvl>
    <w:lvl w:ilvl="4">
      <w:start w:val="1"/>
      <w:numFmt w:val="decimal"/>
      <w:lvlText w:val="%1.%2.%3.%4.%5"/>
      <w:lvlJc w:val="left"/>
      <w:pPr>
        <w:ind w:left="2760" w:hanging="1080"/>
      </w:pPr>
      <w:rPr>
        <w:rFonts w:asciiTheme="majorBidi" w:hAnsiTheme="majorBidi" w:cstheme="majorBidi" w:hint="default"/>
      </w:rPr>
    </w:lvl>
    <w:lvl w:ilvl="5">
      <w:start w:val="1"/>
      <w:numFmt w:val="decimal"/>
      <w:lvlText w:val="%1.%2.%3.%4.%5.%6"/>
      <w:lvlJc w:val="left"/>
      <w:pPr>
        <w:ind w:left="3180" w:hanging="1080"/>
      </w:pPr>
      <w:rPr>
        <w:rFonts w:asciiTheme="majorBidi" w:hAnsiTheme="majorBidi" w:cstheme="majorBidi" w:hint="default"/>
      </w:rPr>
    </w:lvl>
    <w:lvl w:ilvl="6">
      <w:start w:val="1"/>
      <w:numFmt w:val="decimal"/>
      <w:lvlText w:val="%1.%2.%3.%4.%5.%6.%7"/>
      <w:lvlJc w:val="left"/>
      <w:pPr>
        <w:ind w:left="3960" w:hanging="1440"/>
      </w:pPr>
      <w:rPr>
        <w:rFonts w:asciiTheme="majorBidi" w:hAnsiTheme="majorBidi" w:cstheme="majorBidi" w:hint="default"/>
      </w:rPr>
    </w:lvl>
    <w:lvl w:ilvl="7">
      <w:start w:val="1"/>
      <w:numFmt w:val="decimal"/>
      <w:lvlText w:val="%1.%2.%3.%4.%5.%6.%7.%8"/>
      <w:lvlJc w:val="left"/>
      <w:pPr>
        <w:ind w:left="4380" w:hanging="1440"/>
      </w:pPr>
      <w:rPr>
        <w:rFonts w:asciiTheme="majorBidi" w:hAnsiTheme="majorBidi" w:cstheme="majorBidi" w:hint="default"/>
      </w:rPr>
    </w:lvl>
    <w:lvl w:ilvl="8">
      <w:start w:val="1"/>
      <w:numFmt w:val="decimal"/>
      <w:lvlText w:val="%1.%2.%3.%4.%5.%6.%7.%8.%9"/>
      <w:lvlJc w:val="left"/>
      <w:pPr>
        <w:ind w:left="5160" w:hanging="1800"/>
      </w:pPr>
      <w:rPr>
        <w:rFonts w:asciiTheme="majorBidi" w:hAnsiTheme="majorBidi" w:cstheme="majorBidi" w:hint="default"/>
      </w:rPr>
    </w:lvl>
  </w:abstractNum>
  <w:abstractNum w:abstractNumId="108">
    <w:nsid w:val="429D34E2"/>
    <w:multiLevelType w:val="hybridMultilevel"/>
    <w:tmpl w:val="1A1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2D7761B"/>
    <w:multiLevelType w:val="hybridMultilevel"/>
    <w:tmpl w:val="033C5834"/>
    <w:lvl w:ilvl="0" w:tplc="18804F28">
      <w:start w:val="1"/>
      <w:numFmt w:val="lowerLetter"/>
      <w:lvlText w:val="%1)"/>
      <w:lvlJc w:val="left"/>
      <w:pPr>
        <w:ind w:left="1637" w:hanging="360"/>
      </w:pPr>
      <w:rPr>
        <w:rFonts w:ascii="Times New Roman" w:eastAsiaTheme="minorEastAsia" w:hAnsi="Times New Roman" w:cs="Times New Roman"/>
      </w:rPr>
    </w:lvl>
    <w:lvl w:ilvl="1" w:tplc="04090003">
      <w:start w:val="1"/>
      <w:numFmt w:val="bullet"/>
      <w:lvlText w:val="o"/>
      <w:lvlJc w:val="left"/>
      <w:pPr>
        <w:ind w:left="2357" w:hanging="360"/>
      </w:pPr>
      <w:rPr>
        <w:rFonts w:ascii="Courier New" w:hAnsi="Courier New" w:cs="Courier New"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Courier New"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Courier New" w:hint="default"/>
      </w:rPr>
    </w:lvl>
    <w:lvl w:ilvl="8" w:tplc="04090005">
      <w:start w:val="1"/>
      <w:numFmt w:val="bullet"/>
      <w:lvlText w:val=""/>
      <w:lvlJc w:val="left"/>
      <w:pPr>
        <w:ind w:left="7397" w:hanging="360"/>
      </w:pPr>
      <w:rPr>
        <w:rFonts w:ascii="Wingdings" w:hAnsi="Wingdings" w:hint="default"/>
      </w:rPr>
    </w:lvl>
  </w:abstractNum>
  <w:abstractNum w:abstractNumId="110">
    <w:nsid w:val="4361205E"/>
    <w:multiLevelType w:val="hybridMultilevel"/>
    <w:tmpl w:val="E824334C"/>
    <w:lvl w:ilvl="0" w:tplc="42AAD18A">
      <w:start w:val="1"/>
      <w:numFmt w:val="decimal"/>
      <w:lvlText w:val="%1)"/>
      <w:lvlJc w:val="left"/>
      <w:pPr>
        <w:ind w:left="1800" w:hanging="360"/>
      </w:pPr>
      <w:rPr>
        <w:rFonts w:ascii="Times New Roman" w:eastAsiaTheme="minorEastAsia"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1">
    <w:nsid w:val="46D107DD"/>
    <w:multiLevelType w:val="hybridMultilevel"/>
    <w:tmpl w:val="554C9736"/>
    <w:lvl w:ilvl="0" w:tplc="7924C54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2">
    <w:nsid w:val="46F3168F"/>
    <w:multiLevelType w:val="hybridMultilevel"/>
    <w:tmpl w:val="68202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7973A70"/>
    <w:multiLevelType w:val="hybridMultilevel"/>
    <w:tmpl w:val="D6CCF6D6"/>
    <w:lvl w:ilvl="0" w:tplc="9FF86128">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A210EC1"/>
    <w:multiLevelType w:val="hybridMultilevel"/>
    <w:tmpl w:val="43B020FC"/>
    <w:lvl w:ilvl="0" w:tplc="A50C46F8">
      <w:start w:val="1"/>
      <w:numFmt w:val="lowerLetter"/>
      <w:lvlText w:val="%1."/>
      <w:lvlJc w:val="left"/>
      <w:pPr>
        <w:ind w:left="1080" w:hanging="360"/>
      </w:pPr>
      <w:rPr>
        <w:rFonts w:ascii="Times New Roman" w:eastAsiaTheme="minorHAnsi" w:hAnsi="Times New Roman" w:cs="Times New Roman"/>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5">
    <w:nsid w:val="4A487845"/>
    <w:multiLevelType w:val="hybridMultilevel"/>
    <w:tmpl w:val="CBB2E0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4A5850F3"/>
    <w:multiLevelType w:val="hybridMultilevel"/>
    <w:tmpl w:val="BA42FFBE"/>
    <w:lvl w:ilvl="0" w:tplc="F278AE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A697114"/>
    <w:multiLevelType w:val="hybridMultilevel"/>
    <w:tmpl w:val="41363068"/>
    <w:lvl w:ilvl="0" w:tplc="E4C88A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nsid w:val="4A6C5AF6"/>
    <w:multiLevelType w:val="hybridMultilevel"/>
    <w:tmpl w:val="16E0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A8E7193"/>
    <w:multiLevelType w:val="hybridMultilevel"/>
    <w:tmpl w:val="BC08F10A"/>
    <w:lvl w:ilvl="0" w:tplc="C1488DE0">
      <w:start w:val="1"/>
      <w:numFmt w:val="lowerLetter"/>
      <w:lvlText w:val="%1."/>
      <w:lvlJc w:val="left"/>
      <w:pPr>
        <w:tabs>
          <w:tab w:val="num" w:pos="720"/>
        </w:tabs>
        <w:ind w:left="720" w:hanging="360"/>
      </w:pPr>
      <w:rPr>
        <w:rFonts w:ascii="Times New Roman" w:eastAsiaTheme="minorEastAsia" w:hAnsi="Times New Roman" w:cs="Times New Roman" w:hint="default"/>
        <w:i w:val="0"/>
        <w:noProof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BCC0E20"/>
    <w:multiLevelType w:val="hybridMultilevel"/>
    <w:tmpl w:val="63B80BC6"/>
    <w:lvl w:ilvl="0" w:tplc="29B6860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1">
    <w:nsid w:val="4C592A39"/>
    <w:multiLevelType w:val="hybridMultilevel"/>
    <w:tmpl w:val="9896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C790DD9"/>
    <w:multiLevelType w:val="hybridMultilevel"/>
    <w:tmpl w:val="6610E5FE"/>
    <w:lvl w:ilvl="0" w:tplc="1B04EBCA">
      <w:start w:val="1"/>
      <w:numFmt w:val="decimal"/>
      <w:lvlText w:val="%1)"/>
      <w:lvlJc w:val="left"/>
      <w:pPr>
        <w:ind w:left="2140" w:hanging="360"/>
      </w:pPr>
      <w:rPr>
        <w:rFonts w:hint="default"/>
      </w:rPr>
    </w:lvl>
    <w:lvl w:ilvl="1" w:tplc="04210019" w:tentative="1">
      <w:start w:val="1"/>
      <w:numFmt w:val="lowerLetter"/>
      <w:lvlText w:val="%2."/>
      <w:lvlJc w:val="left"/>
      <w:pPr>
        <w:ind w:left="2860" w:hanging="360"/>
      </w:pPr>
    </w:lvl>
    <w:lvl w:ilvl="2" w:tplc="0421001B" w:tentative="1">
      <w:start w:val="1"/>
      <w:numFmt w:val="lowerRoman"/>
      <w:lvlText w:val="%3."/>
      <w:lvlJc w:val="right"/>
      <w:pPr>
        <w:ind w:left="3580" w:hanging="180"/>
      </w:pPr>
    </w:lvl>
    <w:lvl w:ilvl="3" w:tplc="0421000F" w:tentative="1">
      <w:start w:val="1"/>
      <w:numFmt w:val="decimal"/>
      <w:lvlText w:val="%4."/>
      <w:lvlJc w:val="left"/>
      <w:pPr>
        <w:ind w:left="4300" w:hanging="360"/>
      </w:pPr>
    </w:lvl>
    <w:lvl w:ilvl="4" w:tplc="04210019" w:tentative="1">
      <w:start w:val="1"/>
      <w:numFmt w:val="lowerLetter"/>
      <w:lvlText w:val="%5."/>
      <w:lvlJc w:val="left"/>
      <w:pPr>
        <w:ind w:left="5020" w:hanging="360"/>
      </w:pPr>
    </w:lvl>
    <w:lvl w:ilvl="5" w:tplc="0421001B" w:tentative="1">
      <w:start w:val="1"/>
      <w:numFmt w:val="lowerRoman"/>
      <w:lvlText w:val="%6."/>
      <w:lvlJc w:val="right"/>
      <w:pPr>
        <w:ind w:left="5740" w:hanging="180"/>
      </w:pPr>
    </w:lvl>
    <w:lvl w:ilvl="6" w:tplc="0421000F" w:tentative="1">
      <w:start w:val="1"/>
      <w:numFmt w:val="decimal"/>
      <w:lvlText w:val="%7."/>
      <w:lvlJc w:val="left"/>
      <w:pPr>
        <w:ind w:left="6460" w:hanging="360"/>
      </w:pPr>
    </w:lvl>
    <w:lvl w:ilvl="7" w:tplc="04210019" w:tentative="1">
      <w:start w:val="1"/>
      <w:numFmt w:val="lowerLetter"/>
      <w:lvlText w:val="%8."/>
      <w:lvlJc w:val="left"/>
      <w:pPr>
        <w:ind w:left="7180" w:hanging="360"/>
      </w:pPr>
    </w:lvl>
    <w:lvl w:ilvl="8" w:tplc="0421001B" w:tentative="1">
      <w:start w:val="1"/>
      <w:numFmt w:val="lowerRoman"/>
      <w:lvlText w:val="%9."/>
      <w:lvlJc w:val="right"/>
      <w:pPr>
        <w:ind w:left="7900" w:hanging="180"/>
      </w:pPr>
    </w:lvl>
  </w:abstractNum>
  <w:abstractNum w:abstractNumId="123">
    <w:nsid w:val="4CDE25B2"/>
    <w:multiLevelType w:val="hybridMultilevel"/>
    <w:tmpl w:val="AF64391E"/>
    <w:lvl w:ilvl="0" w:tplc="AF166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D39532D"/>
    <w:multiLevelType w:val="hybridMultilevel"/>
    <w:tmpl w:val="6C321BAA"/>
    <w:lvl w:ilvl="0" w:tplc="04210017">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25">
    <w:nsid w:val="4D685770"/>
    <w:multiLevelType w:val="hybridMultilevel"/>
    <w:tmpl w:val="15D85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E5B34D3"/>
    <w:multiLevelType w:val="hybridMultilevel"/>
    <w:tmpl w:val="B4080DE2"/>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03B38CC"/>
    <w:multiLevelType w:val="hybridMultilevel"/>
    <w:tmpl w:val="F61C1EBE"/>
    <w:lvl w:ilvl="0" w:tplc="A420EA78">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8">
    <w:nsid w:val="509646C3"/>
    <w:multiLevelType w:val="hybridMultilevel"/>
    <w:tmpl w:val="D938F7F8"/>
    <w:lvl w:ilvl="0" w:tplc="756EA18E">
      <w:start w:val="1"/>
      <w:numFmt w:val="decimal"/>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9">
    <w:nsid w:val="51E454C6"/>
    <w:multiLevelType w:val="hybridMultilevel"/>
    <w:tmpl w:val="A7C6D260"/>
    <w:lvl w:ilvl="0" w:tplc="8CAC462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0">
    <w:nsid w:val="528E55BA"/>
    <w:multiLevelType w:val="multilevel"/>
    <w:tmpl w:val="0112558A"/>
    <w:lvl w:ilvl="0">
      <w:start w:val="4"/>
      <w:numFmt w:val="decimal"/>
      <w:lvlText w:val="%1"/>
      <w:lvlJc w:val="left"/>
      <w:pPr>
        <w:ind w:left="435" w:hanging="435"/>
      </w:pPr>
      <w:rPr>
        <w:rFonts w:hint="default"/>
        <w:b w:val="0"/>
      </w:rPr>
    </w:lvl>
    <w:lvl w:ilvl="1">
      <w:start w:val="5"/>
      <w:numFmt w:val="decimal"/>
      <w:lvlText w:val="%1.%2"/>
      <w:lvlJc w:val="left"/>
      <w:pPr>
        <w:ind w:left="444" w:hanging="435"/>
      </w:pPr>
      <w:rPr>
        <w:rFonts w:hint="default"/>
        <w:b w:val="0"/>
      </w:rPr>
    </w:lvl>
    <w:lvl w:ilvl="2">
      <w:start w:val="3"/>
      <w:numFmt w:val="decimal"/>
      <w:lvlText w:val="%1.%2.%3"/>
      <w:lvlJc w:val="left"/>
      <w:pPr>
        <w:ind w:left="738" w:hanging="720"/>
      </w:pPr>
      <w:rPr>
        <w:rFonts w:hint="default"/>
        <w:b w:val="0"/>
      </w:rPr>
    </w:lvl>
    <w:lvl w:ilvl="3">
      <w:start w:val="1"/>
      <w:numFmt w:val="decimal"/>
      <w:lvlText w:val="%1.%2.%3.%4"/>
      <w:lvlJc w:val="left"/>
      <w:pPr>
        <w:ind w:left="747" w:hanging="720"/>
      </w:pPr>
      <w:rPr>
        <w:rFonts w:hint="default"/>
        <w:b w:val="0"/>
      </w:rPr>
    </w:lvl>
    <w:lvl w:ilvl="4">
      <w:start w:val="1"/>
      <w:numFmt w:val="decimal"/>
      <w:lvlText w:val="%1.%2.%3.%4.%5"/>
      <w:lvlJc w:val="left"/>
      <w:pPr>
        <w:ind w:left="1116" w:hanging="1080"/>
      </w:pPr>
      <w:rPr>
        <w:rFonts w:hint="default"/>
        <w:b w:val="0"/>
      </w:rPr>
    </w:lvl>
    <w:lvl w:ilvl="5">
      <w:start w:val="1"/>
      <w:numFmt w:val="decimal"/>
      <w:lvlText w:val="%1.%2.%3.%4.%5.%6"/>
      <w:lvlJc w:val="left"/>
      <w:pPr>
        <w:ind w:left="1125" w:hanging="1080"/>
      </w:pPr>
      <w:rPr>
        <w:rFonts w:hint="default"/>
        <w:b w:val="0"/>
      </w:rPr>
    </w:lvl>
    <w:lvl w:ilvl="6">
      <w:start w:val="1"/>
      <w:numFmt w:val="decimal"/>
      <w:lvlText w:val="%1.%2.%3.%4.%5.%6.%7"/>
      <w:lvlJc w:val="left"/>
      <w:pPr>
        <w:ind w:left="1494" w:hanging="1440"/>
      </w:pPr>
      <w:rPr>
        <w:rFonts w:hint="default"/>
        <w:b w:val="0"/>
      </w:rPr>
    </w:lvl>
    <w:lvl w:ilvl="7">
      <w:start w:val="1"/>
      <w:numFmt w:val="decimal"/>
      <w:lvlText w:val="%1.%2.%3.%4.%5.%6.%7.%8"/>
      <w:lvlJc w:val="left"/>
      <w:pPr>
        <w:ind w:left="1503" w:hanging="1440"/>
      </w:pPr>
      <w:rPr>
        <w:rFonts w:hint="default"/>
        <w:b w:val="0"/>
      </w:rPr>
    </w:lvl>
    <w:lvl w:ilvl="8">
      <w:start w:val="1"/>
      <w:numFmt w:val="decimal"/>
      <w:lvlText w:val="%1.%2.%3.%4.%5.%6.%7.%8.%9"/>
      <w:lvlJc w:val="left"/>
      <w:pPr>
        <w:ind w:left="1872" w:hanging="1800"/>
      </w:pPr>
      <w:rPr>
        <w:rFonts w:hint="default"/>
        <w:b w:val="0"/>
      </w:rPr>
    </w:lvl>
  </w:abstractNum>
  <w:abstractNum w:abstractNumId="131">
    <w:nsid w:val="531A55A0"/>
    <w:multiLevelType w:val="hybridMultilevel"/>
    <w:tmpl w:val="92CE6CD0"/>
    <w:lvl w:ilvl="0" w:tplc="7742A6D4">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nsid w:val="539552F0"/>
    <w:multiLevelType w:val="hybridMultilevel"/>
    <w:tmpl w:val="CED452D4"/>
    <w:lvl w:ilvl="0" w:tplc="E1340B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3">
    <w:nsid w:val="54200E37"/>
    <w:multiLevelType w:val="hybridMultilevel"/>
    <w:tmpl w:val="056C53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nsid w:val="542606CE"/>
    <w:multiLevelType w:val="multilevel"/>
    <w:tmpl w:val="69FC50F2"/>
    <w:lvl w:ilvl="0">
      <w:start w:val="1"/>
      <w:numFmt w:val="decimal"/>
      <w:lvlText w:val="%1."/>
      <w:lvlJc w:val="left"/>
      <w:pPr>
        <w:ind w:left="720" w:hanging="360"/>
      </w:pPr>
      <w:rPr>
        <w:rFonts w:hint="default"/>
      </w:rPr>
    </w:lvl>
    <w:lvl w:ilvl="1">
      <w:start w:val="9"/>
      <w:numFmt w:val="decimal"/>
      <w:isLgl/>
      <w:lvlText w:val="%1.%2"/>
      <w:lvlJc w:val="left"/>
      <w:pPr>
        <w:ind w:left="889" w:hanging="480"/>
      </w:pPr>
      <w:rPr>
        <w:rFonts w:hint="default"/>
      </w:rPr>
    </w:lvl>
    <w:lvl w:ilvl="2">
      <w:start w:val="1"/>
      <w:numFmt w:val="decimal"/>
      <w:isLgl/>
      <w:lvlText w:val="%1.%2.%3"/>
      <w:lvlJc w:val="left"/>
      <w:pPr>
        <w:ind w:left="1178" w:hanging="720"/>
      </w:pPr>
      <w:rPr>
        <w:rFonts w:hint="default"/>
      </w:rPr>
    </w:lvl>
    <w:lvl w:ilvl="3">
      <w:start w:val="1"/>
      <w:numFmt w:val="decimal"/>
      <w:isLgl/>
      <w:lvlText w:val="%1.%2.%3.%4"/>
      <w:lvlJc w:val="left"/>
      <w:pPr>
        <w:ind w:left="1227" w:hanging="720"/>
      </w:pPr>
      <w:rPr>
        <w:rFonts w:hint="default"/>
      </w:rPr>
    </w:lvl>
    <w:lvl w:ilvl="4">
      <w:start w:val="1"/>
      <w:numFmt w:val="decimal"/>
      <w:isLgl/>
      <w:lvlText w:val="%1.%2.%3.%4.%5"/>
      <w:lvlJc w:val="left"/>
      <w:pPr>
        <w:ind w:left="1636"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94"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552" w:hanging="1800"/>
      </w:pPr>
      <w:rPr>
        <w:rFonts w:hint="default"/>
      </w:rPr>
    </w:lvl>
  </w:abstractNum>
  <w:abstractNum w:abstractNumId="135">
    <w:nsid w:val="542C7486"/>
    <w:multiLevelType w:val="hybridMultilevel"/>
    <w:tmpl w:val="F3ACD8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54465933"/>
    <w:multiLevelType w:val="hybridMultilevel"/>
    <w:tmpl w:val="1E1ED652"/>
    <w:lvl w:ilvl="0" w:tplc="C2DACF76">
      <w:start w:val="1"/>
      <w:numFmt w:val="lowerLetter"/>
      <w:lvlText w:val="%1."/>
      <w:lvlJc w:val="left"/>
      <w:pPr>
        <w:ind w:left="1800" w:hanging="360"/>
      </w:pPr>
      <w:rPr>
        <w:rFonts w:ascii="Times New Roman" w:eastAsiaTheme="minorHAnsi" w:hAnsi="Times New Roman" w:cs="Times New Roman"/>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54F742C5"/>
    <w:multiLevelType w:val="hybridMultilevel"/>
    <w:tmpl w:val="6974291A"/>
    <w:lvl w:ilvl="0" w:tplc="E48C782C">
      <w:start w:val="4"/>
      <w:numFmt w:val="lowerLetter"/>
      <w:lvlText w:val="%1."/>
      <w:lvlJc w:val="left"/>
      <w:pPr>
        <w:ind w:left="1571" w:hanging="360"/>
      </w:pPr>
      <w:rPr>
        <w:rFonts w:hint="default"/>
      </w:rPr>
    </w:lvl>
    <w:lvl w:ilvl="1" w:tplc="AE66F8CA">
      <w:start w:val="1"/>
      <w:numFmt w:val="decimal"/>
      <w:lvlText w:val="%2."/>
      <w:lvlJc w:val="left"/>
      <w:pPr>
        <w:ind w:left="1440" w:hanging="360"/>
      </w:pPr>
      <w:rPr>
        <w:rFonts w:hint="default"/>
      </w:rPr>
    </w:lvl>
    <w:lvl w:ilvl="2" w:tplc="D432095E">
      <w:start w:val="1"/>
      <w:numFmt w:val="decimal"/>
      <w:lvlText w:val="%3)"/>
      <w:lvlJc w:val="left"/>
      <w:pPr>
        <w:ind w:left="2340" w:hanging="360"/>
      </w:pPr>
      <w:rPr>
        <w:rFonts w:hint="default"/>
      </w:rPr>
    </w:lvl>
    <w:lvl w:ilvl="3" w:tplc="0868E9FE">
      <w:start w:val="1"/>
      <w:numFmt w:val="decimal"/>
      <w:lvlText w:val="%4."/>
      <w:lvlJc w:val="left"/>
      <w:pPr>
        <w:ind w:left="2880" w:hanging="360"/>
      </w:pPr>
      <w:rPr>
        <w:b/>
        <w:bCs/>
      </w:rPr>
    </w:lvl>
    <w:lvl w:ilvl="4" w:tplc="49EA0558">
      <w:start w:val="4"/>
      <w:numFmt w:val="lowerLetter"/>
      <w:lvlText w:val="%5)"/>
      <w:lvlJc w:val="left"/>
      <w:pPr>
        <w:ind w:left="3600" w:hanging="360"/>
      </w:pPr>
      <w:rPr>
        <w:rFonts w:hint="default"/>
      </w:rPr>
    </w:lvl>
    <w:lvl w:ilvl="5" w:tplc="04090017">
      <w:start w:val="1"/>
      <w:numFmt w:val="lowerLetter"/>
      <w:lvlText w:val="%6)"/>
      <w:lvlJc w:val="left"/>
      <w:pPr>
        <w:ind w:left="1031"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51C53A3"/>
    <w:multiLevelType w:val="hybridMultilevel"/>
    <w:tmpl w:val="30EA10B0"/>
    <w:lvl w:ilvl="0" w:tplc="7C5E92AA">
      <w:start w:val="1"/>
      <w:numFmt w:val="decimal"/>
      <w:lvlText w:val="%1."/>
      <w:lvlJc w:val="left"/>
      <w:pPr>
        <w:ind w:left="752" w:hanging="360"/>
      </w:pPr>
      <w:rPr>
        <w:rFonts w:hint="default"/>
        <w:b/>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39">
    <w:nsid w:val="55236A51"/>
    <w:multiLevelType w:val="hybridMultilevel"/>
    <w:tmpl w:val="D13CA5AC"/>
    <w:lvl w:ilvl="0" w:tplc="2F8204BA">
      <w:start w:val="1"/>
      <w:numFmt w:val="lowerLetter"/>
      <w:lvlText w:val="%1)"/>
      <w:lvlJc w:val="left"/>
      <w:pPr>
        <w:ind w:left="644" w:hanging="36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0">
    <w:nsid w:val="55EE4B7B"/>
    <w:multiLevelType w:val="hybridMultilevel"/>
    <w:tmpl w:val="C4C8B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6401153"/>
    <w:multiLevelType w:val="hybridMultilevel"/>
    <w:tmpl w:val="E5FA3C4C"/>
    <w:lvl w:ilvl="0" w:tplc="C076FEFC">
      <w:start w:val="1"/>
      <w:numFmt w:val="upperLetter"/>
      <w:lvlText w:val="%1."/>
      <w:lvlJc w:val="left"/>
      <w:pPr>
        <w:ind w:left="927" w:hanging="360"/>
      </w:pPr>
      <w:rPr>
        <w:rFonts w:asciiTheme="majorBidi" w:eastAsiaTheme="minorHAnsi" w:hAnsiTheme="majorBidi" w:cstheme="maj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2">
    <w:nsid w:val="56C57AA9"/>
    <w:multiLevelType w:val="hybridMultilevel"/>
    <w:tmpl w:val="456CC5CE"/>
    <w:lvl w:ilvl="0" w:tplc="0A9667A4">
      <w:start w:val="1"/>
      <w:numFmt w:val="decimal"/>
      <w:lvlText w:val="%1."/>
      <w:lvlJc w:val="left"/>
      <w:pPr>
        <w:ind w:left="360" w:hanging="360"/>
      </w:pPr>
      <w:rPr>
        <w:rFonts w:asciiTheme="majorBidi" w:eastAsiaTheme="minorHAnsi"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3">
    <w:nsid w:val="57F514D4"/>
    <w:multiLevelType w:val="hybridMultilevel"/>
    <w:tmpl w:val="5E9A8E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88B2244"/>
    <w:multiLevelType w:val="hybridMultilevel"/>
    <w:tmpl w:val="567AFEC4"/>
    <w:lvl w:ilvl="0" w:tplc="4A5068A8">
      <w:start w:val="1"/>
      <w:numFmt w:val="decimal"/>
      <w:lvlText w:val="%1)"/>
      <w:lvlJc w:val="left"/>
      <w:pPr>
        <w:ind w:left="1800" w:hanging="360"/>
      </w:pPr>
      <w:rPr>
        <w:rFonts w:ascii="Times New Roman" w:eastAsiaTheme="minorEastAsia"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5">
    <w:nsid w:val="59381222"/>
    <w:multiLevelType w:val="multilevel"/>
    <w:tmpl w:val="776AAFA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59C6522F"/>
    <w:multiLevelType w:val="hybridMultilevel"/>
    <w:tmpl w:val="19D44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A582D99"/>
    <w:multiLevelType w:val="hybridMultilevel"/>
    <w:tmpl w:val="9BD84AA0"/>
    <w:lvl w:ilvl="0" w:tplc="61929ED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nsid w:val="5BBC14CB"/>
    <w:multiLevelType w:val="hybridMultilevel"/>
    <w:tmpl w:val="E15A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C6C58E5"/>
    <w:multiLevelType w:val="hybridMultilevel"/>
    <w:tmpl w:val="8B28EE4C"/>
    <w:lvl w:ilvl="0" w:tplc="04090019">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0">
    <w:nsid w:val="5D5C6F3C"/>
    <w:multiLevelType w:val="multilevel"/>
    <w:tmpl w:val="0922D9B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nsid w:val="5D8A53B5"/>
    <w:multiLevelType w:val="multilevel"/>
    <w:tmpl w:val="DE1465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52">
    <w:nsid w:val="5E4725C4"/>
    <w:multiLevelType w:val="hybridMultilevel"/>
    <w:tmpl w:val="7ABCEE72"/>
    <w:lvl w:ilvl="0" w:tplc="4D4E282A">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3">
    <w:nsid w:val="5F825BE1"/>
    <w:multiLevelType w:val="hybridMultilevel"/>
    <w:tmpl w:val="6F7A0164"/>
    <w:lvl w:ilvl="0" w:tplc="90C2ECB4">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4">
    <w:nsid w:val="5FD25531"/>
    <w:multiLevelType w:val="hybridMultilevel"/>
    <w:tmpl w:val="DC40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FD41744"/>
    <w:multiLevelType w:val="hybridMultilevel"/>
    <w:tmpl w:val="193C9566"/>
    <w:lvl w:ilvl="0" w:tplc="523429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04C2193"/>
    <w:multiLevelType w:val="hybridMultilevel"/>
    <w:tmpl w:val="E5FA3C4C"/>
    <w:lvl w:ilvl="0" w:tplc="C076FEFC">
      <w:start w:val="1"/>
      <w:numFmt w:val="upperLetter"/>
      <w:lvlText w:val="%1."/>
      <w:lvlJc w:val="left"/>
      <w:pPr>
        <w:ind w:left="927" w:hanging="360"/>
      </w:pPr>
      <w:rPr>
        <w:rFonts w:asciiTheme="majorBidi" w:eastAsiaTheme="minorHAnsi" w:hAnsiTheme="majorBidi" w:cstheme="maj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7">
    <w:nsid w:val="60A67ED6"/>
    <w:multiLevelType w:val="hybridMultilevel"/>
    <w:tmpl w:val="1FCC4A30"/>
    <w:lvl w:ilvl="0" w:tplc="79EE3774">
      <w:start w:val="1"/>
      <w:numFmt w:val="lowerLetter"/>
      <w:lvlText w:val="%1)"/>
      <w:lvlJc w:val="left"/>
      <w:pPr>
        <w:ind w:left="2160" w:hanging="360"/>
      </w:pPr>
      <w:rPr>
        <w:rFonts w:ascii="Times New Roman" w:eastAsiaTheme="minorEastAsia"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8">
    <w:nsid w:val="60FD254C"/>
    <w:multiLevelType w:val="multilevel"/>
    <w:tmpl w:val="FD787DCA"/>
    <w:lvl w:ilvl="0">
      <w:start w:val="4"/>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9">
    <w:nsid w:val="62895ADD"/>
    <w:multiLevelType w:val="hybridMultilevel"/>
    <w:tmpl w:val="AEA4612E"/>
    <w:lvl w:ilvl="0" w:tplc="AE56B86E">
      <w:start w:val="1"/>
      <w:numFmt w:val="decimal"/>
      <w:lvlText w:val="%1)"/>
      <w:lvlJc w:val="left"/>
      <w:pPr>
        <w:ind w:left="2520" w:hanging="360"/>
      </w:pPr>
      <w:rPr>
        <w:rFonts w:ascii="Times New Roman" w:hAnsi="Times New Roman" w:cs="Times New Roman" w:hint="default"/>
        <w:i w:val="0"/>
        <w:noProof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0">
    <w:nsid w:val="62B46BF7"/>
    <w:multiLevelType w:val="hybridMultilevel"/>
    <w:tmpl w:val="FB22DF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395222C"/>
    <w:multiLevelType w:val="hybridMultilevel"/>
    <w:tmpl w:val="20AEF4E6"/>
    <w:lvl w:ilvl="0" w:tplc="CD22257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2">
    <w:nsid w:val="63B44D94"/>
    <w:multiLevelType w:val="hybridMultilevel"/>
    <w:tmpl w:val="1700D6AE"/>
    <w:lvl w:ilvl="0" w:tplc="5FCEFA58">
      <w:start w:val="1"/>
      <w:numFmt w:val="decimal"/>
      <w:lvlText w:val="%1."/>
      <w:lvlJc w:val="left"/>
      <w:pPr>
        <w:ind w:left="1080" w:hanging="360"/>
      </w:pPr>
      <w:rPr>
        <w:rFonts w:ascii="Times New Roman" w:eastAsiaTheme="minorHAnsi" w:hAnsi="Times New Roman" w:cs="Times New Roman"/>
        <w:b w:val="0"/>
        <w:bCs/>
      </w:rPr>
    </w:lvl>
    <w:lvl w:ilvl="1" w:tplc="04210019">
      <w:start w:val="1"/>
      <w:numFmt w:val="lowerLetter"/>
      <w:lvlText w:val="%2."/>
      <w:lvlJc w:val="left"/>
      <w:pPr>
        <w:ind w:left="1800" w:hanging="360"/>
      </w:pPr>
    </w:lvl>
    <w:lvl w:ilvl="2" w:tplc="29DC6764">
      <w:start w:val="1"/>
      <w:numFmt w:val="lowerLetter"/>
      <w:lvlText w:val="%3)"/>
      <w:lvlJc w:val="left"/>
      <w:pPr>
        <w:ind w:left="2700" w:hanging="360"/>
      </w:pPr>
      <w:rPr>
        <w:rFonts w:hint="default"/>
      </w:r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3">
    <w:nsid w:val="63C540F9"/>
    <w:multiLevelType w:val="hybridMultilevel"/>
    <w:tmpl w:val="6FDA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42F1D81"/>
    <w:multiLevelType w:val="hybridMultilevel"/>
    <w:tmpl w:val="03228C20"/>
    <w:lvl w:ilvl="0" w:tplc="8B722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649900B1"/>
    <w:multiLevelType w:val="hybridMultilevel"/>
    <w:tmpl w:val="7CDA53AA"/>
    <w:lvl w:ilvl="0" w:tplc="CA6C0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64BA754A"/>
    <w:multiLevelType w:val="hybridMultilevel"/>
    <w:tmpl w:val="A9D87334"/>
    <w:lvl w:ilvl="0" w:tplc="0421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7">
    <w:nsid w:val="64D80A79"/>
    <w:multiLevelType w:val="hybridMultilevel"/>
    <w:tmpl w:val="7116B6B2"/>
    <w:lvl w:ilvl="0" w:tplc="04210011">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F740D8FE">
      <w:start w:val="1"/>
      <w:numFmt w:val="decimal"/>
      <w:lvlText w:val="%3."/>
      <w:lvlJc w:val="left"/>
      <w:pPr>
        <w:ind w:left="4140" w:hanging="360"/>
      </w:pPr>
      <w:rPr>
        <w:rFonts w:hint="default"/>
        <w:color w:val="000000"/>
      </w:rPr>
    </w:lvl>
    <w:lvl w:ilvl="3" w:tplc="673E2430">
      <w:start w:val="1"/>
      <w:numFmt w:val="lowerLetter"/>
      <w:lvlText w:val="%4."/>
      <w:lvlJc w:val="left"/>
      <w:pPr>
        <w:ind w:left="4695" w:hanging="375"/>
      </w:pPr>
      <w:rPr>
        <w:rFonts w:ascii="Times New Roman" w:eastAsiaTheme="minorHAnsi" w:hAnsi="Times New Roman" w:cs="Times New Roman"/>
      </w:rPr>
    </w:lvl>
    <w:lvl w:ilvl="4" w:tplc="94A895AA">
      <w:start w:val="1"/>
      <w:numFmt w:val="lowerLetter"/>
      <w:lvlText w:val="%5)"/>
      <w:lvlJc w:val="left"/>
      <w:pPr>
        <w:ind w:left="1778"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8">
    <w:nsid w:val="66397201"/>
    <w:multiLevelType w:val="multilevel"/>
    <w:tmpl w:val="9F6CA490"/>
    <w:lvl w:ilvl="0">
      <w:start w:val="3"/>
      <w:numFmt w:val="decimal"/>
      <w:lvlText w:val="%1"/>
      <w:lvlJc w:val="left"/>
      <w:pPr>
        <w:ind w:left="480" w:hanging="480"/>
      </w:pPr>
      <w:rPr>
        <w:rFonts w:hint="default"/>
        <w:b w:val="0"/>
      </w:rPr>
    </w:lvl>
    <w:lvl w:ilvl="1">
      <w:start w:val="5"/>
      <w:numFmt w:val="decimal"/>
      <w:lvlText w:val="%1.%2"/>
      <w:lvlJc w:val="left"/>
      <w:pPr>
        <w:ind w:left="660" w:hanging="480"/>
      </w:pPr>
      <w:rPr>
        <w:rFonts w:hint="default"/>
        <w:b w:val="0"/>
      </w:rPr>
    </w:lvl>
    <w:lvl w:ilvl="2">
      <w:start w:val="3"/>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69">
    <w:nsid w:val="66FB6843"/>
    <w:multiLevelType w:val="hybridMultilevel"/>
    <w:tmpl w:val="C7B294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67420F27"/>
    <w:multiLevelType w:val="hybridMultilevel"/>
    <w:tmpl w:val="32C289F4"/>
    <w:lvl w:ilvl="0" w:tplc="FE34D3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674C0F03"/>
    <w:multiLevelType w:val="multilevel"/>
    <w:tmpl w:val="261ED692"/>
    <w:lvl w:ilvl="0">
      <w:start w:val="4"/>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nsid w:val="676E2ACC"/>
    <w:multiLevelType w:val="hybridMultilevel"/>
    <w:tmpl w:val="604CA804"/>
    <w:lvl w:ilvl="0" w:tplc="DB1A33B0">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3">
    <w:nsid w:val="688D43E4"/>
    <w:multiLevelType w:val="hybridMultilevel"/>
    <w:tmpl w:val="976C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9843B80"/>
    <w:multiLevelType w:val="hybridMultilevel"/>
    <w:tmpl w:val="E41CC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A545D1A"/>
    <w:multiLevelType w:val="hybridMultilevel"/>
    <w:tmpl w:val="99FE31E4"/>
    <w:lvl w:ilvl="0" w:tplc="750E0718">
      <w:start w:val="1"/>
      <w:numFmt w:val="decimal"/>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6A811D14"/>
    <w:multiLevelType w:val="hybridMultilevel"/>
    <w:tmpl w:val="62C24114"/>
    <w:lvl w:ilvl="0" w:tplc="9EAE1A1A">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B197352"/>
    <w:multiLevelType w:val="hybridMultilevel"/>
    <w:tmpl w:val="D95C3CFE"/>
    <w:lvl w:ilvl="0" w:tplc="878C7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6BDF0D12"/>
    <w:multiLevelType w:val="hybridMultilevel"/>
    <w:tmpl w:val="9D1A5BB0"/>
    <w:lvl w:ilvl="0" w:tplc="C9FA34DE">
      <w:start w:val="1"/>
      <w:numFmt w:val="decimal"/>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9">
    <w:nsid w:val="6BF3180E"/>
    <w:multiLevelType w:val="hybridMultilevel"/>
    <w:tmpl w:val="8F08A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0">
    <w:nsid w:val="6C717224"/>
    <w:multiLevelType w:val="hybridMultilevel"/>
    <w:tmpl w:val="8C0AF28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nsid w:val="6D262AED"/>
    <w:multiLevelType w:val="hybridMultilevel"/>
    <w:tmpl w:val="6644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D76131F"/>
    <w:multiLevelType w:val="hybridMultilevel"/>
    <w:tmpl w:val="F2D6AE26"/>
    <w:lvl w:ilvl="0" w:tplc="75B2ACCC">
      <w:start w:val="1"/>
      <w:numFmt w:val="lowerLetter"/>
      <w:lvlText w:val="%1."/>
      <w:lvlJc w:val="left"/>
      <w:pPr>
        <w:ind w:left="4500" w:hanging="360"/>
      </w:pPr>
      <w:rPr>
        <w:rFonts w:asciiTheme="majorBidi" w:eastAsia="Times New Roman" w:hAnsiTheme="majorBidi" w:cstheme="majorBidi"/>
      </w:rPr>
    </w:lvl>
    <w:lvl w:ilvl="1" w:tplc="04210019" w:tentative="1">
      <w:start w:val="1"/>
      <w:numFmt w:val="lowerLetter"/>
      <w:lvlText w:val="%2."/>
      <w:lvlJc w:val="left"/>
      <w:pPr>
        <w:ind w:left="5220" w:hanging="360"/>
      </w:pPr>
    </w:lvl>
    <w:lvl w:ilvl="2" w:tplc="0421001B" w:tentative="1">
      <w:start w:val="1"/>
      <w:numFmt w:val="lowerRoman"/>
      <w:lvlText w:val="%3."/>
      <w:lvlJc w:val="right"/>
      <w:pPr>
        <w:ind w:left="5940" w:hanging="180"/>
      </w:pPr>
    </w:lvl>
    <w:lvl w:ilvl="3" w:tplc="0421000F" w:tentative="1">
      <w:start w:val="1"/>
      <w:numFmt w:val="decimal"/>
      <w:lvlText w:val="%4."/>
      <w:lvlJc w:val="left"/>
      <w:pPr>
        <w:ind w:left="6660" w:hanging="360"/>
      </w:pPr>
    </w:lvl>
    <w:lvl w:ilvl="4" w:tplc="04210019" w:tentative="1">
      <w:start w:val="1"/>
      <w:numFmt w:val="lowerLetter"/>
      <w:lvlText w:val="%5."/>
      <w:lvlJc w:val="left"/>
      <w:pPr>
        <w:ind w:left="7380" w:hanging="360"/>
      </w:pPr>
    </w:lvl>
    <w:lvl w:ilvl="5" w:tplc="0421001B" w:tentative="1">
      <w:start w:val="1"/>
      <w:numFmt w:val="lowerRoman"/>
      <w:lvlText w:val="%6."/>
      <w:lvlJc w:val="right"/>
      <w:pPr>
        <w:ind w:left="8100" w:hanging="180"/>
      </w:pPr>
    </w:lvl>
    <w:lvl w:ilvl="6" w:tplc="0421000F" w:tentative="1">
      <w:start w:val="1"/>
      <w:numFmt w:val="decimal"/>
      <w:lvlText w:val="%7."/>
      <w:lvlJc w:val="left"/>
      <w:pPr>
        <w:ind w:left="8820" w:hanging="360"/>
      </w:pPr>
    </w:lvl>
    <w:lvl w:ilvl="7" w:tplc="04210019" w:tentative="1">
      <w:start w:val="1"/>
      <w:numFmt w:val="lowerLetter"/>
      <w:lvlText w:val="%8."/>
      <w:lvlJc w:val="left"/>
      <w:pPr>
        <w:ind w:left="9540" w:hanging="360"/>
      </w:pPr>
    </w:lvl>
    <w:lvl w:ilvl="8" w:tplc="0421001B" w:tentative="1">
      <w:start w:val="1"/>
      <w:numFmt w:val="lowerRoman"/>
      <w:lvlText w:val="%9."/>
      <w:lvlJc w:val="right"/>
      <w:pPr>
        <w:ind w:left="10260" w:hanging="180"/>
      </w:pPr>
    </w:lvl>
  </w:abstractNum>
  <w:abstractNum w:abstractNumId="183">
    <w:nsid w:val="6DC609DE"/>
    <w:multiLevelType w:val="hybridMultilevel"/>
    <w:tmpl w:val="09429DFA"/>
    <w:lvl w:ilvl="0" w:tplc="13A88E7A">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4">
    <w:nsid w:val="6E2C6FE8"/>
    <w:multiLevelType w:val="hybridMultilevel"/>
    <w:tmpl w:val="2428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E6A2335"/>
    <w:multiLevelType w:val="hybridMultilevel"/>
    <w:tmpl w:val="23E2102C"/>
    <w:lvl w:ilvl="0" w:tplc="7C24E3A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6">
    <w:nsid w:val="6F3C2033"/>
    <w:multiLevelType w:val="hybridMultilevel"/>
    <w:tmpl w:val="8D9043EA"/>
    <w:lvl w:ilvl="0" w:tplc="68F033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0C3349E"/>
    <w:multiLevelType w:val="hybridMultilevel"/>
    <w:tmpl w:val="4E18666C"/>
    <w:lvl w:ilvl="0" w:tplc="E8E686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nsid w:val="70CF7A3E"/>
    <w:multiLevelType w:val="hybridMultilevel"/>
    <w:tmpl w:val="8A2E8590"/>
    <w:lvl w:ilvl="0" w:tplc="7F2AFC9E">
      <w:start w:val="1"/>
      <w:numFmt w:val="decimal"/>
      <w:lvlText w:val="%1."/>
      <w:lvlJc w:val="left"/>
      <w:pPr>
        <w:ind w:left="720" w:hanging="360"/>
      </w:pPr>
      <w:rPr>
        <w:rFonts w:ascii="Times New Roman" w:eastAsiaTheme="minorEastAsia"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nsid w:val="715506EB"/>
    <w:multiLevelType w:val="hybridMultilevel"/>
    <w:tmpl w:val="EF925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15D5E4E"/>
    <w:multiLevelType w:val="hybridMultilevel"/>
    <w:tmpl w:val="E06E8D4A"/>
    <w:lvl w:ilvl="0" w:tplc="05781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71E76880"/>
    <w:multiLevelType w:val="hybridMultilevel"/>
    <w:tmpl w:val="261A1F42"/>
    <w:lvl w:ilvl="0" w:tplc="B246D88A">
      <w:start w:val="1"/>
      <w:numFmt w:val="upperLetter"/>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237673E"/>
    <w:multiLevelType w:val="hybridMultilevel"/>
    <w:tmpl w:val="F17475EE"/>
    <w:lvl w:ilvl="0" w:tplc="9342D0EC">
      <w:start w:val="1"/>
      <w:numFmt w:val="decimal"/>
      <w:lvlText w:val="%1)"/>
      <w:lvlJc w:val="left"/>
      <w:pPr>
        <w:ind w:left="1854" w:hanging="360"/>
      </w:pPr>
      <w:rPr>
        <w:rFonts w:ascii="Times New Roman" w:eastAsia="Times New Roman"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3">
    <w:nsid w:val="725A26FB"/>
    <w:multiLevelType w:val="hybridMultilevel"/>
    <w:tmpl w:val="96666A0E"/>
    <w:lvl w:ilvl="0" w:tplc="37146D82">
      <w:start w:val="1"/>
      <w:numFmt w:val="decimal"/>
      <w:lvlText w:val="%1)"/>
      <w:lvlJc w:val="left"/>
      <w:pPr>
        <w:ind w:left="1920" w:hanging="360"/>
      </w:pPr>
      <w:rPr>
        <w:rFonts w:ascii="Times New Roman" w:eastAsia="Times New Roman" w:hAnsi="Times New Roman" w:cs="Times New Roman"/>
        <w:b w:val="0"/>
        <w:bCs/>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4">
    <w:nsid w:val="745B1A1C"/>
    <w:multiLevelType w:val="hybridMultilevel"/>
    <w:tmpl w:val="FC38B5F2"/>
    <w:lvl w:ilvl="0" w:tplc="CE70588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2990EADC">
      <w:start w:val="1"/>
      <w:numFmt w:val="decimal"/>
      <w:lvlText w:val="%3."/>
      <w:lvlJc w:val="left"/>
      <w:pPr>
        <w:ind w:left="3060" w:hanging="360"/>
      </w:pPr>
      <w:rPr>
        <w:rFonts w:hint="default"/>
      </w:rPr>
    </w:lvl>
    <w:lvl w:ilvl="3" w:tplc="96D6FB12">
      <w:start w:val="10"/>
      <w:numFmt w:val="decimal"/>
      <w:lvlText w:val="(%4"/>
      <w:lvlJc w:val="left"/>
      <w:pPr>
        <w:ind w:left="3600" w:hanging="360"/>
      </w:pPr>
      <w:rPr>
        <w:rFonts w:hint="default"/>
      </w:rPr>
    </w:lvl>
    <w:lvl w:ilvl="4" w:tplc="04210017">
      <w:start w:val="1"/>
      <w:numFmt w:val="lowerLetter"/>
      <w:lvlText w:val="%5)"/>
      <w:lvlJc w:val="left"/>
      <w:pPr>
        <w:ind w:left="4320" w:hanging="360"/>
      </w:pPr>
    </w:lvl>
    <w:lvl w:ilvl="5" w:tplc="04210019">
      <w:start w:val="1"/>
      <w:numFmt w:val="lowerLetter"/>
      <w:lvlText w:val="%6."/>
      <w:lvlJc w:val="lef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5">
    <w:nsid w:val="75080F75"/>
    <w:multiLevelType w:val="hybridMultilevel"/>
    <w:tmpl w:val="6FDA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5866D71"/>
    <w:multiLevelType w:val="hybridMultilevel"/>
    <w:tmpl w:val="2398DA0C"/>
    <w:lvl w:ilvl="0" w:tplc="103A03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762C4BC5"/>
    <w:multiLevelType w:val="hybridMultilevel"/>
    <w:tmpl w:val="4C385DB8"/>
    <w:lvl w:ilvl="0" w:tplc="81EEF0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8">
    <w:nsid w:val="766270C6"/>
    <w:multiLevelType w:val="hybridMultilevel"/>
    <w:tmpl w:val="13E21D60"/>
    <w:lvl w:ilvl="0" w:tplc="6538B2C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9">
    <w:nsid w:val="76992AFD"/>
    <w:multiLevelType w:val="hybridMultilevel"/>
    <w:tmpl w:val="1F6CDD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nsid w:val="76C12049"/>
    <w:multiLevelType w:val="hybridMultilevel"/>
    <w:tmpl w:val="ACD017BA"/>
    <w:lvl w:ilvl="0" w:tplc="67209466">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1">
    <w:nsid w:val="76D220B2"/>
    <w:multiLevelType w:val="hybridMultilevel"/>
    <w:tmpl w:val="EBBE6E2E"/>
    <w:lvl w:ilvl="0" w:tplc="60866C8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2">
    <w:nsid w:val="7700112E"/>
    <w:multiLevelType w:val="hybridMultilevel"/>
    <w:tmpl w:val="A75AB5F2"/>
    <w:lvl w:ilvl="0" w:tplc="92F8C87C">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nsid w:val="771C5183"/>
    <w:multiLevelType w:val="multilevel"/>
    <w:tmpl w:val="AB5425CA"/>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nsid w:val="7720587E"/>
    <w:multiLevelType w:val="hybridMultilevel"/>
    <w:tmpl w:val="0A80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9364F41"/>
    <w:multiLevelType w:val="hybridMultilevel"/>
    <w:tmpl w:val="7536129C"/>
    <w:lvl w:ilvl="0" w:tplc="198EC0A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6">
    <w:nsid w:val="7941026F"/>
    <w:multiLevelType w:val="hybridMultilevel"/>
    <w:tmpl w:val="1E809430"/>
    <w:lvl w:ilvl="0" w:tplc="05EC80F0">
      <w:start w:val="1"/>
      <w:numFmt w:val="decimal"/>
      <w:lvlText w:val="%1."/>
      <w:lvlJc w:val="left"/>
      <w:pPr>
        <w:ind w:left="1211" w:hanging="360"/>
      </w:pPr>
      <w:rPr>
        <w:rFonts w:hint="default"/>
      </w:rPr>
    </w:lvl>
    <w:lvl w:ilvl="1" w:tplc="EBACA2E0" w:tentative="1">
      <w:start w:val="1"/>
      <w:numFmt w:val="lowerLetter"/>
      <w:lvlText w:val="%2."/>
      <w:lvlJc w:val="left"/>
      <w:pPr>
        <w:ind w:left="1931" w:hanging="360"/>
      </w:pPr>
    </w:lvl>
    <w:lvl w:ilvl="2" w:tplc="0366A5BA" w:tentative="1">
      <w:start w:val="1"/>
      <w:numFmt w:val="lowerRoman"/>
      <w:lvlText w:val="%3."/>
      <w:lvlJc w:val="right"/>
      <w:pPr>
        <w:ind w:left="2651" w:hanging="180"/>
      </w:pPr>
    </w:lvl>
    <w:lvl w:ilvl="3" w:tplc="8444CE2A" w:tentative="1">
      <w:start w:val="1"/>
      <w:numFmt w:val="decimal"/>
      <w:lvlText w:val="%4."/>
      <w:lvlJc w:val="left"/>
      <w:pPr>
        <w:ind w:left="3371" w:hanging="360"/>
      </w:pPr>
    </w:lvl>
    <w:lvl w:ilvl="4" w:tplc="DE226A26" w:tentative="1">
      <w:start w:val="1"/>
      <w:numFmt w:val="lowerLetter"/>
      <w:lvlText w:val="%5."/>
      <w:lvlJc w:val="left"/>
      <w:pPr>
        <w:ind w:left="4091" w:hanging="360"/>
      </w:pPr>
    </w:lvl>
    <w:lvl w:ilvl="5" w:tplc="8C0A02F4" w:tentative="1">
      <w:start w:val="1"/>
      <w:numFmt w:val="lowerRoman"/>
      <w:lvlText w:val="%6."/>
      <w:lvlJc w:val="right"/>
      <w:pPr>
        <w:ind w:left="4811" w:hanging="180"/>
      </w:pPr>
    </w:lvl>
    <w:lvl w:ilvl="6" w:tplc="A2AC515C" w:tentative="1">
      <w:start w:val="1"/>
      <w:numFmt w:val="decimal"/>
      <w:lvlText w:val="%7."/>
      <w:lvlJc w:val="left"/>
      <w:pPr>
        <w:ind w:left="5531" w:hanging="360"/>
      </w:pPr>
    </w:lvl>
    <w:lvl w:ilvl="7" w:tplc="ADFC0F88" w:tentative="1">
      <w:start w:val="1"/>
      <w:numFmt w:val="lowerLetter"/>
      <w:lvlText w:val="%8."/>
      <w:lvlJc w:val="left"/>
      <w:pPr>
        <w:ind w:left="6251" w:hanging="360"/>
      </w:pPr>
    </w:lvl>
    <w:lvl w:ilvl="8" w:tplc="44500464" w:tentative="1">
      <w:start w:val="1"/>
      <w:numFmt w:val="lowerRoman"/>
      <w:lvlText w:val="%9."/>
      <w:lvlJc w:val="right"/>
      <w:pPr>
        <w:ind w:left="6971" w:hanging="180"/>
      </w:pPr>
    </w:lvl>
  </w:abstractNum>
  <w:abstractNum w:abstractNumId="207">
    <w:nsid w:val="7BA94B9A"/>
    <w:multiLevelType w:val="hybridMultilevel"/>
    <w:tmpl w:val="7228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BF422CF"/>
    <w:multiLevelType w:val="hybridMultilevel"/>
    <w:tmpl w:val="AC50F4E6"/>
    <w:lvl w:ilvl="0" w:tplc="6C789C34">
      <w:start w:val="1"/>
      <w:numFmt w:val="lowerLetter"/>
      <w:lvlText w:val="%1."/>
      <w:lvlJc w:val="left"/>
      <w:pPr>
        <w:ind w:left="360" w:hanging="360"/>
      </w:pPr>
      <w:rPr>
        <w:rFonts w:hint="default"/>
        <w:color w:val="auto"/>
        <w:sz w:val="24"/>
      </w:rPr>
    </w:lvl>
    <w:lvl w:ilvl="1" w:tplc="04210019">
      <w:start w:val="1"/>
      <w:numFmt w:val="lowerLetter"/>
      <w:lvlText w:val="%2."/>
      <w:lvlJc w:val="left"/>
      <w:pPr>
        <w:ind w:left="1080" w:hanging="360"/>
      </w:pPr>
      <w:rPr>
        <w:rFonts w:asciiTheme="majorBidi" w:eastAsia="Times New Roman" w:hAnsiTheme="majorBidi" w:cstheme="majorBidi"/>
        <w:b w:val="0"/>
        <w:bCs/>
      </w:rPr>
    </w:lvl>
    <w:lvl w:ilvl="2" w:tplc="0421001B">
      <w:start w:val="1"/>
      <w:numFmt w:val="lowerRoman"/>
      <w:lvlText w:val="%3."/>
      <w:lvlJc w:val="right"/>
      <w:pPr>
        <w:ind w:left="1800" w:hanging="180"/>
      </w:pPr>
    </w:lvl>
    <w:lvl w:ilvl="3" w:tplc="0421000F">
      <w:start w:val="1"/>
      <w:numFmt w:val="decimal"/>
      <w:lvlText w:val="%4."/>
      <w:lvlJc w:val="left"/>
      <w:pPr>
        <w:ind w:left="2520" w:hanging="360"/>
      </w:pPr>
      <w:rPr>
        <w:rFonts w:hint="default"/>
      </w:rPr>
    </w:lvl>
    <w:lvl w:ilvl="4" w:tplc="04210019">
      <w:start w:val="1"/>
      <w:numFmt w:val="decimal"/>
      <w:lvlText w:val="%5)"/>
      <w:lvlJc w:val="left"/>
      <w:pPr>
        <w:ind w:left="324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9">
    <w:nsid w:val="7C2B4123"/>
    <w:multiLevelType w:val="hybridMultilevel"/>
    <w:tmpl w:val="A1B4DF4A"/>
    <w:lvl w:ilvl="0" w:tplc="CEF4E662">
      <w:start w:val="1"/>
      <w:numFmt w:val="lowerRoman"/>
      <w:lvlText w:val="%1."/>
      <w:lvlJc w:val="left"/>
      <w:pPr>
        <w:ind w:left="1800" w:hanging="720"/>
      </w:pPr>
      <w:rPr>
        <w:rFonts w:ascii="Arial" w:eastAsia="Arial" w:hAnsi="Arial" w:cs="Times New Roman"/>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nsid w:val="7EDB79B1"/>
    <w:multiLevelType w:val="hybridMultilevel"/>
    <w:tmpl w:val="D4844B6E"/>
    <w:lvl w:ilvl="0" w:tplc="1D3CD0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1">
    <w:nsid w:val="7F1D5F08"/>
    <w:multiLevelType w:val="hybridMultilevel"/>
    <w:tmpl w:val="ABFE9BAC"/>
    <w:lvl w:ilvl="0" w:tplc="6C72DC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nsid w:val="7F355596"/>
    <w:multiLevelType w:val="hybridMultilevel"/>
    <w:tmpl w:val="94447262"/>
    <w:lvl w:ilvl="0" w:tplc="D4C6330A">
      <w:start w:val="1"/>
      <w:numFmt w:val="decimal"/>
      <w:lvlText w:val="%1."/>
      <w:lvlJc w:val="left"/>
      <w:pPr>
        <w:ind w:left="1069" w:hanging="360"/>
      </w:pPr>
      <w:rPr>
        <w:rFonts w:hint="default"/>
      </w:rPr>
    </w:lvl>
    <w:lvl w:ilvl="1" w:tplc="B4D04418"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C6B6D336" w:tentative="1">
      <w:start w:val="1"/>
      <w:numFmt w:val="decimal"/>
      <w:lvlText w:val="%4."/>
      <w:lvlJc w:val="left"/>
      <w:pPr>
        <w:ind w:left="3229" w:hanging="360"/>
      </w:pPr>
    </w:lvl>
    <w:lvl w:ilvl="4" w:tplc="CBDC4F22"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3">
    <w:nsid w:val="7F5D54C7"/>
    <w:multiLevelType w:val="hybridMultilevel"/>
    <w:tmpl w:val="3BE4ECCE"/>
    <w:lvl w:ilvl="0" w:tplc="2A566C0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4">
    <w:nsid w:val="7FAE1977"/>
    <w:multiLevelType w:val="hybridMultilevel"/>
    <w:tmpl w:val="C784C86E"/>
    <w:lvl w:ilvl="0" w:tplc="9430A17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5">
    <w:nsid w:val="7FFE06F8"/>
    <w:multiLevelType w:val="hybridMultilevel"/>
    <w:tmpl w:val="BDE0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25"/>
  </w:num>
  <w:num w:numId="4">
    <w:abstractNumId w:val="53"/>
  </w:num>
  <w:num w:numId="5">
    <w:abstractNumId w:val="5"/>
  </w:num>
  <w:num w:numId="6">
    <w:abstractNumId w:val="183"/>
  </w:num>
  <w:num w:numId="7">
    <w:abstractNumId w:val="179"/>
  </w:num>
  <w:num w:numId="8">
    <w:abstractNumId w:val="73"/>
  </w:num>
  <w:num w:numId="9">
    <w:abstractNumId w:val="120"/>
  </w:num>
  <w:num w:numId="10">
    <w:abstractNumId w:val="72"/>
  </w:num>
  <w:num w:numId="11">
    <w:abstractNumId w:val="147"/>
  </w:num>
  <w:num w:numId="12">
    <w:abstractNumId w:val="41"/>
  </w:num>
  <w:num w:numId="13">
    <w:abstractNumId w:val="132"/>
  </w:num>
  <w:num w:numId="14">
    <w:abstractNumId w:val="83"/>
  </w:num>
  <w:num w:numId="15">
    <w:abstractNumId w:val="202"/>
  </w:num>
  <w:num w:numId="16">
    <w:abstractNumId w:val="175"/>
  </w:num>
  <w:num w:numId="17">
    <w:abstractNumId w:val="188"/>
  </w:num>
  <w:num w:numId="18">
    <w:abstractNumId w:val="194"/>
  </w:num>
  <w:num w:numId="19">
    <w:abstractNumId w:val="201"/>
  </w:num>
  <w:num w:numId="20">
    <w:abstractNumId w:val="95"/>
  </w:num>
  <w:num w:numId="21">
    <w:abstractNumId w:val="192"/>
  </w:num>
  <w:num w:numId="22">
    <w:abstractNumId w:val="127"/>
  </w:num>
  <w:num w:numId="23">
    <w:abstractNumId w:val="90"/>
  </w:num>
  <w:num w:numId="24">
    <w:abstractNumId w:val="193"/>
  </w:num>
  <w:num w:numId="25">
    <w:abstractNumId w:val="128"/>
  </w:num>
  <w:num w:numId="26">
    <w:abstractNumId w:val="58"/>
  </w:num>
  <w:num w:numId="27">
    <w:abstractNumId w:val="178"/>
  </w:num>
  <w:num w:numId="28">
    <w:abstractNumId w:val="13"/>
  </w:num>
  <w:num w:numId="29">
    <w:abstractNumId w:val="60"/>
  </w:num>
  <w:num w:numId="30">
    <w:abstractNumId w:val="42"/>
  </w:num>
  <w:num w:numId="31">
    <w:abstractNumId w:val="122"/>
  </w:num>
  <w:num w:numId="32">
    <w:abstractNumId w:val="6"/>
  </w:num>
  <w:num w:numId="33">
    <w:abstractNumId w:val="149"/>
  </w:num>
  <w:num w:numId="34">
    <w:abstractNumId w:val="182"/>
  </w:num>
  <w:num w:numId="35">
    <w:abstractNumId w:val="27"/>
  </w:num>
  <w:num w:numId="36">
    <w:abstractNumId w:val="161"/>
  </w:num>
  <w:num w:numId="37">
    <w:abstractNumId w:val="75"/>
  </w:num>
  <w:num w:numId="38">
    <w:abstractNumId w:val="197"/>
  </w:num>
  <w:num w:numId="39">
    <w:abstractNumId w:val="71"/>
  </w:num>
  <w:num w:numId="40">
    <w:abstractNumId w:val="101"/>
  </w:num>
  <w:num w:numId="41">
    <w:abstractNumId w:val="85"/>
  </w:num>
  <w:num w:numId="42">
    <w:abstractNumId w:val="49"/>
  </w:num>
  <w:num w:numId="43">
    <w:abstractNumId w:val="103"/>
  </w:num>
  <w:num w:numId="44">
    <w:abstractNumId w:val="25"/>
  </w:num>
  <w:num w:numId="45">
    <w:abstractNumId w:val="23"/>
  </w:num>
  <w:num w:numId="46">
    <w:abstractNumId w:val="65"/>
  </w:num>
  <w:num w:numId="47">
    <w:abstractNumId w:val="214"/>
  </w:num>
  <w:num w:numId="48">
    <w:abstractNumId w:val="169"/>
  </w:num>
  <w:num w:numId="49">
    <w:abstractNumId w:val="68"/>
  </w:num>
  <w:num w:numId="50">
    <w:abstractNumId w:val="24"/>
  </w:num>
  <w:num w:numId="51">
    <w:abstractNumId w:val="40"/>
  </w:num>
  <w:num w:numId="52">
    <w:abstractNumId w:val="135"/>
  </w:num>
  <w:num w:numId="53">
    <w:abstractNumId w:val="208"/>
  </w:num>
  <w:num w:numId="54">
    <w:abstractNumId w:val="170"/>
  </w:num>
  <w:num w:numId="55">
    <w:abstractNumId w:val="212"/>
  </w:num>
  <w:num w:numId="56">
    <w:abstractNumId w:val="45"/>
  </w:num>
  <w:num w:numId="57">
    <w:abstractNumId w:val="93"/>
  </w:num>
  <w:num w:numId="58">
    <w:abstractNumId w:val="111"/>
  </w:num>
  <w:num w:numId="59">
    <w:abstractNumId w:val="20"/>
  </w:num>
  <w:num w:numId="60">
    <w:abstractNumId w:val="180"/>
  </w:num>
  <w:num w:numId="61">
    <w:abstractNumId w:val="133"/>
  </w:num>
  <w:num w:numId="62">
    <w:abstractNumId w:val="67"/>
  </w:num>
  <w:num w:numId="63">
    <w:abstractNumId w:val="206"/>
  </w:num>
  <w:num w:numId="64">
    <w:abstractNumId w:val="144"/>
  </w:num>
  <w:num w:numId="65">
    <w:abstractNumId w:val="157"/>
  </w:num>
  <w:num w:numId="66">
    <w:abstractNumId w:val="110"/>
  </w:num>
  <w:num w:numId="67">
    <w:abstractNumId w:val="153"/>
  </w:num>
  <w:num w:numId="68">
    <w:abstractNumId w:val="54"/>
  </w:num>
  <w:num w:numId="69">
    <w:abstractNumId w:val="114"/>
  </w:num>
  <w:num w:numId="70">
    <w:abstractNumId w:val="136"/>
  </w:num>
  <w:num w:numId="71">
    <w:abstractNumId w:val="167"/>
  </w:num>
  <w:num w:numId="72">
    <w:abstractNumId w:val="99"/>
  </w:num>
  <w:num w:numId="73">
    <w:abstractNumId w:val="200"/>
  </w:num>
  <w:num w:numId="74">
    <w:abstractNumId w:val="82"/>
  </w:num>
  <w:num w:numId="75">
    <w:abstractNumId w:val="15"/>
  </w:num>
  <w:num w:numId="76">
    <w:abstractNumId w:val="47"/>
  </w:num>
  <w:num w:numId="77">
    <w:abstractNumId w:val="66"/>
  </w:num>
  <w:num w:numId="78">
    <w:abstractNumId w:val="38"/>
  </w:num>
  <w:num w:numId="79">
    <w:abstractNumId w:val="97"/>
  </w:num>
  <w:num w:numId="80">
    <w:abstractNumId w:val="199"/>
  </w:num>
  <w:num w:numId="81">
    <w:abstractNumId w:val="21"/>
  </w:num>
  <w:num w:numId="82">
    <w:abstractNumId w:val="63"/>
  </w:num>
  <w:num w:numId="83">
    <w:abstractNumId w:val="96"/>
  </w:num>
  <w:num w:numId="84">
    <w:abstractNumId w:val="87"/>
  </w:num>
  <w:num w:numId="85">
    <w:abstractNumId w:val="137"/>
  </w:num>
  <w:num w:numId="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124"/>
  </w:num>
  <w:num w:numId="89">
    <w:abstractNumId w:val="115"/>
  </w:num>
  <w:num w:numId="90">
    <w:abstractNumId w:val="55"/>
  </w:num>
  <w:num w:numId="91">
    <w:abstractNumId w:val="61"/>
  </w:num>
  <w:num w:numId="92">
    <w:abstractNumId w:val="162"/>
  </w:num>
  <w:num w:numId="93">
    <w:abstractNumId w:val="139"/>
  </w:num>
  <w:num w:numId="94">
    <w:abstractNumId w:val="11"/>
  </w:num>
  <w:num w:numId="95">
    <w:abstractNumId w:val="142"/>
  </w:num>
  <w:num w:numId="96">
    <w:abstractNumId w:val="26"/>
  </w:num>
  <w:num w:numId="97">
    <w:abstractNumId w:val="48"/>
  </w:num>
  <w:num w:numId="98">
    <w:abstractNumId w:val="79"/>
  </w:num>
  <w:num w:numId="99">
    <w:abstractNumId w:val="143"/>
  </w:num>
  <w:num w:numId="100">
    <w:abstractNumId w:val="77"/>
  </w:num>
  <w:num w:numId="101">
    <w:abstractNumId w:val="62"/>
  </w:num>
  <w:num w:numId="102">
    <w:abstractNumId w:val="80"/>
  </w:num>
  <w:num w:numId="103">
    <w:abstractNumId w:val="198"/>
  </w:num>
  <w:num w:numId="104">
    <w:abstractNumId w:val="148"/>
  </w:num>
  <w:num w:numId="105">
    <w:abstractNumId w:val="14"/>
  </w:num>
  <w:num w:numId="106">
    <w:abstractNumId w:val="118"/>
  </w:num>
  <w:num w:numId="107">
    <w:abstractNumId w:val="8"/>
  </w:num>
  <w:num w:numId="108">
    <w:abstractNumId w:val="176"/>
  </w:num>
  <w:num w:numId="109">
    <w:abstractNumId w:val="191"/>
  </w:num>
  <w:num w:numId="110">
    <w:abstractNumId w:val="138"/>
  </w:num>
  <w:num w:numId="111">
    <w:abstractNumId w:val="98"/>
  </w:num>
  <w:num w:numId="112">
    <w:abstractNumId w:val="81"/>
  </w:num>
  <w:num w:numId="113">
    <w:abstractNumId w:val="211"/>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1"/>
  </w:num>
  <w:num w:numId="117">
    <w:abstractNumId w:val="156"/>
  </w:num>
  <w:num w:numId="118">
    <w:abstractNumId w:val="51"/>
  </w:num>
  <w:num w:numId="119">
    <w:abstractNumId w:val="12"/>
  </w:num>
  <w:num w:numId="120">
    <w:abstractNumId w:val="9"/>
  </w:num>
  <w:num w:numId="121">
    <w:abstractNumId w:val="203"/>
  </w:num>
  <w:num w:numId="122">
    <w:abstractNumId w:val="107"/>
  </w:num>
  <w:num w:numId="123">
    <w:abstractNumId w:val="59"/>
  </w:num>
  <w:num w:numId="124">
    <w:abstractNumId w:val="171"/>
  </w:num>
  <w:num w:numId="125">
    <w:abstractNumId w:val="46"/>
  </w:num>
  <w:num w:numId="126">
    <w:abstractNumId w:val="10"/>
  </w:num>
  <w:num w:numId="127">
    <w:abstractNumId w:val="165"/>
  </w:num>
  <w:num w:numId="128">
    <w:abstractNumId w:val="215"/>
  </w:num>
  <w:num w:numId="129">
    <w:abstractNumId w:val="207"/>
  </w:num>
  <w:num w:numId="130">
    <w:abstractNumId w:val="112"/>
  </w:num>
  <w:num w:numId="131">
    <w:abstractNumId w:val="150"/>
  </w:num>
  <w:num w:numId="132">
    <w:abstractNumId w:val="159"/>
  </w:num>
  <w:num w:numId="133">
    <w:abstractNumId w:val="37"/>
  </w:num>
  <w:num w:numId="1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4"/>
  </w:num>
  <w:num w:numId="136">
    <w:abstractNumId w:val="160"/>
  </w:num>
  <w:num w:numId="137">
    <w:abstractNumId w:val="108"/>
  </w:num>
  <w:num w:numId="138">
    <w:abstractNumId w:val="151"/>
  </w:num>
  <w:num w:numId="139">
    <w:abstractNumId w:val="205"/>
  </w:num>
  <w:num w:numId="140">
    <w:abstractNumId w:val="181"/>
  </w:num>
  <w:num w:numId="141">
    <w:abstractNumId w:val="35"/>
  </w:num>
  <w:num w:numId="142">
    <w:abstractNumId w:val="43"/>
  </w:num>
  <w:num w:numId="143">
    <w:abstractNumId w:val="154"/>
  </w:num>
  <w:num w:numId="144">
    <w:abstractNumId w:val="117"/>
  </w:num>
  <w:num w:numId="145">
    <w:abstractNumId w:val="31"/>
  </w:num>
  <w:num w:numId="146">
    <w:abstractNumId w:val="86"/>
  </w:num>
  <w:num w:numId="147">
    <w:abstractNumId w:val="174"/>
  </w:num>
  <w:num w:numId="148">
    <w:abstractNumId w:val="177"/>
  </w:num>
  <w:num w:numId="149">
    <w:abstractNumId w:val="16"/>
  </w:num>
  <w:num w:numId="150">
    <w:abstractNumId w:val="196"/>
  </w:num>
  <w:num w:numId="151">
    <w:abstractNumId w:val="209"/>
  </w:num>
  <w:num w:numId="152">
    <w:abstractNumId w:val="1"/>
  </w:num>
  <w:num w:numId="153">
    <w:abstractNumId w:val="29"/>
  </w:num>
  <w:num w:numId="154">
    <w:abstractNumId w:val="189"/>
  </w:num>
  <w:num w:numId="155">
    <w:abstractNumId w:val="106"/>
  </w:num>
  <w:num w:numId="156">
    <w:abstractNumId w:val="78"/>
  </w:num>
  <w:num w:numId="157">
    <w:abstractNumId w:val="152"/>
  </w:num>
  <w:num w:numId="158">
    <w:abstractNumId w:val="89"/>
  </w:num>
  <w:num w:numId="159">
    <w:abstractNumId w:val="92"/>
  </w:num>
  <w:num w:numId="160">
    <w:abstractNumId w:val="91"/>
  </w:num>
  <w:num w:numId="161">
    <w:abstractNumId w:val="166"/>
  </w:num>
  <w:num w:numId="1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9"/>
  </w:num>
  <w:num w:numId="165">
    <w:abstractNumId w:val="187"/>
  </w:num>
  <w:num w:numId="166">
    <w:abstractNumId w:val="56"/>
  </w:num>
  <w:num w:numId="167">
    <w:abstractNumId w:val="84"/>
  </w:num>
  <w:num w:numId="168">
    <w:abstractNumId w:val="39"/>
  </w:num>
  <w:num w:numId="169">
    <w:abstractNumId w:val="140"/>
  </w:num>
  <w:num w:numId="170">
    <w:abstractNumId w:val="64"/>
  </w:num>
  <w:num w:numId="171">
    <w:abstractNumId w:val="76"/>
  </w:num>
  <w:num w:numId="172">
    <w:abstractNumId w:val="50"/>
  </w:num>
  <w:num w:numId="173">
    <w:abstractNumId w:val="3"/>
  </w:num>
  <w:num w:numId="174">
    <w:abstractNumId w:val="163"/>
  </w:num>
  <w:num w:numId="175">
    <w:abstractNumId w:val="146"/>
  </w:num>
  <w:num w:numId="176">
    <w:abstractNumId w:val="172"/>
  </w:num>
  <w:num w:numId="177">
    <w:abstractNumId w:val="44"/>
  </w:num>
  <w:num w:numId="178">
    <w:abstractNumId w:val="145"/>
  </w:num>
  <w:num w:numId="179">
    <w:abstractNumId w:val="126"/>
  </w:num>
  <w:num w:numId="180">
    <w:abstractNumId w:val="102"/>
  </w:num>
  <w:num w:numId="181">
    <w:abstractNumId w:val="210"/>
  </w:num>
  <w:num w:numId="182">
    <w:abstractNumId w:val="88"/>
  </w:num>
  <w:num w:numId="183">
    <w:abstractNumId w:val="195"/>
  </w:num>
  <w:num w:numId="184">
    <w:abstractNumId w:val="94"/>
  </w:num>
  <w:num w:numId="185">
    <w:abstractNumId w:val="0"/>
  </w:num>
  <w:num w:numId="186">
    <w:abstractNumId w:val="185"/>
  </w:num>
  <w:num w:numId="187">
    <w:abstractNumId w:val="186"/>
  </w:num>
  <w:num w:numId="188">
    <w:abstractNumId w:val="116"/>
  </w:num>
  <w:num w:numId="189">
    <w:abstractNumId w:val="100"/>
  </w:num>
  <w:num w:numId="190">
    <w:abstractNumId w:val="173"/>
  </w:num>
  <w:num w:numId="191">
    <w:abstractNumId w:val="168"/>
  </w:num>
  <w:num w:numId="192">
    <w:abstractNumId w:val="17"/>
  </w:num>
  <w:num w:numId="193">
    <w:abstractNumId w:val="2"/>
  </w:num>
  <w:num w:numId="194">
    <w:abstractNumId w:val="158"/>
  </w:num>
  <w:num w:numId="195">
    <w:abstractNumId w:val="134"/>
  </w:num>
  <w:num w:numId="196">
    <w:abstractNumId w:val="33"/>
  </w:num>
  <w:num w:numId="197">
    <w:abstractNumId w:val="30"/>
  </w:num>
  <w:num w:numId="198">
    <w:abstractNumId w:val="74"/>
  </w:num>
  <w:num w:numId="199">
    <w:abstractNumId w:val="130"/>
  </w:num>
  <w:num w:numId="200">
    <w:abstractNumId w:val="105"/>
  </w:num>
  <w:num w:numId="201">
    <w:abstractNumId w:val="22"/>
  </w:num>
  <w:num w:numId="202">
    <w:abstractNumId w:val="69"/>
  </w:num>
  <w:num w:numId="203">
    <w:abstractNumId w:val="155"/>
  </w:num>
  <w:num w:numId="204">
    <w:abstractNumId w:val="104"/>
  </w:num>
  <w:num w:numId="205">
    <w:abstractNumId w:val="70"/>
  </w:num>
  <w:num w:numId="206">
    <w:abstractNumId w:val="190"/>
  </w:num>
  <w:num w:numId="207">
    <w:abstractNumId w:val="52"/>
  </w:num>
  <w:num w:numId="208">
    <w:abstractNumId w:val="204"/>
  </w:num>
  <w:num w:numId="209">
    <w:abstractNumId w:val="121"/>
  </w:num>
  <w:num w:numId="210">
    <w:abstractNumId w:val="184"/>
  </w:num>
  <w:num w:numId="211">
    <w:abstractNumId w:val="123"/>
  </w:num>
  <w:num w:numId="212">
    <w:abstractNumId w:val="19"/>
  </w:num>
  <w:num w:numId="213">
    <w:abstractNumId w:val="34"/>
  </w:num>
  <w:num w:numId="214">
    <w:abstractNumId w:val="213"/>
  </w:num>
  <w:num w:numId="215">
    <w:abstractNumId w:val="113"/>
  </w:num>
  <w:num w:numId="216">
    <w:abstractNumId w:val="18"/>
  </w:num>
  <w:num w:numId="217">
    <w:abstractNumId w:val="4"/>
  </w:num>
  <w:num w:numId="218">
    <w:abstractNumId w:val="32"/>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4E"/>
    <w:rsid w:val="00025CB1"/>
    <w:rsid w:val="00034CCF"/>
    <w:rsid w:val="000542A9"/>
    <w:rsid w:val="00071258"/>
    <w:rsid w:val="000835F2"/>
    <w:rsid w:val="0008577E"/>
    <w:rsid w:val="000D05F1"/>
    <w:rsid w:val="000D1515"/>
    <w:rsid w:val="000D206D"/>
    <w:rsid w:val="000D2B2C"/>
    <w:rsid w:val="000F41F7"/>
    <w:rsid w:val="00110D8A"/>
    <w:rsid w:val="0011519B"/>
    <w:rsid w:val="001261C6"/>
    <w:rsid w:val="00147761"/>
    <w:rsid w:val="001755F3"/>
    <w:rsid w:val="00176ED3"/>
    <w:rsid w:val="0018236F"/>
    <w:rsid w:val="00183AD9"/>
    <w:rsid w:val="00183B42"/>
    <w:rsid w:val="001878EE"/>
    <w:rsid w:val="00190610"/>
    <w:rsid w:val="00193322"/>
    <w:rsid w:val="001A211A"/>
    <w:rsid w:val="001B3F86"/>
    <w:rsid w:val="001D359E"/>
    <w:rsid w:val="001F0B8F"/>
    <w:rsid w:val="001F1FB7"/>
    <w:rsid w:val="002039A7"/>
    <w:rsid w:val="00213029"/>
    <w:rsid w:val="00252C03"/>
    <w:rsid w:val="00266F0A"/>
    <w:rsid w:val="00285D59"/>
    <w:rsid w:val="00296465"/>
    <w:rsid w:val="002A76DF"/>
    <w:rsid w:val="002D0A01"/>
    <w:rsid w:val="002D10BD"/>
    <w:rsid w:val="003038A3"/>
    <w:rsid w:val="0031473D"/>
    <w:rsid w:val="00326549"/>
    <w:rsid w:val="00330B9E"/>
    <w:rsid w:val="0033497B"/>
    <w:rsid w:val="00341B90"/>
    <w:rsid w:val="0035189E"/>
    <w:rsid w:val="00351D5D"/>
    <w:rsid w:val="00365580"/>
    <w:rsid w:val="003721D4"/>
    <w:rsid w:val="00375829"/>
    <w:rsid w:val="0038127A"/>
    <w:rsid w:val="00384C7D"/>
    <w:rsid w:val="00396CEA"/>
    <w:rsid w:val="003B2ACF"/>
    <w:rsid w:val="003E7405"/>
    <w:rsid w:val="004065B1"/>
    <w:rsid w:val="0042772F"/>
    <w:rsid w:val="004642C9"/>
    <w:rsid w:val="00473688"/>
    <w:rsid w:val="00484237"/>
    <w:rsid w:val="00490B49"/>
    <w:rsid w:val="004D5FA7"/>
    <w:rsid w:val="004F4FD4"/>
    <w:rsid w:val="00516744"/>
    <w:rsid w:val="00520B4E"/>
    <w:rsid w:val="005240A0"/>
    <w:rsid w:val="00534F81"/>
    <w:rsid w:val="0055293B"/>
    <w:rsid w:val="00554258"/>
    <w:rsid w:val="005546F7"/>
    <w:rsid w:val="00556063"/>
    <w:rsid w:val="00560F9F"/>
    <w:rsid w:val="0056438D"/>
    <w:rsid w:val="00564E1F"/>
    <w:rsid w:val="00565101"/>
    <w:rsid w:val="005B29AA"/>
    <w:rsid w:val="005C4C92"/>
    <w:rsid w:val="005C606E"/>
    <w:rsid w:val="00602197"/>
    <w:rsid w:val="006149CF"/>
    <w:rsid w:val="00627B95"/>
    <w:rsid w:val="00636FE2"/>
    <w:rsid w:val="00646FD1"/>
    <w:rsid w:val="006627D9"/>
    <w:rsid w:val="00662865"/>
    <w:rsid w:val="006729D1"/>
    <w:rsid w:val="00677EE7"/>
    <w:rsid w:val="006C2733"/>
    <w:rsid w:val="00717CE3"/>
    <w:rsid w:val="0072384C"/>
    <w:rsid w:val="00750A0A"/>
    <w:rsid w:val="0077747B"/>
    <w:rsid w:val="007948E0"/>
    <w:rsid w:val="00797961"/>
    <w:rsid w:val="007D077E"/>
    <w:rsid w:val="007D202D"/>
    <w:rsid w:val="007E0C7B"/>
    <w:rsid w:val="00805B42"/>
    <w:rsid w:val="008276B6"/>
    <w:rsid w:val="00845354"/>
    <w:rsid w:val="008502ED"/>
    <w:rsid w:val="008540E8"/>
    <w:rsid w:val="008716B8"/>
    <w:rsid w:val="00884849"/>
    <w:rsid w:val="00887AB4"/>
    <w:rsid w:val="00894A62"/>
    <w:rsid w:val="008B4514"/>
    <w:rsid w:val="008E36A8"/>
    <w:rsid w:val="008E4483"/>
    <w:rsid w:val="008E70AB"/>
    <w:rsid w:val="0092563F"/>
    <w:rsid w:val="00925DC7"/>
    <w:rsid w:val="00950D2F"/>
    <w:rsid w:val="00955DD2"/>
    <w:rsid w:val="00961A6B"/>
    <w:rsid w:val="00997DC4"/>
    <w:rsid w:val="009E6386"/>
    <w:rsid w:val="00A30CA2"/>
    <w:rsid w:val="00A32F77"/>
    <w:rsid w:val="00A34E2B"/>
    <w:rsid w:val="00A40E5E"/>
    <w:rsid w:val="00A76DDA"/>
    <w:rsid w:val="00AA097A"/>
    <w:rsid w:val="00AA6904"/>
    <w:rsid w:val="00AD2ECE"/>
    <w:rsid w:val="00AF0A0F"/>
    <w:rsid w:val="00B42E25"/>
    <w:rsid w:val="00B8454E"/>
    <w:rsid w:val="00B9297C"/>
    <w:rsid w:val="00BC58EB"/>
    <w:rsid w:val="00BD012E"/>
    <w:rsid w:val="00BE1EC6"/>
    <w:rsid w:val="00BE360E"/>
    <w:rsid w:val="00BF30A0"/>
    <w:rsid w:val="00BF3B12"/>
    <w:rsid w:val="00BF43F5"/>
    <w:rsid w:val="00C1398A"/>
    <w:rsid w:val="00C32B7F"/>
    <w:rsid w:val="00C66231"/>
    <w:rsid w:val="00CA1F82"/>
    <w:rsid w:val="00CB677F"/>
    <w:rsid w:val="00CC4A11"/>
    <w:rsid w:val="00CD7365"/>
    <w:rsid w:val="00CF3353"/>
    <w:rsid w:val="00CF4781"/>
    <w:rsid w:val="00D07330"/>
    <w:rsid w:val="00D26A2C"/>
    <w:rsid w:val="00D74441"/>
    <w:rsid w:val="00D91168"/>
    <w:rsid w:val="00DA1A2A"/>
    <w:rsid w:val="00DA350D"/>
    <w:rsid w:val="00DC79CA"/>
    <w:rsid w:val="00E042F2"/>
    <w:rsid w:val="00E0526F"/>
    <w:rsid w:val="00E61A6D"/>
    <w:rsid w:val="00E62D19"/>
    <w:rsid w:val="00E727B2"/>
    <w:rsid w:val="00E81269"/>
    <w:rsid w:val="00E95832"/>
    <w:rsid w:val="00EB6EE2"/>
    <w:rsid w:val="00EC67B3"/>
    <w:rsid w:val="00EF6D99"/>
    <w:rsid w:val="00F009B6"/>
    <w:rsid w:val="00F12C1C"/>
    <w:rsid w:val="00F46E79"/>
    <w:rsid w:val="00F50E06"/>
    <w:rsid w:val="00F55FC1"/>
    <w:rsid w:val="00F72158"/>
    <w:rsid w:val="00F7477B"/>
    <w:rsid w:val="00F96D97"/>
    <w:rsid w:val="00FA10BE"/>
    <w:rsid w:val="00FA2EAB"/>
    <w:rsid w:val="00FB0B07"/>
    <w:rsid w:val="00FB1726"/>
    <w:rsid w:val="00FB7BDB"/>
    <w:rsid w:val="00FF2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4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454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8454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8454E"/>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B8454E"/>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uiPriority w:val="9"/>
    <w:qFormat/>
    <w:rsid w:val="00B8454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8454E"/>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B8454E"/>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B8454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4E"/>
    <w:rPr>
      <w:rFonts w:ascii="Tahoma" w:hAnsi="Tahoma" w:cs="Tahoma"/>
      <w:sz w:val="16"/>
      <w:szCs w:val="16"/>
      <w:lang w:val="id-ID"/>
    </w:rPr>
  </w:style>
  <w:style w:type="paragraph" w:styleId="ListParagraph">
    <w:name w:val="List Paragraph"/>
    <w:aliases w:val="soal jawab,Body of text,List Paragraph1,Colorful List - Accent 11,kepala 1,Medium Grid 1 - Accent 21,Body of text+1,Body of text+2,Body of text+3,List Paragraph11,Body of text1,Colorful List - Accent 111,Body of text2,List Paragraph12,Li"/>
    <w:basedOn w:val="Normal"/>
    <w:link w:val="ListParagraphChar"/>
    <w:uiPriority w:val="34"/>
    <w:qFormat/>
    <w:rsid w:val="00B8454E"/>
    <w:pPr>
      <w:ind w:left="720"/>
      <w:contextualSpacing/>
    </w:pPr>
    <w:rPr>
      <w:lang w:val="en-US"/>
    </w:rPr>
  </w:style>
  <w:style w:type="character" w:customStyle="1" w:styleId="ListParagraphChar">
    <w:name w:val="List Paragraph Char"/>
    <w:aliases w:val="soal jawab Char,Body of text Char,List Paragraph1 Char,Colorful List - Accent 11 Char,kepala 1 Char,Medium Grid 1 - Accent 21 Char,Body of text+1 Char,Body of text+2 Char,Body of text+3 Char,List Paragraph11 Char,Body of text1 Char"/>
    <w:basedOn w:val="DefaultParagraphFont"/>
    <w:link w:val="ListParagraph"/>
    <w:uiPriority w:val="34"/>
    <w:qFormat/>
    <w:locked/>
    <w:rsid w:val="00B8454E"/>
  </w:style>
  <w:style w:type="paragraph" w:styleId="FootnoteText">
    <w:name w:val="footnote text"/>
    <w:aliases w:val="Footnote Text Char Char Char, Char Char Char, Char Char,Char Char Char,Char Char"/>
    <w:basedOn w:val="Normal"/>
    <w:link w:val="FootnoteTextChar"/>
    <w:uiPriority w:val="99"/>
    <w:unhideWhenUsed/>
    <w:rsid w:val="00B8454E"/>
    <w:pPr>
      <w:spacing w:after="0" w:line="240" w:lineRule="auto"/>
    </w:pPr>
    <w:rPr>
      <w:sz w:val="20"/>
      <w:szCs w:val="20"/>
    </w:rPr>
  </w:style>
  <w:style w:type="character" w:customStyle="1" w:styleId="FootnoteTextChar">
    <w:name w:val="Footnote Text Char"/>
    <w:aliases w:val="Footnote Text Char Char Char Char1, Char Char Char Char, Char Char Char1,Char Char Char Char,Char Char Char1"/>
    <w:basedOn w:val="DefaultParagraphFont"/>
    <w:link w:val="FootnoteText"/>
    <w:uiPriority w:val="99"/>
    <w:rsid w:val="00B8454E"/>
    <w:rPr>
      <w:sz w:val="20"/>
      <w:szCs w:val="20"/>
      <w:lang w:val="id-ID"/>
    </w:rPr>
  </w:style>
  <w:style w:type="character" w:styleId="FootnoteReference">
    <w:name w:val="footnote reference"/>
    <w:aliases w:val="Footnote Text Char Char Char Char,Footnote Text Char Char Char Char2,Footnote Text Char Char Char Char3,footnote reference,Footnote Text Char1"/>
    <w:basedOn w:val="DefaultParagraphFont"/>
    <w:uiPriority w:val="99"/>
    <w:unhideWhenUsed/>
    <w:rsid w:val="00B8454E"/>
    <w:rPr>
      <w:vertAlign w:val="superscript"/>
    </w:rPr>
  </w:style>
  <w:style w:type="table" w:styleId="TableGrid">
    <w:name w:val="Table Grid"/>
    <w:basedOn w:val="TableNormal"/>
    <w:uiPriority w:val="59"/>
    <w:rsid w:val="00B8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4E"/>
    <w:rPr>
      <w:lang w:val="id-ID"/>
    </w:rPr>
  </w:style>
  <w:style w:type="paragraph" w:styleId="Footer">
    <w:name w:val="footer"/>
    <w:basedOn w:val="Normal"/>
    <w:link w:val="FooterChar"/>
    <w:uiPriority w:val="99"/>
    <w:unhideWhenUsed/>
    <w:rsid w:val="00B8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4E"/>
    <w:rPr>
      <w:lang w:val="id-ID"/>
    </w:rPr>
  </w:style>
  <w:style w:type="character" w:customStyle="1" w:styleId="Heading1Char">
    <w:name w:val="Heading 1 Char"/>
    <w:basedOn w:val="DefaultParagraphFont"/>
    <w:link w:val="Heading1"/>
    <w:uiPriority w:val="9"/>
    <w:rsid w:val="00B8454E"/>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B8454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8454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8454E"/>
    <w:rPr>
      <w:rFonts w:eastAsiaTheme="minorEastAsia"/>
      <w:b/>
      <w:bCs/>
      <w:sz w:val="28"/>
      <w:szCs w:val="28"/>
    </w:rPr>
  </w:style>
  <w:style w:type="character" w:customStyle="1" w:styleId="Heading5Char">
    <w:name w:val="Heading 5 Char"/>
    <w:basedOn w:val="DefaultParagraphFont"/>
    <w:link w:val="Heading5"/>
    <w:uiPriority w:val="9"/>
    <w:semiHidden/>
    <w:rsid w:val="00B8454E"/>
    <w:rPr>
      <w:rFonts w:eastAsiaTheme="minorEastAsia"/>
      <w:b/>
      <w:bCs/>
      <w:i/>
      <w:iCs/>
      <w:sz w:val="26"/>
      <w:szCs w:val="26"/>
    </w:rPr>
  </w:style>
  <w:style w:type="character" w:customStyle="1" w:styleId="Heading6Char">
    <w:name w:val="Heading 6 Char"/>
    <w:basedOn w:val="DefaultParagraphFont"/>
    <w:link w:val="Heading6"/>
    <w:uiPriority w:val="9"/>
    <w:rsid w:val="00B8454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8454E"/>
    <w:rPr>
      <w:rFonts w:eastAsiaTheme="minorEastAsia"/>
      <w:sz w:val="24"/>
      <w:szCs w:val="24"/>
    </w:rPr>
  </w:style>
  <w:style w:type="character" w:customStyle="1" w:styleId="Heading8Char">
    <w:name w:val="Heading 8 Char"/>
    <w:basedOn w:val="DefaultParagraphFont"/>
    <w:link w:val="Heading8"/>
    <w:uiPriority w:val="9"/>
    <w:semiHidden/>
    <w:rsid w:val="00B8454E"/>
    <w:rPr>
      <w:rFonts w:eastAsiaTheme="minorEastAsia"/>
      <w:i/>
      <w:iCs/>
      <w:sz w:val="24"/>
      <w:szCs w:val="24"/>
    </w:rPr>
  </w:style>
  <w:style w:type="character" w:customStyle="1" w:styleId="Heading9Char">
    <w:name w:val="Heading 9 Char"/>
    <w:basedOn w:val="DefaultParagraphFont"/>
    <w:link w:val="Heading9"/>
    <w:uiPriority w:val="9"/>
    <w:semiHidden/>
    <w:rsid w:val="00B8454E"/>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B845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454E"/>
    <w:rPr>
      <w:rFonts w:eastAsiaTheme="minorEastAsia"/>
      <w:sz w:val="20"/>
      <w:szCs w:val="20"/>
      <w:lang w:val="id-ID" w:eastAsia="id-ID"/>
    </w:rPr>
  </w:style>
  <w:style w:type="character" w:styleId="EndnoteReference">
    <w:name w:val="endnote reference"/>
    <w:basedOn w:val="DefaultParagraphFont"/>
    <w:uiPriority w:val="99"/>
    <w:semiHidden/>
    <w:unhideWhenUsed/>
    <w:rsid w:val="00B8454E"/>
    <w:rPr>
      <w:vertAlign w:val="superscript"/>
    </w:rPr>
  </w:style>
  <w:style w:type="paragraph" w:customStyle="1" w:styleId="Default">
    <w:name w:val="Default"/>
    <w:rsid w:val="00B8454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iPriority w:val="99"/>
    <w:rsid w:val="00B8454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NormalWebChar">
    <w:name w:val="Normal (Web) Char"/>
    <w:basedOn w:val="DefaultParagraphFont"/>
    <w:link w:val="NormalWeb"/>
    <w:uiPriority w:val="99"/>
    <w:locked/>
    <w:rsid w:val="00B8454E"/>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B8454E"/>
    <w:rPr>
      <w:color w:val="808080"/>
    </w:rPr>
  </w:style>
  <w:style w:type="paragraph" w:styleId="NoSpacing">
    <w:name w:val="No Spacing"/>
    <w:link w:val="NoSpacingChar"/>
    <w:uiPriority w:val="1"/>
    <w:qFormat/>
    <w:rsid w:val="00B8454E"/>
    <w:pPr>
      <w:spacing w:after="0" w:line="240" w:lineRule="auto"/>
    </w:pPr>
    <w:rPr>
      <w:rFonts w:eastAsia="Times New Roman"/>
    </w:rPr>
  </w:style>
  <w:style w:type="character" w:customStyle="1" w:styleId="NoSpacingChar">
    <w:name w:val="No Spacing Char"/>
    <w:basedOn w:val="DefaultParagraphFont"/>
    <w:link w:val="NoSpacing"/>
    <w:uiPriority w:val="1"/>
    <w:rsid w:val="00B8454E"/>
    <w:rPr>
      <w:rFonts w:eastAsia="Times New Roman"/>
    </w:rPr>
  </w:style>
  <w:style w:type="paragraph" w:styleId="BodyText">
    <w:name w:val="Body Text"/>
    <w:basedOn w:val="Normal"/>
    <w:link w:val="BodyTextChar"/>
    <w:unhideWhenUsed/>
    <w:rsid w:val="00B8454E"/>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8454E"/>
    <w:rPr>
      <w:rFonts w:ascii="Times New Roman" w:eastAsia="Times New Roman" w:hAnsi="Times New Roman" w:cs="Times New Roman"/>
      <w:sz w:val="24"/>
      <w:szCs w:val="24"/>
    </w:rPr>
  </w:style>
  <w:style w:type="table" w:customStyle="1" w:styleId="LightShading1">
    <w:name w:val="Light Shading1"/>
    <w:basedOn w:val="TableNormal"/>
    <w:uiPriority w:val="60"/>
    <w:rsid w:val="00B845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Classic1"/>
    <w:uiPriority w:val="99"/>
    <w:qFormat/>
    <w:rsid w:val="00B8454E"/>
    <w:pPr>
      <w:spacing w:after="0" w:line="240" w:lineRule="auto"/>
    </w:pPr>
    <w:rPr>
      <w:sz w:val="20"/>
      <w:szCs w:val="2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E5DFEC" w:themeFill="accent4" w:themeFillTint="33"/>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45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02">
    <w:name w:val="A0+2"/>
    <w:uiPriority w:val="99"/>
    <w:rsid w:val="00B8454E"/>
    <w:rPr>
      <w:color w:val="000000"/>
      <w:sz w:val="22"/>
      <w:szCs w:val="22"/>
    </w:rPr>
  </w:style>
  <w:style w:type="paragraph" w:customStyle="1" w:styleId="1Judul-Title">
    <w:name w:val="1. Judul - Title"/>
    <w:next w:val="Normal"/>
    <w:qFormat/>
    <w:rsid w:val="00071258"/>
    <w:pPr>
      <w:spacing w:before="720" w:after="240" w:line="240" w:lineRule="auto"/>
      <w:jc w:val="both"/>
    </w:pPr>
    <w:rPr>
      <w:rFonts w:ascii="Garamond" w:eastAsia="Times New Roman" w:hAnsi="Garamond" w:cs="Times New Roman"/>
      <w:b/>
      <w:sz w:val="32"/>
    </w:rPr>
  </w:style>
  <w:style w:type="paragraph" w:customStyle="1" w:styleId="3Alamat-Address">
    <w:name w:val="3. Alamat - Address"/>
    <w:qFormat/>
    <w:rsid w:val="00071258"/>
    <w:pPr>
      <w:spacing w:after="0" w:line="240" w:lineRule="auto"/>
      <w:ind w:left="1417" w:firstLine="1"/>
      <w:contextualSpacing/>
      <w:jc w:val="both"/>
    </w:pPr>
    <w:rPr>
      <w:rFonts w:ascii="Garamond" w:eastAsia="Times New Roman" w:hAnsi="Garamond" w:cs="Times New Roman"/>
      <w:i/>
      <w:iCs/>
      <w:sz w:val="20"/>
      <w:szCs w:val="20"/>
    </w:rPr>
  </w:style>
  <w:style w:type="paragraph" w:customStyle="1" w:styleId="2Penulis-Author">
    <w:name w:val="2. Penulis - Author"/>
    <w:qFormat/>
    <w:rsid w:val="00071258"/>
    <w:pPr>
      <w:spacing w:after="120" w:line="240" w:lineRule="auto"/>
      <w:ind w:left="1418"/>
      <w:contextualSpacing/>
    </w:pPr>
    <w:rPr>
      <w:rFonts w:ascii="Garamond" w:eastAsia="Times New Roman" w:hAnsi="Garamond" w:cs="Times New Roman"/>
      <w:b/>
      <w:bCs/>
      <w:sz w:val="20"/>
      <w:szCs w:val="20"/>
    </w:rPr>
  </w:style>
  <w:style w:type="paragraph" w:customStyle="1" w:styleId="5Abstrak-Abstract">
    <w:name w:val="5. Abstrak - Abstract"/>
    <w:next w:val="Normal"/>
    <w:qFormat/>
    <w:rsid w:val="0056438D"/>
    <w:pPr>
      <w:spacing w:before="240" w:after="240" w:line="240" w:lineRule="auto"/>
      <w:ind w:left="1418"/>
      <w:contextualSpacing/>
      <w:jc w:val="both"/>
    </w:pPr>
    <w:rPr>
      <w:rFonts w:ascii="Garamond" w:eastAsia="Times New Roman" w:hAnsi="Garamond" w:cstheme="majorBidi"/>
      <w:bCs/>
      <w:sz w:val="20"/>
      <w:szCs w:val="20"/>
    </w:rPr>
  </w:style>
  <w:style w:type="paragraph" w:customStyle="1" w:styleId="7Bagian-Section">
    <w:name w:val="7. Bagian -Section"/>
    <w:basedOn w:val="Heading1"/>
    <w:qFormat/>
    <w:rsid w:val="00190610"/>
    <w:pPr>
      <w:keepLines w:val="0"/>
      <w:spacing w:after="120" w:line="240" w:lineRule="auto"/>
    </w:pPr>
    <w:rPr>
      <w:rFonts w:ascii="Garamond" w:eastAsia="Times New Roman" w:hAnsi="Garamond" w:cs="Times New Roman"/>
      <w:caps/>
      <w:color w:val="auto"/>
      <w:kern w:val="32"/>
      <w:sz w:val="24"/>
      <w:szCs w:val="32"/>
      <w:lang w:eastAsia="en-US"/>
    </w:rPr>
  </w:style>
  <w:style w:type="paragraph" w:customStyle="1" w:styleId="8ParagrafLanjut">
    <w:name w:val="8. Paragraf Lanjut"/>
    <w:qFormat/>
    <w:rsid w:val="0055293B"/>
    <w:pPr>
      <w:spacing w:after="0" w:line="240" w:lineRule="auto"/>
      <w:ind w:firstLine="720"/>
      <w:jc w:val="both"/>
    </w:pPr>
    <w:rPr>
      <w:rFonts w:ascii="Garamond" w:eastAsia="SimSun" w:hAnsi="Garamond" w:cs="Times New Roman"/>
      <w:spacing w:val="-1"/>
      <w:sz w:val="24"/>
      <w:szCs w:val="20"/>
    </w:rPr>
  </w:style>
  <w:style w:type="paragraph" w:customStyle="1" w:styleId="9xxReferences">
    <w:name w:val="9xx. References"/>
    <w:rsid w:val="00E62D19"/>
    <w:pPr>
      <w:spacing w:after="50" w:line="240" w:lineRule="auto"/>
      <w:ind w:left="720" w:hanging="720"/>
      <w:jc w:val="both"/>
    </w:pPr>
    <w:rPr>
      <w:rFonts w:ascii="Garamond" w:eastAsia="MS Mincho" w:hAnsi="Garamond" w:cs="Times New Roman"/>
      <w:noProof/>
      <w:sz w:val="24"/>
      <w:szCs w:val="16"/>
    </w:rPr>
  </w:style>
  <w:style w:type="paragraph" w:customStyle="1" w:styleId="8ParagrafAwal-FirstParagraph">
    <w:name w:val="8. Paragraf Awal -First Paragraph"/>
    <w:next w:val="BodyText"/>
    <w:qFormat/>
    <w:rsid w:val="00A32F77"/>
    <w:pPr>
      <w:spacing w:after="0" w:line="240" w:lineRule="auto"/>
      <w:jc w:val="both"/>
    </w:pPr>
    <w:rPr>
      <w:rFonts w:ascii="Garamond" w:eastAsia="Times New Roman" w:hAnsi="Garamond" w:cs="Times New Roman"/>
      <w:sz w:val="24"/>
    </w:rPr>
  </w:style>
  <w:style w:type="paragraph" w:customStyle="1" w:styleId="01NamaJurnal-JournalName">
    <w:name w:val="01. Nama Jurnal - Journal Name"/>
    <w:basedOn w:val="Normal"/>
    <w:next w:val="02ISSN"/>
    <w:qFormat/>
    <w:rsid w:val="00183AD9"/>
    <w:pPr>
      <w:spacing w:after="0" w:line="240" w:lineRule="auto"/>
      <w:jc w:val="right"/>
    </w:pPr>
    <w:rPr>
      <w:rFonts w:ascii="Garamond" w:eastAsia="Times New Roman" w:hAnsi="Garamond" w:cs="Times New Roman"/>
      <w:b/>
      <w:sz w:val="20"/>
      <w:lang w:val="en-US" w:eastAsia="en-US"/>
    </w:rPr>
  </w:style>
  <w:style w:type="paragraph" w:customStyle="1" w:styleId="02ISSN">
    <w:name w:val="02. ISSN"/>
    <w:basedOn w:val="Normal"/>
    <w:next w:val="03Volume"/>
    <w:qFormat/>
    <w:rsid w:val="00183AD9"/>
    <w:pPr>
      <w:spacing w:after="0" w:line="240" w:lineRule="auto"/>
      <w:jc w:val="right"/>
    </w:pPr>
    <w:rPr>
      <w:rFonts w:ascii="Garamond" w:eastAsia="Times New Roman" w:hAnsi="Garamond" w:cs="Times New Roman"/>
      <w:sz w:val="20"/>
      <w:szCs w:val="20"/>
      <w:lang w:eastAsia="en-US"/>
    </w:rPr>
  </w:style>
  <w:style w:type="paragraph" w:customStyle="1" w:styleId="03Volume">
    <w:name w:val="03. Volume"/>
    <w:basedOn w:val="Normal"/>
    <w:next w:val="1Judul-Title"/>
    <w:qFormat/>
    <w:rsid w:val="00183AD9"/>
    <w:pPr>
      <w:spacing w:after="0" w:line="240" w:lineRule="auto"/>
      <w:jc w:val="right"/>
    </w:pPr>
    <w:rPr>
      <w:rFonts w:ascii="Garamond" w:eastAsia="Times New Roman" w:hAnsi="Garamond" w:cs="Times New Roman"/>
      <w:sz w:val="20"/>
      <w:szCs w:val="20"/>
      <w:lang w:eastAsia="en-US"/>
    </w:rPr>
  </w:style>
  <w:style w:type="character" w:styleId="Hyperlink">
    <w:name w:val="Hyperlink"/>
    <w:basedOn w:val="DefaultParagraphFont"/>
    <w:uiPriority w:val="99"/>
    <w:unhideWhenUsed/>
    <w:rsid w:val="00A30CA2"/>
    <w:rPr>
      <w:color w:val="0000FF" w:themeColor="hyperlink"/>
      <w:u w:val="single"/>
    </w:rPr>
  </w:style>
  <w:style w:type="character" w:customStyle="1" w:styleId="UnresolvedMention">
    <w:name w:val="Unresolved Mention"/>
    <w:basedOn w:val="DefaultParagraphFont"/>
    <w:uiPriority w:val="99"/>
    <w:semiHidden/>
    <w:unhideWhenUsed/>
    <w:rsid w:val="00A30CA2"/>
    <w:rPr>
      <w:color w:val="605E5C"/>
      <w:shd w:val="clear" w:color="auto" w:fill="E1DFDD"/>
    </w:rPr>
  </w:style>
  <w:style w:type="paragraph" w:customStyle="1" w:styleId="4email-email">
    <w:name w:val="4.  email - email"/>
    <w:qFormat/>
    <w:rsid w:val="00A30CA2"/>
    <w:pPr>
      <w:spacing w:after="0" w:line="240" w:lineRule="auto"/>
      <w:ind w:firstLine="1418"/>
    </w:pPr>
    <w:rPr>
      <w:rFonts w:ascii="Garamond" w:eastAsia="Times New Roman" w:hAnsi="Garamond" w:cs="Times New Roman"/>
      <w:i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4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454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8454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8454E"/>
    <w:pPr>
      <w:keepNext/>
      <w:tabs>
        <w:tab w:val="num" w:pos="2880"/>
      </w:tabs>
      <w:spacing w:before="240" w:after="60" w:line="240" w:lineRule="auto"/>
      <w:ind w:left="2880" w:hanging="720"/>
      <w:outlineLvl w:val="3"/>
    </w:pPr>
    <w:rPr>
      <w:b/>
      <w:bCs/>
      <w:sz w:val="28"/>
      <w:szCs w:val="28"/>
      <w:lang w:val="en-US"/>
    </w:rPr>
  </w:style>
  <w:style w:type="paragraph" w:styleId="Heading5">
    <w:name w:val="heading 5"/>
    <w:basedOn w:val="Normal"/>
    <w:next w:val="Normal"/>
    <w:link w:val="Heading5Char"/>
    <w:uiPriority w:val="9"/>
    <w:semiHidden/>
    <w:unhideWhenUsed/>
    <w:qFormat/>
    <w:rsid w:val="00B8454E"/>
    <w:pPr>
      <w:tabs>
        <w:tab w:val="num" w:pos="3600"/>
      </w:tabs>
      <w:spacing w:before="240" w:after="60" w:line="240" w:lineRule="auto"/>
      <w:ind w:left="3600" w:hanging="720"/>
      <w:outlineLvl w:val="4"/>
    </w:pPr>
    <w:rPr>
      <w:b/>
      <w:bCs/>
      <w:i/>
      <w:iCs/>
      <w:sz w:val="26"/>
      <w:szCs w:val="26"/>
      <w:lang w:val="en-US"/>
    </w:rPr>
  </w:style>
  <w:style w:type="paragraph" w:styleId="Heading6">
    <w:name w:val="heading 6"/>
    <w:basedOn w:val="Normal"/>
    <w:next w:val="Normal"/>
    <w:link w:val="Heading6Char"/>
    <w:uiPriority w:val="9"/>
    <w:qFormat/>
    <w:rsid w:val="00B8454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8454E"/>
    <w:pPr>
      <w:tabs>
        <w:tab w:val="num" w:pos="5040"/>
      </w:tabs>
      <w:spacing w:before="240" w:after="60" w:line="240" w:lineRule="auto"/>
      <w:ind w:left="5040" w:hanging="720"/>
      <w:outlineLvl w:val="6"/>
    </w:pPr>
    <w:rPr>
      <w:sz w:val="24"/>
      <w:szCs w:val="24"/>
      <w:lang w:val="en-US"/>
    </w:rPr>
  </w:style>
  <w:style w:type="paragraph" w:styleId="Heading8">
    <w:name w:val="heading 8"/>
    <w:basedOn w:val="Normal"/>
    <w:next w:val="Normal"/>
    <w:link w:val="Heading8Char"/>
    <w:uiPriority w:val="9"/>
    <w:semiHidden/>
    <w:unhideWhenUsed/>
    <w:qFormat/>
    <w:rsid w:val="00B8454E"/>
    <w:pPr>
      <w:tabs>
        <w:tab w:val="num" w:pos="5760"/>
      </w:tabs>
      <w:spacing w:before="240" w:after="60" w:line="240" w:lineRule="auto"/>
      <w:ind w:left="5760" w:hanging="720"/>
      <w:outlineLvl w:val="7"/>
    </w:pPr>
    <w:rPr>
      <w:i/>
      <w:iCs/>
      <w:sz w:val="24"/>
      <w:szCs w:val="24"/>
      <w:lang w:val="en-US"/>
    </w:rPr>
  </w:style>
  <w:style w:type="paragraph" w:styleId="Heading9">
    <w:name w:val="heading 9"/>
    <w:basedOn w:val="Normal"/>
    <w:next w:val="Normal"/>
    <w:link w:val="Heading9Char"/>
    <w:uiPriority w:val="9"/>
    <w:semiHidden/>
    <w:unhideWhenUsed/>
    <w:qFormat/>
    <w:rsid w:val="00B8454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4E"/>
    <w:rPr>
      <w:rFonts w:ascii="Tahoma" w:hAnsi="Tahoma" w:cs="Tahoma"/>
      <w:sz w:val="16"/>
      <w:szCs w:val="16"/>
      <w:lang w:val="id-ID"/>
    </w:rPr>
  </w:style>
  <w:style w:type="paragraph" w:styleId="ListParagraph">
    <w:name w:val="List Paragraph"/>
    <w:aliases w:val="soal jawab,Body of text,List Paragraph1,Colorful List - Accent 11,kepala 1,Medium Grid 1 - Accent 21,Body of text+1,Body of text+2,Body of text+3,List Paragraph11,Body of text1,Colorful List - Accent 111,Body of text2,List Paragraph12,Li"/>
    <w:basedOn w:val="Normal"/>
    <w:link w:val="ListParagraphChar"/>
    <w:uiPriority w:val="34"/>
    <w:qFormat/>
    <w:rsid w:val="00B8454E"/>
    <w:pPr>
      <w:ind w:left="720"/>
      <w:contextualSpacing/>
    </w:pPr>
    <w:rPr>
      <w:lang w:val="en-US"/>
    </w:rPr>
  </w:style>
  <w:style w:type="character" w:customStyle="1" w:styleId="ListParagraphChar">
    <w:name w:val="List Paragraph Char"/>
    <w:aliases w:val="soal jawab Char,Body of text Char,List Paragraph1 Char,Colorful List - Accent 11 Char,kepala 1 Char,Medium Grid 1 - Accent 21 Char,Body of text+1 Char,Body of text+2 Char,Body of text+3 Char,List Paragraph11 Char,Body of text1 Char"/>
    <w:basedOn w:val="DefaultParagraphFont"/>
    <w:link w:val="ListParagraph"/>
    <w:uiPriority w:val="34"/>
    <w:qFormat/>
    <w:locked/>
    <w:rsid w:val="00B8454E"/>
  </w:style>
  <w:style w:type="paragraph" w:styleId="FootnoteText">
    <w:name w:val="footnote text"/>
    <w:aliases w:val="Footnote Text Char Char Char, Char Char Char, Char Char,Char Char Char,Char Char"/>
    <w:basedOn w:val="Normal"/>
    <w:link w:val="FootnoteTextChar"/>
    <w:uiPriority w:val="99"/>
    <w:unhideWhenUsed/>
    <w:rsid w:val="00B8454E"/>
    <w:pPr>
      <w:spacing w:after="0" w:line="240" w:lineRule="auto"/>
    </w:pPr>
    <w:rPr>
      <w:sz w:val="20"/>
      <w:szCs w:val="20"/>
    </w:rPr>
  </w:style>
  <w:style w:type="character" w:customStyle="1" w:styleId="FootnoteTextChar">
    <w:name w:val="Footnote Text Char"/>
    <w:aliases w:val="Footnote Text Char Char Char Char1, Char Char Char Char, Char Char Char1,Char Char Char Char,Char Char Char1"/>
    <w:basedOn w:val="DefaultParagraphFont"/>
    <w:link w:val="FootnoteText"/>
    <w:uiPriority w:val="99"/>
    <w:rsid w:val="00B8454E"/>
    <w:rPr>
      <w:sz w:val="20"/>
      <w:szCs w:val="20"/>
      <w:lang w:val="id-ID"/>
    </w:rPr>
  </w:style>
  <w:style w:type="character" w:styleId="FootnoteReference">
    <w:name w:val="footnote reference"/>
    <w:aliases w:val="Footnote Text Char Char Char Char,Footnote Text Char Char Char Char2,Footnote Text Char Char Char Char3,footnote reference,Footnote Text Char1"/>
    <w:basedOn w:val="DefaultParagraphFont"/>
    <w:uiPriority w:val="99"/>
    <w:unhideWhenUsed/>
    <w:rsid w:val="00B8454E"/>
    <w:rPr>
      <w:vertAlign w:val="superscript"/>
    </w:rPr>
  </w:style>
  <w:style w:type="table" w:styleId="TableGrid">
    <w:name w:val="Table Grid"/>
    <w:basedOn w:val="TableNormal"/>
    <w:uiPriority w:val="59"/>
    <w:rsid w:val="00B8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4E"/>
    <w:rPr>
      <w:lang w:val="id-ID"/>
    </w:rPr>
  </w:style>
  <w:style w:type="paragraph" w:styleId="Footer">
    <w:name w:val="footer"/>
    <w:basedOn w:val="Normal"/>
    <w:link w:val="FooterChar"/>
    <w:uiPriority w:val="99"/>
    <w:unhideWhenUsed/>
    <w:rsid w:val="00B8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4E"/>
    <w:rPr>
      <w:lang w:val="id-ID"/>
    </w:rPr>
  </w:style>
  <w:style w:type="character" w:customStyle="1" w:styleId="Heading1Char">
    <w:name w:val="Heading 1 Char"/>
    <w:basedOn w:val="DefaultParagraphFont"/>
    <w:link w:val="Heading1"/>
    <w:uiPriority w:val="9"/>
    <w:rsid w:val="00B8454E"/>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B8454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8454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8454E"/>
    <w:rPr>
      <w:rFonts w:eastAsiaTheme="minorEastAsia"/>
      <w:b/>
      <w:bCs/>
      <w:sz w:val="28"/>
      <w:szCs w:val="28"/>
    </w:rPr>
  </w:style>
  <w:style w:type="character" w:customStyle="1" w:styleId="Heading5Char">
    <w:name w:val="Heading 5 Char"/>
    <w:basedOn w:val="DefaultParagraphFont"/>
    <w:link w:val="Heading5"/>
    <w:uiPriority w:val="9"/>
    <w:semiHidden/>
    <w:rsid w:val="00B8454E"/>
    <w:rPr>
      <w:rFonts w:eastAsiaTheme="minorEastAsia"/>
      <w:b/>
      <w:bCs/>
      <w:i/>
      <w:iCs/>
      <w:sz w:val="26"/>
      <w:szCs w:val="26"/>
    </w:rPr>
  </w:style>
  <w:style w:type="character" w:customStyle="1" w:styleId="Heading6Char">
    <w:name w:val="Heading 6 Char"/>
    <w:basedOn w:val="DefaultParagraphFont"/>
    <w:link w:val="Heading6"/>
    <w:uiPriority w:val="9"/>
    <w:rsid w:val="00B8454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8454E"/>
    <w:rPr>
      <w:rFonts w:eastAsiaTheme="minorEastAsia"/>
      <w:sz w:val="24"/>
      <w:szCs w:val="24"/>
    </w:rPr>
  </w:style>
  <w:style w:type="character" w:customStyle="1" w:styleId="Heading8Char">
    <w:name w:val="Heading 8 Char"/>
    <w:basedOn w:val="DefaultParagraphFont"/>
    <w:link w:val="Heading8"/>
    <w:uiPriority w:val="9"/>
    <w:semiHidden/>
    <w:rsid w:val="00B8454E"/>
    <w:rPr>
      <w:rFonts w:eastAsiaTheme="minorEastAsia"/>
      <w:i/>
      <w:iCs/>
      <w:sz w:val="24"/>
      <w:szCs w:val="24"/>
    </w:rPr>
  </w:style>
  <w:style w:type="character" w:customStyle="1" w:styleId="Heading9Char">
    <w:name w:val="Heading 9 Char"/>
    <w:basedOn w:val="DefaultParagraphFont"/>
    <w:link w:val="Heading9"/>
    <w:uiPriority w:val="9"/>
    <w:semiHidden/>
    <w:rsid w:val="00B8454E"/>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B845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454E"/>
    <w:rPr>
      <w:rFonts w:eastAsiaTheme="minorEastAsia"/>
      <w:sz w:val="20"/>
      <w:szCs w:val="20"/>
      <w:lang w:val="id-ID" w:eastAsia="id-ID"/>
    </w:rPr>
  </w:style>
  <w:style w:type="character" w:styleId="EndnoteReference">
    <w:name w:val="endnote reference"/>
    <w:basedOn w:val="DefaultParagraphFont"/>
    <w:uiPriority w:val="99"/>
    <w:semiHidden/>
    <w:unhideWhenUsed/>
    <w:rsid w:val="00B8454E"/>
    <w:rPr>
      <w:vertAlign w:val="superscript"/>
    </w:rPr>
  </w:style>
  <w:style w:type="paragraph" w:customStyle="1" w:styleId="Default">
    <w:name w:val="Default"/>
    <w:rsid w:val="00B8454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iPriority w:val="99"/>
    <w:rsid w:val="00B8454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NormalWebChar">
    <w:name w:val="Normal (Web) Char"/>
    <w:basedOn w:val="DefaultParagraphFont"/>
    <w:link w:val="NormalWeb"/>
    <w:uiPriority w:val="99"/>
    <w:locked/>
    <w:rsid w:val="00B8454E"/>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B8454E"/>
    <w:rPr>
      <w:color w:val="808080"/>
    </w:rPr>
  </w:style>
  <w:style w:type="paragraph" w:styleId="NoSpacing">
    <w:name w:val="No Spacing"/>
    <w:link w:val="NoSpacingChar"/>
    <w:uiPriority w:val="1"/>
    <w:qFormat/>
    <w:rsid w:val="00B8454E"/>
    <w:pPr>
      <w:spacing w:after="0" w:line="240" w:lineRule="auto"/>
    </w:pPr>
    <w:rPr>
      <w:rFonts w:eastAsia="Times New Roman"/>
    </w:rPr>
  </w:style>
  <w:style w:type="character" w:customStyle="1" w:styleId="NoSpacingChar">
    <w:name w:val="No Spacing Char"/>
    <w:basedOn w:val="DefaultParagraphFont"/>
    <w:link w:val="NoSpacing"/>
    <w:uiPriority w:val="1"/>
    <w:rsid w:val="00B8454E"/>
    <w:rPr>
      <w:rFonts w:eastAsia="Times New Roman"/>
    </w:rPr>
  </w:style>
  <w:style w:type="paragraph" w:styleId="BodyText">
    <w:name w:val="Body Text"/>
    <w:basedOn w:val="Normal"/>
    <w:link w:val="BodyTextChar"/>
    <w:unhideWhenUsed/>
    <w:rsid w:val="00B8454E"/>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8454E"/>
    <w:rPr>
      <w:rFonts w:ascii="Times New Roman" w:eastAsia="Times New Roman" w:hAnsi="Times New Roman" w:cs="Times New Roman"/>
      <w:sz w:val="24"/>
      <w:szCs w:val="24"/>
    </w:rPr>
  </w:style>
  <w:style w:type="table" w:customStyle="1" w:styleId="LightShading1">
    <w:name w:val="Light Shading1"/>
    <w:basedOn w:val="TableNormal"/>
    <w:uiPriority w:val="60"/>
    <w:rsid w:val="00B845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Classic1"/>
    <w:uiPriority w:val="99"/>
    <w:qFormat/>
    <w:rsid w:val="00B8454E"/>
    <w:pPr>
      <w:spacing w:after="0" w:line="240" w:lineRule="auto"/>
    </w:pPr>
    <w:rPr>
      <w:sz w:val="20"/>
      <w:szCs w:val="2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E5DFEC" w:themeFill="accent4" w:themeFillTint="33"/>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45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02">
    <w:name w:val="A0+2"/>
    <w:uiPriority w:val="99"/>
    <w:rsid w:val="00B8454E"/>
    <w:rPr>
      <w:color w:val="000000"/>
      <w:sz w:val="22"/>
      <w:szCs w:val="22"/>
    </w:rPr>
  </w:style>
  <w:style w:type="paragraph" w:customStyle="1" w:styleId="1Judul-Title">
    <w:name w:val="1. Judul - Title"/>
    <w:next w:val="Normal"/>
    <w:qFormat/>
    <w:rsid w:val="00071258"/>
    <w:pPr>
      <w:spacing w:before="720" w:after="240" w:line="240" w:lineRule="auto"/>
      <w:jc w:val="both"/>
    </w:pPr>
    <w:rPr>
      <w:rFonts w:ascii="Garamond" w:eastAsia="Times New Roman" w:hAnsi="Garamond" w:cs="Times New Roman"/>
      <w:b/>
      <w:sz w:val="32"/>
    </w:rPr>
  </w:style>
  <w:style w:type="paragraph" w:customStyle="1" w:styleId="3Alamat-Address">
    <w:name w:val="3. Alamat - Address"/>
    <w:qFormat/>
    <w:rsid w:val="00071258"/>
    <w:pPr>
      <w:spacing w:after="0" w:line="240" w:lineRule="auto"/>
      <w:ind w:left="1417" w:firstLine="1"/>
      <w:contextualSpacing/>
      <w:jc w:val="both"/>
    </w:pPr>
    <w:rPr>
      <w:rFonts w:ascii="Garamond" w:eastAsia="Times New Roman" w:hAnsi="Garamond" w:cs="Times New Roman"/>
      <w:i/>
      <w:iCs/>
      <w:sz w:val="20"/>
      <w:szCs w:val="20"/>
    </w:rPr>
  </w:style>
  <w:style w:type="paragraph" w:customStyle="1" w:styleId="2Penulis-Author">
    <w:name w:val="2. Penulis - Author"/>
    <w:qFormat/>
    <w:rsid w:val="00071258"/>
    <w:pPr>
      <w:spacing w:after="120" w:line="240" w:lineRule="auto"/>
      <w:ind w:left="1418"/>
      <w:contextualSpacing/>
    </w:pPr>
    <w:rPr>
      <w:rFonts w:ascii="Garamond" w:eastAsia="Times New Roman" w:hAnsi="Garamond" w:cs="Times New Roman"/>
      <w:b/>
      <w:bCs/>
      <w:sz w:val="20"/>
      <w:szCs w:val="20"/>
    </w:rPr>
  </w:style>
  <w:style w:type="paragraph" w:customStyle="1" w:styleId="5Abstrak-Abstract">
    <w:name w:val="5. Abstrak - Abstract"/>
    <w:next w:val="Normal"/>
    <w:qFormat/>
    <w:rsid w:val="0056438D"/>
    <w:pPr>
      <w:spacing w:before="240" w:after="240" w:line="240" w:lineRule="auto"/>
      <w:ind w:left="1418"/>
      <w:contextualSpacing/>
      <w:jc w:val="both"/>
    </w:pPr>
    <w:rPr>
      <w:rFonts w:ascii="Garamond" w:eastAsia="Times New Roman" w:hAnsi="Garamond" w:cstheme="majorBidi"/>
      <w:bCs/>
      <w:sz w:val="20"/>
      <w:szCs w:val="20"/>
    </w:rPr>
  </w:style>
  <w:style w:type="paragraph" w:customStyle="1" w:styleId="7Bagian-Section">
    <w:name w:val="7. Bagian -Section"/>
    <w:basedOn w:val="Heading1"/>
    <w:qFormat/>
    <w:rsid w:val="00190610"/>
    <w:pPr>
      <w:keepLines w:val="0"/>
      <w:spacing w:after="120" w:line="240" w:lineRule="auto"/>
    </w:pPr>
    <w:rPr>
      <w:rFonts w:ascii="Garamond" w:eastAsia="Times New Roman" w:hAnsi="Garamond" w:cs="Times New Roman"/>
      <w:caps/>
      <w:color w:val="auto"/>
      <w:kern w:val="32"/>
      <w:sz w:val="24"/>
      <w:szCs w:val="32"/>
      <w:lang w:eastAsia="en-US"/>
    </w:rPr>
  </w:style>
  <w:style w:type="paragraph" w:customStyle="1" w:styleId="8ParagrafLanjut">
    <w:name w:val="8. Paragraf Lanjut"/>
    <w:qFormat/>
    <w:rsid w:val="0055293B"/>
    <w:pPr>
      <w:spacing w:after="0" w:line="240" w:lineRule="auto"/>
      <w:ind w:firstLine="720"/>
      <w:jc w:val="both"/>
    </w:pPr>
    <w:rPr>
      <w:rFonts w:ascii="Garamond" w:eastAsia="SimSun" w:hAnsi="Garamond" w:cs="Times New Roman"/>
      <w:spacing w:val="-1"/>
      <w:sz w:val="24"/>
      <w:szCs w:val="20"/>
    </w:rPr>
  </w:style>
  <w:style w:type="paragraph" w:customStyle="1" w:styleId="9xxReferences">
    <w:name w:val="9xx. References"/>
    <w:rsid w:val="00E62D19"/>
    <w:pPr>
      <w:spacing w:after="50" w:line="240" w:lineRule="auto"/>
      <w:ind w:left="720" w:hanging="720"/>
      <w:jc w:val="both"/>
    </w:pPr>
    <w:rPr>
      <w:rFonts w:ascii="Garamond" w:eastAsia="MS Mincho" w:hAnsi="Garamond" w:cs="Times New Roman"/>
      <w:noProof/>
      <w:sz w:val="24"/>
      <w:szCs w:val="16"/>
    </w:rPr>
  </w:style>
  <w:style w:type="paragraph" w:customStyle="1" w:styleId="8ParagrafAwal-FirstParagraph">
    <w:name w:val="8. Paragraf Awal -First Paragraph"/>
    <w:next w:val="BodyText"/>
    <w:qFormat/>
    <w:rsid w:val="00A32F77"/>
    <w:pPr>
      <w:spacing w:after="0" w:line="240" w:lineRule="auto"/>
      <w:jc w:val="both"/>
    </w:pPr>
    <w:rPr>
      <w:rFonts w:ascii="Garamond" w:eastAsia="Times New Roman" w:hAnsi="Garamond" w:cs="Times New Roman"/>
      <w:sz w:val="24"/>
    </w:rPr>
  </w:style>
  <w:style w:type="paragraph" w:customStyle="1" w:styleId="01NamaJurnal-JournalName">
    <w:name w:val="01. Nama Jurnal - Journal Name"/>
    <w:basedOn w:val="Normal"/>
    <w:next w:val="02ISSN"/>
    <w:qFormat/>
    <w:rsid w:val="00183AD9"/>
    <w:pPr>
      <w:spacing w:after="0" w:line="240" w:lineRule="auto"/>
      <w:jc w:val="right"/>
    </w:pPr>
    <w:rPr>
      <w:rFonts w:ascii="Garamond" w:eastAsia="Times New Roman" w:hAnsi="Garamond" w:cs="Times New Roman"/>
      <w:b/>
      <w:sz w:val="20"/>
      <w:lang w:val="en-US" w:eastAsia="en-US"/>
    </w:rPr>
  </w:style>
  <w:style w:type="paragraph" w:customStyle="1" w:styleId="02ISSN">
    <w:name w:val="02. ISSN"/>
    <w:basedOn w:val="Normal"/>
    <w:next w:val="03Volume"/>
    <w:qFormat/>
    <w:rsid w:val="00183AD9"/>
    <w:pPr>
      <w:spacing w:after="0" w:line="240" w:lineRule="auto"/>
      <w:jc w:val="right"/>
    </w:pPr>
    <w:rPr>
      <w:rFonts w:ascii="Garamond" w:eastAsia="Times New Roman" w:hAnsi="Garamond" w:cs="Times New Roman"/>
      <w:sz w:val="20"/>
      <w:szCs w:val="20"/>
      <w:lang w:eastAsia="en-US"/>
    </w:rPr>
  </w:style>
  <w:style w:type="paragraph" w:customStyle="1" w:styleId="03Volume">
    <w:name w:val="03. Volume"/>
    <w:basedOn w:val="Normal"/>
    <w:next w:val="1Judul-Title"/>
    <w:qFormat/>
    <w:rsid w:val="00183AD9"/>
    <w:pPr>
      <w:spacing w:after="0" w:line="240" w:lineRule="auto"/>
      <w:jc w:val="right"/>
    </w:pPr>
    <w:rPr>
      <w:rFonts w:ascii="Garamond" w:eastAsia="Times New Roman" w:hAnsi="Garamond" w:cs="Times New Roman"/>
      <w:sz w:val="20"/>
      <w:szCs w:val="20"/>
      <w:lang w:eastAsia="en-US"/>
    </w:rPr>
  </w:style>
  <w:style w:type="character" w:styleId="Hyperlink">
    <w:name w:val="Hyperlink"/>
    <w:basedOn w:val="DefaultParagraphFont"/>
    <w:uiPriority w:val="99"/>
    <w:unhideWhenUsed/>
    <w:rsid w:val="00A30CA2"/>
    <w:rPr>
      <w:color w:val="0000FF" w:themeColor="hyperlink"/>
      <w:u w:val="single"/>
    </w:rPr>
  </w:style>
  <w:style w:type="character" w:customStyle="1" w:styleId="UnresolvedMention">
    <w:name w:val="Unresolved Mention"/>
    <w:basedOn w:val="DefaultParagraphFont"/>
    <w:uiPriority w:val="99"/>
    <w:semiHidden/>
    <w:unhideWhenUsed/>
    <w:rsid w:val="00A30CA2"/>
    <w:rPr>
      <w:color w:val="605E5C"/>
      <w:shd w:val="clear" w:color="auto" w:fill="E1DFDD"/>
    </w:rPr>
  </w:style>
  <w:style w:type="paragraph" w:customStyle="1" w:styleId="4email-email">
    <w:name w:val="4.  email - email"/>
    <w:qFormat/>
    <w:rsid w:val="00A30CA2"/>
    <w:pPr>
      <w:spacing w:after="0" w:line="240" w:lineRule="auto"/>
      <w:ind w:firstLine="1418"/>
    </w:pPr>
    <w:rPr>
      <w:rFonts w:ascii="Garamond" w:eastAsia="Times New Roman" w:hAnsi="Garamond" w:cs="Times New Roman"/>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71">
      <w:bodyDiv w:val="1"/>
      <w:marLeft w:val="0"/>
      <w:marRight w:val="0"/>
      <w:marTop w:val="0"/>
      <w:marBottom w:val="0"/>
      <w:divBdr>
        <w:top w:val="none" w:sz="0" w:space="0" w:color="auto"/>
        <w:left w:val="none" w:sz="0" w:space="0" w:color="auto"/>
        <w:bottom w:val="none" w:sz="0" w:space="0" w:color="auto"/>
        <w:right w:val="none" w:sz="0" w:space="0" w:color="auto"/>
      </w:divBdr>
    </w:div>
    <w:div w:id="141697505">
      <w:bodyDiv w:val="1"/>
      <w:marLeft w:val="0"/>
      <w:marRight w:val="0"/>
      <w:marTop w:val="0"/>
      <w:marBottom w:val="0"/>
      <w:divBdr>
        <w:top w:val="none" w:sz="0" w:space="0" w:color="auto"/>
        <w:left w:val="none" w:sz="0" w:space="0" w:color="auto"/>
        <w:bottom w:val="none" w:sz="0" w:space="0" w:color="auto"/>
        <w:right w:val="none" w:sz="0" w:space="0" w:color="auto"/>
      </w:divBdr>
    </w:div>
    <w:div w:id="328874271">
      <w:bodyDiv w:val="1"/>
      <w:marLeft w:val="0"/>
      <w:marRight w:val="0"/>
      <w:marTop w:val="0"/>
      <w:marBottom w:val="0"/>
      <w:divBdr>
        <w:top w:val="none" w:sz="0" w:space="0" w:color="auto"/>
        <w:left w:val="none" w:sz="0" w:space="0" w:color="auto"/>
        <w:bottom w:val="none" w:sz="0" w:space="0" w:color="auto"/>
        <w:right w:val="none" w:sz="0" w:space="0" w:color="auto"/>
      </w:divBdr>
    </w:div>
    <w:div w:id="342708712">
      <w:bodyDiv w:val="1"/>
      <w:marLeft w:val="0"/>
      <w:marRight w:val="0"/>
      <w:marTop w:val="0"/>
      <w:marBottom w:val="0"/>
      <w:divBdr>
        <w:top w:val="none" w:sz="0" w:space="0" w:color="auto"/>
        <w:left w:val="none" w:sz="0" w:space="0" w:color="auto"/>
        <w:bottom w:val="none" w:sz="0" w:space="0" w:color="auto"/>
        <w:right w:val="none" w:sz="0" w:space="0" w:color="auto"/>
      </w:divBdr>
    </w:div>
    <w:div w:id="624433265">
      <w:bodyDiv w:val="1"/>
      <w:marLeft w:val="0"/>
      <w:marRight w:val="0"/>
      <w:marTop w:val="0"/>
      <w:marBottom w:val="0"/>
      <w:divBdr>
        <w:top w:val="none" w:sz="0" w:space="0" w:color="auto"/>
        <w:left w:val="none" w:sz="0" w:space="0" w:color="auto"/>
        <w:bottom w:val="none" w:sz="0" w:space="0" w:color="auto"/>
        <w:right w:val="none" w:sz="0" w:space="0" w:color="auto"/>
      </w:divBdr>
    </w:div>
    <w:div w:id="1017535985">
      <w:bodyDiv w:val="1"/>
      <w:marLeft w:val="0"/>
      <w:marRight w:val="0"/>
      <w:marTop w:val="0"/>
      <w:marBottom w:val="0"/>
      <w:divBdr>
        <w:top w:val="none" w:sz="0" w:space="0" w:color="auto"/>
        <w:left w:val="none" w:sz="0" w:space="0" w:color="auto"/>
        <w:bottom w:val="none" w:sz="0" w:space="0" w:color="auto"/>
        <w:right w:val="none" w:sz="0" w:space="0" w:color="auto"/>
      </w:divBdr>
    </w:div>
    <w:div w:id="1057707529">
      <w:bodyDiv w:val="1"/>
      <w:marLeft w:val="0"/>
      <w:marRight w:val="0"/>
      <w:marTop w:val="0"/>
      <w:marBottom w:val="0"/>
      <w:divBdr>
        <w:top w:val="none" w:sz="0" w:space="0" w:color="auto"/>
        <w:left w:val="none" w:sz="0" w:space="0" w:color="auto"/>
        <w:bottom w:val="none" w:sz="0" w:space="0" w:color="auto"/>
        <w:right w:val="none" w:sz="0" w:space="0" w:color="auto"/>
      </w:divBdr>
    </w:div>
    <w:div w:id="1166869838">
      <w:bodyDiv w:val="1"/>
      <w:marLeft w:val="0"/>
      <w:marRight w:val="0"/>
      <w:marTop w:val="0"/>
      <w:marBottom w:val="0"/>
      <w:divBdr>
        <w:top w:val="none" w:sz="0" w:space="0" w:color="auto"/>
        <w:left w:val="none" w:sz="0" w:space="0" w:color="auto"/>
        <w:bottom w:val="none" w:sz="0" w:space="0" w:color="auto"/>
        <w:right w:val="none" w:sz="0" w:space="0" w:color="auto"/>
      </w:divBdr>
    </w:div>
    <w:div w:id="1374311020">
      <w:bodyDiv w:val="1"/>
      <w:marLeft w:val="0"/>
      <w:marRight w:val="0"/>
      <w:marTop w:val="0"/>
      <w:marBottom w:val="0"/>
      <w:divBdr>
        <w:top w:val="none" w:sz="0" w:space="0" w:color="auto"/>
        <w:left w:val="none" w:sz="0" w:space="0" w:color="auto"/>
        <w:bottom w:val="none" w:sz="0" w:space="0" w:color="auto"/>
        <w:right w:val="none" w:sz="0" w:space="0" w:color="auto"/>
      </w:divBdr>
    </w:div>
    <w:div w:id="1388913967">
      <w:bodyDiv w:val="1"/>
      <w:marLeft w:val="0"/>
      <w:marRight w:val="0"/>
      <w:marTop w:val="0"/>
      <w:marBottom w:val="0"/>
      <w:divBdr>
        <w:top w:val="none" w:sz="0" w:space="0" w:color="auto"/>
        <w:left w:val="none" w:sz="0" w:space="0" w:color="auto"/>
        <w:bottom w:val="none" w:sz="0" w:space="0" w:color="auto"/>
        <w:right w:val="none" w:sz="0" w:space="0" w:color="auto"/>
      </w:divBdr>
    </w:div>
    <w:div w:id="1691222789">
      <w:bodyDiv w:val="1"/>
      <w:marLeft w:val="0"/>
      <w:marRight w:val="0"/>
      <w:marTop w:val="0"/>
      <w:marBottom w:val="0"/>
      <w:divBdr>
        <w:top w:val="none" w:sz="0" w:space="0" w:color="auto"/>
        <w:left w:val="none" w:sz="0" w:space="0" w:color="auto"/>
        <w:bottom w:val="none" w:sz="0" w:space="0" w:color="auto"/>
        <w:right w:val="none" w:sz="0" w:space="0" w:color="auto"/>
      </w:divBdr>
    </w:div>
    <w:div w:id="1870141424">
      <w:bodyDiv w:val="1"/>
      <w:marLeft w:val="0"/>
      <w:marRight w:val="0"/>
      <w:marTop w:val="0"/>
      <w:marBottom w:val="0"/>
      <w:divBdr>
        <w:top w:val="none" w:sz="0" w:space="0" w:color="auto"/>
        <w:left w:val="none" w:sz="0" w:space="0" w:color="auto"/>
        <w:bottom w:val="none" w:sz="0" w:space="0" w:color="auto"/>
        <w:right w:val="none" w:sz="0" w:space="0" w:color="auto"/>
      </w:divBdr>
    </w:div>
    <w:div w:id="20191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Fua05</b:Tag>
    <b:SourceType>Book</b:SourceType>
    <b:Guid>{D6716903-8F88-4D1B-B177-94DDDC69D0F9}</b:Guid>
    <b:Author>
      <b:Author>
        <b:NameList>
          <b:Person>
            <b:Last>Ihsan</b:Last>
            <b:First>Fuad</b:First>
          </b:Person>
        </b:NameList>
      </b:Author>
    </b:Author>
    <b:Title>Dasar-Dasar Kependidikan, Cetakan Ke-4</b:Title>
    <b:Year>2005</b:Year>
    <b:City> Jakarta</b:City>
    <b:Publisher>PT Rineka Cipta</b:Publisher>
    <b:RefOrder>1</b:RefOrder>
  </b:Source>
  <b:Source>
    <b:Tag>Abu02</b:Tag>
    <b:SourceType>Book</b:SourceType>
    <b:Guid>{594E645E-863A-407B-BFB7-0C5C7B976ACF}</b:Guid>
    <b:Author>
      <b:Author>
        <b:NameList>
          <b:Person>
            <b:Last>Nata</b:Last>
            <b:First>Abuddin</b:First>
          </b:Person>
        </b:NameList>
      </b:Author>
    </b:Author>
    <b:Title>GATXUWWYDFFHN4SK64F6H3X6UVUCRGMR6BXJ4JAPT2MMG5QI5VRQLQNE</b:Title>
    <b:Year>2002</b:Year>
    <b:City>(Jakarta</b:City>
    <b:Publisher>PT Raja Grafindo</b:Publisher>
    <b:RefOrder>8</b:RefOrder>
  </b:Source>
  <b:Source>
    <b:Tag>Erm011</b:Tag>
    <b:SourceType>Book</b:SourceType>
    <b:Guid>{9B89A0EE-053C-4962-9C9E-65979C6289B5}</b:Guid>
    <b:Author>
      <b:Author>
        <b:NameList>
          <b:Person>
            <b:Last>Suherman</b:Last>
            <b:First>Erman</b:First>
          </b:Person>
        </b:NameList>
      </b:Author>
    </b:Author>
    <b:Title>Strategi Pembelajaran Matematika Kontempore</b:Title>
    <b:Year>2001 </b:Year>
    <b:City>Bandung</b:City>
    <b:Publisher> FMIPA UPI</b:Publisher>
    <b:RefOrder>2</b:RefOrder>
  </b:Source>
  <b:Source>
    <b:Tag>Kar15</b:Tag>
    <b:SourceType>JournalArticle</b:SourceType>
    <b:Guid>{55BFAA72-0F68-451E-86F6-5396A1AD1F5A}</b:Guid>
    <b:Title>KemampuanBerpikirKritisSiswadalamPembelajaranMatematikadenganMenggunakan Model JUCAMA di SekolahMenengahPertama , Banjarmasin: EDU-MAT </b:Title>
    <b:Year>2015</b:Year>
    <b:Author>
      <b:Author>
        <b:NameList>
          <b:Person>
            <b:Last>Karim</b:Last>
          </b:Person>
        </b:NameList>
      </b:Author>
    </b:Author>
    <b:JournalName>JurnalPendidikanMatematika, Volume 3, Nomor 1</b:JournalName>
    <b:Pages>93</b:Pages>
    <b:RefOrder>3</b:RefOrder>
  </b:Source>
  <b:Source>
    <b:Tag>Ist14</b:Tag>
    <b:SourceType>Book</b:SourceType>
    <b:Guid>{70362FD6-C4AA-4D7A-A42C-BF6558F469B3}</b:Guid>
    <b:Title>58 Model Pembelajaran Inovatif</b:Title>
    <b:Year> 2014</b:Year>
    <b:Author>
      <b:Author>
        <b:NameList>
          <b:Person>
            <b:Last>Istarani</b:Last>
          </b:Person>
        </b:NameList>
      </b:Author>
    </b:Author>
    <b:City>Medan</b:City>
    <b:Publisher> Media Persada,</b:Publisher>
    <b:RefOrder>4</b:RefOrder>
  </b:Source>
  <b:Source>
    <b:Tag>Sum04</b:Tag>
    <b:SourceType>Book</b:SourceType>
    <b:Guid>{B4B060C8-6339-41F7-8C8D-846479302AF9}</b:Guid>
    <b:Author>
      <b:Author>
        <b:NameList>
          <b:Person>
            <b:Last>Suryabrata</b:Last>
            <b:First>Sumadi</b:First>
          </b:Person>
        </b:NameList>
      </b:Author>
    </b:Author>
    <b:Title>Metodologi Penelitian</b:Title>
    <b:Year>2004</b:Year>
    <b:City>Jakarta:</b:City>
    <b:Publisher> Raja Grafindo Persada</b:Publisher>
    <b:RefOrder>5</b:RefOrder>
  </b:Source>
  <b:Source>
    <b:Tag>Mur14</b:Tag>
    <b:SourceType>Book</b:SourceType>
    <b:Guid>{9EF14B0A-4A4E-4CC3-832A-89AC7DE9E785}</b:Guid>
    <b:Author>
      <b:Author>
        <b:NameList>
          <b:Person>
            <b:Last>Yusuf</b:Last>
            <b:First>Muri</b:First>
          </b:Person>
        </b:NameList>
      </b:Author>
    </b:Author>
    <b:Title>Metode Penelitian Kuantitatif, Kualitatif, dan Penelitian Gabungan</b:Title>
    <b:Year>2014</b:Year>
    <b:City>Jakarta</b:City>
    <b:Publisher>Prenadamedia Group</b:Publisher>
    <b:RefOrder>6</b:RefOrder>
  </b:Source>
  <b:Source>
    <b:Tag>Len17</b:Tag>
    <b:SourceType>JournalArticle</b:SourceType>
    <b:Guid>{27844B85-1BC2-4D97-B96B-E697909FD096}</b:Guid>
    <b:Title>Pengaruh Model Discovery Learning Terhadap Peningkatan Kemampuan Berpikir Kritis Matematis dan Self-Confidence Ditinjau dari Kemampuan Awal Matematis Siswa SMA</b:Title>
    <b:Year>2017</b:Year>
    <b:Author>
      <b:Author>
        <b:NameList>
          <b:Person>
            <b:Last>Haeruman</b:Last>
            <b:First>Leny</b:First>
            <b:Middle>Dhianti</b:Middle>
          </b:Person>
        </b:NameList>
      </b:Author>
    </b:Author>
    <b:JournalName>JPPM, Vol. 10 No. 2</b:JournalName>
    <b:Pages>.159 </b:Pages>
    <b:RefOrder>7</b:RefOrder>
  </b:Source>
</b:Sources>
</file>

<file path=customXml/itemProps1.xml><?xml version="1.0" encoding="utf-8"?>
<ds:datastoreItem xmlns:ds="http://schemas.openxmlformats.org/officeDocument/2006/customXml" ds:itemID="{FCD23483-E676-43E3-A99F-8A6A9B02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6533</Words>
  <Characters>37240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5</cp:revision>
  <cp:lastPrinted>2022-06-27T03:17:00Z</cp:lastPrinted>
  <dcterms:created xsi:type="dcterms:W3CDTF">2022-11-30T00:07:00Z</dcterms:created>
  <dcterms:modified xsi:type="dcterms:W3CDTF">2022-11-30T00:24:00Z</dcterms:modified>
</cp:coreProperties>
</file>