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B42F1" w14:textId="77777777" w:rsidR="00E534CF" w:rsidRDefault="00946BB0" w:rsidP="008C5563">
      <w:pPr>
        <w:pBdr>
          <w:top w:val="nil"/>
          <w:left w:val="nil"/>
          <w:bottom w:val="nil"/>
          <w:right w:val="nil"/>
          <w:between w:val="nil"/>
        </w:pBdr>
        <w:jc w:val="center"/>
        <w:rPr>
          <w:b/>
          <w:color w:val="000000"/>
          <w:sz w:val="24"/>
          <w:szCs w:val="24"/>
        </w:rPr>
      </w:pPr>
      <w:r>
        <w:t xml:space="preserve"> </w:t>
      </w:r>
    </w:p>
    <w:p w14:paraId="0FE3D85C" w14:textId="68045BC9" w:rsidR="00E534CF" w:rsidRDefault="00E534CF" w:rsidP="008C5563">
      <w:pPr>
        <w:pBdr>
          <w:top w:val="nil"/>
          <w:left w:val="nil"/>
          <w:bottom w:val="nil"/>
          <w:right w:val="nil"/>
          <w:between w:val="nil"/>
        </w:pBdr>
        <w:jc w:val="center"/>
        <w:rPr>
          <w:b/>
          <w:color w:val="000000"/>
          <w:sz w:val="24"/>
          <w:szCs w:val="24"/>
        </w:rPr>
      </w:pPr>
      <w:r w:rsidRPr="00E534CF">
        <w:rPr>
          <w:b/>
          <w:color w:val="000000"/>
          <w:sz w:val="24"/>
          <w:szCs w:val="24"/>
        </w:rPr>
        <w:t>PARENTS’ COMMUNICATION PATTERNS TOWARDS CHILDREN WITH MENTAL DISORDERS</w:t>
      </w:r>
    </w:p>
    <w:p w14:paraId="55230EA7" w14:textId="6A633950" w:rsidR="00356ABD" w:rsidRPr="008C5563" w:rsidRDefault="00356ABD" w:rsidP="008C5563">
      <w:pPr>
        <w:pBdr>
          <w:top w:val="nil"/>
          <w:left w:val="nil"/>
          <w:bottom w:val="nil"/>
          <w:right w:val="nil"/>
          <w:between w:val="nil"/>
        </w:pBdr>
        <w:jc w:val="center"/>
        <w:rPr>
          <w:color w:val="000000"/>
          <w:sz w:val="24"/>
          <w:szCs w:val="24"/>
        </w:rPr>
      </w:pPr>
      <w:proofErr w:type="spellStart"/>
      <w:r w:rsidRPr="00356ABD">
        <w:rPr>
          <w:b/>
          <w:color w:val="000000"/>
          <w:sz w:val="24"/>
          <w:szCs w:val="24"/>
        </w:rPr>
        <w:t>Khairatun</w:t>
      </w:r>
      <w:proofErr w:type="spellEnd"/>
      <w:r w:rsidR="00B75B41">
        <w:rPr>
          <w:b/>
          <w:color w:val="000000"/>
          <w:sz w:val="24"/>
          <w:szCs w:val="24"/>
        </w:rPr>
        <w:t xml:space="preserve"> Hisan</w:t>
      </w:r>
      <w:r w:rsidR="0064272B">
        <w:rPr>
          <w:b/>
          <w:color w:val="000000"/>
          <w:sz w:val="24"/>
          <w:szCs w:val="24"/>
          <w:vertAlign w:val="superscript"/>
        </w:rPr>
        <w:t>1</w:t>
      </w:r>
      <w:r w:rsidR="00684C27">
        <w:rPr>
          <w:b/>
          <w:color w:val="000000"/>
          <w:sz w:val="24"/>
          <w:szCs w:val="24"/>
          <w:vertAlign w:val="superscript"/>
        </w:rPr>
        <w:t>)</w:t>
      </w:r>
      <w:r w:rsidR="0064272B">
        <w:rPr>
          <w:b/>
          <w:color w:val="000000"/>
          <w:sz w:val="24"/>
          <w:szCs w:val="24"/>
        </w:rPr>
        <w:t xml:space="preserve">, </w:t>
      </w:r>
      <w:r w:rsidRPr="00356ABD">
        <w:rPr>
          <w:b/>
          <w:color w:val="000000"/>
          <w:sz w:val="24"/>
          <w:szCs w:val="24"/>
        </w:rPr>
        <w:t>Muzakkir</w:t>
      </w:r>
      <w:r w:rsidR="0064272B">
        <w:rPr>
          <w:b/>
          <w:color w:val="000000"/>
          <w:sz w:val="24"/>
          <w:szCs w:val="24"/>
          <w:vertAlign w:val="superscript"/>
        </w:rPr>
        <w:t>2</w:t>
      </w:r>
      <w:r w:rsidR="00684C27">
        <w:rPr>
          <w:b/>
          <w:color w:val="000000"/>
          <w:sz w:val="24"/>
          <w:szCs w:val="24"/>
          <w:vertAlign w:val="superscript"/>
        </w:rPr>
        <w:t>)</w:t>
      </w:r>
      <w:r w:rsidR="0064272B">
        <w:rPr>
          <w:b/>
          <w:color w:val="000000"/>
          <w:sz w:val="24"/>
          <w:szCs w:val="24"/>
        </w:rPr>
        <w:t xml:space="preserve">, </w:t>
      </w:r>
      <w:r w:rsidRPr="00356ABD">
        <w:rPr>
          <w:b/>
          <w:color w:val="000000"/>
          <w:sz w:val="24"/>
          <w:szCs w:val="24"/>
        </w:rPr>
        <w:t>Fitriyani</w:t>
      </w:r>
      <w:r w:rsidR="0064272B">
        <w:rPr>
          <w:b/>
          <w:color w:val="000000"/>
          <w:sz w:val="24"/>
          <w:szCs w:val="24"/>
          <w:vertAlign w:val="superscript"/>
        </w:rPr>
        <w:t>3</w:t>
      </w:r>
      <w:r w:rsidR="00684C27">
        <w:rPr>
          <w:b/>
          <w:color w:val="000000"/>
          <w:sz w:val="24"/>
          <w:szCs w:val="24"/>
          <w:vertAlign w:val="superscript"/>
        </w:rPr>
        <w:t>)</w:t>
      </w:r>
    </w:p>
    <w:p w14:paraId="3CF5F156" w14:textId="77777777" w:rsidR="00356ABD" w:rsidRDefault="00356ABD" w:rsidP="00A77BDC">
      <w:pPr>
        <w:pBdr>
          <w:top w:val="nil"/>
          <w:left w:val="nil"/>
          <w:bottom w:val="nil"/>
          <w:right w:val="nil"/>
          <w:between w:val="nil"/>
        </w:pBdr>
        <w:jc w:val="center"/>
        <w:rPr>
          <w:color w:val="000000"/>
          <w:sz w:val="24"/>
          <w:szCs w:val="24"/>
        </w:rPr>
      </w:pPr>
      <w:r>
        <w:rPr>
          <w:color w:val="000000"/>
          <w:sz w:val="24"/>
          <w:szCs w:val="24"/>
          <w:vertAlign w:val="superscript"/>
        </w:rPr>
        <w:t>1,2,3</w:t>
      </w:r>
      <w:r>
        <w:rPr>
          <w:color w:val="000000"/>
          <w:sz w:val="24"/>
          <w:szCs w:val="24"/>
        </w:rPr>
        <w:t>Progr</w:t>
      </w:r>
      <w:r w:rsidR="00EB2368">
        <w:rPr>
          <w:color w:val="000000"/>
          <w:sz w:val="24"/>
          <w:szCs w:val="24"/>
        </w:rPr>
        <w:t xml:space="preserve">am Studi </w:t>
      </w:r>
      <w:proofErr w:type="spellStart"/>
      <w:r w:rsidR="00EB2368">
        <w:rPr>
          <w:color w:val="000000"/>
          <w:sz w:val="24"/>
          <w:szCs w:val="24"/>
        </w:rPr>
        <w:t>Ilmu</w:t>
      </w:r>
      <w:proofErr w:type="spellEnd"/>
      <w:r w:rsidR="00EB2368">
        <w:rPr>
          <w:color w:val="000000"/>
          <w:sz w:val="24"/>
          <w:szCs w:val="24"/>
        </w:rPr>
        <w:t xml:space="preserve"> </w:t>
      </w:r>
      <w:proofErr w:type="spellStart"/>
      <w:r w:rsidR="00EB2368">
        <w:rPr>
          <w:color w:val="000000"/>
          <w:sz w:val="24"/>
          <w:szCs w:val="24"/>
        </w:rPr>
        <w:t>Komunikasi</w:t>
      </w:r>
      <w:proofErr w:type="spellEnd"/>
      <w:r w:rsidR="00EB2368">
        <w:rPr>
          <w:color w:val="000000"/>
          <w:sz w:val="24"/>
          <w:szCs w:val="24"/>
        </w:rPr>
        <w:t xml:space="preserve">, </w:t>
      </w:r>
      <w:r>
        <w:rPr>
          <w:color w:val="000000"/>
          <w:sz w:val="24"/>
          <w:szCs w:val="24"/>
        </w:rPr>
        <w:t>Universitas Teuku Umar</w:t>
      </w:r>
      <w:r w:rsidR="00A77BDC">
        <w:rPr>
          <w:color w:val="000000"/>
          <w:sz w:val="24"/>
          <w:szCs w:val="24"/>
        </w:rPr>
        <w:t xml:space="preserve">, </w:t>
      </w:r>
      <w:r>
        <w:rPr>
          <w:color w:val="000000"/>
          <w:sz w:val="24"/>
          <w:szCs w:val="24"/>
        </w:rPr>
        <w:t>Aceh-Indonesia</w:t>
      </w:r>
    </w:p>
    <w:p w14:paraId="423853D2" w14:textId="77777777" w:rsidR="003D12C3" w:rsidRPr="00DD4AE7" w:rsidRDefault="0064272B" w:rsidP="00B971E1">
      <w:pPr>
        <w:pBdr>
          <w:top w:val="nil"/>
          <w:left w:val="nil"/>
          <w:bottom w:val="nil"/>
          <w:right w:val="nil"/>
          <w:between w:val="nil"/>
        </w:pBdr>
        <w:jc w:val="center"/>
        <w:rPr>
          <w:color w:val="000000"/>
          <w:sz w:val="24"/>
          <w:szCs w:val="24"/>
        </w:rPr>
      </w:pPr>
      <w:r w:rsidRPr="00DD4AE7">
        <w:rPr>
          <w:color w:val="000000"/>
          <w:sz w:val="24"/>
          <w:szCs w:val="24"/>
        </w:rPr>
        <w:t>Corresponding A</w:t>
      </w:r>
      <w:r w:rsidR="00356ABD" w:rsidRPr="00DD4AE7">
        <w:rPr>
          <w:color w:val="000000"/>
          <w:sz w:val="24"/>
          <w:szCs w:val="24"/>
        </w:rPr>
        <w:t>ut</w:t>
      </w:r>
      <w:r w:rsidR="00A77BDC" w:rsidRPr="00DD4AE7">
        <w:rPr>
          <w:color w:val="000000"/>
          <w:sz w:val="24"/>
          <w:szCs w:val="24"/>
        </w:rPr>
        <w:t xml:space="preserve">hor: </w:t>
      </w:r>
      <w:hyperlink r:id="rId9" w:history="1">
        <w:r w:rsidR="00B971E1" w:rsidRPr="00DD4AE7">
          <w:rPr>
            <w:rStyle w:val="Hyperlink"/>
            <w:sz w:val="24"/>
            <w:szCs w:val="24"/>
          </w:rPr>
          <w:t>muzakkir@utu.ac.id</w:t>
        </w:r>
      </w:hyperlink>
    </w:p>
    <w:p w14:paraId="05F4887E" w14:textId="77777777" w:rsidR="00B971E1" w:rsidRPr="00DD4AE7" w:rsidRDefault="00B971E1" w:rsidP="00B971E1">
      <w:pPr>
        <w:pBdr>
          <w:top w:val="nil"/>
          <w:left w:val="nil"/>
          <w:bottom w:val="nil"/>
          <w:right w:val="nil"/>
          <w:between w:val="nil"/>
        </w:pBdr>
        <w:jc w:val="center"/>
        <w:rPr>
          <w:i/>
          <w:iCs/>
          <w:color w:val="000000"/>
          <w:sz w:val="24"/>
          <w:szCs w:val="24"/>
        </w:rPr>
      </w:pPr>
    </w:p>
    <w:p w14:paraId="1124FE27" w14:textId="77777777" w:rsidR="00C04842" w:rsidRPr="008A531C" w:rsidRDefault="00C04842" w:rsidP="00C04842">
      <w:pPr>
        <w:jc w:val="center"/>
        <w:rPr>
          <w:b/>
          <w:i/>
          <w:sz w:val="24"/>
          <w:szCs w:val="24"/>
          <w:lang w:val="en-US" w:eastAsia="en-ID"/>
        </w:rPr>
      </w:pPr>
      <w:r w:rsidRPr="008A531C">
        <w:rPr>
          <w:b/>
          <w:i/>
          <w:sz w:val="24"/>
          <w:szCs w:val="24"/>
          <w:lang w:val="en-US" w:eastAsia="en-ID"/>
        </w:rPr>
        <w:t>ABSTRACT</w:t>
      </w:r>
    </w:p>
    <w:p w14:paraId="5336D05E" w14:textId="77777777" w:rsidR="00C04842" w:rsidRPr="008A531C" w:rsidRDefault="00C04842" w:rsidP="00C04842">
      <w:pPr>
        <w:jc w:val="both"/>
        <w:rPr>
          <w:i/>
          <w:sz w:val="24"/>
          <w:szCs w:val="24"/>
          <w:lang w:val="en-US" w:eastAsia="en-ID"/>
        </w:rPr>
      </w:pPr>
      <w:r w:rsidRPr="008A531C">
        <w:rPr>
          <w:i/>
          <w:sz w:val="24"/>
          <w:szCs w:val="24"/>
          <w:lang w:val="en-US" w:eastAsia="en-ID"/>
        </w:rPr>
        <w:t>Communication is a necessity or means of social interaction for human life. However, some individuals, such as mentally retarded children, experience difficulties in communicating due to various factors and environments. This study aims to understand the communication patterns used by parents in interacting with children who suffer from mental retardation. The method used is Systematic Literature Review to explore insights into parents' communication patterns towards mentally retarded children. The researcher collected, summarized, evaluated, interpreted and synthesized information from journals published between 2019-2024. The results showed that communication patterns used by parents can affect learning outcomes and behavioral changes in children with mental retardation. The ideal communication pattern is interpersonal communication that involves direct interaction and feedback between parents and children. Parents need to have extra patience in communicating with mentally retarded children, and communication must be done regularly so that communication development for children can run well. Based on the author's understanding, interpretation and evaluation of various existing journals, it turns out that the communication pattern most favored by mentally retarded children is through audio and video-based multimedia interactive media and gross and fine motor skills through the puzzle game method.</w:t>
      </w:r>
    </w:p>
    <w:p w14:paraId="78E49ACF" w14:textId="77777777" w:rsidR="00C04842" w:rsidRPr="008A531C" w:rsidRDefault="00C04842" w:rsidP="00C04842">
      <w:pPr>
        <w:jc w:val="both"/>
        <w:rPr>
          <w:i/>
          <w:sz w:val="24"/>
          <w:szCs w:val="24"/>
          <w:lang w:val="en-US" w:eastAsia="en-ID"/>
        </w:rPr>
      </w:pPr>
    </w:p>
    <w:p w14:paraId="7513F048" w14:textId="72BBC9B1" w:rsidR="00C04842" w:rsidRPr="008A531C" w:rsidRDefault="00C04842" w:rsidP="00C04842">
      <w:pPr>
        <w:jc w:val="both"/>
        <w:rPr>
          <w:i/>
          <w:sz w:val="24"/>
          <w:szCs w:val="24"/>
          <w:lang w:val="en-US" w:eastAsia="en-ID"/>
        </w:rPr>
      </w:pPr>
      <w:r w:rsidRPr="008A531C">
        <w:rPr>
          <w:b/>
          <w:i/>
          <w:sz w:val="24"/>
          <w:szCs w:val="24"/>
          <w:lang w:val="en-US" w:eastAsia="en-ID"/>
        </w:rPr>
        <w:t>Keywords:</w:t>
      </w:r>
      <w:r w:rsidRPr="008A531C">
        <w:rPr>
          <w:i/>
          <w:sz w:val="24"/>
          <w:szCs w:val="24"/>
          <w:lang w:val="en-US" w:eastAsia="en-ID"/>
        </w:rPr>
        <w:t xml:space="preserve"> </w:t>
      </w:r>
      <w:r w:rsidR="006D2606">
        <w:rPr>
          <w:i/>
          <w:sz w:val="24"/>
          <w:szCs w:val="24"/>
          <w:lang w:val="en-US" w:eastAsia="en-ID"/>
        </w:rPr>
        <w:t xml:space="preserve">Parents, </w:t>
      </w:r>
      <w:r w:rsidRPr="008A531C">
        <w:rPr>
          <w:i/>
          <w:sz w:val="24"/>
          <w:szCs w:val="24"/>
          <w:lang w:val="en-US" w:eastAsia="en-ID"/>
        </w:rPr>
        <w:t>Communication Patterns, Parents, Mental</w:t>
      </w:r>
      <w:r w:rsidR="006D2606">
        <w:rPr>
          <w:i/>
          <w:sz w:val="24"/>
          <w:szCs w:val="24"/>
          <w:lang w:val="en-US" w:eastAsia="en-ID"/>
        </w:rPr>
        <w:t xml:space="preserve"> Disorders</w:t>
      </w:r>
    </w:p>
    <w:p w14:paraId="18F5E861" w14:textId="77777777" w:rsidR="00515B95" w:rsidRPr="00C04842" w:rsidRDefault="00515B95" w:rsidP="00515B95">
      <w:pPr>
        <w:jc w:val="both"/>
        <w:rPr>
          <w:i/>
          <w:sz w:val="24"/>
          <w:szCs w:val="24"/>
          <w:lang w:val="en-US"/>
        </w:rPr>
      </w:pPr>
    </w:p>
    <w:p w14:paraId="2CE08C35" w14:textId="77777777" w:rsidR="00515B95" w:rsidRPr="00515B95" w:rsidRDefault="00515B95" w:rsidP="00515B95">
      <w:pPr>
        <w:jc w:val="center"/>
        <w:rPr>
          <w:b/>
          <w:sz w:val="24"/>
          <w:szCs w:val="24"/>
          <w:lang w:val="en-US" w:eastAsia="en-ID"/>
        </w:rPr>
      </w:pPr>
      <w:r w:rsidRPr="00515B95">
        <w:rPr>
          <w:b/>
          <w:sz w:val="24"/>
          <w:szCs w:val="24"/>
          <w:lang w:val="en-US" w:eastAsia="en-ID"/>
        </w:rPr>
        <w:t>ABSTRAK</w:t>
      </w:r>
    </w:p>
    <w:p w14:paraId="3D6FA538" w14:textId="08EA9104" w:rsidR="00515B95" w:rsidRDefault="00A64B96" w:rsidP="00A64B96">
      <w:pPr>
        <w:jc w:val="both"/>
        <w:rPr>
          <w:sz w:val="24"/>
          <w:szCs w:val="24"/>
          <w:lang w:val="en-US" w:eastAsia="en-ID"/>
        </w:rPr>
      </w:pPr>
      <w:proofErr w:type="spellStart"/>
      <w:r>
        <w:rPr>
          <w:sz w:val="24"/>
          <w:szCs w:val="24"/>
          <w:lang w:val="en-US" w:eastAsia="en-ID"/>
        </w:rPr>
        <w:t>Komunikasi</w:t>
      </w:r>
      <w:proofErr w:type="spellEnd"/>
      <w:r>
        <w:rPr>
          <w:sz w:val="24"/>
          <w:szCs w:val="24"/>
          <w:lang w:val="en-US" w:eastAsia="en-ID"/>
        </w:rPr>
        <w:t xml:space="preserve"> </w:t>
      </w:r>
      <w:proofErr w:type="spellStart"/>
      <w:r>
        <w:rPr>
          <w:sz w:val="24"/>
          <w:szCs w:val="24"/>
          <w:lang w:val="en-US" w:eastAsia="en-ID"/>
        </w:rPr>
        <w:t>merupakan</w:t>
      </w:r>
      <w:proofErr w:type="spellEnd"/>
      <w:r>
        <w:rPr>
          <w:sz w:val="24"/>
          <w:szCs w:val="24"/>
          <w:lang w:val="en-US" w:eastAsia="en-ID"/>
        </w:rPr>
        <w:t xml:space="preserve"> </w:t>
      </w:r>
      <w:proofErr w:type="spellStart"/>
      <w:r>
        <w:rPr>
          <w:sz w:val="24"/>
          <w:szCs w:val="24"/>
          <w:lang w:val="en-US" w:eastAsia="en-ID"/>
        </w:rPr>
        <w:t>kebutuhan</w:t>
      </w:r>
      <w:proofErr w:type="spellEnd"/>
      <w:r>
        <w:rPr>
          <w:sz w:val="24"/>
          <w:szCs w:val="24"/>
          <w:lang w:val="en-US" w:eastAsia="en-ID"/>
        </w:rPr>
        <w:t xml:space="preserve"> </w:t>
      </w:r>
      <w:proofErr w:type="spellStart"/>
      <w:r>
        <w:rPr>
          <w:sz w:val="24"/>
          <w:szCs w:val="24"/>
          <w:lang w:val="en-US" w:eastAsia="en-ID"/>
        </w:rPr>
        <w:t>atau</w:t>
      </w:r>
      <w:proofErr w:type="spellEnd"/>
      <w:r>
        <w:rPr>
          <w:sz w:val="24"/>
          <w:szCs w:val="24"/>
          <w:lang w:val="en-US" w:eastAsia="en-ID"/>
        </w:rPr>
        <w:t xml:space="preserve"> </w:t>
      </w:r>
      <w:proofErr w:type="spellStart"/>
      <w:r>
        <w:rPr>
          <w:sz w:val="24"/>
          <w:szCs w:val="24"/>
          <w:lang w:val="en-US" w:eastAsia="en-ID"/>
        </w:rPr>
        <w:t>sarana</w:t>
      </w:r>
      <w:proofErr w:type="spellEnd"/>
      <w:r>
        <w:rPr>
          <w:sz w:val="24"/>
          <w:szCs w:val="24"/>
          <w:lang w:val="en-US" w:eastAsia="en-ID"/>
        </w:rPr>
        <w:t xml:space="preserve"> </w:t>
      </w:r>
      <w:proofErr w:type="spellStart"/>
      <w:r>
        <w:rPr>
          <w:sz w:val="24"/>
          <w:szCs w:val="24"/>
          <w:lang w:val="en-US" w:eastAsia="en-ID"/>
        </w:rPr>
        <w:t>interaksi</w:t>
      </w:r>
      <w:proofErr w:type="spellEnd"/>
      <w:r>
        <w:rPr>
          <w:sz w:val="24"/>
          <w:szCs w:val="24"/>
          <w:lang w:val="en-US" w:eastAsia="en-ID"/>
        </w:rPr>
        <w:t xml:space="preserve"> </w:t>
      </w:r>
      <w:proofErr w:type="spellStart"/>
      <w:r>
        <w:rPr>
          <w:sz w:val="24"/>
          <w:szCs w:val="24"/>
          <w:lang w:val="en-US" w:eastAsia="en-ID"/>
        </w:rPr>
        <w:t>sosial</w:t>
      </w:r>
      <w:proofErr w:type="spellEnd"/>
      <w:r>
        <w:rPr>
          <w:sz w:val="24"/>
          <w:szCs w:val="24"/>
          <w:lang w:val="en-US" w:eastAsia="en-ID"/>
        </w:rPr>
        <w:t xml:space="preserve"> </w:t>
      </w:r>
      <w:proofErr w:type="spellStart"/>
      <w:r w:rsidR="00AF4A6B">
        <w:rPr>
          <w:sz w:val="24"/>
          <w:szCs w:val="24"/>
          <w:lang w:val="en-US" w:eastAsia="en-ID"/>
        </w:rPr>
        <w:t>bagi</w:t>
      </w:r>
      <w:proofErr w:type="spellEnd"/>
      <w:r>
        <w:rPr>
          <w:sz w:val="24"/>
          <w:szCs w:val="24"/>
          <w:lang w:val="en-US" w:eastAsia="en-ID"/>
        </w:rPr>
        <w:t xml:space="preserve"> </w:t>
      </w:r>
      <w:proofErr w:type="spellStart"/>
      <w:r>
        <w:rPr>
          <w:sz w:val="24"/>
          <w:szCs w:val="24"/>
          <w:lang w:val="en-US" w:eastAsia="en-ID"/>
        </w:rPr>
        <w:t>k</w:t>
      </w:r>
      <w:r w:rsidR="00DB48A5">
        <w:rPr>
          <w:sz w:val="24"/>
          <w:szCs w:val="24"/>
          <w:lang w:val="en-US" w:eastAsia="en-ID"/>
        </w:rPr>
        <w:t>ehidupan</w:t>
      </w:r>
      <w:proofErr w:type="spellEnd"/>
      <w:r w:rsidR="00DB48A5">
        <w:rPr>
          <w:sz w:val="24"/>
          <w:szCs w:val="24"/>
          <w:lang w:val="en-US" w:eastAsia="en-ID"/>
        </w:rPr>
        <w:t xml:space="preserve"> </w:t>
      </w:r>
      <w:proofErr w:type="spellStart"/>
      <w:r w:rsidR="00DB48A5">
        <w:rPr>
          <w:sz w:val="24"/>
          <w:szCs w:val="24"/>
          <w:lang w:val="en-US" w:eastAsia="en-ID"/>
        </w:rPr>
        <w:t>m</w:t>
      </w:r>
      <w:r w:rsidR="00515B95" w:rsidRPr="00515B95">
        <w:rPr>
          <w:sz w:val="24"/>
          <w:szCs w:val="24"/>
          <w:lang w:val="en-US" w:eastAsia="en-ID"/>
        </w:rPr>
        <w:t>anusia</w:t>
      </w:r>
      <w:proofErr w:type="spellEnd"/>
      <w:r>
        <w:rPr>
          <w:sz w:val="24"/>
          <w:szCs w:val="24"/>
          <w:lang w:val="en-US" w:eastAsia="en-ID"/>
        </w:rPr>
        <w:t>.</w:t>
      </w:r>
      <w:r w:rsidR="00515B95" w:rsidRPr="00515B95">
        <w:rPr>
          <w:sz w:val="24"/>
          <w:szCs w:val="24"/>
          <w:lang w:val="en-US" w:eastAsia="en-ID"/>
        </w:rPr>
        <w:t xml:space="preserve"> </w:t>
      </w:r>
      <w:proofErr w:type="spellStart"/>
      <w:r w:rsidR="00515B95" w:rsidRPr="00515B95">
        <w:rPr>
          <w:sz w:val="24"/>
          <w:szCs w:val="24"/>
          <w:lang w:val="en-US" w:eastAsia="en-ID"/>
        </w:rPr>
        <w:t>Namun</w:t>
      </w:r>
      <w:proofErr w:type="spellEnd"/>
      <w:r w:rsidR="00515B95" w:rsidRPr="00515B95">
        <w:rPr>
          <w:sz w:val="24"/>
          <w:szCs w:val="24"/>
          <w:lang w:val="en-US" w:eastAsia="en-ID"/>
        </w:rPr>
        <w:t xml:space="preserve">, </w:t>
      </w:r>
      <w:proofErr w:type="spellStart"/>
      <w:r>
        <w:rPr>
          <w:sz w:val="24"/>
          <w:szCs w:val="24"/>
          <w:lang w:val="en-US" w:eastAsia="en-ID"/>
        </w:rPr>
        <w:t>ada</w:t>
      </w:r>
      <w:proofErr w:type="spellEnd"/>
      <w:r>
        <w:rPr>
          <w:sz w:val="24"/>
          <w:szCs w:val="24"/>
          <w:lang w:val="en-US" w:eastAsia="en-ID"/>
        </w:rPr>
        <w:t xml:space="preserve"> </w:t>
      </w:r>
      <w:proofErr w:type="spellStart"/>
      <w:r w:rsidR="00515B95" w:rsidRPr="00515B95">
        <w:rPr>
          <w:sz w:val="24"/>
          <w:szCs w:val="24"/>
          <w:lang w:val="en-US" w:eastAsia="en-ID"/>
        </w:rPr>
        <w:t>bebera</w:t>
      </w:r>
      <w:r>
        <w:rPr>
          <w:sz w:val="24"/>
          <w:szCs w:val="24"/>
          <w:lang w:val="en-US" w:eastAsia="en-ID"/>
        </w:rPr>
        <w:t>pa</w:t>
      </w:r>
      <w:proofErr w:type="spellEnd"/>
      <w:r>
        <w:rPr>
          <w:sz w:val="24"/>
          <w:szCs w:val="24"/>
          <w:lang w:val="en-US" w:eastAsia="en-ID"/>
        </w:rPr>
        <w:t xml:space="preserve"> </w:t>
      </w:r>
      <w:proofErr w:type="spellStart"/>
      <w:r>
        <w:rPr>
          <w:sz w:val="24"/>
          <w:szCs w:val="24"/>
          <w:lang w:val="en-US" w:eastAsia="en-ID"/>
        </w:rPr>
        <w:t>individu</w:t>
      </w:r>
      <w:proofErr w:type="spellEnd"/>
      <w:r>
        <w:rPr>
          <w:sz w:val="24"/>
          <w:szCs w:val="24"/>
          <w:lang w:val="en-US" w:eastAsia="en-ID"/>
        </w:rPr>
        <w:t xml:space="preserve">, </w:t>
      </w:r>
      <w:proofErr w:type="spellStart"/>
      <w:r>
        <w:rPr>
          <w:sz w:val="24"/>
          <w:szCs w:val="24"/>
          <w:lang w:val="en-US" w:eastAsia="en-ID"/>
        </w:rPr>
        <w:t>seperti</w:t>
      </w:r>
      <w:proofErr w:type="spellEnd"/>
      <w:r>
        <w:rPr>
          <w:sz w:val="24"/>
          <w:szCs w:val="24"/>
          <w:lang w:val="en-US" w:eastAsia="en-ID"/>
        </w:rPr>
        <w:t xml:space="preserve"> </w:t>
      </w:r>
      <w:proofErr w:type="spellStart"/>
      <w:r>
        <w:rPr>
          <w:sz w:val="24"/>
          <w:szCs w:val="24"/>
          <w:lang w:val="en-US" w:eastAsia="en-ID"/>
        </w:rPr>
        <w:t>anak</w:t>
      </w:r>
      <w:proofErr w:type="spellEnd"/>
      <w:r>
        <w:rPr>
          <w:sz w:val="24"/>
          <w:szCs w:val="24"/>
          <w:lang w:val="en-US" w:eastAsia="en-ID"/>
        </w:rPr>
        <w:t xml:space="preserve"> yang </w:t>
      </w:r>
      <w:proofErr w:type="spellStart"/>
      <w:r>
        <w:rPr>
          <w:sz w:val="24"/>
          <w:szCs w:val="24"/>
          <w:lang w:val="en-US" w:eastAsia="en-ID"/>
        </w:rPr>
        <w:t>menderita</w:t>
      </w:r>
      <w:proofErr w:type="spellEnd"/>
      <w:r w:rsidR="00515B95" w:rsidRPr="00515B95">
        <w:rPr>
          <w:sz w:val="24"/>
          <w:szCs w:val="24"/>
          <w:lang w:val="en-US" w:eastAsia="en-ID"/>
        </w:rPr>
        <w:t xml:space="preserve"> </w:t>
      </w:r>
      <w:proofErr w:type="spellStart"/>
      <w:r w:rsidR="00AD58A1">
        <w:rPr>
          <w:sz w:val="24"/>
          <w:szCs w:val="24"/>
          <w:lang w:val="en-US" w:eastAsia="en-ID"/>
        </w:rPr>
        <w:t>retardasi</w:t>
      </w:r>
      <w:proofErr w:type="spellEnd"/>
      <w:r w:rsidR="00515B95" w:rsidRPr="00515B95">
        <w:rPr>
          <w:sz w:val="24"/>
          <w:szCs w:val="24"/>
          <w:lang w:val="en-US" w:eastAsia="en-ID"/>
        </w:rPr>
        <w:t xml:space="preserve"> </w:t>
      </w:r>
      <w:r w:rsidR="004D4653">
        <w:rPr>
          <w:sz w:val="24"/>
          <w:szCs w:val="24"/>
          <w:lang w:val="en-US" w:eastAsia="en-ID"/>
        </w:rPr>
        <w:t>(</w:t>
      </w:r>
      <w:proofErr w:type="spellStart"/>
      <w:r w:rsidR="004D4653">
        <w:rPr>
          <w:sz w:val="24"/>
          <w:szCs w:val="24"/>
          <w:lang w:val="en-US" w:eastAsia="en-ID"/>
        </w:rPr>
        <w:t>gangguan</w:t>
      </w:r>
      <w:proofErr w:type="spellEnd"/>
      <w:r w:rsidR="00AD58A1">
        <w:rPr>
          <w:sz w:val="24"/>
          <w:szCs w:val="24"/>
          <w:lang w:val="en-US" w:eastAsia="en-ID"/>
        </w:rPr>
        <w:t xml:space="preserve">) </w:t>
      </w:r>
      <w:r w:rsidR="00515B95" w:rsidRPr="00515B95">
        <w:rPr>
          <w:sz w:val="24"/>
          <w:szCs w:val="24"/>
          <w:lang w:val="en-US" w:eastAsia="en-ID"/>
        </w:rPr>
        <w:t xml:space="preserve">mental, </w:t>
      </w:r>
      <w:proofErr w:type="spellStart"/>
      <w:r>
        <w:rPr>
          <w:sz w:val="24"/>
          <w:szCs w:val="24"/>
          <w:lang w:val="en-US" w:eastAsia="en-ID"/>
        </w:rPr>
        <w:t>mengalami</w:t>
      </w:r>
      <w:proofErr w:type="spellEnd"/>
      <w:r>
        <w:rPr>
          <w:sz w:val="24"/>
          <w:szCs w:val="24"/>
          <w:lang w:val="en-US" w:eastAsia="en-ID"/>
        </w:rPr>
        <w:t xml:space="preserve"> </w:t>
      </w:r>
      <w:proofErr w:type="spellStart"/>
      <w:r w:rsidR="00515B95" w:rsidRPr="00515B95">
        <w:rPr>
          <w:sz w:val="24"/>
          <w:szCs w:val="24"/>
          <w:lang w:val="en-US" w:eastAsia="en-ID"/>
        </w:rPr>
        <w:t>kesulitan</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dalam</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berkomunikasi</w:t>
      </w:r>
      <w:proofErr w:type="spellEnd"/>
      <w:r w:rsidR="00515B95" w:rsidRPr="00515B95">
        <w:rPr>
          <w:sz w:val="24"/>
          <w:szCs w:val="24"/>
          <w:lang w:val="en-US" w:eastAsia="en-ID"/>
        </w:rPr>
        <w:t xml:space="preserve"> </w:t>
      </w:r>
      <w:proofErr w:type="spellStart"/>
      <w:r>
        <w:rPr>
          <w:sz w:val="24"/>
          <w:szCs w:val="24"/>
          <w:lang w:val="en-US" w:eastAsia="en-ID"/>
        </w:rPr>
        <w:t>disebabkan</w:t>
      </w:r>
      <w:proofErr w:type="spellEnd"/>
      <w:r>
        <w:rPr>
          <w:sz w:val="24"/>
          <w:szCs w:val="24"/>
          <w:lang w:val="en-US" w:eastAsia="en-ID"/>
        </w:rPr>
        <w:t xml:space="preserve"> </w:t>
      </w:r>
      <w:proofErr w:type="spellStart"/>
      <w:r w:rsidR="00515B95" w:rsidRPr="00515B95">
        <w:rPr>
          <w:sz w:val="24"/>
          <w:szCs w:val="24"/>
          <w:lang w:val="en-US" w:eastAsia="en-ID"/>
        </w:rPr>
        <w:t>berbagai</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faktor</w:t>
      </w:r>
      <w:proofErr w:type="spellEnd"/>
      <w:r>
        <w:rPr>
          <w:sz w:val="24"/>
          <w:szCs w:val="24"/>
          <w:lang w:val="en-US" w:eastAsia="en-ID"/>
        </w:rPr>
        <w:t xml:space="preserve"> dan </w:t>
      </w:r>
      <w:proofErr w:type="spellStart"/>
      <w:r>
        <w:rPr>
          <w:sz w:val="24"/>
          <w:szCs w:val="24"/>
          <w:lang w:val="en-US" w:eastAsia="en-ID"/>
        </w:rPr>
        <w:t>lingkungan</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Penelitian</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ini</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bertujuan</w:t>
      </w:r>
      <w:proofErr w:type="spellEnd"/>
      <w:r w:rsidR="00515B95" w:rsidRPr="00515B95">
        <w:rPr>
          <w:sz w:val="24"/>
          <w:szCs w:val="24"/>
          <w:lang w:val="en-US" w:eastAsia="en-ID"/>
        </w:rPr>
        <w:t xml:space="preserve"> </w:t>
      </w:r>
      <w:proofErr w:type="spellStart"/>
      <w:r w:rsidR="00AD58A1">
        <w:rPr>
          <w:sz w:val="24"/>
          <w:szCs w:val="24"/>
          <w:lang w:val="en-US" w:eastAsia="en-ID"/>
        </w:rPr>
        <w:t>untuk</w:t>
      </w:r>
      <w:proofErr w:type="spellEnd"/>
      <w:r w:rsidR="00AD58A1">
        <w:rPr>
          <w:sz w:val="24"/>
          <w:szCs w:val="24"/>
          <w:lang w:val="en-US" w:eastAsia="en-ID"/>
        </w:rPr>
        <w:t xml:space="preserve"> </w:t>
      </w:r>
      <w:proofErr w:type="spellStart"/>
      <w:r w:rsidR="00515B95" w:rsidRPr="00515B95">
        <w:rPr>
          <w:sz w:val="24"/>
          <w:szCs w:val="24"/>
          <w:lang w:val="en-US" w:eastAsia="en-ID"/>
        </w:rPr>
        <w:t>memahami</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pola</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komunikasi</w:t>
      </w:r>
      <w:proofErr w:type="spellEnd"/>
      <w:r w:rsidR="00515B95" w:rsidRPr="00515B95">
        <w:rPr>
          <w:sz w:val="24"/>
          <w:szCs w:val="24"/>
          <w:lang w:val="en-US" w:eastAsia="en-ID"/>
        </w:rPr>
        <w:t xml:space="preserve"> yang </w:t>
      </w:r>
      <w:proofErr w:type="spellStart"/>
      <w:r w:rsidR="00515B95" w:rsidRPr="00515B95">
        <w:rPr>
          <w:sz w:val="24"/>
          <w:szCs w:val="24"/>
          <w:lang w:val="en-US" w:eastAsia="en-ID"/>
        </w:rPr>
        <w:t>digunakan</w:t>
      </w:r>
      <w:proofErr w:type="spellEnd"/>
      <w:r w:rsidR="00515B95" w:rsidRPr="00515B95">
        <w:rPr>
          <w:sz w:val="24"/>
          <w:szCs w:val="24"/>
          <w:lang w:val="en-US" w:eastAsia="en-ID"/>
        </w:rPr>
        <w:t xml:space="preserve"> oleh orang </w:t>
      </w:r>
      <w:proofErr w:type="spellStart"/>
      <w:r w:rsidR="00515B95" w:rsidRPr="00515B95">
        <w:rPr>
          <w:sz w:val="24"/>
          <w:szCs w:val="24"/>
          <w:lang w:val="en-US" w:eastAsia="en-ID"/>
        </w:rPr>
        <w:t>tua</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dalam</w:t>
      </w:r>
      <w:proofErr w:type="spellEnd"/>
      <w:r w:rsidR="00AD58A1">
        <w:rPr>
          <w:sz w:val="24"/>
          <w:szCs w:val="24"/>
          <w:lang w:val="en-US" w:eastAsia="en-ID"/>
        </w:rPr>
        <w:t xml:space="preserve"> </w:t>
      </w:r>
      <w:proofErr w:type="spellStart"/>
      <w:r w:rsidR="00AD58A1">
        <w:rPr>
          <w:sz w:val="24"/>
          <w:szCs w:val="24"/>
          <w:lang w:val="en-US" w:eastAsia="en-ID"/>
        </w:rPr>
        <w:t>berinteraksi</w:t>
      </w:r>
      <w:proofErr w:type="spellEnd"/>
      <w:r w:rsidR="00AD58A1">
        <w:rPr>
          <w:sz w:val="24"/>
          <w:szCs w:val="24"/>
          <w:lang w:val="en-US" w:eastAsia="en-ID"/>
        </w:rPr>
        <w:t xml:space="preserve"> </w:t>
      </w:r>
      <w:proofErr w:type="spellStart"/>
      <w:r w:rsidR="00AD58A1">
        <w:rPr>
          <w:sz w:val="24"/>
          <w:szCs w:val="24"/>
          <w:lang w:val="en-US" w:eastAsia="en-ID"/>
        </w:rPr>
        <w:t>dengan</w:t>
      </w:r>
      <w:proofErr w:type="spellEnd"/>
      <w:r w:rsidR="00AD58A1">
        <w:rPr>
          <w:sz w:val="24"/>
          <w:szCs w:val="24"/>
          <w:lang w:val="en-US" w:eastAsia="en-ID"/>
        </w:rPr>
        <w:t xml:space="preserve"> </w:t>
      </w:r>
      <w:proofErr w:type="spellStart"/>
      <w:r w:rsidR="00AD58A1">
        <w:rPr>
          <w:sz w:val="24"/>
          <w:szCs w:val="24"/>
          <w:lang w:val="en-US" w:eastAsia="en-ID"/>
        </w:rPr>
        <w:t>anak</w:t>
      </w:r>
      <w:proofErr w:type="spellEnd"/>
      <w:r w:rsidR="00AD58A1">
        <w:rPr>
          <w:sz w:val="24"/>
          <w:szCs w:val="24"/>
          <w:lang w:val="en-US" w:eastAsia="en-ID"/>
        </w:rPr>
        <w:t xml:space="preserve"> yang </w:t>
      </w:r>
      <w:proofErr w:type="spellStart"/>
      <w:r w:rsidR="00AD58A1">
        <w:rPr>
          <w:sz w:val="24"/>
          <w:szCs w:val="24"/>
          <w:lang w:val="en-US" w:eastAsia="en-ID"/>
        </w:rPr>
        <w:t>menderita</w:t>
      </w:r>
      <w:proofErr w:type="spellEnd"/>
      <w:r w:rsidR="00AD58A1">
        <w:rPr>
          <w:sz w:val="24"/>
          <w:szCs w:val="24"/>
          <w:lang w:val="en-US" w:eastAsia="en-ID"/>
        </w:rPr>
        <w:t xml:space="preserve"> </w:t>
      </w:r>
      <w:proofErr w:type="spellStart"/>
      <w:r w:rsidR="00AD58A1">
        <w:rPr>
          <w:sz w:val="24"/>
          <w:szCs w:val="24"/>
          <w:lang w:val="en-US" w:eastAsia="en-ID"/>
        </w:rPr>
        <w:t>retardasi</w:t>
      </w:r>
      <w:proofErr w:type="spellEnd"/>
      <w:r w:rsidR="00515B95" w:rsidRPr="00515B95">
        <w:rPr>
          <w:sz w:val="24"/>
          <w:szCs w:val="24"/>
          <w:lang w:val="en-US" w:eastAsia="en-ID"/>
        </w:rPr>
        <w:t xml:space="preserve"> mental</w:t>
      </w:r>
      <w:r w:rsidR="00AD58A1">
        <w:rPr>
          <w:sz w:val="24"/>
          <w:szCs w:val="24"/>
          <w:lang w:val="en-US" w:eastAsia="en-ID"/>
        </w:rPr>
        <w:t xml:space="preserve">. Metode yang </w:t>
      </w:r>
      <w:proofErr w:type="spellStart"/>
      <w:r w:rsidR="00AD58A1">
        <w:rPr>
          <w:sz w:val="24"/>
          <w:szCs w:val="24"/>
          <w:lang w:val="en-US" w:eastAsia="en-ID"/>
        </w:rPr>
        <w:t>digunakan</w:t>
      </w:r>
      <w:proofErr w:type="spellEnd"/>
      <w:r w:rsidR="00AD58A1">
        <w:rPr>
          <w:sz w:val="24"/>
          <w:szCs w:val="24"/>
          <w:lang w:val="en-US" w:eastAsia="en-ID"/>
        </w:rPr>
        <w:t xml:space="preserve"> </w:t>
      </w:r>
      <w:proofErr w:type="spellStart"/>
      <w:r w:rsidR="00AD58A1">
        <w:rPr>
          <w:sz w:val="24"/>
          <w:szCs w:val="24"/>
          <w:lang w:val="en-US" w:eastAsia="en-ID"/>
        </w:rPr>
        <w:t>adalah</w:t>
      </w:r>
      <w:proofErr w:type="spellEnd"/>
      <w:r w:rsidR="00AD58A1">
        <w:rPr>
          <w:sz w:val="24"/>
          <w:szCs w:val="24"/>
          <w:lang w:val="en-US" w:eastAsia="en-ID"/>
        </w:rPr>
        <w:t xml:space="preserve"> </w:t>
      </w:r>
      <w:r w:rsidR="00DA3E85">
        <w:rPr>
          <w:i/>
          <w:iCs/>
          <w:sz w:val="24"/>
          <w:szCs w:val="24"/>
          <w:lang w:val="en-US" w:eastAsia="en-ID"/>
        </w:rPr>
        <w:t>S</w:t>
      </w:r>
      <w:r w:rsidR="00AD58A1" w:rsidRPr="00AD58A1">
        <w:rPr>
          <w:i/>
          <w:iCs/>
          <w:sz w:val="24"/>
          <w:szCs w:val="24"/>
          <w:lang w:val="en-US" w:eastAsia="en-ID"/>
        </w:rPr>
        <w:t xml:space="preserve">ystematic </w:t>
      </w:r>
      <w:r w:rsidR="00DA3E85">
        <w:rPr>
          <w:i/>
          <w:iCs/>
          <w:sz w:val="24"/>
          <w:szCs w:val="24"/>
          <w:lang w:val="en-US" w:eastAsia="en-ID"/>
        </w:rPr>
        <w:t>L</w:t>
      </w:r>
      <w:r w:rsidR="00AD58A1" w:rsidRPr="00AD58A1">
        <w:rPr>
          <w:i/>
          <w:iCs/>
          <w:sz w:val="24"/>
          <w:szCs w:val="24"/>
          <w:lang w:val="en-US" w:eastAsia="en-ID"/>
        </w:rPr>
        <w:t xml:space="preserve">iterature </w:t>
      </w:r>
      <w:r w:rsidR="00DA3E85">
        <w:rPr>
          <w:i/>
          <w:iCs/>
          <w:sz w:val="24"/>
          <w:szCs w:val="24"/>
          <w:lang w:val="en-US" w:eastAsia="en-ID"/>
        </w:rPr>
        <w:t>R</w:t>
      </w:r>
      <w:r w:rsidR="00515B95" w:rsidRPr="00AD58A1">
        <w:rPr>
          <w:i/>
          <w:iCs/>
          <w:sz w:val="24"/>
          <w:szCs w:val="24"/>
          <w:lang w:val="en-US" w:eastAsia="en-ID"/>
        </w:rPr>
        <w:t>eview</w:t>
      </w:r>
      <w:r w:rsidR="00515B95" w:rsidRPr="00515B95">
        <w:rPr>
          <w:sz w:val="24"/>
          <w:szCs w:val="24"/>
          <w:lang w:val="en-US" w:eastAsia="en-ID"/>
        </w:rPr>
        <w:t xml:space="preserve"> </w:t>
      </w:r>
      <w:proofErr w:type="spellStart"/>
      <w:r w:rsidR="00515B95" w:rsidRPr="00515B95">
        <w:rPr>
          <w:sz w:val="24"/>
          <w:szCs w:val="24"/>
          <w:lang w:val="en-US" w:eastAsia="en-ID"/>
        </w:rPr>
        <w:t>untuk</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mengeksplorasi</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wawasan</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mengenai</w:t>
      </w:r>
      <w:proofErr w:type="spellEnd"/>
      <w:r w:rsidR="00515B95" w:rsidRPr="00515B95">
        <w:rPr>
          <w:sz w:val="24"/>
          <w:szCs w:val="24"/>
          <w:lang w:val="en-US" w:eastAsia="en-ID"/>
        </w:rPr>
        <w:t xml:space="preserve"> </w:t>
      </w:r>
      <w:proofErr w:type="spellStart"/>
      <w:r w:rsidR="00DA3E85">
        <w:rPr>
          <w:sz w:val="24"/>
          <w:szCs w:val="24"/>
          <w:lang w:val="en-US" w:eastAsia="en-ID"/>
        </w:rPr>
        <w:t>pola</w:t>
      </w:r>
      <w:proofErr w:type="spellEnd"/>
      <w:r w:rsidR="00DA3E85">
        <w:rPr>
          <w:sz w:val="24"/>
          <w:szCs w:val="24"/>
          <w:lang w:val="en-US" w:eastAsia="en-ID"/>
        </w:rPr>
        <w:t xml:space="preserve"> </w:t>
      </w:r>
      <w:proofErr w:type="spellStart"/>
      <w:r w:rsidR="00DA3E85">
        <w:rPr>
          <w:sz w:val="24"/>
          <w:szCs w:val="24"/>
          <w:lang w:val="en-US" w:eastAsia="en-ID"/>
        </w:rPr>
        <w:t>komunikasi</w:t>
      </w:r>
      <w:proofErr w:type="spellEnd"/>
      <w:r w:rsidR="00DA3E85">
        <w:rPr>
          <w:sz w:val="24"/>
          <w:szCs w:val="24"/>
          <w:lang w:val="en-US" w:eastAsia="en-ID"/>
        </w:rPr>
        <w:t xml:space="preserve"> orang </w:t>
      </w:r>
      <w:proofErr w:type="spellStart"/>
      <w:r w:rsidR="00DA3E85">
        <w:rPr>
          <w:sz w:val="24"/>
          <w:szCs w:val="24"/>
          <w:lang w:val="en-US" w:eastAsia="en-ID"/>
        </w:rPr>
        <w:t>tua</w:t>
      </w:r>
      <w:proofErr w:type="spellEnd"/>
      <w:r w:rsidR="00DA3E85">
        <w:rPr>
          <w:sz w:val="24"/>
          <w:szCs w:val="24"/>
          <w:lang w:val="en-US" w:eastAsia="en-ID"/>
        </w:rPr>
        <w:t xml:space="preserve"> </w:t>
      </w:r>
      <w:proofErr w:type="spellStart"/>
      <w:r w:rsidR="00DA3E85">
        <w:rPr>
          <w:sz w:val="24"/>
          <w:szCs w:val="24"/>
          <w:lang w:val="en-US" w:eastAsia="en-ID"/>
        </w:rPr>
        <w:t>terhadap</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anak</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retardasi</w:t>
      </w:r>
      <w:proofErr w:type="spellEnd"/>
      <w:r w:rsidR="00515B95" w:rsidRPr="00515B95">
        <w:rPr>
          <w:sz w:val="24"/>
          <w:szCs w:val="24"/>
          <w:lang w:val="en-US" w:eastAsia="en-ID"/>
        </w:rPr>
        <w:t xml:space="preserve"> mental. </w:t>
      </w:r>
      <w:proofErr w:type="spellStart"/>
      <w:r w:rsidR="00515B95" w:rsidRPr="00515B95">
        <w:rPr>
          <w:sz w:val="24"/>
          <w:szCs w:val="24"/>
          <w:lang w:val="en-US" w:eastAsia="en-ID"/>
        </w:rPr>
        <w:t>Peneliti</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mengumpulkan</w:t>
      </w:r>
      <w:proofErr w:type="spellEnd"/>
      <w:r w:rsidR="00515B95" w:rsidRPr="00515B95">
        <w:rPr>
          <w:sz w:val="24"/>
          <w:szCs w:val="24"/>
          <w:lang w:val="en-US" w:eastAsia="en-ID"/>
        </w:rPr>
        <w:t xml:space="preserve">, </w:t>
      </w:r>
      <w:proofErr w:type="spellStart"/>
      <w:r w:rsidR="005861A7">
        <w:rPr>
          <w:sz w:val="24"/>
          <w:szCs w:val="24"/>
          <w:lang w:val="en-US" w:eastAsia="en-ID"/>
        </w:rPr>
        <w:t>meringkas</w:t>
      </w:r>
      <w:proofErr w:type="spellEnd"/>
      <w:r w:rsidR="005861A7">
        <w:rPr>
          <w:sz w:val="24"/>
          <w:szCs w:val="24"/>
          <w:lang w:val="en-US" w:eastAsia="en-ID"/>
        </w:rPr>
        <w:t xml:space="preserve">, </w:t>
      </w:r>
      <w:proofErr w:type="spellStart"/>
      <w:r w:rsidR="00515B95" w:rsidRPr="00515B95">
        <w:rPr>
          <w:sz w:val="24"/>
          <w:szCs w:val="24"/>
          <w:lang w:val="en-US" w:eastAsia="en-ID"/>
        </w:rPr>
        <w:t>mengevaluasi</w:t>
      </w:r>
      <w:proofErr w:type="spellEnd"/>
      <w:r w:rsidR="00515B95" w:rsidRPr="00515B95">
        <w:rPr>
          <w:sz w:val="24"/>
          <w:szCs w:val="24"/>
          <w:lang w:val="en-US" w:eastAsia="en-ID"/>
        </w:rPr>
        <w:t xml:space="preserve">, </w:t>
      </w:r>
      <w:proofErr w:type="spellStart"/>
      <w:r w:rsidR="00EB2368">
        <w:rPr>
          <w:sz w:val="24"/>
          <w:szCs w:val="24"/>
          <w:lang w:val="en-US" w:eastAsia="en-ID"/>
        </w:rPr>
        <w:t>melakukan</w:t>
      </w:r>
      <w:proofErr w:type="spellEnd"/>
      <w:r w:rsidR="00EB2368">
        <w:rPr>
          <w:sz w:val="24"/>
          <w:szCs w:val="24"/>
          <w:lang w:val="en-US" w:eastAsia="en-ID"/>
        </w:rPr>
        <w:t xml:space="preserve"> </w:t>
      </w:r>
      <w:proofErr w:type="spellStart"/>
      <w:r w:rsidR="00EB2368">
        <w:rPr>
          <w:sz w:val="24"/>
          <w:szCs w:val="24"/>
          <w:lang w:val="en-US" w:eastAsia="en-ID"/>
        </w:rPr>
        <w:t>interpretasi</w:t>
      </w:r>
      <w:proofErr w:type="spellEnd"/>
      <w:r w:rsidR="00EB2368">
        <w:rPr>
          <w:sz w:val="24"/>
          <w:szCs w:val="24"/>
          <w:lang w:val="en-US" w:eastAsia="en-ID"/>
        </w:rPr>
        <w:t xml:space="preserve"> </w:t>
      </w:r>
      <w:r w:rsidR="00515B95" w:rsidRPr="00515B95">
        <w:rPr>
          <w:sz w:val="24"/>
          <w:szCs w:val="24"/>
          <w:lang w:val="en-US" w:eastAsia="en-ID"/>
        </w:rPr>
        <w:t xml:space="preserve">dan </w:t>
      </w:r>
      <w:proofErr w:type="spellStart"/>
      <w:r w:rsidR="00515B95" w:rsidRPr="00515B95">
        <w:rPr>
          <w:sz w:val="24"/>
          <w:szCs w:val="24"/>
          <w:lang w:val="en-US" w:eastAsia="en-ID"/>
        </w:rPr>
        <w:t>mensintesis</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informasi</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dari</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jurnal-jurnal</w:t>
      </w:r>
      <w:proofErr w:type="spellEnd"/>
      <w:r w:rsidR="00515B95" w:rsidRPr="00515B95">
        <w:rPr>
          <w:sz w:val="24"/>
          <w:szCs w:val="24"/>
          <w:lang w:val="en-US" w:eastAsia="en-ID"/>
        </w:rPr>
        <w:t xml:space="preserve"> yang </w:t>
      </w:r>
      <w:proofErr w:type="spellStart"/>
      <w:r w:rsidR="00515B95" w:rsidRPr="00515B95">
        <w:rPr>
          <w:sz w:val="24"/>
          <w:szCs w:val="24"/>
          <w:lang w:val="en-US" w:eastAsia="en-ID"/>
        </w:rPr>
        <w:t>dipublikasikan</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antara</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tahun</w:t>
      </w:r>
      <w:proofErr w:type="spellEnd"/>
      <w:r w:rsidR="00515B95" w:rsidRPr="00515B95">
        <w:rPr>
          <w:sz w:val="24"/>
          <w:szCs w:val="24"/>
          <w:lang w:val="en-US" w:eastAsia="en-ID"/>
        </w:rPr>
        <w:t xml:space="preserve"> 2019-2024. Hasil </w:t>
      </w:r>
      <w:proofErr w:type="spellStart"/>
      <w:r w:rsidR="00515B95" w:rsidRPr="00515B95">
        <w:rPr>
          <w:sz w:val="24"/>
          <w:szCs w:val="24"/>
          <w:lang w:val="en-US" w:eastAsia="en-ID"/>
        </w:rPr>
        <w:t>penelitian</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menunjukkan</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bahwa</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pola</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komunikasi</w:t>
      </w:r>
      <w:proofErr w:type="spellEnd"/>
      <w:r w:rsidR="00515B95" w:rsidRPr="00515B95">
        <w:rPr>
          <w:sz w:val="24"/>
          <w:szCs w:val="24"/>
          <w:lang w:val="en-US" w:eastAsia="en-ID"/>
        </w:rPr>
        <w:t xml:space="preserve"> yang </w:t>
      </w:r>
      <w:proofErr w:type="spellStart"/>
      <w:r w:rsidR="00515B95" w:rsidRPr="00515B95">
        <w:rPr>
          <w:sz w:val="24"/>
          <w:szCs w:val="24"/>
          <w:lang w:val="en-US" w:eastAsia="en-ID"/>
        </w:rPr>
        <w:t>digunakan</w:t>
      </w:r>
      <w:proofErr w:type="spellEnd"/>
      <w:r w:rsidR="00515B95" w:rsidRPr="00515B95">
        <w:rPr>
          <w:sz w:val="24"/>
          <w:szCs w:val="24"/>
          <w:lang w:val="en-US" w:eastAsia="en-ID"/>
        </w:rPr>
        <w:t xml:space="preserve"> oleh orang </w:t>
      </w:r>
      <w:proofErr w:type="spellStart"/>
      <w:r w:rsidR="00515B95" w:rsidRPr="00515B95">
        <w:rPr>
          <w:sz w:val="24"/>
          <w:szCs w:val="24"/>
          <w:lang w:val="en-US" w:eastAsia="en-ID"/>
        </w:rPr>
        <w:t>tua</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dapat</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mempengaruhi</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hasil</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belajar</w:t>
      </w:r>
      <w:proofErr w:type="spellEnd"/>
      <w:r w:rsidR="00515B95" w:rsidRPr="00515B95">
        <w:rPr>
          <w:sz w:val="24"/>
          <w:szCs w:val="24"/>
          <w:lang w:val="en-US" w:eastAsia="en-ID"/>
        </w:rPr>
        <w:t xml:space="preserve"> dan </w:t>
      </w:r>
      <w:proofErr w:type="spellStart"/>
      <w:r w:rsidR="00515B95" w:rsidRPr="00515B95">
        <w:rPr>
          <w:sz w:val="24"/>
          <w:szCs w:val="24"/>
          <w:lang w:val="en-US" w:eastAsia="en-ID"/>
        </w:rPr>
        <w:t>peru</w:t>
      </w:r>
      <w:r w:rsidR="00EB2368">
        <w:rPr>
          <w:sz w:val="24"/>
          <w:szCs w:val="24"/>
          <w:lang w:val="en-US" w:eastAsia="en-ID"/>
        </w:rPr>
        <w:t>bahan</w:t>
      </w:r>
      <w:proofErr w:type="spellEnd"/>
      <w:r w:rsidR="00EB2368">
        <w:rPr>
          <w:sz w:val="24"/>
          <w:szCs w:val="24"/>
          <w:lang w:val="en-US" w:eastAsia="en-ID"/>
        </w:rPr>
        <w:t xml:space="preserve"> </w:t>
      </w:r>
      <w:proofErr w:type="spellStart"/>
      <w:r w:rsidR="00EB2368">
        <w:rPr>
          <w:sz w:val="24"/>
          <w:szCs w:val="24"/>
          <w:lang w:val="en-US" w:eastAsia="en-ID"/>
        </w:rPr>
        <w:t>perilaku</w:t>
      </w:r>
      <w:proofErr w:type="spellEnd"/>
      <w:r w:rsidR="00EB2368">
        <w:rPr>
          <w:sz w:val="24"/>
          <w:szCs w:val="24"/>
          <w:lang w:val="en-US" w:eastAsia="en-ID"/>
        </w:rPr>
        <w:t xml:space="preserve"> pada </w:t>
      </w:r>
      <w:proofErr w:type="spellStart"/>
      <w:r w:rsidR="00EB2368">
        <w:rPr>
          <w:sz w:val="24"/>
          <w:szCs w:val="24"/>
          <w:lang w:val="en-US" w:eastAsia="en-ID"/>
        </w:rPr>
        <w:t>anak</w:t>
      </w:r>
      <w:proofErr w:type="spellEnd"/>
      <w:r w:rsidR="00EB2368">
        <w:rPr>
          <w:sz w:val="24"/>
          <w:szCs w:val="24"/>
          <w:lang w:val="en-US" w:eastAsia="en-ID"/>
        </w:rPr>
        <w:t xml:space="preserve"> yang </w:t>
      </w:r>
      <w:proofErr w:type="spellStart"/>
      <w:r w:rsidR="00EB2368">
        <w:rPr>
          <w:sz w:val="24"/>
          <w:szCs w:val="24"/>
          <w:lang w:val="en-US" w:eastAsia="en-ID"/>
        </w:rPr>
        <w:t>menderita</w:t>
      </w:r>
      <w:proofErr w:type="spellEnd"/>
      <w:r w:rsidR="00EB2368">
        <w:rPr>
          <w:sz w:val="24"/>
          <w:szCs w:val="24"/>
          <w:lang w:val="en-US" w:eastAsia="en-ID"/>
        </w:rPr>
        <w:t xml:space="preserve"> </w:t>
      </w:r>
      <w:proofErr w:type="spellStart"/>
      <w:r w:rsidR="00515B95" w:rsidRPr="00515B95">
        <w:rPr>
          <w:sz w:val="24"/>
          <w:szCs w:val="24"/>
          <w:lang w:val="en-US" w:eastAsia="en-ID"/>
        </w:rPr>
        <w:t>retardasi</w:t>
      </w:r>
      <w:proofErr w:type="spellEnd"/>
      <w:r w:rsidR="00515B95" w:rsidRPr="00515B95">
        <w:rPr>
          <w:sz w:val="24"/>
          <w:szCs w:val="24"/>
          <w:lang w:val="en-US" w:eastAsia="en-ID"/>
        </w:rPr>
        <w:t xml:space="preserve"> mental. Pola </w:t>
      </w:r>
      <w:proofErr w:type="spellStart"/>
      <w:r w:rsidR="00515B95" w:rsidRPr="00515B95">
        <w:rPr>
          <w:sz w:val="24"/>
          <w:szCs w:val="24"/>
          <w:lang w:val="en-US" w:eastAsia="en-ID"/>
        </w:rPr>
        <w:t>komunikasi</w:t>
      </w:r>
      <w:proofErr w:type="spellEnd"/>
      <w:r w:rsidR="00515B95" w:rsidRPr="00515B95">
        <w:rPr>
          <w:sz w:val="24"/>
          <w:szCs w:val="24"/>
          <w:lang w:val="en-US" w:eastAsia="en-ID"/>
        </w:rPr>
        <w:t xml:space="preserve"> yang ideal </w:t>
      </w:r>
      <w:proofErr w:type="spellStart"/>
      <w:r w:rsidR="00515B95" w:rsidRPr="00515B95">
        <w:rPr>
          <w:sz w:val="24"/>
          <w:szCs w:val="24"/>
          <w:lang w:val="en-US" w:eastAsia="en-ID"/>
        </w:rPr>
        <w:t>adalah</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komunikasi</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antarpribadi</w:t>
      </w:r>
      <w:proofErr w:type="spellEnd"/>
      <w:r w:rsidR="00515B95" w:rsidRPr="00515B95">
        <w:rPr>
          <w:sz w:val="24"/>
          <w:szCs w:val="24"/>
          <w:lang w:val="en-US" w:eastAsia="en-ID"/>
        </w:rPr>
        <w:t xml:space="preserve"> yang </w:t>
      </w:r>
      <w:proofErr w:type="spellStart"/>
      <w:r w:rsidR="00515B95" w:rsidRPr="00515B95">
        <w:rPr>
          <w:sz w:val="24"/>
          <w:szCs w:val="24"/>
          <w:lang w:val="en-US" w:eastAsia="en-ID"/>
        </w:rPr>
        <w:t>melibatkan</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interaksi</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langsung</w:t>
      </w:r>
      <w:proofErr w:type="spellEnd"/>
      <w:r w:rsidR="00515B95" w:rsidRPr="00515B95">
        <w:rPr>
          <w:sz w:val="24"/>
          <w:szCs w:val="24"/>
          <w:lang w:val="en-US" w:eastAsia="en-ID"/>
        </w:rPr>
        <w:t xml:space="preserve"> dan </w:t>
      </w:r>
      <w:proofErr w:type="spellStart"/>
      <w:r w:rsidR="00515B95" w:rsidRPr="00515B95">
        <w:rPr>
          <w:sz w:val="24"/>
          <w:szCs w:val="24"/>
          <w:lang w:val="en-US" w:eastAsia="en-ID"/>
        </w:rPr>
        <w:t>umpan</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balik</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antara</w:t>
      </w:r>
      <w:proofErr w:type="spellEnd"/>
      <w:r w:rsidR="00515B95" w:rsidRPr="00515B95">
        <w:rPr>
          <w:sz w:val="24"/>
          <w:szCs w:val="24"/>
          <w:lang w:val="en-US" w:eastAsia="en-ID"/>
        </w:rPr>
        <w:t xml:space="preserve"> orang </w:t>
      </w:r>
      <w:proofErr w:type="spellStart"/>
      <w:r w:rsidR="00515B95" w:rsidRPr="00515B95">
        <w:rPr>
          <w:sz w:val="24"/>
          <w:szCs w:val="24"/>
          <w:lang w:val="en-US" w:eastAsia="en-ID"/>
        </w:rPr>
        <w:t>tua</w:t>
      </w:r>
      <w:proofErr w:type="spellEnd"/>
      <w:r w:rsidR="00515B95" w:rsidRPr="00515B95">
        <w:rPr>
          <w:sz w:val="24"/>
          <w:szCs w:val="24"/>
          <w:lang w:val="en-US" w:eastAsia="en-ID"/>
        </w:rPr>
        <w:t xml:space="preserve"> dan </w:t>
      </w:r>
      <w:proofErr w:type="spellStart"/>
      <w:r w:rsidR="00515B95" w:rsidRPr="00515B95">
        <w:rPr>
          <w:sz w:val="24"/>
          <w:szCs w:val="24"/>
          <w:lang w:val="en-US" w:eastAsia="en-ID"/>
        </w:rPr>
        <w:t>anak</w:t>
      </w:r>
      <w:proofErr w:type="spellEnd"/>
      <w:r w:rsidR="00515B95" w:rsidRPr="00515B95">
        <w:rPr>
          <w:sz w:val="24"/>
          <w:szCs w:val="24"/>
          <w:lang w:val="en-US" w:eastAsia="en-ID"/>
        </w:rPr>
        <w:t xml:space="preserve">. Orang </w:t>
      </w:r>
      <w:proofErr w:type="spellStart"/>
      <w:r w:rsidR="00515B95" w:rsidRPr="00515B95">
        <w:rPr>
          <w:sz w:val="24"/>
          <w:szCs w:val="24"/>
          <w:lang w:val="en-US" w:eastAsia="en-ID"/>
        </w:rPr>
        <w:t>tua</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perlu</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memiliki</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kesabaran</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ekstra</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dalam</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berkomunikasi</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dengan</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anak</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retardasi</w:t>
      </w:r>
      <w:proofErr w:type="spellEnd"/>
      <w:r w:rsidR="00515B95" w:rsidRPr="00515B95">
        <w:rPr>
          <w:sz w:val="24"/>
          <w:szCs w:val="24"/>
          <w:lang w:val="en-US" w:eastAsia="en-ID"/>
        </w:rPr>
        <w:t xml:space="preserve"> mental, dan </w:t>
      </w:r>
      <w:proofErr w:type="spellStart"/>
      <w:r w:rsidR="00515B95" w:rsidRPr="00515B95">
        <w:rPr>
          <w:sz w:val="24"/>
          <w:szCs w:val="24"/>
          <w:lang w:val="en-US" w:eastAsia="en-ID"/>
        </w:rPr>
        <w:t>komunikasi</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harus</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dil</w:t>
      </w:r>
      <w:r w:rsidR="00C60530">
        <w:rPr>
          <w:sz w:val="24"/>
          <w:szCs w:val="24"/>
          <w:lang w:val="en-US" w:eastAsia="en-ID"/>
        </w:rPr>
        <w:t>akukan</w:t>
      </w:r>
      <w:proofErr w:type="spellEnd"/>
      <w:r w:rsidR="00C60530">
        <w:rPr>
          <w:sz w:val="24"/>
          <w:szCs w:val="24"/>
          <w:lang w:val="en-US" w:eastAsia="en-ID"/>
        </w:rPr>
        <w:t xml:space="preserve"> </w:t>
      </w:r>
      <w:proofErr w:type="spellStart"/>
      <w:r w:rsidR="00C60530">
        <w:rPr>
          <w:sz w:val="24"/>
          <w:szCs w:val="24"/>
          <w:lang w:val="en-US" w:eastAsia="en-ID"/>
        </w:rPr>
        <w:t>secara</w:t>
      </w:r>
      <w:proofErr w:type="spellEnd"/>
      <w:r w:rsidR="00C60530">
        <w:rPr>
          <w:sz w:val="24"/>
          <w:szCs w:val="24"/>
          <w:lang w:val="en-US" w:eastAsia="en-ID"/>
        </w:rPr>
        <w:t xml:space="preserve"> rutin</w:t>
      </w:r>
      <w:r w:rsidR="00515B95" w:rsidRPr="00515B95">
        <w:rPr>
          <w:sz w:val="24"/>
          <w:szCs w:val="24"/>
          <w:lang w:val="en-US" w:eastAsia="en-ID"/>
        </w:rPr>
        <w:t xml:space="preserve"> agar </w:t>
      </w:r>
      <w:proofErr w:type="spellStart"/>
      <w:r w:rsidR="00515B95" w:rsidRPr="00515B95">
        <w:rPr>
          <w:sz w:val="24"/>
          <w:szCs w:val="24"/>
          <w:lang w:val="en-US" w:eastAsia="en-ID"/>
        </w:rPr>
        <w:t>perkembangan</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komunikasi</w:t>
      </w:r>
      <w:proofErr w:type="spellEnd"/>
      <w:r w:rsidR="00C60530">
        <w:rPr>
          <w:sz w:val="24"/>
          <w:szCs w:val="24"/>
          <w:lang w:val="en-US" w:eastAsia="en-ID"/>
        </w:rPr>
        <w:t xml:space="preserve"> </w:t>
      </w:r>
      <w:proofErr w:type="spellStart"/>
      <w:r w:rsidR="00C60530">
        <w:rPr>
          <w:sz w:val="24"/>
          <w:szCs w:val="24"/>
          <w:lang w:val="en-US" w:eastAsia="en-ID"/>
        </w:rPr>
        <w:t>bagi</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anak</w:t>
      </w:r>
      <w:proofErr w:type="spellEnd"/>
      <w:r w:rsidR="00515B95" w:rsidRPr="00515B95">
        <w:rPr>
          <w:sz w:val="24"/>
          <w:szCs w:val="24"/>
          <w:lang w:val="en-US" w:eastAsia="en-ID"/>
        </w:rPr>
        <w:t xml:space="preserve"> </w:t>
      </w:r>
      <w:proofErr w:type="spellStart"/>
      <w:r w:rsidR="00C60530">
        <w:rPr>
          <w:sz w:val="24"/>
          <w:szCs w:val="24"/>
          <w:lang w:val="en-US" w:eastAsia="en-ID"/>
        </w:rPr>
        <w:t>bisa</w:t>
      </w:r>
      <w:proofErr w:type="spellEnd"/>
      <w:r w:rsidR="00C60530">
        <w:rPr>
          <w:sz w:val="24"/>
          <w:szCs w:val="24"/>
          <w:lang w:val="en-US" w:eastAsia="en-ID"/>
        </w:rPr>
        <w:t xml:space="preserve"> </w:t>
      </w:r>
      <w:proofErr w:type="spellStart"/>
      <w:r w:rsidR="00515B95" w:rsidRPr="00515B95">
        <w:rPr>
          <w:sz w:val="24"/>
          <w:szCs w:val="24"/>
          <w:lang w:val="en-US" w:eastAsia="en-ID"/>
        </w:rPr>
        <w:t>berjalan</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dengan</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baik</w:t>
      </w:r>
      <w:proofErr w:type="spellEnd"/>
      <w:r w:rsidR="00515B95" w:rsidRPr="00515B95">
        <w:rPr>
          <w:sz w:val="24"/>
          <w:szCs w:val="24"/>
          <w:lang w:val="en-US" w:eastAsia="en-ID"/>
        </w:rPr>
        <w:t xml:space="preserve">. </w:t>
      </w:r>
      <w:proofErr w:type="spellStart"/>
      <w:r w:rsidR="00C60530">
        <w:rPr>
          <w:sz w:val="24"/>
          <w:szCs w:val="24"/>
          <w:lang w:val="en-US" w:eastAsia="en-ID"/>
        </w:rPr>
        <w:t>Berdasarkan</w:t>
      </w:r>
      <w:proofErr w:type="spellEnd"/>
      <w:r w:rsidR="00C60530">
        <w:rPr>
          <w:sz w:val="24"/>
          <w:szCs w:val="24"/>
          <w:lang w:val="en-US" w:eastAsia="en-ID"/>
        </w:rPr>
        <w:t xml:space="preserve"> </w:t>
      </w:r>
      <w:proofErr w:type="spellStart"/>
      <w:r w:rsidR="00C60530">
        <w:rPr>
          <w:sz w:val="24"/>
          <w:szCs w:val="24"/>
          <w:lang w:val="en-US" w:eastAsia="en-ID"/>
        </w:rPr>
        <w:t>pemahaman</w:t>
      </w:r>
      <w:proofErr w:type="spellEnd"/>
      <w:r w:rsidR="00C60530">
        <w:rPr>
          <w:sz w:val="24"/>
          <w:szCs w:val="24"/>
          <w:lang w:val="en-US" w:eastAsia="en-ID"/>
        </w:rPr>
        <w:t xml:space="preserve">, </w:t>
      </w:r>
      <w:proofErr w:type="spellStart"/>
      <w:r w:rsidR="00C60530">
        <w:rPr>
          <w:sz w:val="24"/>
          <w:szCs w:val="24"/>
          <w:lang w:val="en-US" w:eastAsia="en-ID"/>
        </w:rPr>
        <w:t>interpretasi</w:t>
      </w:r>
      <w:proofErr w:type="spellEnd"/>
      <w:r w:rsidR="00C60530">
        <w:rPr>
          <w:sz w:val="24"/>
          <w:szCs w:val="24"/>
          <w:lang w:val="en-US" w:eastAsia="en-ID"/>
        </w:rPr>
        <w:t xml:space="preserve"> dan </w:t>
      </w:r>
      <w:proofErr w:type="spellStart"/>
      <w:r w:rsidR="00C60530">
        <w:rPr>
          <w:sz w:val="24"/>
          <w:szCs w:val="24"/>
          <w:lang w:val="en-US" w:eastAsia="en-ID"/>
        </w:rPr>
        <w:t>evaluasi</w:t>
      </w:r>
      <w:proofErr w:type="spellEnd"/>
      <w:r w:rsidR="00C60530">
        <w:rPr>
          <w:sz w:val="24"/>
          <w:szCs w:val="24"/>
          <w:lang w:val="en-US" w:eastAsia="en-ID"/>
        </w:rPr>
        <w:t xml:space="preserve"> </w:t>
      </w:r>
      <w:proofErr w:type="spellStart"/>
      <w:r w:rsidR="00C60530">
        <w:rPr>
          <w:sz w:val="24"/>
          <w:szCs w:val="24"/>
          <w:lang w:val="en-US" w:eastAsia="en-ID"/>
        </w:rPr>
        <w:t>penulis</w:t>
      </w:r>
      <w:proofErr w:type="spellEnd"/>
      <w:r w:rsidR="00C60530">
        <w:rPr>
          <w:sz w:val="24"/>
          <w:szCs w:val="24"/>
          <w:lang w:val="en-US" w:eastAsia="en-ID"/>
        </w:rPr>
        <w:t xml:space="preserve"> </w:t>
      </w:r>
      <w:proofErr w:type="spellStart"/>
      <w:r w:rsidR="00C60530">
        <w:rPr>
          <w:sz w:val="24"/>
          <w:szCs w:val="24"/>
          <w:lang w:val="en-US" w:eastAsia="en-ID"/>
        </w:rPr>
        <w:t>dari</w:t>
      </w:r>
      <w:proofErr w:type="spellEnd"/>
      <w:r w:rsidR="00C60530">
        <w:rPr>
          <w:sz w:val="24"/>
          <w:szCs w:val="24"/>
          <w:lang w:val="en-US" w:eastAsia="en-ID"/>
        </w:rPr>
        <w:t xml:space="preserve"> </w:t>
      </w:r>
      <w:proofErr w:type="spellStart"/>
      <w:r w:rsidR="00C60530">
        <w:rPr>
          <w:sz w:val="24"/>
          <w:szCs w:val="24"/>
          <w:lang w:val="en-US" w:eastAsia="en-ID"/>
        </w:rPr>
        <w:t>berbagai</w:t>
      </w:r>
      <w:proofErr w:type="spellEnd"/>
      <w:r w:rsidR="00C60530">
        <w:rPr>
          <w:sz w:val="24"/>
          <w:szCs w:val="24"/>
          <w:lang w:val="en-US" w:eastAsia="en-ID"/>
        </w:rPr>
        <w:t xml:space="preserve"> </w:t>
      </w:r>
      <w:proofErr w:type="spellStart"/>
      <w:r w:rsidR="00C60530">
        <w:rPr>
          <w:sz w:val="24"/>
          <w:szCs w:val="24"/>
          <w:lang w:val="en-US" w:eastAsia="en-ID"/>
        </w:rPr>
        <w:t>jurnal</w:t>
      </w:r>
      <w:proofErr w:type="spellEnd"/>
      <w:r w:rsidR="00C60530">
        <w:rPr>
          <w:sz w:val="24"/>
          <w:szCs w:val="24"/>
          <w:lang w:val="en-US" w:eastAsia="en-ID"/>
        </w:rPr>
        <w:t xml:space="preserve"> yang </w:t>
      </w:r>
      <w:proofErr w:type="spellStart"/>
      <w:r w:rsidR="00C60530">
        <w:rPr>
          <w:sz w:val="24"/>
          <w:szCs w:val="24"/>
          <w:lang w:val="en-US" w:eastAsia="en-ID"/>
        </w:rPr>
        <w:t>ada</w:t>
      </w:r>
      <w:proofErr w:type="spellEnd"/>
      <w:r w:rsidR="00C60530">
        <w:rPr>
          <w:sz w:val="24"/>
          <w:szCs w:val="24"/>
          <w:lang w:val="en-US" w:eastAsia="en-ID"/>
        </w:rPr>
        <w:t xml:space="preserve">, </w:t>
      </w:r>
      <w:proofErr w:type="spellStart"/>
      <w:r w:rsidR="00C60530">
        <w:rPr>
          <w:sz w:val="24"/>
          <w:szCs w:val="24"/>
          <w:lang w:val="en-US" w:eastAsia="en-ID"/>
        </w:rPr>
        <w:t>ternyata</w:t>
      </w:r>
      <w:proofErr w:type="spellEnd"/>
      <w:r w:rsidR="00C60530">
        <w:rPr>
          <w:sz w:val="24"/>
          <w:szCs w:val="24"/>
          <w:lang w:val="en-US" w:eastAsia="en-ID"/>
        </w:rPr>
        <w:t xml:space="preserve"> </w:t>
      </w:r>
      <w:proofErr w:type="spellStart"/>
      <w:r w:rsidR="00C60530">
        <w:rPr>
          <w:sz w:val="24"/>
          <w:szCs w:val="24"/>
          <w:lang w:val="en-US" w:eastAsia="en-ID"/>
        </w:rPr>
        <w:t>p</w:t>
      </w:r>
      <w:r w:rsidR="00515B95" w:rsidRPr="00515B95">
        <w:rPr>
          <w:sz w:val="24"/>
          <w:szCs w:val="24"/>
          <w:lang w:val="en-US" w:eastAsia="en-ID"/>
        </w:rPr>
        <w:t>ola</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komunikasi</w:t>
      </w:r>
      <w:proofErr w:type="spellEnd"/>
      <w:r w:rsidR="00515B95" w:rsidRPr="00515B95">
        <w:rPr>
          <w:sz w:val="24"/>
          <w:szCs w:val="24"/>
          <w:lang w:val="en-US" w:eastAsia="en-ID"/>
        </w:rPr>
        <w:t xml:space="preserve"> yang paling </w:t>
      </w:r>
      <w:proofErr w:type="spellStart"/>
      <w:r w:rsidR="00C60530">
        <w:rPr>
          <w:sz w:val="24"/>
          <w:szCs w:val="24"/>
          <w:lang w:val="en-US" w:eastAsia="en-ID"/>
        </w:rPr>
        <w:t>di</w:t>
      </w:r>
      <w:r w:rsidR="00515B95" w:rsidRPr="00515B95">
        <w:rPr>
          <w:sz w:val="24"/>
          <w:szCs w:val="24"/>
          <w:lang w:val="en-US" w:eastAsia="en-ID"/>
        </w:rPr>
        <w:t>senang</w:t>
      </w:r>
      <w:r w:rsidR="00C60530">
        <w:rPr>
          <w:sz w:val="24"/>
          <w:szCs w:val="24"/>
          <w:lang w:val="en-US" w:eastAsia="en-ID"/>
        </w:rPr>
        <w:t>i</w:t>
      </w:r>
      <w:proofErr w:type="spellEnd"/>
      <w:r w:rsidR="00515B95" w:rsidRPr="00515B95">
        <w:rPr>
          <w:sz w:val="24"/>
          <w:szCs w:val="24"/>
          <w:lang w:val="en-US" w:eastAsia="en-ID"/>
        </w:rPr>
        <w:t xml:space="preserve"> oleh </w:t>
      </w:r>
      <w:proofErr w:type="spellStart"/>
      <w:r w:rsidR="00515B95" w:rsidRPr="00515B95">
        <w:rPr>
          <w:sz w:val="24"/>
          <w:szCs w:val="24"/>
          <w:lang w:val="en-US" w:eastAsia="en-ID"/>
        </w:rPr>
        <w:t>anak</w:t>
      </w:r>
      <w:proofErr w:type="spellEnd"/>
      <w:r w:rsidR="00515B95" w:rsidRPr="00515B95">
        <w:rPr>
          <w:sz w:val="24"/>
          <w:szCs w:val="24"/>
          <w:lang w:val="en-US" w:eastAsia="en-ID"/>
        </w:rPr>
        <w:t xml:space="preserve"> </w:t>
      </w:r>
      <w:r w:rsidR="00C60530">
        <w:rPr>
          <w:sz w:val="24"/>
          <w:szCs w:val="24"/>
          <w:lang w:val="en-US" w:eastAsia="en-ID"/>
        </w:rPr>
        <w:t xml:space="preserve">yang </w:t>
      </w:r>
      <w:proofErr w:type="spellStart"/>
      <w:r w:rsidR="00C60530">
        <w:rPr>
          <w:sz w:val="24"/>
          <w:szCs w:val="24"/>
          <w:lang w:val="en-US" w:eastAsia="en-ID"/>
        </w:rPr>
        <w:t>mengalami</w:t>
      </w:r>
      <w:proofErr w:type="spellEnd"/>
      <w:r w:rsidR="00C60530">
        <w:rPr>
          <w:sz w:val="24"/>
          <w:szCs w:val="24"/>
          <w:lang w:val="en-US" w:eastAsia="en-ID"/>
        </w:rPr>
        <w:t xml:space="preserve"> </w:t>
      </w:r>
      <w:proofErr w:type="spellStart"/>
      <w:r w:rsidR="00515B95" w:rsidRPr="00515B95">
        <w:rPr>
          <w:sz w:val="24"/>
          <w:szCs w:val="24"/>
          <w:lang w:val="en-US" w:eastAsia="en-ID"/>
        </w:rPr>
        <w:t>retardasi</w:t>
      </w:r>
      <w:proofErr w:type="spellEnd"/>
      <w:r w:rsidR="00515B95" w:rsidRPr="00515B95">
        <w:rPr>
          <w:sz w:val="24"/>
          <w:szCs w:val="24"/>
          <w:lang w:val="en-US" w:eastAsia="en-ID"/>
        </w:rPr>
        <w:t xml:space="preserve"> mental </w:t>
      </w:r>
      <w:proofErr w:type="spellStart"/>
      <w:r w:rsidR="00515B95" w:rsidRPr="00515B95">
        <w:rPr>
          <w:sz w:val="24"/>
          <w:szCs w:val="24"/>
          <w:lang w:val="en-US" w:eastAsia="en-ID"/>
        </w:rPr>
        <w:t>adalah</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melalui</w:t>
      </w:r>
      <w:proofErr w:type="spellEnd"/>
      <w:r w:rsidR="00515B95" w:rsidRPr="00515B95">
        <w:rPr>
          <w:sz w:val="24"/>
          <w:szCs w:val="24"/>
          <w:lang w:val="en-US" w:eastAsia="en-ID"/>
        </w:rPr>
        <w:t xml:space="preserve"> media </w:t>
      </w:r>
      <w:proofErr w:type="spellStart"/>
      <w:r w:rsidR="00515B95" w:rsidRPr="00515B95">
        <w:rPr>
          <w:sz w:val="24"/>
          <w:szCs w:val="24"/>
          <w:lang w:val="en-US" w:eastAsia="en-ID"/>
        </w:rPr>
        <w:t>interaktif</w:t>
      </w:r>
      <w:proofErr w:type="spellEnd"/>
      <w:r w:rsidR="00515B95" w:rsidRPr="00515B95">
        <w:rPr>
          <w:sz w:val="24"/>
          <w:szCs w:val="24"/>
          <w:lang w:val="en-US" w:eastAsia="en-ID"/>
        </w:rPr>
        <w:t xml:space="preserve"> multimedia </w:t>
      </w:r>
      <w:proofErr w:type="spellStart"/>
      <w:r w:rsidR="00515B95" w:rsidRPr="00515B95">
        <w:rPr>
          <w:sz w:val="24"/>
          <w:szCs w:val="24"/>
          <w:lang w:val="en-US" w:eastAsia="en-ID"/>
        </w:rPr>
        <w:t>berbasis</w:t>
      </w:r>
      <w:proofErr w:type="spellEnd"/>
      <w:r w:rsidR="00515B95" w:rsidRPr="00515B95">
        <w:rPr>
          <w:sz w:val="24"/>
          <w:szCs w:val="24"/>
          <w:lang w:val="en-US" w:eastAsia="en-ID"/>
        </w:rPr>
        <w:t xml:space="preserve"> audi</w:t>
      </w:r>
      <w:r w:rsidR="00C60530">
        <w:rPr>
          <w:sz w:val="24"/>
          <w:szCs w:val="24"/>
          <w:lang w:val="en-US" w:eastAsia="en-ID"/>
        </w:rPr>
        <w:t>o</w:t>
      </w:r>
      <w:r w:rsidR="00515B95" w:rsidRPr="00515B95">
        <w:rPr>
          <w:sz w:val="24"/>
          <w:szCs w:val="24"/>
          <w:lang w:val="en-US" w:eastAsia="en-ID"/>
        </w:rPr>
        <w:t xml:space="preserve"> dan video </w:t>
      </w:r>
      <w:proofErr w:type="spellStart"/>
      <w:r w:rsidR="00515B95" w:rsidRPr="00515B95">
        <w:rPr>
          <w:sz w:val="24"/>
          <w:szCs w:val="24"/>
          <w:lang w:val="en-US" w:eastAsia="en-ID"/>
        </w:rPr>
        <w:t>serta</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kemampuan</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motorik</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kasar</w:t>
      </w:r>
      <w:proofErr w:type="spellEnd"/>
      <w:r w:rsidR="00515B95" w:rsidRPr="00515B95">
        <w:rPr>
          <w:sz w:val="24"/>
          <w:szCs w:val="24"/>
          <w:lang w:val="en-US" w:eastAsia="en-ID"/>
        </w:rPr>
        <w:t xml:space="preserve"> dan </w:t>
      </w:r>
      <w:proofErr w:type="spellStart"/>
      <w:r w:rsidR="00515B95" w:rsidRPr="00515B95">
        <w:rPr>
          <w:sz w:val="24"/>
          <w:szCs w:val="24"/>
          <w:lang w:val="en-US" w:eastAsia="en-ID"/>
        </w:rPr>
        <w:t>halus</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melalui</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metode</w:t>
      </w:r>
      <w:proofErr w:type="spellEnd"/>
      <w:r w:rsidR="00515B95" w:rsidRPr="00515B95">
        <w:rPr>
          <w:sz w:val="24"/>
          <w:szCs w:val="24"/>
          <w:lang w:val="en-US" w:eastAsia="en-ID"/>
        </w:rPr>
        <w:t xml:space="preserve"> </w:t>
      </w:r>
      <w:proofErr w:type="spellStart"/>
      <w:r w:rsidR="00515B95" w:rsidRPr="00515B95">
        <w:rPr>
          <w:sz w:val="24"/>
          <w:szCs w:val="24"/>
          <w:lang w:val="en-US" w:eastAsia="en-ID"/>
        </w:rPr>
        <w:t>permainan</w:t>
      </w:r>
      <w:proofErr w:type="spellEnd"/>
      <w:r w:rsidR="00515B95" w:rsidRPr="00515B95">
        <w:rPr>
          <w:sz w:val="24"/>
          <w:szCs w:val="24"/>
          <w:lang w:val="en-US" w:eastAsia="en-ID"/>
        </w:rPr>
        <w:t xml:space="preserve"> puzzle.</w:t>
      </w:r>
    </w:p>
    <w:p w14:paraId="7F22389F" w14:textId="77777777" w:rsidR="0077109C" w:rsidRDefault="0077109C" w:rsidP="00515B95">
      <w:pPr>
        <w:jc w:val="both"/>
        <w:rPr>
          <w:sz w:val="24"/>
          <w:szCs w:val="24"/>
          <w:lang w:val="en-US" w:eastAsia="en-ID"/>
        </w:rPr>
      </w:pPr>
    </w:p>
    <w:p w14:paraId="5EE31F73" w14:textId="44C5D2AF" w:rsidR="003D12C3" w:rsidRDefault="00515B95">
      <w:pPr>
        <w:jc w:val="both"/>
        <w:rPr>
          <w:sz w:val="24"/>
          <w:szCs w:val="24"/>
          <w:lang w:val="en-US" w:eastAsia="en-ID"/>
        </w:rPr>
      </w:pPr>
      <w:r w:rsidRPr="00515B95">
        <w:rPr>
          <w:b/>
          <w:sz w:val="24"/>
          <w:szCs w:val="24"/>
        </w:rPr>
        <w:t>Kata Kunci:</w:t>
      </w:r>
      <w:r>
        <w:rPr>
          <w:b/>
          <w:sz w:val="24"/>
          <w:szCs w:val="24"/>
        </w:rPr>
        <w:t xml:space="preserve"> </w:t>
      </w:r>
      <w:proofErr w:type="spellStart"/>
      <w:r w:rsidR="00E22D7E" w:rsidRPr="00E22D7E">
        <w:rPr>
          <w:sz w:val="24"/>
          <w:szCs w:val="24"/>
          <w:lang w:val="en-US" w:eastAsia="en-ID"/>
        </w:rPr>
        <w:t>Orangtua</w:t>
      </w:r>
      <w:proofErr w:type="spellEnd"/>
      <w:r w:rsidR="00E22D7E" w:rsidRPr="00E22D7E">
        <w:rPr>
          <w:sz w:val="24"/>
          <w:szCs w:val="24"/>
          <w:lang w:val="en-US" w:eastAsia="en-ID"/>
        </w:rPr>
        <w:t xml:space="preserve">, Pola </w:t>
      </w:r>
      <w:proofErr w:type="spellStart"/>
      <w:r w:rsidR="00E22D7E" w:rsidRPr="00E22D7E">
        <w:rPr>
          <w:sz w:val="24"/>
          <w:szCs w:val="24"/>
          <w:lang w:val="en-US" w:eastAsia="en-ID"/>
        </w:rPr>
        <w:t>Komunikasi</w:t>
      </w:r>
      <w:proofErr w:type="spellEnd"/>
      <w:r w:rsidR="00E22D7E" w:rsidRPr="00E22D7E">
        <w:rPr>
          <w:sz w:val="24"/>
          <w:szCs w:val="24"/>
          <w:lang w:val="en-US" w:eastAsia="en-ID"/>
        </w:rPr>
        <w:t xml:space="preserve">, </w:t>
      </w:r>
      <w:proofErr w:type="spellStart"/>
      <w:r w:rsidR="00E22D7E" w:rsidRPr="00E22D7E">
        <w:rPr>
          <w:sz w:val="24"/>
          <w:szCs w:val="24"/>
          <w:lang w:val="en-US" w:eastAsia="en-ID"/>
        </w:rPr>
        <w:t>Orangtua</w:t>
      </w:r>
      <w:proofErr w:type="spellEnd"/>
      <w:r w:rsidR="00E22D7E" w:rsidRPr="00E22D7E">
        <w:rPr>
          <w:sz w:val="24"/>
          <w:szCs w:val="24"/>
          <w:lang w:val="en-US" w:eastAsia="en-ID"/>
        </w:rPr>
        <w:t xml:space="preserve">, </w:t>
      </w:r>
      <w:proofErr w:type="spellStart"/>
      <w:r w:rsidR="00E22D7E" w:rsidRPr="00E22D7E">
        <w:rPr>
          <w:sz w:val="24"/>
          <w:szCs w:val="24"/>
          <w:lang w:val="en-US" w:eastAsia="en-ID"/>
        </w:rPr>
        <w:t>Gangguan</w:t>
      </w:r>
      <w:proofErr w:type="spellEnd"/>
      <w:r w:rsidR="00E22D7E" w:rsidRPr="00E22D7E">
        <w:rPr>
          <w:sz w:val="24"/>
          <w:szCs w:val="24"/>
          <w:lang w:val="en-US" w:eastAsia="en-ID"/>
        </w:rPr>
        <w:t xml:space="preserve"> Mental</w:t>
      </w:r>
    </w:p>
    <w:p w14:paraId="4A3A6A00" w14:textId="77777777" w:rsidR="0077109C" w:rsidRPr="00757460" w:rsidRDefault="0077109C">
      <w:pPr>
        <w:jc w:val="both"/>
        <w:rPr>
          <w:sz w:val="24"/>
          <w:szCs w:val="24"/>
          <w:lang w:val="id-ID"/>
        </w:rPr>
      </w:pPr>
    </w:p>
    <w:p w14:paraId="3E015911" w14:textId="77777777" w:rsidR="003D12C3" w:rsidRDefault="00450F3C">
      <w:pPr>
        <w:jc w:val="both"/>
        <w:rPr>
          <w:b/>
          <w:sz w:val="24"/>
          <w:szCs w:val="24"/>
        </w:rPr>
      </w:pPr>
      <w:r>
        <w:rPr>
          <w:b/>
          <w:sz w:val="24"/>
          <w:szCs w:val="24"/>
        </w:rPr>
        <w:t>Pendahuluan</w:t>
      </w:r>
      <w:r w:rsidR="00946BB0">
        <w:rPr>
          <w:b/>
          <w:sz w:val="24"/>
          <w:szCs w:val="24"/>
        </w:rPr>
        <w:t xml:space="preserve"> </w:t>
      </w:r>
    </w:p>
    <w:p w14:paraId="54C2BD90" w14:textId="77777777" w:rsidR="00450F3C" w:rsidRDefault="008274AB" w:rsidP="00450F3C">
      <w:pPr>
        <w:spacing w:line="360" w:lineRule="auto"/>
        <w:ind w:firstLine="567"/>
        <w:jc w:val="both"/>
        <w:rPr>
          <w:sz w:val="24"/>
          <w:szCs w:val="24"/>
          <w:lang w:val="en-US" w:eastAsia="en-ID"/>
        </w:rPr>
      </w:pPr>
      <w:proofErr w:type="spellStart"/>
      <w:r>
        <w:rPr>
          <w:sz w:val="24"/>
          <w:szCs w:val="24"/>
          <w:lang w:val="en-US" w:eastAsia="en-ID"/>
        </w:rPr>
        <w:t>Insan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tidak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semua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dilahirkan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dengan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kondisi</w:t>
      </w:r>
      <w:proofErr w:type="spellEnd"/>
      <w:r w:rsidR="00450F3C" w:rsidRPr="00450F3C">
        <w:rPr>
          <w:sz w:val="24"/>
          <w:szCs w:val="24"/>
          <w:lang w:val="en-US" w:eastAsia="en-ID"/>
        </w:rPr>
        <w:t xml:space="preserve"> normal, </w:t>
      </w:r>
      <w:proofErr w:type="spellStart"/>
      <w:r w:rsidR="00450F3C" w:rsidRPr="00450F3C">
        <w:rPr>
          <w:sz w:val="24"/>
          <w:szCs w:val="24"/>
          <w:lang w:val="en-US" w:eastAsia="en-ID"/>
        </w:rPr>
        <w:t>namun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beberapa</w:t>
      </w:r>
      <w:proofErr w:type="spellEnd"/>
      <w:r w:rsidR="00450F3C" w:rsidRPr="00450F3C">
        <w:rPr>
          <w:sz w:val="24"/>
          <w:szCs w:val="24"/>
          <w:lang w:val="en-US" w:eastAsia="en-ID"/>
        </w:rPr>
        <w:t xml:space="preserve"> orang </w:t>
      </w:r>
      <w:proofErr w:type="spellStart"/>
      <w:r w:rsidR="001A78F3">
        <w:rPr>
          <w:sz w:val="24"/>
          <w:szCs w:val="24"/>
          <w:lang w:val="en-US" w:eastAsia="en-ID"/>
        </w:rPr>
        <w:t>ada</w:t>
      </w:r>
      <w:proofErr w:type="spellEnd"/>
      <w:r w:rsidR="001A78F3">
        <w:rPr>
          <w:sz w:val="24"/>
          <w:szCs w:val="24"/>
          <w:lang w:val="en-US" w:eastAsia="en-ID"/>
        </w:rPr>
        <w:t xml:space="preserve"> yang </w:t>
      </w:r>
      <w:proofErr w:type="spellStart"/>
      <w:r w:rsidR="00450F3C" w:rsidRPr="00450F3C">
        <w:rPr>
          <w:sz w:val="24"/>
          <w:szCs w:val="24"/>
          <w:lang w:val="en-US" w:eastAsia="en-ID"/>
        </w:rPr>
        <w:t>dilahirkan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dengan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keterbatasan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termasuk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cacat</w:t>
      </w:r>
      <w:proofErr w:type="spellEnd"/>
      <w:r w:rsidR="00450F3C" w:rsidRPr="00450F3C">
        <w:rPr>
          <w:sz w:val="24"/>
          <w:szCs w:val="24"/>
          <w:lang w:val="en-US" w:eastAsia="en-ID"/>
        </w:rPr>
        <w:t xml:space="preserve"> mental </w:t>
      </w:r>
      <w:proofErr w:type="spellStart"/>
      <w:r w:rsidR="00450F3C" w:rsidRPr="00450F3C">
        <w:rPr>
          <w:sz w:val="24"/>
          <w:szCs w:val="24"/>
          <w:lang w:val="en-US" w:eastAsia="en-ID"/>
        </w:rPr>
        <w:t>atau</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fisik</w:t>
      </w:r>
      <w:proofErr w:type="spellEnd"/>
      <w:r w:rsidR="00450F3C" w:rsidRPr="00450F3C">
        <w:rPr>
          <w:sz w:val="24"/>
          <w:szCs w:val="24"/>
          <w:lang w:val="en-US" w:eastAsia="en-ID"/>
        </w:rPr>
        <w:t xml:space="preserve">. Dalam </w:t>
      </w:r>
      <w:proofErr w:type="spellStart"/>
      <w:r w:rsidR="00450F3C" w:rsidRPr="00450F3C">
        <w:rPr>
          <w:sz w:val="24"/>
          <w:szCs w:val="24"/>
          <w:lang w:val="en-US" w:eastAsia="en-ID"/>
        </w:rPr>
        <w:t>istilah</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anak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berkebutuhan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khusus</w:t>
      </w:r>
      <w:proofErr w:type="spellEnd"/>
      <w:r w:rsidR="00450F3C" w:rsidRPr="00450F3C">
        <w:rPr>
          <w:sz w:val="24"/>
          <w:szCs w:val="24"/>
          <w:lang w:val="en-US" w:eastAsia="en-ID"/>
        </w:rPr>
        <w:t xml:space="preserve">”, </w:t>
      </w:r>
      <w:proofErr w:type="spellStart"/>
      <w:r w:rsidR="001A78F3">
        <w:rPr>
          <w:sz w:val="24"/>
          <w:szCs w:val="24"/>
          <w:lang w:val="en-US" w:eastAsia="en-ID"/>
        </w:rPr>
        <w:t>ada</w:t>
      </w:r>
      <w:proofErr w:type="spellEnd"/>
      <w:r w:rsidR="001A78F3">
        <w:rPr>
          <w:sz w:val="24"/>
          <w:szCs w:val="24"/>
          <w:lang w:val="en-US" w:eastAsia="en-ID"/>
        </w:rPr>
        <w:t xml:space="preserve"> </w:t>
      </w:r>
      <w:proofErr w:type="spellStart"/>
      <w:r w:rsidR="00450F3C" w:rsidRPr="00450F3C">
        <w:rPr>
          <w:sz w:val="24"/>
          <w:szCs w:val="24"/>
          <w:lang w:val="en-US" w:eastAsia="en-ID"/>
        </w:rPr>
        <w:t>anak</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memiliki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keterbatasan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dalam</w:t>
      </w:r>
      <w:proofErr w:type="spellEnd"/>
      <w:r w:rsidR="00450F3C" w:rsidRPr="00450F3C">
        <w:rPr>
          <w:sz w:val="24"/>
          <w:szCs w:val="24"/>
          <w:lang w:val="en-US" w:eastAsia="en-ID"/>
        </w:rPr>
        <w:t xml:space="preserve"> salah </w:t>
      </w:r>
      <w:proofErr w:type="spellStart"/>
      <w:r w:rsidR="00450F3C" w:rsidRPr="00450F3C">
        <w:rPr>
          <w:sz w:val="24"/>
          <w:szCs w:val="24"/>
          <w:lang w:val="en-US" w:eastAsia="en-ID"/>
        </w:rPr>
        <w:t>satu</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atau</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semua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kemampuannya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disebut</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sebagai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anak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berkebutuhan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khusus</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Keterbatasan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ini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dapat</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berupa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keterbatasan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fisik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seperti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tunanetra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atau</w:t>
      </w:r>
      <w:proofErr w:type="spellEnd"/>
      <w:r w:rsidR="00450F3C" w:rsidRPr="00450F3C">
        <w:rPr>
          <w:sz w:val="24"/>
          <w:szCs w:val="24"/>
          <w:lang w:val="en-US" w:eastAsia="en-ID"/>
        </w:rPr>
        <w:t xml:space="preserve"> tuna </w:t>
      </w:r>
      <w:proofErr w:type="spellStart"/>
      <w:r w:rsidR="00450F3C" w:rsidRPr="00450F3C">
        <w:rPr>
          <w:sz w:val="24"/>
          <w:szCs w:val="24"/>
          <w:lang w:val="en-US" w:eastAsia="en-ID"/>
        </w:rPr>
        <w:t>rungu</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atau</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keterbatasan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psikologis</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seperti</w:t>
      </w:r>
      <w:proofErr w:type="spellEnd"/>
      <w:r w:rsidR="00450F3C" w:rsidRPr="00450F3C">
        <w:rPr>
          <w:sz w:val="24"/>
          <w:szCs w:val="24"/>
          <w:lang w:val="en-US" w:eastAsia="en-ID"/>
        </w:rPr>
        <w:t xml:space="preserve"> tuna </w:t>
      </w:r>
      <w:proofErr w:type="spellStart"/>
      <w:r w:rsidR="00450F3C" w:rsidRPr="00450F3C">
        <w:rPr>
          <w:sz w:val="24"/>
          <w:szCs w:val="24"/>
          <w:lang w:val="en-US" w:eastAsia="en-ID"/>
        </w:rPr>
        <w:t>gra</w:t>
      </w:r>
      <w:r w:rsidR="008777A7">
        <w:rPr>
          <w:sz w:val="24"/>
          <w:szCs w:val="24"/>
          <w:lang w:val="en-US" w:eastAsia="en-ID"/>
        </w:rPr>
        <w:t>hita</w:t>
      </w:r>
      <w:proofErr w:type="spellEnd"/>
      <w:r w:rsidR="008777A7">
        <w:rPr>
          <w:sz w:val="24"/>
          <w:szCs w:val="24"/>
          <w:lang w:val="en-US" w:eastAsia="en-ID"/>
        </w:rPr>
        <w:t xml:space="preserve"> </w:t>
      </w:r>
      <w:proofErr w:type="spellStart"/>
      <w:r w:rsidR="008777A7">
        <w:rPr>
          <w:sz w:val="24"/>
          <w:szCs w:val="24"/>
          <w:lang w:val="en-US" w:eastAsia="en-ID"/>
        </w:rPr>
        <w:t>atau</w:t>
      </w:r>
      <w:proofErr w:type="spellEnd"/>
      <w:r w:rsidR="008777A7">
        <w:rPr>
          <w:sz w:val="24"/>
          <w:szCs w:val="24"/>
          <w:lang w:val="en-US" w:eastAsia="en-ID"/>
        </w:rPr>
        <w:t xml:space="preserve"> </w:t>
      </w:r>
      <w:proofErr w:type="spellStart"/>
      <w:r w:rsidR="008777A7">
        <w:rPr>
          <w:sz w:val="24"/>
          <w:szCs w:val="24"/>
          <w:lang w:val="en-US" w:eastAsia="en-ID"/>
        </w:rPr>
        <w:t>autisme</w:t>
      </w:r>
      <w:proofErr w:type="spellEnd"/>
      <w:r w:rsidR="008777A7">
        <w:rPr>
          <w:sz w:val="24"/>
          <w:szCs w:val="24"/>
          <w:lang w:val="en-US" w:eastAsia="en-ID"/>
        </w:rPr>
        <w:t xml:space="preserve">. Anak </w:t>
      </w:r>
      <w:proofErr w:type="spellStart"/>
      <w:r w:rsidR="008777A7">
        <w:rPr>
          <w:sz w:val="24"/>
          <w:szCs w:val="24"/>
          <w:lang w:val="en-US" w:eastAsia="en-ID"/>
        </w:rPr>
        <w:t>dengan</w:t>
      </w:r>
      <w:proofErr w:type="spellEnd"/>
      <w:r w:rsidR="008777A7">
        <w:rPr>
          <w:sz w:val="24"/>
          <w:szCs w:val="24"/>
          <w:lang w:val="en-US" w:eastAsia="en-ID"/>
        </w:rPr>
        <w:t xml:space="preserve"> </w:t>
      </w:r>
      <w:proofErr w:type="spellStart"/>
      <w:r w:rsidR="008777A7">
        <w:rPr>
          <w:sz w:val="24"/>
          <w:szCs w:val="24"/>
          <w:lang w:val="en-US" w:eastAsia="en-ID"/>
        </w:rPr>
        <w:t>retardasi</w:t>
      </w:r>
      <w:proofErr w:type="spellEnd"/>
      <w:r w:rsidR="008777A7">
        <w:rPr>
          <w:sz w:val="24"/>
          <w:szCs w:val="24"/>
          <w:lang w:val="en-US" w:eastAsia="en-ID"/>
        </w:rPr>
        <w:t xml:space="preserve"> m</w:t>
      </w:r>
      <w:r w:rsidR="00450F3C" w:rsidRPr="00450F3C">
        <w:rPr>
          <w:sz w:val="24"/>
          <w:szCs w:val="24"/>
          <w:lang w:val="en-US" w:eastAsia="en-ID"/>
        </w:rPr>
        <w:t>ental (</w:t>
      </w:r>
      <w:r w:rsidR="008777A7">
        <w:rPr>
          <w:i/>
          <w:iCs/>
          <w:sz w:val="24"/>
          <w:szCs w:val="24"/>
          <w:lang w:val="en-US" w:eastAsia="en-ID"/>
        </w:rPr>
        <w:t>intellectual d</w:t>
      </w:r>
      <w:r w:rsidR="00450F3C" w:rsidRPr="00450F3C">
        <w:rPr>
          <w:i/>
          <w:iCs/>
          <w:sz w:val="24"/>
          <w:szCs w:val="24"/>
          <w:lang w:val="en-US" w:eastAsia="en-ID"/>
        </w:rPr>
        <w:t>isability</w:t>
      </w:r>
      <w:r w:rsidR="00450F3C" w:rsidRPr="00450F3C">
        <w:rPr>
          <w:sz w:val="24"/>
          <w:szCs w:val="24"/>
          <w:lang w:val="en-US" w:eastAsia="en-ID"/>
        </w:rPr>
        <w:t xml:space="preserve">) </w:t>
      </w:r>
      <w:proofErr w:type="spellStart"/>
      <w:r w:rsidR="00450F3C" w:rsidRPr="00450F3C">
        <w:rPr>
          <w:sz w:val="24"/>
          <w:szCs w:val="24"/>
          <w:lang w:val="en-US" w:eastAsia="en-ID"/>
        </w:rPr>
        <w:t>adalah</w:t>
      </w:r>
      <w:proofErr w:type="spellEnd"/>
      <w:r w:rsidR="00450F3C" w:rsidRPr="00450F3C">
        <w:rPr>
          <w:sz w:val="24"/>
          <w:szCs w:val="24"/>
          <w:lang w:val="en-US" w:eastAsia="en-ID"/>
        </w:rPr>
        <w:t xml:space="preserve"> salah </w:t>
      </w:r>
      <w:proofErr w:type="spellStart"/>
      <w:r w:rsidR="00450F3C" w:rsidRPr="00450F3C">
        <w:rPr>
          <w:sz w:val="24"/>
          <w:szCs w:val="24"/>
          <w:lang w:val="en-US" w:eastAsia="en-ID"/>
        </w:rPr>
        <w:t>satu</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gangguan</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dialami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anak-anak</w:t>
      </w:r>
      <w:proofErr w:type="spellEnd"/>
      <w:r w:rsidR="00450F3C" w:rsidRPr="00450F3C">
        <w:rPr>
          <w:sz w:val="24"/>
          <w:szCs w:val="24"/>
          <w:lang w:val="en-US" w:eastAsia="en-ID"/>
        </w:rPr>
        <w:t>.</w:t>
      </w:r>
      <w:r w:rsidR="00450F3C" w:rsidRPr="00450F3C">
        <w:rPr>
          <w:sz w:val="24"/>
          <w:szCs w:val="24"/>
          <w:lang w:val="en-US" w:eastAsia="en-ID"/>
        </w:rPr>
        <w:fldChar w:fldCharType="begin" w:fldLock="1"/>
      </w:r>
      <w:r w:rsidR="00450F3C" w:rsidRPr="00450F3C">
        <w:rPr>
          <w:sz w:val="24"/>
          <w:szCs w:val="24"/>
          <w:lang w:val="en-US" w:eastAsia="en-ID"/>
        </w:rPr>
        <w:instrText>ADDIN CSL_CITATION {"citationItems":[{"id":"ITEM-1","itemData":{"DOI":"10.35326/medialog.v4i1.1010","ISSN":"2656-0690","abstract":"Komunikasi tidak dapat dilepaskan dalam kehidupan sehari-hari, termasuk komunikasi yang terjadi di dalam keluarga yang terdiri dari orang tua dan anak. Tidak semua keluarga dapat berkomunikasi dengan baik diantara anggota keluarga. Ditambah lagi dengan adanya anak berkebutuhan khusus tuna grahita dalam satu keluarga. Tujuan dari penelitian ini adalah untuk mengetahui peran komunikasi keluarga dalam meningkatkan kemandirian anak berkebutuhan khusus di Yayasan Rumah Bersama. Metode penelitian ini adalah deskriptif kualitatif. Karakteristik subjek dari penelitian ini adalah empat orangtua memiliki anak tuna grahita berat dan satu memiliki anak tuna grahita ringan. Teknik pengumpulan data dengan wawancara sebagai metode utama dan observasi sebagai metode pendukung. Hasil penelitian tersebut menunjukan bahwa komunikasi keluarga dalam membangun kemandirian ABK tuna grahita harus dilakukan dengan metode yang tepat. Peran orang tua dan lingkungan keluarga merupakan faktor yang sangat menentukan keberhasilannya. Komunikasi keluarga melalui orientasi percakapan yang tinggi lebih efektif dalam melatih kemandirian ABK tuna grahita. Hal ini tercermin dalam sikap anggota keluarga yang lebih bebas, intensif dan secara spontan berinteraksi satu sama lain tanpa banyak batasan waktu atau topik yang dibahas. Selain itu melalui komunikasi orientasi konformitas yang tinggi juga cukup efektif dalam mendorong kemandirian ABK tuna grahita. Dengan pola komunikasi tersebut, lingkungan keluarga menciptakan kondisi yang akan mendorong ABK tuna grahita mematuhi aturan yang akan melatih kemandirian.\r  \r Kata Kunci: Pola Komunikasi Keluarga, Kemandirian, Tuna grahita","author":[{"dropping-particle":"","family":"Hidayat","given":"Amalia Lathifah","non-dropping-particle":"","parse-names":false,"suffix":""}],"container-title":"MEDIALOG: Jurnal Ilmu Komunikasi","id":"ITEM-1","issue":"1","issued":{"date-parts":[["2021"]]},"page":"110-121","title":"Peran Komunikasi Keluarga dalam Kemandirian Anak Berkebutuhan Khusus Tuna Grahita di Yayasan Rumah Bersama","type":"article-journal","volume":"4"},"uris":["http://www.mendeley.com/documents/?uuid=ffb00fda-627a-4a6e-8645-9bbd3e38de4e"]}],"mendeley":{"formattedCitation":"(Hidayat, 2021)","plainTextFormattedCitation":"(Hidayat, 2021)","previouslyFormattedCitation":"(Hidayat, 2021)"},"properties":{"noteIndex":0},"schema":"https://github.com/citation-style-language/schema/raw/master/csl-citation.json"}</w:instrText>
      </w:r>
      <w:r w:rsidR="00450F3C" w:rsidRPr="00450F3C">
        <w:rPr>
          <w:sz w:val="24"/>
          <w:szCs w:val="24"/>
          <w:lang w:val="en-US" w:eastAsia="en-ID"/>
        </w:rPr>
        <w:fldChar w:fldCharType="separate"/>
      </w:r>
      <w:r w:rsidR="00450F3C" w:rsidRPr="00450F3C">
        <w:rPr>
          <w:noProof/>
          <w:sz w:val="24"/>
          <w:szCs w:val="24"/>
          <w:lang w:val="en-US" w:eastAsia="en-ID"/>
        </w:rPr>
        <w:t>(Hidayat, 2021)</w:t>
      </w:r>
      <w:r w:rsidR="00450F3C" w:rsidRPr="00450F3C">
        <w:rPr>
          <w:sz w:val="24"/>
          <w:szCs w:val="24"/>
          <w:lang w:val="en-US" w:eastAsia="en-ID"/>
        </w:rPr>
        <w:fldChar w:fldCharType="end"/>
      </w:r>
      <w:r w:rsidR="001A78F3">
        <w:rPr>
          <w:sz w:val="24"/>
          <w:szCs w:val="24"/>
          <w:lang w:val="en-US" w:eastAsia="en-ID"/>
        </w:rPr>
        <w:t xml:space="preserve">. Salah </w:t>
      </w:r>
      <w:proofErr w:type="spellStart"/>
      <w:r w:rsidR="001A78F3">
        <w:rPr>
          <w:sz w:val="24"/>
          <w:szCs w:val="24"/>
          <w:lang w:val="en-US" w:eastAsia="en-ID"/>
        </w:rPr>
        <w:t>satu</w:t>
      </w:r>
      <w:proofErr w:type="spellEnd"/>
      <w:r w:rsidR="001A78F3">
        <w:rPr>
          <w:sz w:val="24"/>
          <w:szCs w:val="24"/>
          <w:lang w:val="en-US" w:eastAsia="en-ID"/>
        </w:rPr>
        <w:t xml:space="preserve"> </w:t>
      </w:r>
      <w:proofErr w:type="spellStart"/>
      <w:r w:rsidR="001A78F3">
        <w:rPr>
          <w:sz w:val="24"/>
          <w:szCs w:val="24"/>
          <w:lang w:val="en-US" w:eastAsia="en-ID"/>
        </w:rPr>
        <w:t>gangguan</w:t>
      </w:r>
      <w:proofErr w:type="spellEnd"/>
      <w:r w:rsidR="001A78F3">
        <w:rPr>
          <w:sz w:val="24"/>
          <w:szCs w:val="24"/>
          <w:lang w:val="en-US" w:eastAsia="en-ID"/>
        </w:rPr>
        <w:t xml:space="preserve"> pada </w:t>
      </w:r>
      <w:proofErr w:type="spellStart"/>
      <w:r w:rsidR="00450F3C" w:rsidRPr="00450F3C">
        <w:rPr>
          <w:sz w:val="24"/>
          <w:szCs w:val="24"/>
          <w:lang w:val="en-US" w:eastAsia="en-ID"/>
        </w:rPr>
        <w:t>anak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adalah</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gangguan</w:t>
      </w:r>
      <w:proofErr w:type="spellEnd"/>
      <w:r w:rsidR="00450F3C" w:rsidRPr="00450F3C">
        <w:rPr>
          <w:sz w:val="24"/>
          <w:szCs w:val="24"/>
          <w:lang w:val="en-US" w:eastAsia="en-ID"/>
        </w:rPr>
        <w:t xml:space="preserve"> m</w:t>
      </w:r>
      <w:r w:rsidR="001A78F3">
        <w:rPr>
          <w:sz w:val="24"/>
          <w:szCs w:val="24"/>
          <w:lang w:val="en-US" w:eastAsia="en-ID"/>
        </w:rPr>
        <w:t xml:space="preserve">ental </w:t>
      </w:r>
      <w:proofErr w:type="spellStart"/>
      <w:r w:rsidR="001A78F3">
        <w:rPr>
          <w:sz w:val="24"/>
          <w:szCs w:val="24"/>
          <w:lang w:val="en-US" w:eastAsia="en-ID"/>
        </w:rPr>
        <w:t>atau</w:t>
      </w:r>
      <w:proofErr w:type="spellEnd"/>
      <w:r w:rsidR="001A78F3">
        <w:rPr>
          <w:sz w:val="24"/>
          <w:szCs w:val="24"/>
          <w:lang w:val="en-US" w:eastAsia="en-ID"/>
        </w:rPr>
        <w:t xml:space="preserve"> </w:t>
      </w:r>
      <w:proofErr w:type="spellStart"/>
      <w:r w:rsidR="001A78F3">
        <w:rPr>
          <w:sz w:val="24"/>
          <w:szCs w:val="24"/>
          <w:lang w:val="en-US" w:eastAsia="en-ID"/>
        </w:rPr>
        <w:t>disebut</w:t>
      </w:r>
      <w:proofErr w:type="spellEnd"/>
      <w:r w:rsidR="001A78F3">
        <w:rPr>
          <w:sz w:val="24"/>
          <w:szCs w:val="24"/>
          <w:lang w:val="en-US" w:eastAsia="en-ID"/>
        </w:rPr>
        <w:t xml:space="preserve"> Anak </w:t>
      </w:r>
      <w:proofErr w:type="spellStart"/>
      <w:r w:rsidR="001A78F3">
        <w:rPr>
          <w:sz w:val="24"/>
          <w:szCs w:val="24"/>
          <w:lang w:val="en-US" w:eastAsia="en-ID"/>
        </w:rPr>
        <w:t>dengan</w:t>
      </w:r>
      <w:proofErr w:type="spellEnd"/>
      <w:r w:rsidR="001A78F3">
        <w:rPr>
          <w:sz w:val="24"/>
          <w:szCs w:val="24"/>
          <w:lang w:val="en-US" w:eastAsia="en-ID"/>
        </w:rPr>
        <w:t xml:space="preserve"> </w:t>
      </w:r>
      <w:proofErr w:type="spellStart"/>
      <w:r w:rsidR="001A78F3">
        <w:rPr>
          <w:sz w:val="24"/>
          <w:szCs w:val="24"/>
          <w:lang w:val="en-US" w:eastAsia="en-ID"/>
        </w:rPr>
        <w:t>retardasi</w:t>
      </w:r>
      <w:proofErr w:type="spellEnd"/>
      <w:r w:rsidR="001A78F3">
        <w:rPr>
          <w:sz w:val="24"/>
          <w:szCs w:val="24"/>
          <w:lang w:val="en-US" w:eastAsia="en-ID"/>
        </w:rPr>
        <w:t xml:space="preserve"> m</w:t>
      </w:r>
      <w:r w:rsidR="00450F3C" w:rsidRPr="00450F3C">
        <w:rPr>
          <w:sz w:val="24"/>
          <w:szCs w:val="24"/>
          <w:lang w:val="en-US" w:eastAsia="en-ID"/>
        </w:rPr>
        <w:t>ental (</w:t>
      </w:r>
      <w:r w:rsidR="001A78F3">
        <w:rPr>
          <w:i/>
          <w:iCs/>
          <w:sz w:val="24"/>
          <w:szCs w:val="24"/>
          <w:lang w:val="en-US" w:eastAsia="en-ID"/>
        </w:rPr>
        <w:t>intellectual d</w:t>
      </w:r>
      <w:r w:rsidR="00450F3C" w:rsidRPr="00450F3C">
        <w:rPr>
          <w:i/>
          <w:iCs/>
          <w:sz w:val="24"/>
          <w:szCs w:val="24"/>
          <w:lang w:val="en-US" w:eastAsia="en-ID"/>
        </w:rPr>
        <w:t>isability</w:t>
      </w:r>
      <w:r w:rsidR="00450F3C" w:rsidRPr="00450F3C">
        <w:rPr>
          <w:sz w:val="24"/>
          <w:szCs w:val="24"/>
          <w:lang w:val="en-US" w:eastAsia="en-ID"/>
        </w:rPr>
        <w:t>).</w:t>
      </w:r>
    </w:p>
    <w:p w14:paraId="4DEF15BA" w14:textId="77777777" w:rsidR="00450F3C" w:rsidRPr="00450F3C" w:rsidRDefault="004D4653" w:rsidP="008274AB">
      <w:pPr>
        <w:spacing w:line="360" w:lineRule="auto"/>
        <w:ind w:firstLine="567"/>
        <w:jc w:val="both"/>
        <w:rPr>
          <w:sz w:val="24"/>
          <w:szCs w:val="24"/>
          <w:lang w:val="en-US" w:eastAsia="en-ID"/>
        </w:rPr>
      </w:pPr>
      <w:proofErr w:type="spellStart"/>
      <w:r>
        <w:rPr>
          <w:sz w:val="24"/>
          <w:szCs w:val="24"/>
          <w:lang w:val="en-US" w:eastAsia="en-ID"/>
        </w:rPr>
        <w:t>Gangguan</w:t>
      </w:r>
      <w:proofErr w:type="spellEnd"/>
      <w:r w:rsidR="008274AB">
        <w:rPr>
          <w:sz w:val="24"/>
          <w:szCs w:val="24"/>
          <w:lang w:val="en-US" w:eastAsia="en-ID"/>
        </w:rPr>
        <w:t xml:space="preserve"> mental </w:t>
      </w:r>
      <w:proofErr w:type="spellStart"/>
      <w:r w:rsidR="008274AB">
        <w:rPr>
          <w:sz w:val="24"/>
          <w:szCs w:val="24"/>
          <w:lang w:val="en-US" w:eastAsia="en-ID"/>
        </w:rPr>
        <w:t>adalah</w:t>
      </w:r>
      <w:proofErr w:type="spellEnd"/>
      <w:r w:rsidR="008274AB">
        <w:rPr>
          <w:sz w:val="24"/>
          <w:szCs w:val="24"/>
          <w:lang w:val="en-US" w:eastAsia="en-ID"/>
        </w:rPr>
        <w:t xml:space="preserve"> </w:t>
      </w:r>
      <w:proofErr w:type="spellStart"/>
      <w:r w:rsidR="008274AB">
        <w:rPr>
          <w:sz w:val="24"/>
          <w:szCs w:val="24"/>
          <w:lang w:val="en-US" w:eastAsia="en-ID"/>
        </w:rPr>
        <w:t>keadaan</w:t>
      </w:r>
      <w:proofErr w:type="spellEnd"/>
      <w:r w:rsidR="008274AB">
        <w:rPr>
          <w:sz w:val="24"/>
          <w:szCs w:val="24"/>
          <w:lang w:val="en-US" w:eastAsia="en-ID"/>
        </w:rPr>
        <w:t xml:space="preserve"> yang </w:t>
      </w:r>
      <w:proofErr w:type="spellStart"/>
      <w:r w:rsidR="008274AB">
        <w:rPr>
          <w:sz w:val="24"/>
          <w:szCs w:val="24"/>
          <w:lang w:val="en-US" w:eastAsia="en-ID"/>
        </w:rPr>
        <w:t>ditandai</w:t>
      </w:r>
      <w:proofErr w:type="spellEnd"/>
      <w:r w:rsidR="008274AB">
        <w:rPr>
          <w:sz w:val="24"/>
          <w:szCs w:val="24"/>
          <w:lang w:val="en-US" w:eastAsia="en-ID"/>
        </w:rPr>
        <w:t xml:space="preserve"> </w:t>
      </w:r>
      <w:proofErr w:type="spellStart"/>
      <w:r w:rsidR="008274AB">
        <w:rPr>
          <w:sz w:val="24"/>
          <w:szCs w:val="24"/>
          <w:lang w:val="en-US" w:eastAsia="en-ID"/>
        </w:rPr>
        <w:t>dengan</w:t>
      </w:r>
      <w:proofErr w:type="spellEnd"/>
      <w:r w:rsidR="008274AB">
        <w:rPr>
          <w:sz w:val="24"/>
          <w:szCs w:val="24"/>
          <w:lang w:val="en-US" w:eastAsia="en-ID"/>
        </w:rPr>
        <w:t xml:space="preserve"> </w:t>
      </w:r>
      <w:proofErr w:type="spellStart"/>
      <w:r w:rsidR="008274AB">
        <w:rPr>
          <w:sz w:val="24"/>
          <w:szCs w:val="24"/>
          <w:lang w:val="en-US" w:eastAsia="en-ID"/>
        </w:rPr>
        <w:t>kesanggupan</w:t>
      </w:r>
      <w:proofErr w:type="spellEnd"/>
      <w:r w:rsidR="00450F3C" w:rsidRPr="00450F3C">
        <w:rPr>
          <w:sz w:val="24"/>
          <w:szCs w:val="24"/>
          <w:lang w:val="en-US" w:eastAsia="en-ID"/>
        </w:rPr>
        <w:t xml:space="preserve"> </w:t>
      </w:r>
      <w:proofErr w:type="spellStart"/>
      <w:r w:rsidR="008274AB">
        <w:rPr>
          <w:sz w:val="24"/>
          <w:szCs w:val="24"/>
          <w:lang w:val="en-US" w:eastAsia="en-ID"/>
        </w:rPr>
        <w:t>intelektual</w:t>
      </w:r>
      <w:proofErr w:type="spellEnd"/>
      <w:r w:rsidR="008274AB">
        <w:rPr>
          <w:sz w:val="24"/>
          <w:szCs w:val="24"/>
          <w:lang w:val="en-US" w:eastAsia="en-ID"/>
        </w:rPr>
        <w:t xml:space="preserve"> </w:t>
      </w:r>
      <w:proofErr w:type="spellStart"/>
      <w:r w:rsidR="00450F3C" w:rsidRPr="00450F3C">
        <w:rPr>
          <w:sz w:val="24"/>
          <w:szCs w:val="24"/>
          <w:lang w:val="en-US" w:eastAsia="en-ID"/>
        </w:rPr>
        <w:t>atau</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intelegensi</w:t>
      </w:r>
      <w:proofErr w:type="spellEnd"/>
      <w:r w:rsidR="00450F3C" w:rsidRPr="00450F3C">
        <w:rPr>
          <w:sz w:val="24"/>
          <w:szCs w:val="24"/>
          <w:lang w:val="en-US" w:eastAsia="en-ID"/>
        </w:rPr>
        <w:t xml:space="preserve"> di </w:t>
      </w:r>
      <w:proofErr w:type="spellStart"/>
      <w:r w:rsidR="00450F3C" w:rsidRPr="00450F3C">
        <w:rPr>
          <w:sz w:val="24"/>
          <w:szCs w:val="24"/>
          <w:lang w:val="en-US" w:eastAsia="en-ID"/>
        </w:rPr>
        <w:t>bawah</w:t>
      </w:r>
      <w:proofErr w:type="spellEnd"/>
      <w:r w:rsidR="00450F3C" w:rsidRPr="00450F3C">
        <w:rPr>
          <w:sz w:val="24"/>
          <w:szCs w:val="24"/>
          <w:lang w:val="en-US" w:eastAsia="en-ID"/>
        </w:rPr>
        <w:t xml:space="preserve"> rata-rata </w:t>
      </w:r>
      <w:proofErr w:type="spellStart"/>
      <w:r w:rsidR="00450F3C" w:rsidRPr="00450F3C">
        <w:rPr>
          <w:sz w:val="24"/>
          <w:szCs w:val="24"/>
          <w:lang w:val="en-US" w:eastAsia="en-ID"/>
        </w:rPr>
        <w:t>sehingga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menyebabkan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ketidakmampuan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untuk</w:t>
      </w:r>
      <w:proofErr w:type="spellEnd"/>
      <w:r w:rsidR="00450F3C" w:rsidRPr="00450F3C">
        <w:rPr>
          <w:sz w:val="24"/>
          <w:szCs w:val="24"/>
          <w:lang w:val="en-US" w:eastAsia="en-ID"/>
        </w:rPr>
        <w:t xml:space="preserve"> </w:t>
      </w:r>
      <w:proofErr w:type="spellStart"/>
      <w:r w:rsidR="008274AB">
        <w:rPr>
          <w:sz w:val="24"/>
          <w:szCs w:val="24"/>
          <w:lang w:val="en-US" w:eastAsia="en-ID"/>
        </w:rPr>
        <w:t>memperoleh</w:t>
      </w:r>
      <w:proofErr w:type="spellEnd"/>
      <w:r w:rsidR="008274AB">
        <w:rPr>
          <w:sz w:val="24"/>
          <w:szCs w:val="24"/>
          <w:lang w:val="en-US" w:eastAsia="en-ID"/>
        </w:rPr>
        <w:t xml:space="preserve"> </w:t>
      </w:r>
      <w:proofErr w:type="spellStart"/>
      <w:r w:rsidR="008274AB">
        <w:rPr>
          <w:sz w:val="24"/>
          <w:szCs w:val="24"/>
          <w:lang w:val="en-US" w:eastAsia="en-ID"/>
        </w:rPr>
        <w:t>pendidikan</w:t>
      </w:r>
      <w:proofErr w:type="spellEnd"/>
      <w:r w:rsidR="001A78F3">
        <w:rPr>
          <w:sz w:val="24"/>
          <w:szCs w:val="24"/>
          <w:lang w:val="en-US" w:eastAsia="en-ID"/>
        </w:rPr>
        <w:t xml:space="preserve"> </w:t>
      </w:r>
      <w:proofErr w:type="spellStart"/>
      <w:r w:rsidR="001A78F3">
        <w:rPr>
          <w:sz w:val="24"/>
          <w:szCs w:val="24"/>
          <w:lang w:val="en-US" w:eastAsia="en-ID"/>
        </w:rPr>
        <w:t>dengan</w:t>
      </w:r>
      <w:proofErr w:type="spellEnd"/>
      <w:r w:rsidR="001A78F3">
        <w:rPr>
          <w:sz w:val="24"/>
          <w:szCs w:val="24"/>
          <w:lang w:val="en-US" w:eastAsia="en-ID"/>
        </w:rPr>
        <w:t xml:space="preserve"> </w:t>
      </w:r>
      <w:proofErr w:type="spellStart"/>
      <w:r w:rsidR="001A78F3">
        <w:rPr>
          <w:sz w:val="24"/>
          <w:szCs w:val="24"/>
          <w:lang w:val="en-US" w:eastAsia="en-ID"/>
        </w:rPr>
        <w:t>baik</w:t>
      </w:r>
      <w:proofErr w:type="spellEnd"/>
      <w:r w:rsidR="001A78F3">
        <w:rPr>
          <w:sz w:val="24"/>
          <w:szCs w:val="24"/>
          <w:lang w:val="en-US" w:eastAsia="en-ID"/>
        </w:rPr>
        <w:t xml:space="preserve"> dan </w:t>
      </w:r>
      <w:proofErr w:type="spellStart"/>
      <w:r w:rsidR="001A78F3">
        <w:rPr>
          <w:sz w:val="24"/>
          <w:szCs w:val="24"/>
          <w:lang w:val="en-US" w:eastAsia="en-ID"/>
        </w:rPr>
        <w:t>sempurna</w:t>
      </w:r>
      <w:proofErr w:type="spellEnd"/>
      <w:r w:rsidR="008274AB">
        <w:rPr>
          <w:sz w:val="24"/>
          <w:szCs w:val="24"/>
          <w:lang w:val="en-US" w:eastAsia="en-ID"/>
        </w:rPr>
        <w:t xml:space="preserve">. </w:t>
      </w:r>
      <w:proofErr w:type="spellStart"/>
      <w:r w:rsidR="00450F3C" w:rsidRPr="00450F3C">
        <w:rPr>
          <w:sz w:val="24"/>
          <w:szCs w:val="24"/>
          <w:lang w:val="en-US" w:eastAsia="en-ID"/>
        </w:rPr>
        <w:t>Penderita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retradasi</w:t>
      </w:r>
      <w:proofErr w:type="spellEnd"/>
      <w:r w:rsidR="00450F3C" w:rsidRPr="00450F3C">
        <w:rPr>
          <w:sz w:val="24"/>
          <w:szCs w:val="24"/>
          <w:lang w:val="en-US" w:eastAsia="en-ID"/>
        </w:rPr>
        <w:t xml:space="preserve"> mental </w:t>
      </w:r>
      <w:proofErr w:type="spellStart"/>
      <w:r w:rsidR="00450F3C" w:rsidRPr="00450F3C">
        <w:rPr>
          <w:sz w:val="24"/>
          <w:szCs w:val="24"/>
          <w:lang w:val="en-US" w:eastAsia="en-ID"/>
        </w:rPr>
        <w:t>memiliki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kemampuan</w:t>
      </w:r>
      <w:proofErr w:type="spellEnd"/>
      <w:r w:rsidR="00450F3C" w:rsidRPr="00450F3C">
        <w:rPr>
          <w:sz w:val="24"/>
          <w:szCs w:val="24"/>
          <w:lang w:val="en-US" w:eastAsia="en-ID"/>
        </w:rPr>
        <w:t xml:space="preserve"> mental </w:t>
      </w:r>
      <w:proofErr w:type="spellStart"/>
      <w:r w:rsidR="00450F3C" w:rsidRPr="00450F3C">
        <w:rPr>
          <w:sz w:val="24"/>
          <w:szCs w:val="24"/>
          <w:lang w:val="en-US" w:eastAsia="en-ID"/>
        </w:rPr>
        <w:t>atau</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intelegensi</w:t>
      </w:r>
      <w:proofErr w:type="spellEnd"/>
      <w:r w:rsidR="00450F3C" w:rsidRPr="00450F3C">
        <w:rPr>
          <w:sz w:val="24"/>
          <w:szCs w:val="24"/>
          <w:lang w:val="en-US" w:eastAsia="en-ID"/>
        </w:rPr>
        <w:t xml:space="preserve"> di </w:t>
      </w:r>
      <w:proofErr w:type="spellStart"/>
      <w:r w:rsidR="00450F3C" w:rsidRPr="00450F3C">
        <w:rPr>
          <w:sz w:val="24"/>
          <w:szCs w:val="24"/>
          <w:lang w:val="en-US" w:eastAsia="en-ID"/>
        </w:rPr>
        <w:t>bawah</w:t>
      </w:r>
      <w:proofErr w:type="spellEnd"/>
      <w:r w:rsidR="00450F3C" w:rsidRPr="00450F3C">
        <w:rPr>
          <w:sz w:val="24"/>
          <w:szCs w:val="24"/>
          <w:lang w:val="en-US" w:eastAsia="en-ID"/>
        </w:rPr>
        <w:t xml:space="preserve"> rata-rata (IQ &lt;70-75), yang </w:t>
      </w:r>
      <w:proofErr w:type="spellStart"/>
      <w:r w:rsidR="00450F3C" w:rsidRPr="00450F3C">
        <w:rPr>
          <w:sz w:val="24"/>
          <w:szCs w:val="24"/>
          <w:lang w:val="en-US" w:eastAsia="en-ID"/>
        </w:rPr>
        <w:t>menyebabkan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keterbatasan</w:t>
      </w:r>
      <w:proofErr w:type="spellEnd"/>
      <w:r w:rsidR="00450F3C" w:rsidRPr="00450F3C">
        <w:rPr>
          <w:sz w:val="24"/>
          <w:szCs w:val="24"/>
          <w:lang w:val="en-US" w:eastAsia="en-ID"/>
        </w:rPr>
        <w:t xml:space="preserve"> pada </w:t>
      </w:r>
      <w:proofErr w:type="spellStart"/>
      <w:r w:rsidR="00450F3C" w:rsidRPr="00450F3C">
        <w:rPr>
          <w:sz w:val="24"/>
          <w:szCs w:val="24"/>
          <w:lang w:val="en-US" w:eastAsia="en-ID"/>
        </w:rPr>
        <w:t>keterampilan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adaptif</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yaitu</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keterampilan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dalam</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berkomunikasi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menolong</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diri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sendiri</w:t>
      </w:r>
      <w:proofErr w:type="spellEnd"/>
      <w:r w:rsidR="00450F3C" w:rsidRPr="00450F3C">
        <w:rPr>
          <w:sz w:val="24"/>
          <w:szCs w:val="24"/>
          <w:lang w:val="en-US" w:eastAsia="en-ID"/>
        </w:rPr>
        <w:t xml:space="preserve">, </w:t>
      </w:r>
      <w:r w:rsidR="00450F3C" w:rsidRPr="00450F3C">
        <w:rPr>
          <w:i/>
          <w:iCs/>
          <w:sz w:val="24"/>
          <w:szCs w:val="24"/>
          <w:lang w:val="en-US" w:eastAsia="en-ID"/>
        </w:rPr>
        <w:t>home living</w:t>
      </w:r>
      <w:r w:rsidR="00450F3C" w:rsidRPr="00450F3C">
        <w:rPr>
          <w:sz w:val="24"/>
          <w:szCs w:val="24"/>
          <w:lang w:val="en-US" w:eastAsia="en-ID"/>
        </w:rPr>
        <w:t xml:space="preserve">, </w:t>
      </w:r>
      <w:proofErr w:type="spellStart"/>
      <w:r w:rsidR="00450F3C" w:rsidRPr="00450F3C">
        <w:rPr>
          <w:sz w:val="24"/>
          <w:szCs w:val="24"/>
          <w:lang w:val="en-US" w:eastAsia="en-ID"/>
        </w:rPr>
        <w:t>keterampilan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sosial</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bermasyarakat</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kesehatan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fungsi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akademik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menggunakan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waktu</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luang</w:t>
      </w:r>
      <w:proofErr w:type="spellEnd"/>
      <w:r w:rsidR="00450F3C" w:rsidRPr="00450F3C">
        <w:rPr>
          <w:sz w:val="24"/>
          <w:szCs w:val="24"/>
          <w:lang w:val="en-US" w:eastAsia="en-ID"/>
        </w:rPr>
        <w:t xml:space="preserve"> </w:t>
      </w:r>
      <w:r w:rsidR="00450F3C" w:rsidRPr="00450F3C">
        <w:rPr>
          <w:sz w:val="24"/>
          <w:szCs w:val="24"/>
          <w:lang w:val="en-US" w:eastAsia="en-ID"/>
        </w:rPr>
        <w:fldChar w:fldCharType="begin" w:fldLock="1"/>
      </w:r>
      <w:r w:rsidR="00450F3C" w:rsidRPr="00450F3C">
        <w:rPr>
          <w:sz w:val="24"/>
          <w:szCs w:val="24"/>
          <w:lang w:val="en-US" w:eastAsia="en-ID"/>
        </w:rPr>
        <w:instrText>ADDIN CSL_CITATION {"citationItems":[{"id":"ITEM-1","itemData":{"DOI":"10.20884/1.jli.2020.11.2.2452","ISSN":"2086-1877","abstract":"This research aims at describing the language acquisition or the ability to acquire language of a child with mental retardation. The data of this study is the language acquisition of Herman (a 2-year-old-child). Data sources were categorized into two groups; the primary data was obtained from Herman’s utterances, and the secondary data was from literature sources (books about psycholinguistics). This research used descriptive qualitative method. Data were collected, clarified, and analyzed according to the established criteria. The result of the study indicated that there was a delay in the language acquisition of the child with mental retardation, yet the process was in a good development.","author":[{"dropping-particle":"","family":"Nurharyani","given":"Octaria Putri","non-dropping-particle":"","parse-names":false,"suffix":""},{"dropping-particle":"","family":"Nugroho","given":"Bivit Anggoro Prasetyo","non-dropping-particle":"","parse-names":false,"suffix":""}],"container-title":"Jurnal Lingua Idea","id":"ITEM-1","issue":"2","issued":{"date-parts":[["2020"]]},"page":"92","title":"The Language Acquisition of a Child With Mental Retardation (a Psycholinguistic Study)","type":"article-journal","volume":"11"},"uris":["http://www.mendeley.com/documents/?uuid=fa48eba4-752f-4770-b210-222e072fc3cc"]}],"mendeley":{"formattedCitation":"(Nurharyani &amp; Nugroho, 2020)","plainTextFormattedCitation":"(Nurharyani &amp; Nugroho, 2020)","previouslyFormattedCitation":"(Nurharyani &amp; Nugroho, 2020)"},"properties":{"noteIndex":0},"schema":"https://github.com/citation-style-language/schema/raw/master/csl-citation.json"}</w:instrText>
      </w:r>
      <w:r w:rsidR="00450F3C" w:rsidRPr="00450F3C">
        <w:rPr>
          <w:sz w:val="24"/>
          <w:szCs w:val="24"/>
          <w:lang w:val="en-US" w:eastAsia="en-ID"/>
        </w:rPr>
        <w:fldChar w:fldCharType="separate"/>
      </w:r>
      <w:r w:rsidR="00450F3C" w:rsidRPr="00450F3C">
        <w:rPr>
          <w:noProof/>
          <w:sz w:val="24"/>
          <w:szCs w:val="24"/>
          <w:lang w:val="en-US" w:eastAsia="en-ID"/>
        </w:rPr>
        <w:t>(Nurharyani &amp; Nugroho, 2020)</w:t>
      </w:r>
      <w:r w:rsidR="00450F3C" w:rsidRPr="00450F3C">
        <w:rPr>
          <w:sz w:val="24"/>
          <w:szCs w:val="24"/>
          <w:lang w:val="en-US" w:eastAsia="en-ID"/>
        </w:rPr>
        <w:fldChar w:fldCharType="end"/>
      </w:r>
      <w:r w:rsidR="00450F3C" w:rsidRPr="00450F3C">
        <w:rPr>
          <w:sz w:val="24"/>
          <w:szCs w:val="24"/>
          <w:lang w:val="en-US" w:eastAsia="en-ID"/>
        </w:rPr>
        <w:t>.</w:t>
      </w:r>
    </w:p>
    <w:p w14:paraId="6821674B" w14:textId="77777777" w:rsidR="00450F3C" w:rsidRPr="00450F3C" w:rsidRDefault="008274AB" w:rsidP="008274AB">
      <w:pPr>
        <w:spacing w:line="360" w:lineRule="auto"/>
        <w:ind w:firstLine="567"/>
        <w:jc w:val="both"/>
        <w:rPr>
          <w:sz w:val="24"/>
          <w:szCs w:val="24"/>
          <w:lang w:val="en-US" w:eastAsia="en-ID"/>
        </w:rPr>
      </w:pPr>
      <w:proofErr w:type="spellStart"/>
      <w:r>
        <w:rPr>
          <w:sz w:val="24"/>
          <w:szCs w:val="24"/>
          <w:lang w:val="en-US" w:eastAsia="en-ID"/>
        </w:rPr>
        <w:t>Secara</w:t>
      </w:r>
      <w:proofErr w:type="spellEnd"/>
      <w:r>
        <w:rPr>
          <w:sz w:val="24"/>
          <w:szCs w:val="24"/>
          <w:lang w:val="en-US" w:eastAsia="en-ID"/>
        </w:rPr>
        <w:t xml:space="preserve"> </w:t>
      </w:r>
      <w:proofErr w:type="spellStart"/>
      <w:r>
        <w:rPr>
          <w:sz w:val="24"/>
          <w:szCs w:val="24"/>
          <w:lang w:val="en-US" w:eastAsia="en-ID"/>
        </w:rPr>
        <w:t>umum</w:t>
      </w:r>
      <w:proofErr w:type="spellEnd"/>
      <w:r>
        <w:rPr>
          <w:sz w:val="24"/>
          <w:szCs w:val="24"/>
          <w:lang w:val="en-US" w:eastAsia="en-ID"/>
        </w:rPr>
        <w:t xml:space="preserve">, </w:t>
      </w:r>
      <w:proofErr w:type="spellStart"/>
      <w:r>
        <w:rPr>
          <w:sz w:val="24"/>
          <w:szCs w:val="24"/>
          <w:lang w:val="en-US" w:eastAsia="en-ID"/>
        </w:rPr>
        <w:t>setiap</w:t>
      </w:r>
      <w:proofErr w:type="spellEnd"/>
      <w:r>
        <w:rPr>
          <w:sz w:val="24"/>
          <w:szCs w:val="24"/>
          <w:lang w:val="en-US" w:eastAsia="en-ID"/>
        </w:rPr>
        <w:t xml:space="preserve"> </w:t>
      </w:r>
      <w:proofErr w:type="spellStart"/>
      <w:r>
        <w:rPr>
          <w:sz w:val="24"/>
          <w:szCs w:val="24"/>
          <w:lang w:val="en-US" w:eastAsia="en-ID"/>
        </w:rPr>
        <w:t>insan</w:t>
      </w:r>
      <w:proofErr w:type="spellEnd"/>
      <w:r>
        <w:rPr>
          <w:sz w:val="24"/>
          <w:szCs w:val="24"/>
          <w:lang w:val="en-US" w:eastAsia="en-ID"/>
        </w:rPr>
        <w:t xml:space="preserve"> (orang) yang </w:t>
      </w:r>
      <w:proofErr w:type="spellStart"/>
      <w:r>
        <w:rPr>
          <w:sz w:val="24"/>
          <w:szCs w:val="24"/>
          <w:lang w:val="en-US" w:eastAsia="en-ID"/>
        </w:rPr>
        <w:t>mengalami</w:t>
      </w:r>
      <w:proofErr w:type="spellEnd"/>
      <w:r w:rsidR="00450F3C" w:rsidRPr="00450F3C">
        <w:rPr>
          <w:sz w:val="24"/>
          <w:szCs w:val="24"/>
          <w:lang w:val="en-US" w:eastAsia="en-ID"/>
        </w:rPr>
        <w:t xml:space="preserve"> </w:t>
      </w:r>
      <w:proofErr w:type="spellStart"/>
      <w:r>
        <w:rPr>
          <w:sz w:val="24"/>
          <w:szCs w:val="24"/>
          <w:lang w:val="en-US" w:eastAsia="en-ID"/>
        </w:rPr>
        <w:t>gangguan</w:t>
      </w:r>
      <w:proofErr w:type="spellEnd"/>
      <w:r>
        <w:rPr>
          <w:sz w:val="24"/>
          <w:szCs w:val="24"/>
          <w:lang w:val="en-US" w:eastAsia="en-ID"/>
        </w:rPr>
        <w:t xml:space="preserve"> </w:t>
      </w:r>
      <w:proofErr w:type="spellStart"/>
      <w:r>
        <w:rPr>
          <w:sz w:val="24"/>
          <w:szCs w:val="24"/>
          <w:lang w:val="en-US" w:eastAsia="en-ID"/>
        </w:rPr>
        <w:t>intelektual</w:t>
      </w:r>
      <w:proofErr w:type="spellEnd"/>
      <w:r>
        <w:rPr>
          <w:sz w:val="24"/>
          <w:szCs w:val="24"/>
          <w:lang w:val="en-US" w:eastAsia="en-ID"/>
        </w:rPr>
        <w:t xml:space="preserve"> </w:t>
      </w:r>
      <w:proofErr w:type="spellStart"/>
      <w:r>
        <w:rPr>
          <w:sz w:val="24"/>
          <w:szCs w:val="24"/>
          <w:lang w:val="en-US" w:eastAsia="en-ID"/>
        </w:rPr>
        <w:t>dapat</w:t>
      </w:r>
      <w:proofErr w:type="spellEnd"/>
      <w:r>
        <w:rPr>
          <w:sz w:val="24"/>
          <w:szCs w:val="24"/>
          <w:lang w:val="en-US" w:eastAsia="en-ID"/>
        </w:rPr>
        <w:t xml:space="preserve"> </w:t>
      </w:r>
      <w:proofErr w:type="spellStart"/>
      <w:r>
        <w:rPr>
          <w:sz w:val="24"/>
          <w:szCs w:val="24"/>
          <w:lang w:val="en-US" w:eastAsia="en-ID"/>
        </w:rPr>
        <w:t>dibagi</w:t>
      </w:r>
      <w:proofErr w:type="spellEnd"/>
      <w:r>
        <w:rPr>
          <w:sz w:val="24"/>
          <w:szCs w:val="24"/>
          <w:lang w:val="en-US" w:eastAsia="en-ID"/>
        </w:rPr>
        <w:t xml:space="preserve"> </w:t>
      </w:r>
      <w:proofErr w:type="spellStart"/>
      <w:r w:rsidR="00450F3C" w:rsidRPr="00450F3C">
        <w:rPr>
          <w:sz w:val="24"/>
          <w:szCs w:val="24"/>
          <w:lang w:val="en-US" w:eastAsia="en-ID"/>
        </w:rPr>
        <w:t>menjadi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empat</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kategori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ringan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sedang</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berat</w:t>
      </w:r>
      <w:proofErr w:type="spellEnd"/>
      <w:r w:rsidR="00450F3C" w:rsidRPr="00450F3C">
        <w:rPr>
          <w:sz w:val="24"/>
          <w:szCs w:val="24"/>
          <w:lang w:val="en-US" w:eastAsia="en-ID"/>
        </w:rPr>
        <w:t xml:space="preserve">, dan sangat </w:t>
      </w:r>
      <w:proofErr w:type="spellStart"/>
      <w:r w:rsidR="00450F3C" w:rsidRPr="00450F3C">
        <w:rPr>
          <w:sz w:val="24"/>
          <w:szCs w:val="24"/>
          <w:lang w:val="en-US" w:eastAsia="en-ID"/>
        </w:rPr>
        <w:t>berat</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Retradasi</w:t>
      </w:r>
      <w:proofErr w:type="spellEnd"/>
      <w:r w:rsidR="00450F3C" w:rsidRPr="00450F3C">
        <w:rPr>
          <w:sz w:val="24"/>
          <w:szCs w:val="24"/>
          <w:lang w:val="en-US" w:eastAsia="en-ID"/>
        </w:rPr>
        <w:t xml:space="preserve"> mental </w:t>
      </w:r>
      <w:proofErr w:type="spellStart"/>
      <w:r w:rsidR="00450F3C" w:rsidRPr="00450F3C">
        <w:rPr>
          <w:sz w:val="24"/>
          <w:szCs w:val="24"/>
          <w:lang w:val="en-US" w:eastAsia="en-ID"/>
        </w:rPr>
        <w:t>sedang</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biasanya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menunjukkan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perkembangan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bahasa</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berbeda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tetapi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kebanyakan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penderita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hanya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mampu</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berkomunikasi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untuk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kebutuhan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dasar</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saja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Retradasi</w:t>
      </w:r>
      <w:proofErr w:type="spellEnd"/>
      <w:r w:rsidR="00450F3C" w:rsidRPr="00450F3C">
        <w:rPr>
          <w:sz w:val="24"/>
          <w:szCs w:val="24"/>
          <w:lang w:val="en-US" w:eastAsia="en-ID"/>
        </w:rPr>
        <w:t xml:space="preserve"> mental </w:t>
      </w:r>
      <w:proofErr w:type="spellStart"/>
      <w:r w:rsidR="00450F3C" w:rsidRPr="00450F3C">
        <w:rPr>
          <w:sz w:val="24"/>
          <w:szCs w:val="24"/>
          <w:lang w:val="en-US" w:eastAsia="en-ID"/>
        </w:rPr>
        <w:t>ringan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menunjukkan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perkembangan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bahasa</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hanya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cukup</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untuk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aktivitas</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berbicara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sehari-hari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Kemampuan</w:t>
      </w:r>
      <w:proofErr w:type="spellEnd"/>
      <w:r w:rsidR="00450F3C" w:rsidRPr="00450F3C">
        <w:rPr>
          <w:sz w:val="24"/>
          <w:szCs w:val="24"/>
          <w:lang w:val="en-US" w:eastAsia="en-ID"/>
        </w:rPr>
        <w:t xml:space="preserve"> dan </w:t>
      </w:r>
      <w:proofErr w:type="spellStart"/>
      <w:r w:rsidR="00450F3C" w:rsidRPr="00450F3C">
        <w:rPr>
          <w:sz w:val="24"/>
          <w:szCs w:val="24"/>
          <w:lang w:val="en-US" w:eastAsia="en-ID"/>
        </w:rPr>
        <w:t>keterampilan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untuk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mengurus</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diri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sendiri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mereka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berkurang</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berarti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bahwa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sebagian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besar</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dari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mereka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membutuhkan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pengawasan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sepanjang</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hidupnya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Namun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retradasi</w:t>
      </w:r>
      <w:proofErr w:type="spellEnd"/>
      <w:r w:rsidR="00450F3C" w:rsidRPr="00450F3C">
        <w:rPr>
          <w:sz w:val="24"/>
          <w:szCs w:val="24"/>
          <w:lang w:val="en-US" w:eastAsia="en-ID"/>
        </w:rPr>
        <w:t xml:space="preserve"> mental </w:t>
      </w:r>
      <w:proofErr w:type="spellStart"/>
      <w:r w:rsidR="00450F3C" w:rsidRPr="00450F3C">
        <w:rPr>
          <w:sz w:val="24"/>
          <w:szCs w:val="24"/>
          <w:lang w:val="en-US" w:eastAsia="en-ID"/>
        </w:rPr>
        <w:t>berat</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biasanya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dikaitkan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dengan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gangguan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fisik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motorik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gerakan</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jelas</w:t>
      </w:r>
      <w:proofErr w:type="spellEnd"/>
      <w:r w:rsidR="00450F3C" w:rsidRPr="00450F3C">
        <w:rPr>
          <w:sz w:val="24"/>
          <w:szCs w:val="24"/>
          <w:lang w:val="en-US" w:eastAsia="en-ID"/>
        </w:rPr>
        <w:t xml:space="preserve">, dan </w:t>
      </w:r>
      <w:proofErr w:type="spellStart"/>
      <w:r w:rsidR="00450F3C" w:rsidRPr="00450F3C">
        <w:rPr>
          <w:sz w:val="24"/>
          <w:szCs w:val="24"/>
          <w:lang w:val="en-US" w:eastAsia="en-ID"/>
        </w:rPr>
        <w:t>karena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penurunan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fungsi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otak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penderika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biasanya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mengalami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ketidakseimbangan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fungsi</w:t>
      </w:r>
      <w:proofErr w:type="spellEnd"/>
      <w:r w:rsidR="00450F3C" w:rsidRPr="00450F3C">
        <w:rPr>
          <w:sz w:val="24"/>
          <w:szCs w:val="24"/>
          <w:lang w:val="en-US" w:eastAsia="en-ID"/>
        </w:rPr>
        <w:t xml:space="preserve"> area </w:t>
      </w:r>
      <w:proofErr w:type="spellStart"/>
      <w:r w:rsidR="00450F3C" w:rsidRPr="00450F3C">
        <w:rPr>
          <w:sz w:val="24"/>
          <w:szCs w:val="24"/>
          <w:lang w:val="en-US" w:eastAsia="en-ID"/>
        </w:rPr>
        <w:t>tubuh</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Penyandang</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retradasi</w:t>
      </w:r>
      <w:proofErr w:type="spellEnd"/>
      <w:r w:rsidR="00450F3C" w:rsidRPr="00450F3C">
        <w:rPr>
          <w:sz w:val="24"/>
          <w:szCs w:val="24"/>
          <w:lang w:val="en-US" w:eastAsia="en-ID"/>
        </w:rPr>
        <w:t xml:space="preserve"> mental yang sangat </w:t>
      </w:r>
      <w:proofErr w:type="spellStart"/>
      <w:r w:rsidR="00450F3C" w:rsidRPr="00450F3C">
        <w:rPr>
          <w:sz w:val="24"/>
          <w:szCs w:val="24"/>
          <w:lang w:val="en-US" w:eastAsia="en-ID"/>
        </w:rPr>
        <w:t>berat</w:t>
      </w:r>
      <w:proofErr w:type="spellEnd"/>
      <w:r w:rsidR="00450F3C" w:rsidRPr="00450F3C">
        <w:rPr>
          <w:sz w:val="24"/>
          <w:szCs w:val="24"/>
          <w:lang w:val="en-US" w:eastAsia="en-ID"/>
        </w:rPr>
        <w:t xml:space="preserve"> sangat </w:t>
      </w:r>
      <w:proofErr w:type="spellStart"/>
      <w:r w:rsidR="00450F3C" w:rsidRPr="00450F3C">
        <w:rPr>
          <w:sz w:val="24"/>
          <w:szCs w:val="24"/>
          <w:lang w:val="en-US" w:eastAsia="en-ID"/>
        </w:rPr>
        <w:t>terbatas</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dalam</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memahami</w:t>
      </w:r>
      <w:proofErr w:type="spellEnd"/>
      <w:r w:rsidR="00450F3C" w:rsidRPr="00450F3C">
        <w:rPr>
          <w:sz w:val="24"/>
          <w:szCs w:val="24"/>
          <w:lang w:val="en-US" w:eastAsia="en-ID"/>
        </w:rPr>
        <w:t xml:space="preserve"> dan </w:t>
      </w:r>
      <w:proofErr w:type="spellStart"/>
      <w:r w:rsidR="00450F3C" w:rsidRPr="00450F3C">
        <w:rPr>
          <w:sz w:val="24"/>
          <w:szCs w:val="24"/>
          <w:lang w:val="en-US" w:eastAsia="en-ID"/>
        </w:rPr>
        <w:t>menuruti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permintaan</w:t>
      </w:r>
      <w:proofErr w:type="spellEnd"/>
      <w:r w:rsidR="00450F3C" w:rsidRPr="00450F3C">
        <w:rPr>
          <w:sz w:val="24"/>
          <w:szCs w:val="24"/>
          <w:lang w:val="en-US" w:eastAsia="en-ID"/>
        </w:rPr>
        <w:t xml:space="preserve"> dan </w:t>
      </w:r>
      <w:proofErr w:type="spellStart"/>
      <w:r w:rsidR="00450F3C" w:rsidRPr="00450F3C">
        <w:rPr>
          <w:sz w:val="24"/>
          <w:szCs w:val="24"/>
          <w:lang w:val="en-US" w:eastAsia="en-ID"/>
        </w:rPr>
        <w:t>arahan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Mereka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biasanya</w:t>
      </w:r>
      <w:proofErr w:type="spellEnd"/>
      <w:r w:rsidR="00450F3C" w:rsidRPr="00450F3C">
        <w:rPr>
          <w:sz w:val="24"/>
          <w:szCs w:val="24"/>
          <w:lang w:val="en-US" w:eastAsia="en-ID"/>
        </w:rPr>
        <w:t xml:space="preserve"> juga </w:t>
      </w:r>
      <w:proofErr w:type="spellStart"/>
      <w:r w:rsidR="00450F3C" w:rsidRPr="00450F3C">
        <w:rPr>
          <w:sz w:val="24"/>
          <w:szCs w:val="24"/>
          <w:lang w:val="en-US" w:eastAsia="en-ID"/>
        </w:rPr>
        <w:t>terbatas</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dalam</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mobilitas</w:t>
      </w:r>
      <w:proofErr w:type="spellEnd"/>
      <w:r w:rsidR="00450F3C" w:rsidRPr="00450F3C">
        <w:rPr>
          <w:sz w:val="24"/>
          <w:szCs w:val="24"/>
          <w:lang w:val="en-US" w:eastAsia="en-ID"/>
        </w:rPr>
        <w:t xml:space="preserve"> dan </w:t>
      </w:r>
      <w:proofErr w:type="spellStart"/>
      <w:r w:rsidR="00450F3C" w:rsidRPr="00450F3C">
        <w:rPr>
          <w:sz w:val="24"/>
          <w:szCs w:val="24"/>
          <w:lang w:val="en-US" w:eastAsia="en-ID"/>
        </w:rPr>
        <w:t>hanya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dapat</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berkomunikasi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secara</w:t>
      </w:r>
      <w:proofErr w:type="spellEnd"/>
      <w:r w:rsidR="00450F3C" w:rsidRPr="00450F3C">
        <w:rPr>
          <w:sz w:val="24"/>
          <w:szCs w:val="24"/>
          <w:lang w:val="en-US" w:eastAsia="en-ID"/>
        </w:rPr>
        <w:t xml:space="preserve"> nonverbal </w:t>
      </w:r>
      <w:r w:rsidR="00450F3C" w:rsidRPr="00450F3C">
        <w:rPr>
          <w:sz w:val="24"/>
          <w:szCs w:val="24"/>
          <w:lang w:val="en-US" w:eastAsia="en-ID"/>
        </w:rPr>
        <w:fldChar w:fldCharType="begin" w:fldLock="1"/>
      </w:r>
      <w:r w:rsidR="00450F3C" w:rsidRPr="00450F3C">
        <w:rPr>
          <w:sz w:val="24"/>
          <w:szCs w:val="24"/>
          <w:lang w:val="en-US" w:eastAsia="en-ID"/>
        </w:rPr>
        <w:instrText>ADDIN CSL_CITATION {"citationItems":[{"id":"ITEM-1","itemData":{"DOI":"10.22373/jsai.v3i3.2107","abstract":"This article aims to describe the mental retardation phenomenon among several suffered in Aceh Barat District, Aceh Province, focusing on the causes and how their lives undergo. This study was qualitative research with data collection techniques such as observation and interviews. Informants in this study were selected using the snowball technique, and data were analyzed in a qualitative descriptive approach. This study shows that a social process in families also causes mental retardation. Parenting patterns that do not prioritize good psychological communication and domestic violence are one of the causes of mental retardation among children. Therefore, social processes within families and communities need to get attention, especially from parents and stakeholders, so that mental retardation in children can be prevented, and the social process in the form of parenting with communication psychology as an approach is something important to overcome mental retardation that was occurred. Abstrak Artikel ini bertujuan untuk mendeskripsikan tentang penderita retardasi mental yang ada di Kabupaten Aceh Barat Provinsi Aceh. Adapun yang menjadi fokus utama dalam artikel ini adalah bagaimana kehidupan penyandang retardasi mental dan apa penyebabnya mereka menderita hal tersebut. Kajian ini menggunakan metode kualitatif dengan teknik pengumpulan data berupa observasi dan wawancara. Informan dalam penelitian ini dipilih dengan teknik snawball dan analisis data dilakukan secara deskriptif kualitatif. Penelitian ini menunjukkan bahwa retardasi mental juga disebabkan oleh suatu proses sosial yang terjadi di dalam keluarga masyarakat. Pola asuh yang tidak mengedepankan komunikasi psikologis yang baik dan tindakan kekerasan dalam rumah tangga telah menjadi salah satu penyebab terjadinya retardasi mental pada anak. Oleh karena itu, proses sosial yang terjadi dalam keluarga dan masyarakat perlu mendapatkan perhatian oleh orang tua dan pihak-pihak terkait agar retardasi mental pada anak dapat dihindari, dan yang juga tidak kalah penting adalah proses sosial yang berupa pola asuh dengan pendekatan psikologi komunikasi perlu dijadikan sebagai salah satu pendekatan untuk mengatasi retardasi mental yang telah terjadi.","author":[{"dropping-particle":"","family":"Muzakkir","given":"","non-dropping-particle":"","parse-names":false,"suffix":""},{"dropping-particle":"","family":"Samwil","given":"","non-dropping-particle":"","parse-names":false,"suffix":""},{"dropping-particle":"","family":"Fadhlain","given":"Said","non-dropping-particle":"","parse-names":false,"suffix":""},{"dropping-particle":"","family":"Sempena","given":"Iwan Doa","non-dropping-particle":"","parse-names":false,"suffix":""}],"container-title":"Jurnal Sosiologi Agama Indonesia (JSAI)","id":"ITEM-1","issue":"3","issued":{"date-parts":[["2022"]]},"page":"186-200","title":"Proses Sosial dan Fenomena Retardasi Mental di Kabupaten Aceh Barat","type":"article-journal","volume":"3"},"uris":["http://www.mendeley.com/documents/?uuid=27807f49-1793-4768-9415-ed9c1c19b6b6"]}],"mendeley":{"formattedCitation":"(Muzakkir et al., 2022)","plainTextFormattedCitation":"(Muzakkir et al., 2022)","previouslyFormattedCitation":"(Muzakkir et al., 2022)"},"properties":{"noteIndex":0},"schema":"https://github.com/citation-style-language/schema/raw/master/csl-citation.json"}</w:instrText>
      </w:r>
      <w:r w:rsidR="00450F3C" w:rsidRPr="00450F3C">
        <w:rPr>
          <w:sz w:val="24"/>
          <w:szCs w:val="24"/>
          <w:lang w:val="en-US" w:eastAsia="en-ID"/>
        </w:rPr>
        <w:fldChar w:fldCharType="separate"/>
      </w:r>
      <w:r w:rsidR="00BE7237">
        <w:rPr>
          <w:noProof/>
          <w:sz w:val="24"/>
          <w:szCs w:val="24"/>
          <w:lang w:val="en-US" w:eastAsia="en-ID"/>
        </w:rPr>
        <w:t>(Muzakkir</w:t>
      </w:r>
      <w:r w:rsidR="00995338">
        <w:rPr>
          <w:noProof/>
          <w:sz w:val="24"/>
          <w:szCs w:val="24"/>
          <w:lang w:val="en-US" w:eastAsia="en-ID"/>
        </w:rPr>
        <w:t xml:space="preserve"> et al.</w:t>
      </w:r>
      <w:r w:rsidR="00450F3C" w:rsidRPr="00450F3C">
        <w:rPr>
          <w:noProof/>
          <w:sz w:val="24"/>
          <w:szCs w:val="24"/>
          <w:lang w:val="en-US" w:eastAsia="en-ID"/>
        </w:rPr>
        <w:t>, 2022)</w:t>
      </w:r>
      <w:r w:rsidR="00450F3C" w:rsidRPr="00450F3C">
        <w:rPr>
          <w:sz w:val="24"/>
          <w:szCs w:val="24"/>
          <w:lang w:val="en-US" w:eastAsia="en-ID"/>
        </w:rPr>
        <w:fldChar w:fldCharType="end"/>
      </w:r>
      <w:r w:rsidR="00450F3C" w:rsidRPr="00450F3C">
        <w:rPr>
          <w:sz w:val="24"/>
          <w:szCs w:val="24"/>
          <w:lang w:val="en-US" w:eastAsia="en-ID"/>
        </w:rPr>
        <w:t>.</w:t>
      </w:r>
    </w:p>
    <w:p w14:paraId="6484A992" w14:textId="77777777" w:rsidR="00450F3C" w:rsidRPr="00450F3C" w:rsidRDefault="001A78F3" w:rsidP="002E485B">
      <w:pPr>
        <w:spacing w:line="360" w:lineRule="auto"/>
        <w:ind w:firstLine="567"/>
        <w:jc w:val="both"/>
        <w:rPr>
          <w:sz w:val="24"/>
          <w:szCs w:val="24"/>
          <w:lang w:val="en-US" w:eastAsia="en-ID"/>
        </w:rPr>
      </w:pPr>
      <w:proofErr w:type="spellStart"/>
      <w:r>
        <w:rPr>
          <w:sz w:val="24"/>
          <w:szCs w:val="24"/>
          <w:lang w:val="en-US" w:eastAsia="en-ID"/>
        </w:rPr>
        <w:t>Karenanya</w:t>
      </w:r>
      <w:proofErr w:type="spellEnd"/>
      <w:r>
        <w:rPr>
          <w:sz w:val="24"/>
          <w:szCs w:val="24"/>
          <w:lang w:val="en-US" w:eastAsia="en-ID"/>
        </w:rPr>
        <w:t xml:space="preserve">, </w:t>
      </w:r>
      <w:proofErr w:type="spellStart"/>
      <w:r>
        <w:rPr>
          <w:sz w:val="24"/>
          <w:szCs w:val="24"/>
          <w:lang w:val="en-US" w:eastAsia="en-ID"/>
        </w:rPr>
        <w:t>dari</w:t>
      </w:r>
      <w:proofErr w:type="spellEnd"/>
      <w:r>
        <w:rPr>
          <w:sz w:val="24"/>
          <w:szCs w:val="24"/>
          <w:lang w:val="en-US" w:eastAsia="en-ID"/>
        </w:rPr>
        <w:t xml:space="preserve"> </w:t>
      </w:r>
      <w:proofErr w:type="spellStart"/>
      <w:r>
        <w:rPr>
          <w:sz w:val="24"/>
          <w:szCs w:val="24"/>
          <w:lang w:val="en-US" w:eastAsia="en-ID"/>
        </w:rPr>
        <w:t>sisi</w:t>
      </w:r>
      <w:proofErr w:type="spellEnd"/>
      <w:r>
        <w:rPr>
          <w:sz w:val="24"/>
          <w:szCs w:val="24"/>
          <w:lang w:val="en-US" w:eastAsia="en-ID"/>
        </w:rPr>
        <w:t xml:space="preserve"> </w:t>
      </w:r>
      <w:proofErr w:type="spellStart"/>
      <w:r>
        <w:rPr>
          <w:sz w:val="24"/>
          <w:szCs w:val="24"/>
          <w:lang w:val="en-US" w:eastAsia="en-ID"/>
        </w:rPr>
        <w:t>sosiologis</w:t>
      </w:r>
      <w:proofErr w:type="spellEnd"/>
      <w:r>
        <w:rPr>
          <w:sz w:val="24"/>
          <w:szCs w:val="24"/>
          <w:lang w:val="en-US" w:eastAsia="en-ID"/>
        </w:rPr>
        <w:t xml:space="preserve">, </w:t>
      </w:r>
      <w:proofErr w:type="spellStart"/>
      <w:r>
        <w:rPr>
          <w:sz w:val="24"/>
          <w:szCs w:val="24"/>
          <w:lang w:val="en-US" w:eastAsia="en-ID"/>
        </w:rPr>
        <w:t>anak</w:t>
      </w:r>
      <w:proofErr w:type="spellEnd"/>
      <w:r>
        <w:rPr>
          <w:sz w:val="24"/>
          <w:szCs w:val="24"/>
          <w:lang w:val="en-US" w:eastAsia="en-ID"/>
        </w:rPr>
        <w:t xml:space="preserve"> yang </w:t>
      </w:r>
      <w:proofErr w:type="spellStart"/>
      <w:r>
        <w:rPr>
          <w:sz w:val="24"/>
          <w:szCs w:val="24"/>
          <w:lang w:val="en-US" w:eastAsia="en-ID"/>
        </w:rPr>
        <w:t>menderita</w:t>
      </w:r>
      <w:proofErr w:type="spellEnd"/>
      <w:r>
        <w:rPr>
          <w:sz w:val="24"/>
          <w:szCs w:val="24"/>
          <w:lang w:val="en-US" w:eastAsia="en-ID"/>
        </w:rPr>
        <w:t xml:space="preserve"> </w:t>
      </w:r>
      <w:proofErr w:type="spellStart"/>
      <w:r>
        <w:rPr>
          <w:sz w:val="24"/>
          <w:szCs w:val="24"/>
          <w:lang w:val="en-US" w:eastAsia="en-ID"/>
        </w:rPr>
        <w:t>retradasi</w:t>
      </w:r>
      <w:proofErr w:type="spellEnd"/>
      <w:r>
        <w:rPr>
          <w:sz w:val="24"/>
          <w:szCs w:val="24"/>
          <w:lang w:val="en-US" w:eastAsia="en-ID"/>
        </w:rPr>
        <w:t xml:space="preserve"> mental sangat </w:t>
      </w:r>
      <w:proofErr w:type="spellStart"/>
      <w:r>
        <w:rPr>
          <w:sz w:val="24"/>
          <w:szCs w:val="24"/>
          <w:lang w:val="en-US" w:eastAsia="en-ID"/>
        </w:rPr>
        <w:t>beri</w:t>
      </w:r>
      <w:r w:rsidR="00450F3C" w:rsidRPr="00450F3C">
        <w:rPr>
          <w:sz w:val="24"/>
          <w:szCs w:val="24"/>
          <w:lang w:val="en-US" w:eastAsia="en-ID"/>
        </w:rPr>
        <w:t>siko</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mendapatkan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perl</w:t>
      </w:r>
      <w:r>
        <w:rPr>
          <w:sz w:val="24"/>
          <w:szCs w:val="24"/>
          <w:lang w:val="en-US" w:eastAsia="en-ID"/>
        </w:rPr>
        <w:t>akuan</w:t>
      </w:r>
      <w:proofErr w:type="spellEnd"/>
      <w:r>
        <w:rPr>
          <w:sz w:val="24"/>
          <w:szCs w:val="24"/>
          <w:lang w:val="en-US" w:eastAsia="en-ID"/>
        </w:rPr>
        <w:t xml:space="preserve"> </w:t>
      </w:r>
      <w:proofErr w:type="spellStart"/>
      <w:r>
        <w:rPr>
          <w:sz w:val="24"/>
          <w:szCs w:val="24"/>
          <w:lang w:val="en-US" w:eastAsia="en-ID"/>
        </w:rPr>
        <w:t>sosial</w:t>
      </w:r>
      <w:proofErr w:type="spellEnd"/>
      <w:r>
        <w:rPr>
          <w:sz w:val="24"/>
          <w:szCs w:val="24"/>
          <w:lang w:val="en-US" w:eastAsia="en-ID"/>
        </w:rPr>
        <w:t xml:space="preserve"> yang </w:t>
      </w:r>
      <w:proofErr w:type="spellStart"/>
      <w:r>
        <w:rPr>
          <w:sz w:val="24"/>
          <w:szCs w:val="24"/>
          <w:lang w:val="en-US" w:eastAsia="en-ID"/>
        </w:rPr>
        <w:t>berbeda</w:t>
      </w:r>
      <w:proofErr w:type="spellEnd"/>
      <w:r>
        <w:rPr>
          <w:sz w:val="24"/>
          <w:szCs w:val="24"/>
          <w:lang w:val="en-US" w:eastAsia="en-ID"/>
        </w:rPr>
        <w:t xml:space="preserve"> </w:t>
      </w:r>
      <w:proofErr w:type="spellStart"/>
      <w:r>
        <w:rPr>
          <w:sz w:val="24"/>
          <w:szCs w:val="24"/>
          <w:lang w:val="en-US" w:eastAsia="en-ID"/>
        </w:rPr>
        <w:t>dalam</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kehidupan</w:t>
      </w:r>
      <w:r>
        <w:rPr>
          <w:sz w:val="24"/>
          <w:szCs w:val="24"/>
          <w:lang w:val="en-US" w:eastAsia="en-ID"/>
        </w:rPr>
        <w:t>nya</w:t>
      </w:r>
      <w:proofErr w:type="spellEnd"/>
      <w:r>
        <w:rPr>
          <w:sz w:val="24"/>
          <w:szCs w:val="24"/>
          <w:lang w:val="en-US" w:eastAsia="en-ID"/>
        </w:rPr>
        <w:t>.</w:t>
      </w:r>
      <w:r w:rsidR="00450F3C" w:rsidRPr="00450F3C">
        <w:rPr>
          <w:sz w:val="24"/>
          <w:szCs w:val="24"/>
          <w:lang w:val="en-US" w:eastAsia="en-ID"/>
        </w:rPr>
        <w:t xml:space="preserve"> Tidak</w:t>
      </w:r>
      <w:r>
        <w:rPr>
          <w:sz w:val="24"/>
          <w:szCs w:val="24"/>
          <w:lang w:val="en-US" w:eastAsia="en-ID"/>
        </w:rPr>
        <w:t xml:space="preserve"> </w:t>
      </w:r>
      <w:proofErr w:type="spellStart"/>
      <w:r>
        <w:rPr>
          <w:sz w:val="24"/>
          <w:szCs w:val="24"/>
          <w:lang w:val="en-US" w:eastAsia="en-ID"/>
        </w:rPr>
        <w:t>terbatas</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perlakuan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masyarakat</w:t>
      </w:r>
      <w:proofErr w:type="spellEnd"/>
      <w:r>
        <w:rPr>
          <w:sz w:val="24"/>
          <w:szCs w:val="24"/>
          <w:lang w:val="en-US" w:eastAsia="en-ID"/>
        </w:rPr>
        <w:t xml:space="preserve"> </w:t>
      </w:r>
      <w:proofErr w:type="spellStart"/>
      <w:r>
        <w:rPr>
          <w:sz w:val="24"/>
          <w:szCs w:val="24"/>
          <w:lang w:val="en-US" w:eastAsia="en-ID"/>
        </w:rPr>
        <w:t>terhadap</w:t>
      </w:r>
      <w:proofErr w:type="spellEnd"/>
      <w:r>
        <w:rPr>
          <w:sz w:val="24"/>
          <w:szCs w:val="24"/>
          <w:lang w:val="en-US" w:eastAsia="en-ID"/>
        </w:rPr>
        <w:t xml:space="preserve"> </w:t>
      </w:r>
      <w:proofErr w:type="spellStart"/>
      <w:r>
        <w:rPr>
          <w:sz w:val="24"/>
          <w:szCs w:val="24"/>
          <w:lang w:val="en-US" w:eastAsia="en-ID"/>
        </w:rPr>
        <w:t>diri</w:t>
      </w:r>
      <w:proofErr w:type="spellEnd"/>
      <w:r>
        <w:rPr>
          <w:sz w:val="24"/>
          <w:szCs w:val="24"/>
          <w:lang w:val="en-US" w:eastAsia="en-ID"/>
        </w:rPr>
        <w:t xml:space="preserve"> </w:t>
      </w:r>
      <w:proofErr w:type="spellStart"/>
      <w:r>
        <w:rPr>
          <w:sz w:val="24"/>
          <w:szCs w:val="24"/>
          <w:lang w:val="en-US" w:eastAsia="en-ID"/>
        </w:rPr>
        <w:t>mereka</w:t>
      </w:r>
      <w:proofErr w:type="spellEnd"/>
      <w:r w:rsidR="00450F3C" w:rsidRPr="00450F3C">
        <w:rPr>
          <w:sz w:val="24"/>
          <w:szCs w:val="24"/>
          <w:lang w:val="en-US" w:eastAsia="en-ID"/>
        </w:rPr>
        <w:t xml:space="preserve">, </w:t>
      </w:r>
      <w:proofErr w:type="spellStart"/>
      <w:r>
        <w:rPr>
          <w:sz w:val="24"/>
          <w:szCs w:val="24"/>
          <w:lang w:val="en-US" w:eastAsia="en-ID"/>
        </w:rPr>
        <w:t>bahkan</w:t>
      </w:r>
      <w:proofErr w:type="spellEnd"/>
      <w:r>
        <w:rPr>
          <w:sz w:val="24"/>
          <w:szCs w:val="24"/>
          <w:lang w:val="en-US" w:eastAsia="en-ID"/>
        </w:rPr>
        <w:t xml:space="preserve"> </w:t>
      </w:r>
      <w:proofErr w:type="spellStart"/>
      <w:r>
        <w:rPr>
          <w:sz w:val="24"/>
          <w:szCs w:val="24"/>
          <w:lang w:val="en-US" w:eastAsia="en-ID"/>
        </w:rPr>
        <w:t>sikap</w:t>
      </w:r>
      <w:proofErr w:type="spellEnd"/>
      <w:r>
        <w:rPr>
          <w:sz w:val="24"/>
          <w:szCs w:val="24"/>
          <w:lang w:val="en-US" w:eastAsia="en-ID"/>
        </w:rPr>
        <w:t xml:space="preserve"> </w:t>
      </w:r>
      <w:proofErr w:type="spellStart"/>
      <w:r w:rsidR="00450F3C" w:rsidRPr="00450F3C">
        <w:rPr>
          <w:sz w:val="24"/>
          <w:szCs w:val="24"/>
          <w:lang w:val="en-US" w:eastAsia="en-ID"/>
        </w:rPr>
        <w:t>perlakuan</w:t>
      </w:r>
      <w:proofErr w:type="spellEnd"/>
      <w:r w:rsidR="00450F3C" w:rsidRPr="00450F3C">
        <w:rPr>
          <w:sz w:val="24"/>
          <w:szCs w:val="24"/>
          <w:lang w:val="en-US" w:eastAsia="en-ID"/>
        </w:rPr>
        <w:t xml:space="preserve"> orang </w:t>
      </w:r>
      <w:proofErr w:type="spellStart"/>
      <w:r w:rsidR="00450F3C" w:rsidRPr="00450F3C">
        <w:rPr>
          <w:sz w:val="24"/>
          <w:szCs w:val="24"/>
          <w:lang w:val="en-US" w:eastAsia="en-ID"/>
        </w:rPr>
        <w:t>tua</w:t>
      </w:r>
      <w:proofErr w:type="spellEnd"/>
      <w:r w:rsidR="00450F3C" w:rsidRPr="00450F3C">
        <w:rPr>
          <w:sz w:val="24"/>
          <w:szCs w:val="24"/>
          <w:lang w:val="en-US" w:eastAsia="en-ID"/>
        </w:rPr>
        <w:t xml:space="preserve"> </w:t>
      </w:r>
      <w:proofErr w:type="spellStart"/>
      <w:r>
        <w:rPr>
          <w:sz w:val="24"/>
          <w:szCs w:val="24"/>
          <w:lang w:val="en-US" w:eastAsia="en-ID"/>
        </w:rPr>
        <w:t>anak</w:t>
      </w:r>
      <w:proofErr w:type="spellEnd"/>
      <w:r>
        <w:rPr>
          <w:sz w:val="24"/>
          <w:szCs w:val="24"/>
          <w:lang w:val="en-US" w:eastAsia="en-ID"/>
        </w:rPr>
        <w:t xml:space="preserve"> </w:t>
      </w:r>
      <w:proofErr w:type="spellStart"/>
      <w:r>
        <w:rPr>
          <w:sz w:val="24"/>
          <w:szCs w:val="24"/>
          <w:lang w:val="en-US" w:eastAsia="en-ID"/>
        </w:rPr>
        <w:t>itu</w:t>
      </w:r>
      <w:proofErr w:type="spellEnd"/>
      <w:r>
        <w:rPr>
          <w:sz w:val="24"/>
          <w:szCs w:val="24"/>
          <w:lang w:val="en-US" w:eastAsia="en-ID"/>
        </w:rPr>
        <w:t xml:space="preserve"> </w:t>
      </w:r>
      <w:proofErr w:type="spellStart"/>
      <w:r>
        <w:rPr>
          <w:sz w:val="24"/>
          <w:szCs w:val="24"/>
          <w:lang w:val="en-US" w:eastAsia="en-ID"/>
        </w:rPr>
        <w:t>sendiri</w:t>
      </w:r>
      <w:proofErr w:type="spellEnd"/>
      <w:r>
        <w:rPr>
          <w:sz w:val="24"/>
          <w:szCs w:val="24"/>
          <w:lang w:val="en-US" w:eastAsia="en-ID"/>
        </w:rPr>
        <w:t xml:space="preserve"> juga </w:t>
      </w:r>
      <w:proofErr w:type="spellStart"/>
      <w:r>
        <w:rPr>
          <w:sz w:val="24"/>
          <w:szCs w:val="24"/>
          <w:lang w:val="en-US" w:eastAsia="en-ID"/>
        </w:rPr>
        <w:t>kebanyakan</w:t>
      </w:r>
      <w:proofErr w:type="spellEnd"/>
      <w:r>
        <w:rPr>
          <w:sz w:val="24"/>
          <w:szCs w:val="24"/>
          <w:lang w:val="en-US" w:eastAsia="en-ID"/>
        </w:rPr>
        <w:t xml:space="preserve"> </w:t>
      </w:r>
      <w:proofErr w:type="spellStart"/>
      <w:r w:rsidR="00450F3C" w:rsidRPr="00450F3C">
        <w:rPr>
          <w:sz w:val="24"/>
          <w:szCs w:val="24"/>
          <w:lang w:val="en-US" w:eastAsia="en-ID"/>
        </w:rPr>
        <w:t>berbeda</w:t>
      </w:r>
      <w:proofErr w:type="spellEnd"/>
      <w:r>
        <w:rPr>
          <w:sz w:val="24"/>
          <w:szCs w:val="24"/>
          <w:lang w:val="en-US" w:eastAsia="en-ID"/>
        </w:rPr>
        <w:t>.</w:t>
      </w:r>
      <w:r w:rsidR="002E485B">
        <w:rPr>
          <w:sz w:val="24"/>
          <w:szCs w:val="24"/>
          <w:lang w:val="en-US" w:eastAsia="en-ID"/>
        </w:rPr>
        <w:t xml:space="preserve"> Kasih </w:t>
      </w:r>
      <w:proofErr w:type="spellStart"/>
      <w:r w:rsidR="002E485B">
        <w:rPr>
          <w:sz w:val="24"/>
          <w:szCs w:val="24"/>
          <w:lang w:val="en-US" w:eastAsia="en-ID"/>
        </w:rPr>
        <w:t>sayang</w:t>
      </w:r>
      <w:proofErr w:type="spellEnd"/>
      <w:r w:rsidR="002E485B">
        <w:rPr>
          <w:sz w:val="24"/>
          <w:szCs w:val="24"/>
          <w:lang w:val="en-US" w:eastAsia="en-ID"/>
        </w:rPr>
        <w:t xml:space="preserve"> dan </w:t>
      </w:r>
      <w:proofErr w:type="spellStart"/>
      <w:r w:rsidR="002E485B">
        <w:rPr>
          <w:sz w:val="24"/>
          <w:szCs w:val="24"/>
          <w:lang w:val="en-US" w:eastAsia="en-ID"/>
        </w:rPr>
        <w:t>komunikasi</w:t>
      </w:r>
      <w:proofErr w:type="spellEnd"/>
      <w:r w:rsidR="002E485B">
        <w:rPr>
          <w:sz w:val="24"/>
          <w:szCs w:val="24"/>
          <w:lang w:val="en-US" w:eastAsia="en-ID"/>
        </w:rPr>
        <w:t xml:space="preserve"> </w:t>
      </w:r>
      <w:proofErr w:type="spellStart"/>
      <w:r w:rsidR="002E485B">
        <w:rPr>
          <w:sz w:val="24"/>
          <w:szCs w:val="24"/>
          <w:lang w:val="en-US" w:eastAsia="en-ID"/>
        </w:rPr>
        <w:t>keluarga</w:t>
      </w:r>
      <w:proofErr w:type="spellEnd"/>
      <w:r w:rsidR="002E485B">
        <w:rPr>
          <w:sz w:val="24"/>
          <w:szCs w:val="24"/>
          <w:lang w:val="en-US" w:eastAsia="en-ID"/>
        </w:rPr>
        <w:t xml:space="preserve"> </w:t>
      </w:r>
      <w:proofErr w:type="spellStart"/>
      <w:r w:rsidR="002E485B">
        <w:rPr>
          <w:sz w:val="24"/>
          <w:szCs w:val="24"/>
          <w:lang w:val="en-US" w:eastAsia="en-ID"/>
        </w:rPr>
        <w:t>menjadi</w:t>
      </w:r>
      <w:proofErr w:type="spellEnd"/>
      <w:r w:rsidR="00450F3C" w:rsidRPr="00450F3C">
        <w:rPr>
          <w:sz w:val="24"/>
          <w:szCs w:val="24"/>
          <w:lang w:val="en-US" w:eastAsia="en-ID"/>
        </w:rPr>
        <w:t xml:space="preserve"> sangat </w:t>
      </w:r>
      <w:proofErr w:type="spellStart"/>
      <w:r w:rsidR="00450F3C" w:rsidRPr="00450F3C">
        <w:rPr>
          <w:sz w:val="24"/>
          <w:szCs w:val="24"/>
          <w:lang w:val="en-US" w:eastAsia="en-ID"/>
        </w:rPr>
        <w:t>penting</w:t>
      </w:r>
      <w:proofErr w:type="spellEnd"/>
      <w:r w:rsidR="00450F3C" w:rsidRPr="00450F3C">
        <w:rPr>
          <w:sz w:val="24"/>
          <w:szCs w:val="24"/>
          <w:lang w:val="en-US" w:eastAsia="en-ID"/>
        </w:rPr>
        <w:t xml:space="preserve"> dan </w:t>
      </w:r>
      <w:proofErr w:type="spellStart"/>
      <w:r w:rsidR="00450F3C" w:rsidRPr="00450F3C">
        <w:rPr>
          <w:sz w:val="24"/>
          <w:szCs w:val="24"/>
          <w:lang w:val="en-US" w:eastAsia="en-ID"/>
        </w:rPr>
        <w:t>berdampak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besar</w:t>
      </w:r>
      <w:proofErr w:type="spellEnd"/>
      <w:r w:rsidR="002E485B">
        <w:rPr>
          <w:sz w:val="24"/>
          <w:szCs w:val="24"/>
          <w:lang w:val="en-US" w:eastAsia="en-ID"/>
        </w:rPr>
        <w:t xml:space="preserve"> </w:t>
      </w:r>
      <w:proofErr w:type="spellStart"/>
      <w:r w:rsidR="002E485B">
        <w:rPr>
          <w:sz w:val="24"/>
          <w:szCs w:val="24"/>
          <w:lang w:val="en-US" w:eastAsia="en-ID"/>
        </w:rPr>
        <w:t>terhadap</w:t>
      </w:r>
      <w:proofErr w:type="spellEnd"/>
      <w:r w:rsidR="002E485B">
        <w:rPr>
          <w:sz w:val="24"/>
          <w:szCs w:val="24"/>
          <w:lang w:val="en-US" w:eastAsia="en-ID"/>
        </w:rPr>
        <w:t xml:space="preserve"> </w:t>
      </w:r>
      <w:proofErr w:type="spellStart"/>
      <w:r w:rsidR="002E485B">
        <w:rPr>
          <w:sz w:val="24"/>
          <w:szCs w:val="24"/>
          <w:lang w:val="en-US" w:eastAsia="en-ID"/>
        </w:rPr>
        <w:t>perkembangan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kehidupan</w:t>
      </w:r>
      <w:proofErr w:type="spellEnd"/>
      <w:r w:rsidR="00450F3C" w:rsidRPr="00450F3C">
        <w:rPr>
          <w:sz w:val="24"/>
          <w:szCs w:val="24"/>
          <w:lang w:val="en-US" w:eastAsia="en-ID"/>
        </w:rPr>
        <w:t xml:space="preserve"> </w:t>
      </w:r>
      <w:proofErr w:type="spellStart"/>
      <w:r w:rsidR="002E485B">
        <w:rPr>
          <w:sz w:val="24"/>
          <w:szCs w:val="24"/>
          <w:lang w:val="en-US" w:eastAsia="en-ID"/>
        </w:rPr>
        <w:t>si</w:t>
      </w:r>
      <w:proofErr w:type="spellEnd"/>
      <w:r w:rsidR="002E485B">
        <w:rPr>
          <w:sz w:val="24"/>
          <w:szCs w:val="24"/>
          <w:lang w:val="en-US" w:eastAsia="en-ID"/>
        </w:rPr>
        <w:t xml:space="preserve"> </w:t>
      </w:r>
      <w:proofErr w:type="spellStart"/>
      <w:r w:rsidR="00450F3C" w:rsidRPr="00450F3C">
        <w:rPr>
          <w:sz w:val="24"/>
          <w:szCs w:val="24"/>
          <w:lang w:val="en-US" w:eastAsia="en-ID"/>
        </w:rPr>
        <w:t>anak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Namun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dalam</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kenyataannya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lastRenderedPageBreak/>
        <w:t>tidak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semua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komunikasi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keluarga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berfungsi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dengan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baik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untuk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menyampaikan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pesan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atau</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informasi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dari</w:t>
      </w:r>
      <w:proofErr w:type="spellEnd"/>
      <w:r w:rsidR="00450F3C" w:rsidRPr="00450F3C">
        <w:rPr>
          <w:sz w:val="24"/>
          <w:szCs w:val="24"/>
          <w:lang w:val="en-US" w:eastAsia="en-ID"/>
        </w:rPr>
        <w:t xml:space="preserve"> orang</w:t>
      </w:r>
      <w:r w:rsidR="002E485B">
        <w:rPr>
          <w:sz w:val="24"/>
          <w:szCs w:val="24"/>
          <w:lang w:val="en-US" w:eastAsia="en-ID"/>
        </w:rPr>
        <w:t xml:space="preserve"> </w:t>
      </w:r>
      <w:proofErr w:type="spellStart"/>
      <w:r w:rsidR="002E485B">
        <w:rPr>
          <w:sz w:val="24"/>
          <w:szCs w:val="24"/>
          <w:lang w:val="en-US" w:eastAsia="en-ID"/>
        </w:rPr>
        <w:t>tua</w:t>
      </w:r>
      <w:proofErr w:type="spellEnd"/>
      <w:r w:rsidR="002E485B">
        <w:rPr>
          <w:sz w:val="24"/>
          <w:szCs w:val="24"/>
          <w:lang w:val="en-US" w:eastAsia="en-ID"/>
        </w:rPr>
        <w:t xml:space="preserve"> </w:t>
      </w:r>
      <w:proofErr w:type="spellStart"/>
      <w:r w:rsidR="002E485B">
        <w:rPr>
          <w:sz w:val="24"/>
          <w:szCs w:val="24"/>
          <w:lang w:val="en-US" w:eastAsia="en-ID"/>
        </w:rPr>
        <w:t>kepada</w:t>
      </w:r>
      <w:proofErr w:type="spellEnd"/>
      <w:r w:rsidR="002E485B">
        <w:rPr>
          <w:sz w:val="24"/>
          <w:szCs w:val="24"/>
          <w:lang w:val="en-US" w:eastAsia="en-ID"/>
        </w:rPr>
        <w:t xml:space="preserve"> </w:t>
      </w:r>
      <w:proofErr w:type="spellStart"/>
      <w:r w:rsidR="002E485B">
        <w:rPr>
          <w:sz w:val="24"/>
          <w:szCs w:val="24"/>
          <w:lang w:val="en-US" w:eastAsia="en-ID"/>
        </w:rPr>
        <w:t>anak</w:t>
      </w:r>
      <w:proofErr w:type="spellEnd"/>
      <w:r w:rsidR="002E485B">
        <w:rPr>
          <w:sz w:val="24"/>
          <w:szCs w:val="24"/>
          <w:lang w:val="en-US" w:eastAsia="en-ID"/>
        </w:rPr>
        <w:t xml:space="preserve">. </w:t>
      </w:r>
      <w:proofErr w:type="spellStart"/>
      <w:r w:rsidR="002E485B">
        <w:rPr>
          <w:sz w:val="24"/>
          <w:szCs w:val="24"/>
          <w:lang w:val="en-US" w:eastAsia="en-ID"/>
        </w:rPr>
        <w:t>Akibat</w:t>
      </w:r>
      <w:proofErr w:type="spellEnd"/>
      <w:r w:rsidR="002E485B">
        <w:rPr>
          <w:sz w:val="24"/>
          <w:szCs w:val="24"/>
          <w:lang w:val="en-US" w:eastAsia="en-ID"/>
        </w:rPr>
        <w:t xml:space="preserve"> </w:t>
      </w:r>
      <w:proofErr w:type="spellStart"/>
      <w:r w:rsidR="002E485B">
        <w:rPr>
          <w:sz w:val="24"/>
          <w:szCs w:val="24"/>
          <w:lang w:val="en-US" w:eastAsia="en-ID"/>
        </w:rPr>
        <w:t>k</w:t>
      </w:r>
      <w:r w:rsidR="00450F3C" w:rsidRPr="00450F3C">
        <w:rPr>
          <w:sz w:val="24"/>
          <w:szCs w:val="24"/>
          <w:lang w:val="en-US" w:eastAsia="en-ID"/>
        </w:rPr>
        <w:t>omunikasi</w:t>
      </w:r>
      <w:proofErr w:type="spellEnd"/>
      <w:r w:rsidR="00450F3C" w:rsidRPr="00450F3C">
        <w:rPr>
          <w:sz w:val="24"/>
          <w:szCs w:val="24"/>
          <w:lang w:val="en-US" w:eastAsia="en-ID"/>
        </w:rPr>
        <w:t xml:space="preserve"> yang </w:t>
      </w:r>
      <w:proofErr w:type="spellStart"/>
      <w:r w:rsidR="002E485B">
        <w:rPr>
          <w:sz w:val="24"/>
          <w:szCs w:val="24"/>
          <w:lang w:val="en-US" w:eastAsia="en-ID"/>
        </w:rPr>
        <w:t>tidak</w:t>
      </w:r>
      <w:proofErr w:type="spellEnd"/>
      <w:r w:rsidR="002E485B">
        <w:rPr>
          <w:sz w:val="24"/>
          <w:szCs w:val="24"/>
          <w:lang w:val="en-US" w:eastAsia="en-ID"/>
        </w:rPr>
        <w:t xml:space="preserve"> </w:t>
      </w:r>
      <w:proofErr w:type="spellStart"/>
      <w:r w:rsidR="002E485B">
        <w:rPr>
          <w:sz w:val="24"/>
          <w:szCs w:val="24"/>
          <w:lang w:val="en-US" w:eastAsia="en-ID"/>
        </w:rPr>
        <w:t>baik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dapat</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menyebabkan</w:t>
      </w:r>
      <w:proofErr w:type="spellEnd"/>
      <w:r w:rsidR="00450F3C" w:rsidRPr="00450F3C">
        <w:rPr>
          <w:sz w:val="24"/>
          <w:szCs w:val="24"/>
          <w:lang w:val="en-US" w:eastAsia="en-ID"/>
        </w:rPr>
        <w:t xml:space="preserve"> </w:t>
      </w:r>
      <w:proofErr w:type="spellStart"/>
      <w:r w:rsidR="002E485B">
        <w:rPr>
          <w:sz w:val="24"/>
          <w:szCs w:val="24"/>
          <w:lang w:val="en-US" w:eastAsia="en-ID"/>
        </w:rPr>
        <w:t>si</w:t>
      </w:r>
      <w:proofErr w:type="spellEnd"/>
      <w:r w:rsidR="002E485B">
        <w:rPr>
          <w:sz w:val="24"/>
          <w:szCs w:val="24"/>
          <w:lang w:val="en-US" w:eastAsia="en-ID"/>
        </w:rPr>
        <w:t xml:space="preserve"> </w:t>
      </w:r>
      <w:proofErr w:type="spellStart"/>
      <w:r w:rsidR="002E485B">
        <w:rPr>
          <w:sz w:val="24"/>
          <w:szCs w:val="24"/>
          <w:lang w:val="en-US" w:eastAsia="en-ID"/>
        </w:rPr>
        <w:t>anak</w:t>
      </w:r>
      <w:proofErr w:type="spellEnd"/>
      <w:r w:rsidR="002E485B">
        <w:rPr>
          <w:sz w:val="24"/>
          <w:szCs w:val="24"/>
          <w:lang w:val="en-US" w:eastAsia="en-ID"/>
        </w:rPr>
        <w:t xml:space="preserve"> </w:t>
      </w:r>
      <w:proofErr w:type="spellStart"/>
      <w:r w:rsidR="002E485B">
        <w:rPr>
          <w:sz w:val="24"/>
          <w:szCs w:val="24"/>
          <w:lang w:val="en-US" w:eastAsia="en-ID"/>
        </w:rPr>
        <w:t>mengalami</w:t>
      </w:r>
      <w:proofErr w:type="spellEnd"/>
      <w:r w:rsidR="002E485B">
        <w:rPr>
          <w:sz w:val="24"/>
          <w:szCs w:val="24"/>
          <w:lang w:val="en-US" w:eastAsia="en-ID"/>
        </w:rPr>
        <w:t xml:space="preserve"> </w:t>
      </w:r>
      <w:proofErr w:type="spellStart"/>
      <w:r w:rsidR="00450F3C" w:rsidRPr="00450F3C">
        <w:rPr>
          <w:sz w:val="24"/>
          <w:szCs w:val="24"/>
          <w:lang w:val="en-US" w:eastAsia="en-ID"/>
        </w:rPr>
        <w:t>banyak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hal</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seperti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hubungan</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tidak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harmon</w:t>
      </w:r>
      <w:r w:rsidR="002E485B">
        <w:rPr>
          <w:sz w:val="24"/>
          <w:szCs w:val="24"/>
          <w:lang w:val="en-US" w:eastAsia="en-ID"/>
        </w:rPr>
        <w:t>is</w:t>
      </w:r>
      <w:proofErr w:type="spellEnd"/>
      <w:r w:rsidR="002E485B">
        <w:rPr>
          <w:sz w:val="24"/>
          <w:szCs w:val="24"/>
          <w:lang w:val="en-US" w:eastAsia="en-ID"/>
        </w:rPr>
        <w:t xml:space="preserve"> </w:t>
      </w:r>
      <w:proofErr w:type="spellStart"/>
      <w:r w:rsidR="002E485B">
        <w:rPr>
          <w:sz w:val="24"/>
          <w:szCs w:val="24"/>
          <w:lang w:val="en-US" w:eastAsia="en-ID"/>
        </w:rPr>
        <w:t>antara</w:t>
      </w:r>
      <w:proofErr w:type="spellEnd"/>
      <w:r w:rsidR="002E485B">
        <w:rPr>
          <w:sz w:val="24"/>
          <w:szCs w:val="24"/>
          <w:lang w:val="en-US" w:eastAsia="en-ID"/>
        </w:rPr>
        <w:t xml:space="preserve"> orang </w:t>
      </w:r>
      <w:proofErr w:type="spellStart"/>
      <w:r w:rsidR="002E485B">
        <w:rPr>
          <w:sz w:val="24"/>
          <w:szCs w:val="24"/>
          <w:lang w:val="en-US" w:eastAsia="en-ID"/>
        </w:rPr>
        <w:t>tua</w:t>
      </w:r>
      <w:proofErr w:type="spellEnd"/>
      <w:r w:rsidR="002E485B">
        <w:rPr>
          <w:sz w:val="24"/>
          <w:szCs w:val="24"/>
          <w:lang w:val="en-US" w:eastAsia="en-ID"/>
        </w:rPr>
        <w:t xml:space="preserve"> dan </w:t>
      </w:r>
      <w:proofErr w:type="spellStart"/>
      <w:r w:rsidR="002E485B">
        <w:rPr>
          <w:sz w:val="24"/>
          <w:szCs w:val="24"/>
          <w:lang w:val="en-US" w:eastAsia="en-ID"/>
        </w:rPr>
        <w:t>anak</w:t>
      </w:r>
      <w:proofErr w:type="spellEnd"/>
      <w:r w:rsidR="002E485B">
        <w:rPr>
          <w:sz w:val="24"/>
          <w:szCs w:val="24"/>
          <w:lang w:val="en-US" w:eastAsia="en-ID"/>
        </w:rPr>
        <w:t xml:space="preserve"> </w:t>
      </w:r>
      <w:proofErr w:type="spellStart"/>
      <w:r w:rsidR="002E485B">
        <w:rPr>
          <w:sz w:val="24"/>
          <w:szCs w:val="24"/>
          <w:lang w:val="en-US" w:eastAsia="en-ID"/>
        </w:rPr>
        <w:t>serta</w:t>
      </w:r>
      <w:proofErr w:type="spellEnd"/>
      <w:r w:rsidR="002E485B">
        <w:rPr>
          <w:sz w:val="24"/>
          <w:szCs w:val="24"/>
          <w:lang w:val="en-US" w:eastAsia="en-ID"/>
        </w:rPr>
        <w:t xml:space="preserve"> </w:t>
      </w:r>
      <w:proofErr w:type="spellStart"/>
      <w:r w:rsidR="002E485B">
        <w:rPr>
          <w:sz w:val="24"/>
          <w:szCs w:val="24"/>
          <w:lang w:val="en-US" w:eastAsia="en-ID"/>
        </w:rPr>
        <w:t>kondisi</w:t>
      </w:r>
      <w:proofErr w:type="spellEnd"/>
      <w:r w:rsidR="002E485B">
        <w:rPr>
          <w:sz w:val="24"/>
          <w:szCs w:val="24"/>
          <w:lang w:val="en-US" w:eastAsia="en-ID"/>
        </w:rPr>
        <w:t xml:space="preserve"> mental </w:t>
      </w:r>
      <w:proofErr w:type="spellStart"/>
      <w:r w:rsidR="002E485B">
        <w:rPr>
          <w:sz w:val="24"/>
          <w:szCs w:val="24"/>
          <w:lang w:val="en-US" w:eastAsia="en-ID"/>
        </w:rPr>
        <w:t>si</w:t>
      </w:r>
      <w:proofErr w:type="spellEnd"/>
      <w:r w:rsidR="002E485B">
        <w:rPr>
          <w:sz w:val="24"/>
          <w:szCs w:val="24"/>
          <w:lang w:val="en-US" w:eastAsia="en-ID"/>
        </w:rPr>
        <w:t xml:space="preserve"> </w:t>
      </w:r>
      <w:proofErr w:type="spellStart"/>
      <w:r w:rsidR="002E485B">
        <w:rPr>
          <w:sz w:val="24"/>
          <w:szCs w:val="24"/>
          <w:lang w:val="en-US" w:eastAsia="en-ID"/>
        </w:rPr>
        <w:t>anak</w:t>
      </w:r>
      <w:proofErr w:type="spellEnd"/>
      <w:r w:rsidR="002E485B">
        <w:rPr>
          <w:sz w:val="24"/>
          <w:szCs w:val="24"/>
          <w:lang w:val="en-US" w:eastAsia="en-ID"/>
        </w:rPr>
        <w:t xml:space="preserve"> </w:t>
      </w:r>
      <w:proofErr w:type="spellStart"/>
      <w:r w:rsidR="002E485B">
        <w:rPr>
          <w:sz w:val="24"/>
          <w:szCs w:val="24"/>
          <w:lang w:val="en-US" w:eastAsia="en-ID"/>
        </w:rPr>
        <w:t>bisa</w:t>
      </w:r>
      <w:proofErr w:type="spellEnd"/>
      <w:r w:rsidR="002E485B">
        <w:rPr>
          <w:sz w:val="24"/>
          <w:szCs w:val="24"/>
          <w:lang w:val="en-US" w:eastAsia="en-ID"/>
        </w:rPr>
        <w:t xml:space="preserve"> </w:t>
      </w:r>
      <w:proofErr w:type="spellStart"/>
      <w:r w:rsidR="002E485B">
        <w:rPr>
          <w:sz w:val="24"/>
          <w:szCs w:val="24"/>
          <w:lang w:val="en-US" w:eastAsia="en-ID"/>
        </w:rPr>
        <w:t>terganggu</w:t>
      </w:r>
      <w:proofErr w:type="spellEnd"/>
      <w:r w:rsidR="002E485B">
        <w:rPr>
          <w:sz w:val="24"/>
          <w:szCs w:val="24"/>
          <w:lang w:val="en-US" w:eastAsia="en-ID"/>
        </w:rPr>
        <w:t>.  A</w:t>
      </w:r>
      <w:r w:rsidR="00450F3C" w:rsidRPr="00450F3C">
        <w:rPr>
          <w:sz w:val="24"/>
          <w:szCs w:val="24"/>
          <w:lang w:val="en-US" w:eastAsia="en-ID"/>
        </w:rPr>
        <w:t>nak-</w:t>
      </w:r>
      <w:proofErr w:type="spellStart"/>
      <w:r w:rsidR="00450F3C" w:rsidRPr="00450F3C">
        <w:rPr>
          <w:sz w:val="24"/>
          <w:szCs w:val="24"/>
          <w:lang w:val="en-US" w:eastAsia="en-ID"/>
        </w:rPr>
        <w:t>anak</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dilahirkan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dengan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kondisi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fisik</w:t>
      </w:r>
      <w:proofErr w:type="spellEnd"/>
      <w:r w:rsidR="00450F3C" w:rsidRPr="00450F3C">
        <w:rPr>
          <w:sz w:val="24"/>
          <w:szCs w:val="24"/>
          <w:lang w:val="en-US" w:eastAsia="en-ID"/>
        </w:rPr>
        <w:t xml:space="preserve"> dan mental yang </w:t>
      </w:r>
      <w:proofErr w:type="spellStart"/>
      <w:r w:rsidR="00450F3C" w:rsidRPr="00450F3C">
        <w:rPr>
          <w:sz w:val="24"/>
          <w:szCs w:val="24"/>
          <w:lang w:val="en-US" w:eastAsia="en-ID"/>
        </w:rPr>
        <w:t>tidak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sempurna</w:t>
      </w:r>
      <w:proofErr w:type="spellEnd"/>
      <w:r w:rsidR="002E485B">
        <w:rPr>
          <w:sz w:val="24"/>
          <w:szCs w:val="24"/>
          <w:lang w:val="en-US" w:eastAsia="en-ID"/>
        </w:rPr>
        <w:t xml:space="preserve">, </w:t>
      </w:r>
      <w:proofErr w:type="spellStart"/>
      <w:r w:rsidR="00450F3C" w:rsidRPr="00450F3C">
        <w:rPr>
          <w:sz w:val="24"/>
          <w:szCs w:val="24"/>
          <w:lang w:val="en-US" w:eastAsia="en-ID"/>
        </w:rPr>
        <w:t>seharusnya</w:t>
      </w:r>
      <w:proofErr w:type="spellEnd"/>
      <w:r w:rsidR="002E485B">
        <w:rPr>
          <w:sz w:val="24"/>
          <w:szCs w:val="24"/>
          <w:lang w:val="en-US" w:eastAsia="en-ID"/>
        </w:rPr>
        <w:t xml:space="preserve"> orang </w:t>
      </w:r>
      <w:proofErr w:type="spellStart"/>
      <w:r w:rsidR="002E485B">
        <w:rPr>
          <w:sz w:val="24"/>
          <w:szCs w:val="24"/>
          <w:lang w:val="en-US" w:eastAsia="en-ID"/>
        </w:rPr>
        <w:t>tua</w:t>
      </w:r>
      <w:proofErr w:type="spellEnd"/>
      <w:r w:rsidR="002E485B">
        <w:rPr>
          <w:sz w:val="24"/>
          <w:szCs w:val="24"/>
          <w:lang w:val="en-US" w:eastAsia="en-ID"/>
        </w:rPr>
        <w:t xml:space="preserve"> </w:t>
      </w:r>
      <w:proofErr w:type="spellStart"/>
      <w:r w:rsidR="002E485B">
        <w:rPr>
          <w:sz w:val="24"/>
          <w:szCs w:val="24"/>
          <w:lang w:val="en-US" w:eastAsia="en-ID"/>
        </w:rPr>
        <w:t>dapat</w:t>
      </w:r>
      <w:proofErr w:type="spellEnd"/>
      <w:r w:rsidR="002E485B">
        <w:rPr>
          <w:sz w:val="24"/>
          <w:szCs w:val="24"/>
          <w:lang w:val="en-US" w:eastAsia="en-ID"/>
        </w:rPr>
        <w:t xml:space="preserve"> </w:t>
      </w:r>
      <w:proofErr w:type="spellStart"/>
      <w:r w:rsidR="002E485B">
        <w:rPr>
          <w:sz w:val="24"/>
          <w:szCs w:val="24"/>
          <w:lang w:val="en-US" w:eastAsia="en-ID"/>
        </w:rPr>
        <w:t>memberikan</w:t>
      </w:r>
      <w:proofErr w:type="spellEnd"/>
      <w:r w:rsidR="002E485B">
        <w:rPr>
          <w:sz w:val="24"/>
          <w:szCs w:val="24"/>
          <w:lang w:val="en-US" w:eastAsia="en-ID"/>
        </w:rPr>
        <w:t xml:space="preserve"> </w:t>
      </w:r>
      <w:proofErr w:type="spellStart"/>
      <w:r w:rsidR="002E485B">
        <w:rPr>
          <w:sz w:val="24"/>
          <w:szCs w:val="24"/>
          <w:lang w:val="en-US" w:eastAsia="en-ID"/>
        </w:rPr>
        <w:t>perhatian</w:t>
      </w:r>
      <w:proofErr w:type="spellEnd"/>
      <w:r w:rsidR="002E485B">
        <w:rPr>
          <w:sz w:val="24"/>
          <w:szCs w:val="24"/>
          <w:lang w:val="en-US" w:eastAsia="en-ID"/>
        </w:rPr>
        <w:t xml:space="preserve"> </w:t>
      </w:r>
      <w:proofErr w:type="spellStart"/>
      <w:r w:rsidR="002E485B">
        <w:rPr>
          <w:sz w:val="24"/>
          <w:szCs w:val="24"/>
          <w:lang w:val="en-US" w:eastAsia="en-ID"/>
        </w:rPr>
        <w:t>lebih</w:t>
      </w:r>
      <w:proofErr w:type="spellEnd"/>
      <w:r w:rsidR="002E485B">
        <w:rPr>
          <w:sz w:val="24"/>
          <w:szCs w:val="24"/>
          <w:lang w:val="en-US" w:eastAsia="en-ID"/>
        </w:rPr>
        <w:t xml:space="preserve"> dan </w:t>
      </w:r>
      <w:proofErr w:type="spellStart"/>
      <w:r w:rsidR="002E485B">
        <w:rPr>
          <w:sz w:val="24"/>
          <w:szCs w:val="24"/>
          <w:lang w:val="en-US" w:eastAsia="en-ID"/>
        </w:rPr>
        <w:t>kasih</w:t>
      </w:r>
      <w:proofErr w:type="spellEnd"/>
      <w:r w:rsidR="002E485B">
        <w:rPr>
          <w:sz w:val="24"/>
          <w:szCs w:val="24"/>
          <w:lang w:val="en-US" w:eastAsia="en-ID"/>
        </w:rPr>
        <w:t xml:space="preserve"> </w:t>
      </w:r>
      <w:proofErr w:type="spellStart"/>
      <w:r w:rsidR="002E485B">
        <w:rPr>
          <w:sz w:val="24"/>
          <w:szCs w:val="24"/>
          <w:lang w:val="en-US" w:eastAsia="en-ID"/>
        </w:rPr>
        <w:t>sayang</w:t>
      </w:r>
      <w:proofErr w:type="spellEnd"/>
      <w:r w:rsidR="002E485B">
        <w:rPr>
          <w:sz w:val="24"/>
          <w:szCs w:val="24"/>
          <w:lang w:val="en-US" w:eastAsia="en-ID"/>
        </w:rPr>
        <w:t xml:space="preserve"> </w:t>
      </w:r>
      <w:proofErr w:type="spellStart"/>
      <w:r w:rsidR="002E485B">
        <w:rPr>
          <w:sz w:val="24"/>
          <w:szCs w:val="24"/>
          <w:lang w:val="en-US" w:eastAsia="en-ID"/>
        </w:rPr>
        <w:t>terhadap</w:t>
      </w:r>
      <w:proofErr w:type="spellEnd"/>
      <w:r w:rsidR="002E485B">
        <w:rPr>
          <w:sz w:val="24"/>
          <w:szCs w:val="24"/>
          <w:lang w:val="en-US" w:eastAsia="en-ID"/>
        </w:rPr>
        <w:t xml:space="preserve"> </w:t>
      </w:r>
      <w:proofErr w:type="spellStart"/>
      <w:r w:rsidR="002E485B">
        <w:rPr>
          <w:sz w:val="24"/>
          <w:szCs w:val="24"/>
          <w:lang w:val="en-US" w:eastAsia="en-ID"/>
        </w:rPr>
        <w:t>diri</w:t>
      </w:r>
      <w:proofErr w:type="spellEnd"/>
      <w:r w:rsidR="002E485B">
        <w:rPr>
          <w:sz w:val="24"/>
          <w:szCs w:val="24"/>
          <w:lang w:val="en-US" w:eastAsia="en-ID"/>
        </w:rPr>
        <w:t xml:space="preserve"> </w:t>
      </w:r>
      <w:proofErr w:type="spellStart"/>
      <w:r w:rsidR="002E485B">
        <w:rPr>
          <w:sz w:val="24"/>
          <w:szCs w:val="24"/>
          <w:lang w:val="en-US" w:eastAsia="en-ID"/>
        </w:rPr>
        <w:t>mereka</w:t>
      </w:r>
      <w:proofErr w:type="spellEnd"/>
      <w:r w:rsidR="002E485B">
        <w:rPr>
          <w:sz w:val="24"/>
          <w:szCs w:val="24"/>
          <w:lang w:val="en-US" w:eastAsia="en-ID"/>
        </w:rPr>
        <w:t xml:space="preserve"> yang </w:t>
      </w:r>
      <w:proofErr w:type="spellStart"/>
      <w:r w:rsidR="002E485B">
        <w:rPr>
          <w:sz w:val="24"/>
          <w:szCs w:val="24"/>
          <w:lang w:val="en-US" w:eastAsia="en-ID"/>
        </w:rPr>
        <w:t>cacat</w:t>
      </w:r>
      <w:proofErr w:type="spellEnd"/>
      <w:r w:rsidR="002E485B">
        <w:rPr>
          <w:sz w:val="24"/>
          <w:szCs w:val="24"/>
          <w:lang w:val="en-US" w:eastAsia="en-ID"/>
        </w:rPr>
        <w:t xml:space="preserve">. </w:t>
      </w:r>
      <w:r w:rsidR="00450F3C" w:rsidRPr="00450F3C">
        <w:rPr>
          <w:sz w:val="24"/>
          <w:szCs w:val="24"/>
          <w:lang w:val="en-US" w:eastAsia="en-ID"/>
        </w:rPr>
        <w:t xml:space="preserve"> </w:t>
      </w:r>
      <w:r w:rsidR="002E485B">
        <w:rPr>
          <w:sz w:val="24"/>
          <w:szCs w:val="24"/>
          <w:lang w:val="en-US" w:eastAsia="en-ID"/>
        </w:rPr>
        <w:t>“</w:t>
      </w:r>
      <w:r w:rsidR="00450F3C" w:rsidRPr="00450F3C">
        <w:rPr>
          <w:sz w:val="24"/>
          <w:szCs w:val="24"/>
          <w:lang w:val="en-US" w:eastAsia="en-ID"/>
        </w:rPr>
        <w:t>Anak-</w:t>
      </w:r>
      <w:proofErr w:type="spellStart"/>
      <w:r w:rsidR="00450F3C" w:rsidRPr="00450F3C">
        <w:rPr>
          <w:sz w:val="24"/>
          <w:szCs w:val="24"/>
          <w:lang w:val="en-US" w:eastAsia="en-ID"/>
        </w:rPr>
        <w:t>anak</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dilahirkan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dengan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kondisi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fisik</w:t>
      </w:r>
      <w:proofErr w:type="spellEnd"/>
      <w:r w:rsidR="00450F3C" w:rsidRPr="00450F3C">
        <w:rPr>
          <w:sz w:val="24"/>
          <w:szCs w:val="24"/>
          <w:lang w:val="en-US" w:eastAsia="en-ID"/>
        </w:rPr>
        <w:t xml:space="preserve"> dan mental yang</w:t>
      </w:r>
      <w:r w:rsidR="002E485B">
        <w:rPr>
          <w:sz w:val="24"/>
          <w:szCs w:val="24"/>
          <w:lang w:val="en-US" w:eastAsia="en-ID"/>
        </w:rPr>
        <w:t xml:space="preserve"> </w:t>
      </w:r>
      <w:proofErr w:type="spellStart"/>
      <w:r w:rsidR="002E485B">
        <w:rPr>
          <w:sz w:val="24"/>
          <w:szCs w:val="24"/>
          <w:lang w:val="en-US" w:eastAsia="en-ID"/>
        </w:rPr>
        <w:t>tidak</w:t>
      </w:r>
      <w:proofErr w:type="spellEnd"/>
      <w:r w:rsidR="002E485B">
        <w:rPr>
          <w:sz w:val="24"/>
          <w:szCs w:val="24"/>
          <w:lang w:val="en-US" w:eastAsia="en-ID"/>
        </w:rPr>
        <w:t xml:space="preserve"> </w:t>
      </w:r>
      <w:proofErr w:type="spellStart"/>
      <w:r w:rsidR="002E485B">
        <w:rPr>
          <w:sz w:val="24"/>
          <w:szCs w:val="24"/>
          <w:lang w:val="en-US" w:eastAsia="en-ID"/>
        </w:rPr>
        <w:t>sempurna</w:t>
      </w:r>
      <w:proofErr w:type="spellEnd"/>
      <w:r w:rsidR="002E485B">
        <w:rPr>
          <w:sz w:val="24"/>
          <w:szCs w:val="24"/>
          <w:lang w:val="en-US" w:eastAsia="en-ID"/>
        </w:rPr>
        <w:t xml:space="preserve"> akan </w:t>
      </w:r>
      <w:proofErr w:type="spellStart"/>
      <w:r w:rsidR="002E485B">
        <w:rPr>
          <w:sz w:val="24"/>
          <w:szCs w:val="24"/>
          <w:lang w:val="en-US" w:eastAsia="en-ID"/>
        </w:rPr>
        <w:t>terjadi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masalah</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dalam</w:t>
      </w:r>
      <w:proofErr w:type="spellEnd"/>
      <w:r w:rsidR="00450F3C" w:rsidRPr="00450F3C">
        <w:rPr>
          <w:sz w:val="24"/>
          <w:szCs w:val="24"/>
          <w:lang w:val="en-US" w:eastAsia="en-ID"/>
        </w:rPr>
        <w:t xml:space="preserve"> </w:t>
      </w:r>
      <w:r w:rsidR="002E485B">
        <w:rPr>
          <w:sz w:val="24"/>
          <w:szCs w:val="24"/>
          <w:lang w:val="en-US" w:eastAsia="en-ID"/>
        </w:rPr>
        <w:t xml:space="preserve">proses </w:t>
      </w:r>
      <w:proofErr w:type="spellStart"/>
      <w:r w:rsidR="00450F3C" w:rsidRPr="00450F3C">
        <w:rPr>
          <w:sz w:val="24"/>
          <w:szCs w:val="24"/>
          <w:lang w:val="en-US" w:eastAsia="en-ID"/>
        </w:rPr>
        <w:t>komunikasi</w:t>
      </w:r>
      <w:proofErr w:type="spellEnd"/>
      <w:r w:rsidR="002E485B">
        <w:rPr>
          <w:sz w:val="24"/>
          <w:szCs w:val="24"/>
          <w:lang w:val="en-US" w:eastAsia="en-ID"/>
        </w:rPr>
        <w:t>.</w:t>
      </w:r>
      <w:r w:rsidR="00450F3C" w:rsidRPr="00450F3C">
        <w:rPr>
          <w:sz w:val="24"/>
          <w:szCs w:val="24"/>
          <w:lang w:val="en-US" w:eastAsia="en-ID"/>
        </w:rPr>
        <w:t xml:space="preserve"> Anak-</w:t>
      </w:r>
      <w:proofErr w:type="spellStart"/>
      <w:r w:rsidR="00450F3C" w:rsidRPr="00450F3C">
        <w:rPr>
          <w:sz w:val="24"/>
          <w:szCs w:val="24"/>
          <w:lang w:val="en-US" w:eastAsia="en-ID"/>
        </w:rPr>
        <w:t>anak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dengan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retardasi</w:t>
      </w:r>
      <w:proofErr w:type="spellEnd"/>
      <w:r w:rsidR="00450F3C" w:rsidRPr="00450F3C">
        <w:rPr>
          <w:sz w:val="24"/>
          <w:szCs w:val="24"/>
          <w:lang w:val="en-US" w:eastAsia="en-ID"/>
        </w:rPr>
        <w:t xml:space="preserve"> mental </w:t>
      </w:r>
      <w:proofErr w:type="spellStart"/>
      <w:r w:rsidR="00450F3C" w:rsidRPr="00450F3C">
        <w:rPr>
          <w:sz w:val="24"/>
          <w:szCs w:val="24"/>
          <w:lang w:val="en-US" w:eastAsia="en-ID"/>
        </w:rPr>
        <w:t>termasuk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dalam</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kelompok</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mengalami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gangguan</w:t>
      </w:r>
      <w:proofErr w:type="spellEnd"/>
      <w:r w:rsidR="00450F3C" w:rsidRPr="00450F3C">
        <w:rPr>
          <w:sz w:val="24"/>
          <w:szCs w:val="24"/>
          <w:lang w:val="en-US" w:eastAsia="en-ID"/>
        </w:rPr>
        <w:t xml:space="preserve"> </w:t>
      </w:r>
      <w:proofErr w:type="spellStart"/>
      <w:r w:rsidR="002E485B">
        <w:rPr>
          <w:sz w:val="24"/>
          <w:szCs w:val="24"/>
          <w:lang w:val="en-US" w:eastAsia="en-ID"/>
        </w:rPr>
        <w:t>dalam</w:t>
      </w:r>
      <w:proofErr w:type="spellEnd"/>
      <w:r w:rsidR="002E485B">
        <w:rPr>
          <w:sz w:val="24"/>
          <w:szCs w:val="24"/>
          <w:lang w:val="en-US" w:eastAsia="en-ID"/>
        </w:rPr>
        <w:t xml:space="preserve"> </w:t>
      </w:r>
      <w:proofErr w:type="spellStart"/>
      <w:r w:rsidR="00450F3C" w:rsidRPr="00450F3C">
        <w:rPr>
          <w:sz w:val="24"/>
          <w:szCs w:val="24"/>
          <w:lang w:val="en-US" w:eastAsia="en-ID"/>
        </w:rPr>
        <w:t>komunikasi</w:t>
      </w:r>
      <w:proofErr w:type="spellEnd"/>
      <w:r w:rsidR="002E485B">
        <w:rPr>
          <w:sz w:val="24"/>
          <w:szCs w:val="24"/>
          <w:lang w:val="en-US" w:eastAsia="en-ID"/>
        </w:rPr>
        <w:t xml:space="preserve"> dan </w:t>
      </w:r>
      <w:r w:rsidR="00450F3C" w:rsidRPr="00450F3C">
        <w:rPr>
          <w:sz w:val="24"/>
          <w:szCs w:val="24"/>
          <w:lang w:val="en-US" w:eastAsia="en-ID"/>
        </w:rPr>
        <w:t xml:space="preserve"> </w:t>
      </w:r>
      <w:proofErr w:type="spellStart"/>
      <w:r w:rsidR="00450F3C" w:rsidRPr="00450F3C">
        <w:rPr>
          <w:sz w:val="24"/>
          <w:szCs w:val="24"/>
          <w:lang w:val="en-US" w:eastAsia="en-ID"/>
        </w:rPr>
        <w:t>berinteraksi</w:t>
      </w:r>
      <w:proofErr w:type="spellEnd"/>
      <w:r w:rsidR="00450F3C" w:rsidRPr="00450F3C">
        <w:rPr>
          <w:sz w:val="24"/>
          <w:szCs w:val="24"/>
          <w:lang w:val="en-US" w:eastAsia="en-ID"/>
        </w:rPr>
        <w:t xml:space="preserve"> </w:t>
      </w:r>
      <w:r w:rsidR="00450F3C" w:rsidRPr="00450F3C">
        <w:rPr>
          <w:sz w:val="24"/>
          <w:szCs w:val="24"/>
          <w:lang w:val="en-US" w:eastAsia="en-ID"/>
        </w:rPr>
        <w:fldChar w:fldCharType="begin" w:fldLock="1"/>
      </w:r>
      <w:r w:rsidR="00450F3C" w:rsidRPr="00450F3C">
        <w:rPr>
          <w:sz w:val="24"/>
          <w:szCs w:val="24"/>
          <w:lang w:val="en-US" w:eastAsia="en-ID"/>
        </w:rPr>
        <w:instrText>ADDIN CSL_CITATION {"citationItems":[{"id":"ITEM-1","itemData":{"abstract":"Humans cannot be separated from communication. Communication is a means/tool for humans to be able to interact socially. However, some people sometimes have difficulty communicating with different factors, such as autistic children, who are different from other children. This study aimed to find out how the communication patterns carried out by parents towards autistic children in Kupang. The method used in this research is descriptive qualitative research. The characteristics of the subjects in this study were a family with moderate autistic children-data collection techniques employing interviews as the primary method and observation as a supporting method. The results showed that this family used interactional communication patterns. The pattern of communication carried out by parents to autistic children will affect the parenting pattern carried out in a family. This family uses a democratic pattern. In addition, another supporting communication factor used by the parents is by using visual and audio media. Otherwise, the obstacle factor faced by the parents in communication with the autistic children is the lack of children's focus since they have autistic disorders and children's behaviour tends to hurt themselves.","author":[{"dropping-particle":"","family":"Noach","given":"Yuvine Marlene Cicilia","non-dropping-particle":"","parse-names":false,"suffix":""},{"dropping-particle":"","family":"Noach","given":"Glorya Maharani Clarhend","non-dropping-particle":"","parse-names":false,"suffix":""},{"dropping-particle":"","family":"Amseke","given":"Frederiksen Victoranto","non-dropping-particle":"","parse-names":false,"suffix":""}],"container-title":"Ra'ah Journal of Pasoral Counseling Available Online at","id":"ITEM-1","issue":"2","issued":{"date-parts":[["2021"]]},"page":"71-82","title":"Pola Komunikasi Orang Tua Terhadap Anak Autis Di Kelurahan Oebufu Universitas Nusa Cendana Kupang 2","type":"article-journal","volume":"1"},"uris":["http://www.mendeley.com/documents/?uuid=7c10d191-b348-49c0-898c-d30f936be3e1"]}],"mendeley":{"formattedCitation":"(Noach et al., 2021)","plainTextFormattedCitation":"(Noach et al., 2021)","previouslyFormattedCitation":"(Noach et al., 2021)"},"properties":{"noteIndex":0},"schema":"https://github.com/citation-style-language/schema/raw/master/csl-citation.json"}</w:instrText>
      </w:r>
      <w:r w:rsidR="00450F3C" w:rsidRPr="00450F3C">
        <w:rPr>
          <w:sz w:val="24"/>
          <w:szCs w:val="24"/>
          <w:lang w:val="en-US" w:eastAsia="en-ID"/>
        </w:rPr>
        <w:fldChar w:fldCharType="separate"/>
      </w:r>
      <w:r w:rsidR="009A5186">
        <w:rPr>
          <w:noProof/>
          <w:sz w:val="24"/>
          <w:szCs w:val="24"/>
          <w:lang w:val="en-US" w:eastAsia="en-ID"/>
        </w:rPr>
        <w:t>(Noach</w:t>
      </w:r>
      <w:r w:rsidR="00995338">
        <w:rPr>
          <w:noProof/>
          <w:sz w:val="24"/>
          <w:szCs w:val="24"/>
          <w:lang w:val="en-US" w:eastAsia="en-ID"/>
        </w:rPr>
        <w:t xml:space="preserve"> et al.</w:t>
      </w:r>
      <w:r w:rsidR="00450F3C" w:rsidRPr="00450F3C">
        <w:rPr>
          <w:noProof/>
          <w:sz w:val="24"/>
          <w:szCs w:val="24"/>
          <w:lang w:val="en-US" w:eastAsia="en-ID"/>
        </w:rPr>
        <w:t>, 2021)</w:t>
      </w:r>
      <w:r w:rsidR="00450F3C" w:rsidRPr="00450F3C">
        <w:rPr>
          <w:sz w:val="24"/>
          <w:szCs w:val="24"/>
          <w:lang w:val="en-US" w:eastAsia="en-ID"/>
        </w:rPr>
        <w:fldChar w:fldCharType="end"/>
      </w:r>
      <w:r w:rsidR="00450F3C" w:rsidRPr="00450F3C">
        <w:rPr>
          <w:sz w:val="24"/>
          <w:szCs w:val="24"/>
          <w:lang w:val="en-US" w:eastAsia="en-ID"/>
        </w:rPr>
        <w:t>.</w:t>
      </w:r>
    </w:p>
    <w:p w14:paraId="506A3382" w14:textId="77777777" w:rsidR="00450F3C" w:rsidRPr="00450F3C" w:rsidRDefault="00450F3C" w:rsidP="00A10CCB">
      <w:pPr>
        <w:spacing w:line="360" w:lineRule="auto"/>
        <w:ind w:firstLine="567"/>
        <w:jc w:val="both"/>
        <w:rPr>
          <w:i/>
          <w:iCs/>
          <w:sz w:val="24"/>
          <w:szCs w:val="24"/>
          <w:lang w:val="en-US" w:eastAsia="en-ID"/>
        </w:rPr>
      </w:pPr>
      <w:proofErr w:type="spellStart"/>
      <w:r w:rsidRPr="00450F3C">
        <w:rPr>
          <w:sz w:val="24"/>
          <w:szCs w:val="24"/>
          <w:lang w:val="en-US" w:eastAsia="en-ID"/>
        </w:rPr>
        <w:t>Perkembangan</w:t>
      </w:r>
      <w:proofErr w:type="spellEnd"/>
      <w:r w:rsidRPr="00450F3C">
        <w:rPr>
          <w:sz w:val="24"/>
          <w:szCs w:val="24"/>
          <w:lang w:val="en-US" w:eastAsia="en-ID"/>
        </w:rPr>
        <w:t xml:space="preserve"> </w:t>
      </w:r>
      <w:proofErr w:type="spellStart"/>
      <w:r w:rsidRPr="00450F3C">
        <w:rPr>
          <w:sz w:val="24"/>
          <w:szCs w:val="24"/>
          <w:lang w:val="en-US" w:eastAsia="en-ID"/>
        </w:rPr>
        <w:t>anak</w:t>
      </w:r>
      <w:proofErr w:type="spellEnd"/>
      <w:r w:rsidRPr="00450F3C">
        <w:rPr>
          <w:sz w:val="24"/>
          <w:szCs w:val="24"/>
          <w:lang w:val="en-US" w:eastAsia="en-ID"/>
        </w:rPr>
        <w:t xml:space="preserve"> </w:t>
      </w:r>
      <w:proofErr w:type="spellStart"/>
      <w:r w:rsidRPr="00450F3C">
        <w:rPr>
          <w:sz w:val="24"/>
          <w:szCs w:val="24"/>
          <w:lang w:val="en-US" w:eastAsia="en-ID"/>
        </w:rPr>
        <w:t>retradasi</w:t>
      </w:r>
      <w:proofErr w:type="spellEnd"/>
      <w:r w:rsidRPr="00450F3C">
        <w:rPr>
          <w:sz w:val="24"/>
          <w:szCs w:val="24"/>
          <w:lang w:val="en-US" w:eastAsia="en-ID"/>
        </w:rPr>
        <w:t xml:space="preserve"> mental </w:t>
      </w:r>
      <w:proofErr w:type="spellStart"/>
      <w:r w:rsidRPr="00450F3C">
        <w:rPr>
          <w:sz w:val="24"/>
          <w:szCs w:val="24"/>
          <w:lang w:val="en-US" w:eastAsia="en-ID"/>
        </w:rPr>
        <w:t>berbeda</w:t>
      </w:r>
      <w:proofErr w:type="spellEnd"/>
      <w:r w:rsidRPr="00450F3C">
        <w:rPr>
          <w:sz w:val="24"/>
          <w:szCs w:val="24"/>
          <w:lang w:val="en-US" w:eastAsia="en-ID"/>
        </w:rPr>
        <w:t xml:space="preserve"> </w:t>
      </w:r>
      <w:proofErr w:type="spellStart"/>
      <w:r w:rsidRPr="00450F3C">
        <w:rPr>
          <w:sz w:val="24"/>
          <w:szCs w:val="24"/>
          <w:lang w:val="en-US" w:eastAsia="en-ID"/>
        </w:rPr>
        <w:t>dari</w:t>
      </w:r>
      <w:proofErr w:type="spellEnd"/>
      <w:r w:rsidRPr="00450F3C">
        <w:rPr>
          <w:sz w:val="24"/>
          <w:szCs w:val="24"/>
          <w:lang w:val="en-US" w:eastAsia="en-ID"/>
        </w:rPr>
        <w:t xml:space="preserve"> </w:t>
      </w:r>
      <w:proofErr w:type="spellStart"/>
      <w:r w:rsidRPr="00450F3C">
        <w:rPr>
          <w:sz w:val="24"/>
          <w:szCs w:val="24"/>
          <w:lang w:val="en-US" w:eastAsia="en-ID"/>
        </w:rPr>
        <w:t>anak</w:t>
      </w:r>
      <w:proofErr w:type="spellEnd"/>
      <w:r w:rsidRPr="00450F3C">
        <w:rPr>
          <w:sz w:val="24"/>
          <w:szCs w:val="24"/>
          <w:lang w:val="en-US" w:eastAsia="en-ID"/>
        </w:rPr>
        <w:t xml:space="preserve"> </w:t>
      </w:r>
      <w:proofErr w:type="spellStart"/>
      <w:r w:rsidRPr="00450F3C">
        <w:rPr>
          <w:sz w:val="24"/>
          <w:szCs w:val="24"/>
          <w:lang w:val="en-US" w:eastAsia="en-ID"/>
        </w:rPr>
        <w:t>biasa</w:t>
      </w:r>
      <w:proofErr w:type="spellEnd"/>
      <w:r w:rsidRPr="00450F3C">
        <w:rPr>
          <w:sz w:val="24"/>
          <w:szCs w:val="24"/>
          <w:lang w:val="en-US" w:eastAsia="en-ID"/>
        </w:rPr>
        <w:t xml:space="preserve">, </w:t>
      </w:r>
      <w:proofErr w:type="spellStart"/>
      <w:r w:rsidRPr="00450F3C">
        <w:rPr>
          <w:sz w:val="24"/>
          <w:szCs w:val="24"/>
          <w:lang w:val="en-US" w:eastAsia="en-ID"/>
        </w:rPr>
        <w:t>seperti</w:t>
      </w:r>
      <w:proofErr w:type="spellEnd"/>
      <w:r w:rsidRPr="00450F3C">
        <w:rPr>
          <w:sz w:val="24"/>
          <w:szCs w:val="24"/>
          <w:lang w:val="en-US" w:eastAsia="en-ID"/>
        </w:rPr>
        <w:t xml:space="preserve"> </w:t>
      </w:r>
      <w:r w:rsidR="002E485B">
        <w:rPr>
          <w:sz w:val="24"/>
          <w:szCs w:val="24"/>
          <w:lang w:val="en-US" w:eastAsia="en-ID"/>
        </w:rPr>
        <w:t xml:space="preserve">kata-kata </w:t>
      </w:r>
      <w:proofErr w:type="spellStart"/>
      <w:r w:rsidR="002E485B">
        <w:rPr>
          <w:sz w:val="24"/>
          <w:szCs w:val="24"/>
          <w:lang w:val="en-US" w:eastAsia="en-ID"/>
        </w:rPr>
        <w:t>atau</w:t>
      </w:r>
      <w:proofErr w:type="spellEnd"/>
      <w:r w:rsidR="002E485B">
        <w:rPr>
          <w:sz w:val="24"/>
          <w:szCs w:val="24"/>
          <w:lang w:val="en-US" w:eastAsia="en-ID"/>
        </w:rPr>
        <w:t xml:space="preserve"> </w:t>
      </w:r>
      <w:proofErr w:type="spellStart"/>
      <w:r w:rsidR="002E485B">
        <w:rPr>
          <w:sz w:val="24"/>
          <w:szCs w:val="24"/>
          <w:lang w:val="en-US" w:eastAsia="en-ID"/>
        </w:rPr>
        <w:t>ucapan</w:t>
      </w:r>
      <w:proofErr w:type="spellEnd"/>
      <w:r w:rsidR="002E485B">
        <w:rPr>
          <w:sz w:val="24"/>
          <w:szCs w:val="24"/>
          <w:lang w:val="en-US" w:eastAsia="en-ID"/>
        </w:rPr>
        <w:t xml:space="preserve"> </w:t>
      </w:r>
      <w:proofErr w:type="spellStart"/>
      <w:r w:rsidR="002E485B">
        <w:rPr>
          <w:sz w:val="24"/>
          <w:szCs w:val="24"/>
          <w:lang w:val="en-US" w:eastAsia="en-ID"/>
        </w:rPr>
        <w:t>dalam</w:t>
      </w:r>
      <w:proofErr w:type="spellEnd"/>
      <w:r w:rsidR="002E485B">
        <w:rPr>
          <w:sz w:val="24"/>
          <w:szCs w:val="24"/>
          <w:lang w:val="en-US" w:eastAsia="en-ID"/>
        </w:rPr>
        <w:t xml:space="preserve"> </w:t>
      </w:r>
      <w:proofErr w:type="spellStart"/>
      <w:r w:rsidR="002E485B">
        <w:rPr>
          <w:sz w:val="24"/>
          <w:szCs w:val="24"/>
          <w:lang w:val="en-US" w:eastAsia="en-ID"/>
        </w:rPr>
        <w:t>bertutur</w:t>
      </w:r>
      <w:proofErr w:type="spellEnd"/>
      <w:r w:rsidR="00A10CCB">
        <w:rPr>
          <w:sz w:val="24"/>
          <w:szCs w:val="24"/>
          <w:lang w:val="en-US" w:eastAsia="en-ID"/>
        </w:rPr>
        <w:t>. A</w:t>
      </w:r>
      <w:r w:rsidRPr="00450F3C">
        <w:rPr>
          <w:sz w:val="24"/>
          <w:szCs w:val="24"/>
          <w:lang w:val="en-US" w:eastAsia="en-ID"/>
        </w:rPr>
        <w:t xml:space="preserve">nak </w:t>
      </w:r>
      <w:r w:rsidR="00A10CCB">
        <w:rPr>
          <w:sz w:val="24"/>
          <w:szCs w:val="24"/>
          <w:lang w:val="en-US" w:eastAsia="en-ID"/>
        </w:rPr>
        <w:t xml:space="preserve">yang </w:t>
      </w:r>
      <w:proofErr w:type="spellStart"/>
      <w:r w:rsidRPr="00450F3C">
        <w:rPr>
          <w:sz w:val="24"/>
          <w:szCs w:val="24"/>
          <w:lang w:val="en-US" w:eastAsia="en-ID"/>
        </w:rPr>
        <w:t>mengalami</w:t>
      </w:r>
      <w:proofErr w:type="spellEnd"/>
      <w:r w:rsidRPr="00450F3C">
        <w:rPr>
          <w:sz w:val="24"/>
          <w:szCs w:val="24"/>
          <w:lang w:val="en-US" w:eastAsia="en-ID"/>
        </w:rPr>
        <w:t xml:space="preserve"> </w:t>
      </w:r>
      <w:proofErr w:type="spellStart"/>
      <w:r w:rsidR="00A10CCB">
        <w:rPr>
          <w:sz w:val="24"/>
          <w:szCs w:val="24"/>
          <w:lang w:val="en-US" w:eastAsia="en-ID"/>
        </w:rPr>
        <w:t>gangguan</w:t>
      </w:r>
      <w:proofErr w:type="spellEnd"/>
      <w:r w:rsidR="00A10CCB">
        <w:rPr>
          <w:sz w:val="24"/>
          <w:szCs w:val="24"/>
          <w:lang w:val="en-US" w:eastAsia="en-ID"/>
        </w:rPr>
        <w:t xml:space="preserve"> mental </w:t>
      </w:r>
      <w:proofErr w:type="spellStart"/>
      <w:r w:rsidRPr="00450F3C">
        <w:rPr>
          <w:sz w:val="24"/>
          <w:szCs w:val="24"/>
          <w:lang w:val="en-US" w:eastAsia="en-ID"/>
        </w:rPr>
        <w:t>perkembangan</w:t>
      </w:r>
      <w:proofErr w:type="spellEnd"/>
      <w:r w:rsidRPr="00450F3C">
        <w:rPr>
          <w:sz w:val="24"/>
          <w:szCs w:val="24"/>
          <w:lang w:val="en-US" w:eastAsia="en-ID"/>
        </w:rPr>
        <w:t xml:space="preserve"> </w:t>
      </w:r>
      <w:proofErr w:type="spellStart"/>
      <w:r w:rsidRPr="00450F3C">
        <w:rPr>
          <w:sz w:val="24"/>
          <w:szCs w:val="24"/>
          <w:lang w:val="en-US" w:eastAsia="en-ID"/>
        </w:rPr>
        <w:t>bahasa</w:t>
      </w:r>
      <w:proofErr w:type="spellEnd"/>
      <w:r w:rsidR="00A10CCB">
        <w:rPr>
          <w:sz w:val="24"/>
          <w:szCs w:val="24"/>
          <w:lang w:val="en-US" w:eastAsia="en-ID"/>
        </w:rPr>
        <w:t xml:space="preserve"> </w:t>
      </w:r>
      <w:proofErr w:type="spellStart"/>
      <w:r w:rsidR="00A10CCB">
        <w:rPr>
          <w:sz w:val="24"/>
          <w:szCs w:val="24"/>
          <w:lang w:val="en-US" w:eastAsia="en-ID"/>
        </w:rPr>
        <w:t>menjadi</w:t>
      </w:r>
      <w:proofErr w:type="spellEnd"/>
      <w:r w:rsidRPr="00450F3C">
        <w:rPr>
          <w:sz w:val="24"/>
          <w:szCs w:val="24"/>
          <w:lang w:val="en-US" w:eastAsia="en-ID"/>
        </w:rPr>
        <w:t xml:space="preserve"> </w:t>
      </w:r>
      <w:proofErr w:type="spellStart"/>
      <w:r w:rsidRPr="00450F3C">
        <w:rPr>
          <w:sz w:val="24"/>
          <w:szCs w:val="24"/>
          <w:lang w:val="en-US" w:eastAsia="en-ID"/>
        </w:rPr>
        <w:t>terlambat</w:t>
      </w:r>
      <w:proofErr w:type="spellEnd"/>
      <w:r w:rsidRPr="00450F3C">
        <w:rPr>
          <w:sz w:val="24"/>
          <w:szCs w:val="24"/>
          <w:lang w:val="en-US" w:eastAsia="en-ID"/>
        </w:rPr>
        <w:t xml:space="preserve"> </w:t>
      </w:r>
      <w:proofErr w:type="spellStart"/>
      <w:r w:rsidRPr="00450F3C">
        <w:rPr>
          <w:sz w:val="24"/>
          <w:szCs w:val="24"/>
          <w:lang w:val="en-US" w:eastAsia="en-ID"/>
        </w:rPr>
        <w:t>atau</w:t>
      </w:r>
      <w:proofErr w:type="spellEnd"/>
      <w:r w:rsidRPr="00450F3C">
        <w:rPr>
          <w:sz w:val="24"/>
          <w:szCs w:val="24"/>
          <w:lang w:val="en-US" w:eastAsia="en-ID"/>
        </w:rPr>
        <w:t xml:space="preserve"> </w:t>
      </w:r>
      <w:proofErr w:type="spellStart"/>
      <w:r w:rsidRPr="00450F3C">
        <w:rPr>
          <w:sz w:val="24"/>
          <w:szCs w:val="24"/>
          <w:lang w:val="en-US" w:eastAsia="en-ID"/>
        </w:rPr>
        <w:t>kesulitan</w:t>
      </w:r>
      <w:proofErr w:type="spellEnd"/>
      <w:r w:rsidRPr="00450F3C">
        <w:rPr>
          <w:sz w:val="24"/>
          <w:szCs w:val="24"/>
          <w:lang w:val="en-US" w:eastAsia="en-ID"/>
        </w:rPr>
        <w:t xml:space="preserve"> </w:t>
      </w:r>
      <w:proofErr w:type="spellStart"/>
      <w:r w:rsidRPr="00450F3C">
        <w:rPr>
          <w:sz w:val="24"/>
          <w:szCs w:val="24"/>
          <w:lang w:val="en-US" w:eastAsia="en-ID"/>
        </w:rPr>
        <w:t>merangkai</w:t>
      </w:r>
      <w:proofErr w:type="spellEnd"/>
      <w:r w:rsidRPr="00450F3C">
        <w:rPr>
          <w:sz w:val="24"/>
          <w:szCs w:val="24"/>
          <w:lang w:val="en-US" w:eastAsia="en-ID"/>
        </w:rPr>
        <w:t xml:space="preserve"> kata-kata. </w:t>
      </w:r>
      <w:proofErr w:type="spellStart"/>
      <w:r w:rsidRPr="00450F3C">
        <w:rPr>
          <w:sz w:val="24"/>
          <w:szCs w:val="24"/>
          <w:lang w:val="en-US" w:eastAsia="en-ID"/>
        </w:rPr>
        <w:t>Tuturan</w:t>
      </w:r>
      <w:r w:rsidR="00A10CCB">
        <w:rPr>
          <w:sz w:val="24"/>
          <w:szCs w:val="24"/>
          <w:lang w:val="en-US" w:eastAsia="en-ID"/>
        </w:rPr>
        <w:t>nya</w:t>
      </w:r>
      <w:proofErr w:type="spellEnd"/>
      <w:r w:rsidR="00A10CCB">
        <w:rPr>
          <w:sz w:val="24"/>
          <w:szCs w:val="24"/>
          <w:lang w:val="en-US" w:eastAsia="en-ID"/>
        </w:rPr>
        <w:t xml:space="preserve"> </w:t>
      </w:r>
      <w:proofErr w:type="spellStart"/>
      <w:r w:rsidR="00A10CCB">
        <w:rPr>
          <w:sz w:val="24"/>
          <w:szCs w:val="24"/>
          <w:lang w:val="en-US" w:eastAsia="en-ID"/>
        </w:rPr>
        <w:t>mengalami</w:t>
      </w:r>
      <w:proofErr w:type="spellEnd"/>
      <w:r w:rsidR="00A10CCB">
        <w:rPr>
          <w:sz w:val="24"/>
          <w:szCs w:val="24"/>
          <w:lang w:val="en-US" w:eastAsia="en-ID"/>
        </w:rPr>
        <w:t xml:space="preserve"> </w:t>
      </w:r>
      <w:proofErr w:type="spellStart"/>
      <w:r w:rsidR="00A10CCB">
        <w:rPr>
          <w:sz w:val="24"/>
          <w:szCs w:val="24"/>
          <w:lang w:val="en-US" w:eastAsia="en-ID"/>
        </w:rPr>
        <w:t>kesulitan</w:t>
      </w:r>
      <w:proofErr w:type="spellEnd"/>
      <w:r w:rsidR="00A10CCB">
        <w:rPr>
          <w:sz w:val="24"/>
          <w:szCs w:val="24"/>
          <w:lang w:val="en-US" w:eastAsia="en-ID"/>
        </w:rPr>
        <w:t xml:space="preserve">, </w:t>
      </w:r>
      <w:proofErr w:type="spellStart"/>
      <w:r w:rsidR="00A10CCB">
        <w:rPr>
          <w:sz w:val="24"/>
          <w:szCs w:val="24"/>
          <w:lang w:val="en-US" w:eastAsia="en-ID"/>
        </w:rPr>
        <w:t>sehingga</w:t>
      </w:r>
      <w:proofErr w:type="spellEnd"/>
      <w:r w:rsidRPr="00450F3C">
        <w:rPr>
          <w:sz w:val="24"/>
          <w:szCs w:val="24"/>
          <w:lang w:val="en-US" w:eastAsia="en-ID"/>
        </w:rPr>
        <w:t xml:space="preserve"> </w:t>
      </w:r>
      <w:proofErr w:type="spellStart"/>
      <w:r w:rsidR="00A10CCB">
        <w:rPr>
          <w:sz w:val="24"/>
          <w:szCs w:val="24"/>
          <w:lang w:val="en-US" w:eastAsia="en-ID"/>
        </w:rPr>
        <w:t>susah</w:t>
      </w:r>
      <w:proofErr w:type="spellEnd"/>
      <w:r w:rsidR="00A10CCB">
        <w:rPr>
          <w:sz w:val="24"/>
          <w:szCs w:val="24"/>
          <w:lang w:val="en-US" w:eastAsia="en-ID"/>
        </w:rPr>
        <w:t xml:space="preserve"> </w:t>
      </w:r>
      <w:proofErr w:type="spellStart"/>
      <w:r w:rsidRPr="00450F3C">
        <w:rPr>
          <w:sz w:val="24"/>
          <w:szCs w:val="24"/>
          <w:lang w:val="en-US" w:eastAsia="en-ID"/>
        </w:rPr>
        <w:t>untuk</w:t>
      </w:r>
      <w:proofErr w:type="spellEnd"/>
      <w:r w:rsidRPr="00450F3C">
        <w:rPr>
          <w:sz w:val="24"/>
          <w:szCs w:val="24"/>
          <w:lang w:val="en-US" w:eastAsia="en-ID"/>
        </w:rPr>
        <w:t xml:space="preserve"> </w:t>
      </w:r>
      <w:proofErr w:type="spellStart"/>
      <w:r w:rsidRPr="00450F3C">
        <w:rPr>
          <w:sz w:val="24"/>
          <w:szCs w:val="24"/>
          <w:lang w:val="en-US" w:eastAsia="en-ID"/>
        </w:rPr>
        <w:t>mengucapkan</w:t>
      </w:r>
      <w:proofErr w:type="spellEnd"/>
      <w:r w:rsidRPr="00450F3C">
        <w:rPr>
          <w:sz w:val="24"/>
          <w:szCs w:val="24"/>
          <w:lang w:val="en-US" w:eastAsia="en-ID"/>
        </w:rPr>
        <w:t xml:space="preserve"> kata</w:t>
      </w:r>
      <w:r w:rsidR="00A10CCB">
        <w:rPr>
          <w:sz w:val="24"/>
          <w:szCs w:val="24"/>
          <w:lang w:val="en-US" w:eastAsia="en-ID"/>
        </w:rPr>
        <w:t xml:space="preserve">-kata </w:t>
      </w:r>
      <w:proofErr w:type="spellStart"/>
      <w:r w:rsidRPr="00450F3C">
        <w:rPr>
          <w:sz w:val="24"/>
          <w:szCs w:val="24"/>
          <w:lang w:val="en-US" w:eastAsia="en-ID"/>
        </w:rPr>
        <w:t>dengan</w:t>
      </w:r>
      <w:proofErr w:type="spellEnd"/>
      <w:r w:rsidRPr="00450F3C">
        <w:rPr>
          <w:sz w:val="24"/>
          <w:szCs w:val="24"/>
          <w:lang w:val="en-US" w:eastAsia="en-ID"/>
        </w:rPr>
        <w:t xml:space="preserve"> </w:t>
      </w:r>
      <w:proofErr w:type="spellStart"/>
      <w:proofErr w:type="gramStart"/>
      <w:r w:rsidR="00A10CCB">
        <w:rPr>
          <w:sz w:val="24"/>
          <w:szCs w:val="24"/>
          <w:lang w:val="en-US" w:eastAsia="en-ID"/>
        </w:rPr>
        <w:t>jelas</w:t>
      </w:r>
      <w:proofErr w:type="spellEnd"/>
      <w:r w:rsidR="00A10CCB">
        <w:rPr>
          <w:sz w:val="24"/>
          <w:szCs w:val="24"/>
          <w:lang w:val="en-US" w:eastAsia="en-ID"/>
        </w:rPr>
        <w:t>.</w:t>
      </w:r>
      <w:r w:rsidRPr="00450F3C">
        <w:rPr>
          <w:sz w:val="24"/>
          <w:szCs w:val="24"/>
          <w:lang w:val="en-US" w:eastAsia="en-ID"/>
        </w:rPr>
        <w:t>.</w:t>
      </w:r>
      <w:proofErr w:type="gramEnd"/>
      <w:r w:rsidRPr="00450F3C">
        <w:rPr>
          <w:sz w:val="24"/>
          <w:szCs w:val="24"/>
          <w:lang w:val="en-US" w:eastAsia="en-ID"/>
        </w:rPr>
        <w:t xml:space="preserve"> L </w:t>
      </w:r>
      <w:proofErr w:type="spellStart"/>
      <w:r w:rsidRPr="00450F3C">
        <w:rPr>
          <w:sz w:val="24"/>
          <w:szCs w:val="24"/>
          <w:lang w:val="en-US" w:eastAsia="en-ID"/>
        </w:rPr>
        <w:t>menunjukkan</w:t>
      </w:r>
      <w:proofErr w:type="spellEnd"/>
      <w:r w:rsidRPr="00450F3C">
        <w:rPr>
          <w:sz w:val="24"/>
          <w:szCs w:val="24"/>
          <w:lang w:val="en-US" w:eastAsia="en-ID"/>
        </w:rPr>
        <w:t xml:space="preserve"> </w:t>
      </w:r>
      <w:proofErr w:type="spellStart"/>
      <w:r w:rsidRPr="00450F3C">
        <w:rPr>
          <w:sz w:val="24"/>
          <w:szCs w:val="24"/>
          <w:lang w:val="en-US" w:eastAsia="en-ID"/>
        </w:rPr>
        <w:t>pelafalan</w:t>
      </w:r>
      <w:proofErr w:type="spellEnd"/>
      <w:r w:rsidRPr="00450F3C">
        <w:rPr>
          <w:sz w:val="24"/>
          <w:szCs w:val="24"/>
          <w:lang w:val="en-US" w:eastAsia="en-ID"/>
        </w:rPr>
        <w:t xml:space="preserve"> yang </w:t>
      </w:r>
      <w:proofErr w:type="spellStart"/>
      <w:r w:rsidRPr="00450F3C">
        <w:rPr>
          <w:sz w:val="24"/>
          <w:szCs w:val="24"/>
          <w:lang w:val="en-US" w:eastAsia="en-ID"/>
        </w:rPr>
        <w:t>tidak</w:t>
      </w:r>
      <w:proofErr w:type="spellEnd"/>
      <w:r w:rsidRPr="00450F3C">
        <w:rPr>
          <w:sz w:val="24"/>
          <w:szCs w:val="24"/>
          <w:lang w:val="en-US" w:eastAsia="en-ID"/>
        </w:rPr>
        <w:t xml:space="preserve"> </w:t>
      </w:r>
      <w:proofErr w:type="spellStart"/>
      <w:r w:rsidRPr="00450F3C">
        <w:rPr>
          <w:sz w:val="24"/>
          <w:szCs w:val="24"/>
          <w:lang w:val="en-US" w:eastAsia="en-ID"/>
        </w:rPr>
        <w:t>sempurna</w:t>
      </w:r>
      <w:proofErr w:type="spellEnd"/>
      <w:r w:rsidRPr="00450F3C">
        <w:rPr>
          <w:sz w:val="24"/>
          <w:szCs w:val="24"/>
          <w:lang w:val="en-US" w:eastAsia="en-ID"/>
        </w:rPr>
        <w:t xml:space="preserve">, </w:t>
      </w:r>
      <w:proofErr w:type="spellStart"/>
      <w:r w:rsidRPr="00450F3C">
        <w:rPr>
          <w:sz w:val="24"/>
          <w:szCs w:val="24"/>
          <w:lang w:val="en-US" w:eastAsia="en-ID"/>
        </w:rPr>
        <w:t>yaitu</w:t>
      </w:r>
      <w:proofErr w:type="spellEnd"/>
      <w:r w:rsidRPr="00450F3C">
        <w:rPr>
          <w:sz w:val="24"/>
          <w:szCs w:val="24"/>
          <w:lang w:val="en-US" w:eastAsia="en-ID"/>
        </w:rPr>
        <w:t xml:space="preserve"> </w:t>
      </w:r>
      <w:proofErr w:type="spellStart"/>
      <w:r w:rsidRPr="00450F3C">
        <w:rPr>
          <w:sz w:val="24"/>
          <w:szCs w:val="24"/>
          <w:lang w:val="en-US" w:eastAsia="en-ID"/>
        </w:rPr>
        <w:t>bunyi</w:t>
      </w:r>
      <w:proofErr w:type="spellEnd"/>
      <w:r w:rsidRPr="00450F3C">
        <w:rPr>
          <w:sz w:val="24"/>
          <w:szCs w:val="24"/>
          <w:lang w:val="en-US" w:eastAsia="en-ID"/>
        </w:rPr>
        <w:t xml:space="preserve"> [n] dan [t] </w:t>
      </w:r>
      <w:proofErr w:type="spellStart"/>
      <w:r w:rsidRPr="00450F3C">
        <w:rPr>
          <w:sz w:val="24"/>
          <w:szCs w:val="24"/>
          <w:lang w:val="en-US" w:eastAsia="en-ID"/>
        </w:rPr>
        <w:t>sering</w:t>
      </w:r>
      <w:proofErr w:type="spellEnd"/>
      <w:r w:rsidRPr="00450F3C">
        <w:rPr>
          <w:sz w:val="24"/>
          <w:szCs w:val="24"/>
          <w:lang w:val="en-US" w:eastAsia="en-ID"/>
        </w:rPr>
        <w:t xml:space="preserve"> </w:t>
      </w:r>
      <w:proofErr w:type="spellStart"/>
      <w:r w:rsidRPr="00450F3C">
        <w:rPr>
          <w:sz w:val="24"/>
          <w:szCs w:val="24"/>
          <w:lang w:val="en-US" w:eastAsia="en-ID"/>
        </w:rPr>
        <w:t>dilafalkan</w:t>
      </w:r>
      <w:proofErr w:type="spellEnd"/>
      <w:r w:rsidRPr="00450F3C">
        <w:rPr>
          <w:sz w:val="24"/>
          <w:szCs w:val="24"/>
          <w:lang w:val="en-US" w:eastAsia="en-ID"/>
        </w:rPr>
        <w:t xml:space="preserve"> </w:t>
      </w:r>
      <w:proofErr w:type="spellStart"/>
      <w:r w:rsidRPr="00450F3C">
        <w:rPr>
          <w:sz w:val="24"/>
          <w:szCs w:val="24"/>
          <w:lang w:val="en-US" w:eastAsia="en-ID"/>
        </w:rPr>
        <w:t>tidak</w:t>
      </w:r>
      <w:proofErr w:type="spellEnd"/>
      <w:r w:rsidRPr="00450F3C">
        <w:rPr>
          <w:sz w:val="24"/>
          <w:szCs w:val="24"/>
          <w:lang w:val="en-US" w:eastAsia="en-ID"/>
        </w:rPr>
        <w:t xml:space="preserve"> pada </w:t>
      </w:r>
      <w:proofErr w:type="spellStart"/>
      <w:r w:rsidRPr="00450F3C">
        <w:rPr>
          <w:sz w:val="24"/>
          <w:szCs w:val="24"/>
          <w:lang w:val="en-US" w:eastAsia="en-ID"/>
        </w:rPr>
        <w:t>tempatnya</w:t>
      </w:r>
      <w:proofErr w:type="spellEnd"/>
      <w:r w:rsidRPr="00450F3C">
        <w:rPr>
          <w:sz w:val="24"/>
          <w:szCs w:val="24"/>
          <w:lang w:val="en-US" w:eastAsia="en-ID"/>
        </w:rPr>
        <w:t xml:space="preserve">, </w:t>
      </w:r>
      <w:proofErr w:type="spellStart"/>
      <w:r w:rsidRPr="00450F3C">
        <w:rPr>
          <w:sz w:val="24"/>
          <w:szCs w:val="24"/>
          <w:lang w:val="en-US" w:eastAsia="en-ID"/>
        </w:rPr>
        <w:t>seperti</w:t>
      </w:r>
      <w:proofErr w:type="spellEnd"/>
      <w:r w:rsidRPr="00450F3C">
        <w:rPr>
          <w:sz w:val="24"/>
          <w:szCs w:val="24"/>
          <w:lang w:val="en-US" w:eastAsia="en-ID"/>
        </w:rPr>
        <w:t xml:space="preserve"> pada kata </w:t>
      </w:r>
      <w:proofErr w:type="spellStart"/>
      <w:r w:rsidRPr="00450F3C">
        <w:rPr>
          <w:sz w:val="24"/>
          <w:szCs w:val="24"/>
          <w:lang w:val="en-US" w:eastAsia="en-ID"/>
        </w:rPr>
        <w:t>nambah</w:t>
      </w:r>
      <w:proofErr w:type="spellEnd"/>
      <w:r w:rsidRPr="00450F3C">
        <w:rPr>
          <w:sz w:val="24"/>
          <w:szCs w:val="24"/>
          <w:lang w:val="en-US" w:eastAsia="en-ID"/>
        </w:rPr>
        <w:t xml:space="preserve">, yang </w:t>
      </w:r>
      <w:proofErr w:type="spellStart"/>
      <w:r w:rsidRPr="00450F3C">
        <w:rPr>
          <w:sz w:val="24"/>
          <w:szCs w:val="24"/>
          <w:lang w:val="en-US" w:eastAsia="en-ID"/>
        </w:rPr>
        <w:t>seharusnya</w:t>
      </w:r>
      <w:proofErr w:type="spellEnd"/>
      <w:r w:rsidRPr="00450F3C">
        <w:rPr>
          <w:sz w:val="24"/>
          <w:szCs w:val="24"/>
          <w:lang w:val="en-US" w:eastAsia="en-ID"/>
        </w:rPr>
        <w:t xml:space="preserve"> </w:t>
      </w:r>
      <w:proofErr w:type="spellStart"/>
      <w:r w:rsidRPr="00450F3C">
        <w:rPr>
          <w:sz w:val="24"/>
          <w:szCs w:val="24"/>
          <w:lang w:val="en-US" w:eastAsia="en-ID"/>
        </w:rPr>
        <w:t>dilafalkan</w:t>
      </w:r>
      <w:proofErr w:type="spellEnd"/>
      <w:r w:rsidRPr="00450F3C">
        <w:rPr>
          <w:sz w:val="24"/>
          <w:szCs w:val="24"/>
          <w:lang w:val="en-US" w:eastAsia="en-ID"/>
        </w:rPr>
        <w:t xml:space="preserve"> </w:t>
      </w:r>
      <w:proofErr w:type="spellStart"/>
      <w:r w:rsidRPr="00450F3C">
        <w:rPr>
          <w:sz w:val="24"/>
          <w:szCs w:val="24"/>
          <w:lang w:val="en-US" w:eastAsia="en-ID"/>
        </w:rPr>
        <w:t>tambah</w:t>
      </w:r>
      <w:proofErr w:type="spellEnd"/>
      <w:r w:rsidR="00A10CCB">
        <w:rPr>
          <w:sz w:val="24"/>
          <w:szCs w:val="24"/>
          <w:lang w:val="en-US" w:eastAsia="en-ID"/>
        </w:rPr>
        <w:t xml:space="preserve">. </w:t>
      </w:r>
      <w:r w:rsidRPr="00450F3C">
        <w:rPr>
          <w:i/>
          <w:iCs/>
          <w:sz w:val="24"/>
          <w:szCs w:val="24"/>
          <w:lang w:val="en-US" w:eastAsia="en-ID"/>
        </w:rPr>
        <w:fldChar w:fldCharType="begin" w:fldLock="1"/>
      </w:r>
      <w:r w:rsidRPr="00450F3C">
        <w:rPr>
          <w:i/>
          <w:iCs/>
          <w:sz w:val="24"/>
          <w:szCs w:val="24"/>
          <w:lang w:val="en-US" w:eastAsia="en-ID"/>
        </w:rPr>
        <w:instrText>ADDIN CSL_CITATION {"citationItems":[{"id":"ITEM-1","itemData":{"DOI":"10.26499/rnh.v10i2.4053","ISSN":"2338-8528","abstract":"Abstrak Tujuan penelitian ini adalah mendeskripsikan penguasaan maksim kuantitas dan maksim kualitas dalam tuturan bahasa Indonesia pada anak disabilitas intelektual. Dalam penelitian ini, digunakan metode penelitian deskriptif kualitatif. Sumber data penelitian ini adalah satu anak disabilitas intelektual berusia 9;0. Data penelitian ini adalah kata, frasa, dan kalimat yang mengandung maksim kuantitas dan maksim kualitas. Pengumpulan data yang digunakan dalam penelitian ini meliputi observasi, pemancingan, perekaman, dan catatan lapangan. Adapun tahap-tahap pengumpulan data adalah melakukan observasi, merekam tuturan, mentranskrip tuturan, dan memvalidasi data. Dalam penganalisisan data, digunakan metode padan pragmatik. Prosedur penganalisisan data meliputi mereduksi data, menginterpretasi data, dan menyimpulkan. Hasil analisis data menunjukkan bahwa anak disabilitas mental sudah mampu menguasai maksim kuantitas dan maksim kualitas. L sudah mampu menggunakan maksim kuantitas dengan bertutur tidak berlebihan dan maksim kualitas dengan bertutur sesuai kenyataan. Maksim kuantitas dan maksim kualitas yang ditunjukkan L masih didominasi dengan satu kata meskipun tuturan L terlihat sudah mampu menggunakan multikata. Akan tetapi, maksim kuantitas dan maksim kualitas yang digunakan L masih mengalami kekurangsempurnaan pelafalan bunyi seperti [r] dilafalkan menjadi [l], dan bunyi [s] yang terletak pada awal dan tengah kata diganti dengan [t]. Selain itu, L masih belum mampu menggunakan afiks sehingga mengalami defisit afiks. Kata-kata Kunci: maksim kuantitas, maksim kualitas, tuturan, anak disabilitas intelektual Abstract The purpose of this study was to describe the mastery of maxims of quantity and maxims of quality in Indonesian speech in children with intellectual disabilities. In this study, a qualitative descriptive research method was used. The data source of this research is one child with intellectual disability aged 9;0. The data of this research are words, phrases, and sentences that contain maxims of quantity and maxims of quality. The data collection used in this study includes observation, fishing, recording, and field notes. The stages of data collection are making observations, recording speeches, transcribing speeches, and validating data. In analyzing the data, the pragmatic equivalent method was used. Data analysis procedures include reducing data, interpreting data, and concluding. Based on data analysis, it can be concluded that children w…","author":[{"dropping-particle":"","family":"Retnosari","given":"Ira Eko","non-dropping-particle":"","parse-names":false,"suffix":""},{"dropping-particle":"","family":"Pujiastuti","given":"Rahayu","non-dropping-particle":"","parse-names":false,"suffix":""}],"container-title":"Ranah: Jurnal Kajian Bahasa","id":"ITEM-1","issue":"2","issued":{"date-parts":[["2021"]]},"page":"270","title":"Maksim Kuantitas dan Maksim Kualitas dalam Tuturan Bahasa Indonesia pada Anak Disabilitas Intelektual","type":"article-journal","volume":"10"},"uris":["http://www.mendeley.com/documents/?uuid=d76a2a0a-7f0a-41cb-b197-39be11094512"]}],"mendeley":{"formattedCitation":"(Retnosari &amp; Pujiastuti, 2021)","plainTextFormattedCitation":"(Retnosari &amp; Pujiastuti, 2021)","previouslyFormattedCitation":"(Retnosari &amp; Pujiastuti, 2021)"},"properties":{"noteIndex":0},"schema":"https://github.com/citation-style-language/schema/raw/master/csl-citation.json"}</w:instrText>
      </w:r>
      <w:r w:rsidRPr="00450F3C">
        <w:rPr>
          <w:i/>
          <w:iCs/>
          <w:sz w:val="24"/>
          <w:szCs w:val="24"/>
          <w:lang w:val="en-US" w:eastAsia="en-ID"/>
        </w:rPr>
        <w:fldChar w:fldCharType="separate"/>
      </w:r>
      <w:r w:rsidRPr="00450F3C">
        <w:rPr>
          <w:iCs/>
          <w:noProof/>
          <w:sz w:val="24"/>
          <w:szCs w:val="24"/>
          <w:lang w:val="en-US" w:eastAsia="en-ID"/>
        </w:rPr>
        <w:t>(Retnosari &amp; Pujiastuti, 2021)</w:t>
      </w:r>
      <w:r w:rsidRPr="00450F3C">
        <w:rPr>
          <w:i/>
          <w:iCs/>
          <w:sz w:val="24"/>
          <w:szCs w:val="24"/>
          <w:lang w:val="en-US" w:eastAsia="en-ID"/>
        </w:rPr>
        <w:fldChar w:fldCharType="end"/>
      </w:r>
      <w:r w:rsidRPr="00450F3C">
        <w:rPr>
          <w:i/>
          <w:iCs/>
          <w:sz w:val="24"/>
          <w:szCs w:val="24"/>
          <w:lang w:val="en-US" w:eastAsia="en-ID"/>
        </w:rPr>
        <w:t>.</w:t>
      </w:r>
    </w:p>
    <w:p w14:paraId="1546EA88" w14:textId="77777777" w:rsidR="00450F3C" w:rsidRDefault="00450F3C" w:rsidP="00A10CCB">
      <w:pPr>
        <w:tabs>
          <w:tab w:val="left" w:pos="6516"/>
        </w:tabs>
        <w:spacing w:line="360" w:lineRule="auto"/>
        <w:ind w:firstLine="567"/>
        <w:jc w:val="both"/>
        <w:rPr>
          <w:sz w:val="24"/>
          <w:szCs w:val="24"/>
          <w:lang w:val="en-US" w:eastAsia="en-ID"/>
        </w:rPr>
      </w:pPr>
      <w:proofErr w:type="spellStart"/>
      <w:r w:rsidRPr="00450F3C">
        <w:rPr>
          <w:sz w:val="24"/>
          <w:szCs w:val="24"/>
          <w:lang w:val="en-US" w:eastAsia="en-ID"/>
        </w:rPr>
        <w:t>Kemampuan</w:t>
      </w:r>
      <w:proofErr w:type="spellEnd"/>
      <w:r w:rsidRPr="00450F3C">
        <w:rPr>
          <w:sz w:val="24"/>
          <w:szCs w:val="24"/>
          <w:lang w:val="en-US" w:eastAsia="en-ID"/>
        </w:rPr>
        <w:t xml:space="preserve"> </w:t>
      </w:r>
      <w:proofErr w:type="spellStart"/>
      <w:r w:rsidRPr="00450F3C">
        <w:rPr>
          <w:sz w:val="24"/>
          <w:szCs w:val="24"/>
          <w:lang w:val="en-US" w:eastAsia="en-ID"/>
        </w:rPr>
        <w:t>motorik</w:t>
      </w:r>
      <w:proofErr w:type="spellEnd"/>
      <w:r w:rsidRPr="00450F3C">
        <w:rPr>
          <w:sz w:val="24"/>
          <w:szCs w:val="24"/>
          <w:lang w:val="en-US" w:eastAsia="en-ID"/>
        </w:rPr>
        <w:t xml:space="preserve"> </w:t>
      </w:r>
      <w:proofErr w:type="spellStart"/>
      <w:r w:rsidRPr="00450F3C">
        <w:rPr>
          <w:sz w:val="24"/>
          <w:szCs w:val="24"/>
          <w:lang w:val="en-US" w:eastAsia="en-ID"/>
        </w:rPr>
        <w:t>kasar</w:t>
      </w:r>
      <w:proofErr w:type="spellEnd"/>
      <w:r w:rsidRPr="00450F3C">
        <w:rPr>
          <w:sz w:val="24"/>
          <w:szCs w:val="24"/>
          <w:lang w:val="en-US" w:eastAsia="en-ID"/>
        </w:rPr>
        <w:t xml:space="preserve"> dan </w:t>
      </w:r>
      <w:proofErr w:type="spellStart"/>
      <w:r w:rsidRPr="00450F3C">
        <w:rPr>
          <w:sz w:val="24"/>
          <w:szCs w:val="24"/>
          <w:lang w:val="en-US" w:eastAsia="en-ID"/>
        </w:rPr>
        <w:t>halus</w:t>
      </w:r>
      <w:proofErr w:type="spellEnd"/>
      <w:r w:rsidRPr="00450F3C">
        <w:rPr>
          <w:sz w:val="24"/>
          <w:szCs w:val="24"/>
          <w:lang w:val="en-US" w:eastAsia="en-ID"/>
        </w:rPr>
        <w:t xml:space="preserve"> sangat </w:t>
      </w:r>
      <w:proofErr w:type="spellStart"/>
      <w:r w:rsidRPr="00450F3C">
        <w:rPr>
          <w:sz w:val="24"/>
          <w:szCs w:val="24"/>
          <w:lang w:val="en-US" w:eastAsia="en-ID"/>
        </w:rPr>
        <w:t>penting</w:t>
      </w:r>
      <w:proofErr w:type="spellEnd"/>
      <w:r w:rsidRPr="00450F3C">
        <w:rPr>
          <w:sz w:val="24"/>
          <w:szCs w:val="24"/>
          <w:lang w:val="en-US" w:eastAsia="en-ID"/>
        </w:rPr>
        <w:t xml:space="preserve"> </w:t>
      </w:r>
      <w:proofErr w:type="spellStart"/>
      <w:r w:rsidRPr="00450F3C">
        <w:rPr>
          <w:sz w:val="24"/>
          <w:szCs w:val="24"/>
          <w:lang w:val="en-US" w:eastAsia="en-ID"/>
        </w:rPr>
        <w:t>bagi</w:t>
      </w:r>
      <w:proofErr w:type="spellEnd"/>
      <w:r w:rsidRPr="00450F3C">
        <w:rPr>
          <w:sz w:val="24"/>
          <w:szCs w:val="24"/>
          <w:lang w:val="en-US" w:eastAsia="en-ID"/>
        </w:rPr>
        <w:t xml:space="preserve"> </w:t>
      </w:r>
      <w:proofErr w:type="spellStart"/>
      <w:r w:rsidRPr="00450F3C">
        <w:rPr>
          <w:sz w:val="24"/>
          <w:szCs w:val="24"/>
          <w:lang w:val="en-US" w:eastAsia="en-ID"/>
        </w:rPr>
        <w:t>anak</w:t>
      </w:r>
      <w:proofErr w:type="spellEnd"/>
      <w:r w:rsidRPr="00450F3C">
        <w:rPr>
          <w:sz w:val="24"/>
          <w:szCs w:val="24"/>
          <w:lang w:val="en-US" w:eastAsia="en-ID"/>
        </w:rPr>
        <w:t xml:space="preserve"> </w:t>
      </w:r>
      <w:proofErr w:type="spellStart"/>
      <w:r w:rsidRPr="00450F3C">
        <w:rPr>
          <w:sz w:val="24"/>
          <w:szCs w:val="24"/>
          <w:lang w:val="en-US" w:eastAsia="en-ID"/>
        </w:rPr>
        <w:t>dengan</w:t>
      </w:r>
      <w:proofErr w:type="spellEnd"/>
      <w:r w:rsidRPr="00450F3C">
        <w:rPr>
          <w:sz w:val="24"/>
          <w:szCs w:val="24"/>
          <w:lang w:val="en-US" w:eastAsia="en-ID"/>
        </w:rPr>
        <w:t xml:space="preserve"> </w:t>
      </w:r>
      <w:proofErr w:type="spellStart"/>
      <w:r w:rsidRPr="00450F3C">
        <w:rPr>
          <w:sz w:val="24"/>
          <w:szCs w:val="24"/>
          <w:lang w:val="en-US" w:eastAsia="en-ID"/>
        </w:rPr>
        <w:t>retardasi</w:t>
      </w:r>
      <w:proofErr w:type="spellEnd"/>
      <w:r w:rsidRPr="00450F3C">
        <w:rPr>
          <w:sz w:val="24"/>
          <w:szCs w:val="24"/>
          <w:lang w:val="en-US" w:eastAsia="en-ID"/>
        </w:rPr>
        <w:t xml:space="preserve"> mental </w:t>
      </w:r>
      <w:proofErr w:type="spellStart"/>
      <w:r w:rsidRPr="00450F3C">
        <w:rPr>
          <w:sz w:val="24"/>
          <w:szCs w:val="24"/>
          <w:lang w:val="en-US" w:eastAsia="en-ID"/>
        </w:rPr>
        <w:t>selain</w:t>
      </w:r>
      <w:proofErr w:type="spellEnd"/>
      <w:r w:rsidRPr="00450F3C">
        <w:rPr>
          <w:sz w:val="24"/>
          <w:szCs w:val="24"/>
          <w:lang w:val="en-US" w:eastAsia="en-ID"/>
        </w:rPr>
        <w:t xml:space="preserve"> </w:t>
      </w:r>
      <w:proofErr w:type="spellStart"/>
      <w:r w:rsidRPr="00450F3C">
        <w:rPr>
          <w:sz w:val="24"/>
          <w:szCs w:val="24"/>
          <w:lang w:val="en-US" w:eastAsia="en-ID"/>
        </w:rPr>
        <w:t>kemampuan</w:t>
      </w:r>
      <w:proofErr w:type="spellEnd"/>
      <w:r w:rsidRPr="00450F3C">
        <w:rPr>
          <w:sz w:val="24"/>
          <w:szCs w:val="24"/>
          <w:lang w:val="en-US" w:eastAsia="en-ID"/>
        </w:rPr>
        <w:t xml:space="preserve"> </w:t>
      </w:r>
      <w:proofErr w:type="spellStart"/>
      <w:r w:rsidRPr="00450F3C">
        <w:rPr>
          <w:sz w:val="24"/>
          <w:szCs w:val="24"/>
          <w:lang w:val="en-US" w:eastAsia="en-ID"/>
        </w:rPr>
        <w:t>komunikasi</w:t>
      </w:r>
      <w:proofErr w:type="spellEnd"/>
      <w:r w:rsidRPr="00450F3C">
        <w:rPr>
          <w:sz w:val="24"/>
          <w:szCs w:val="24"/>
          <w:lang w:val="en-US" w:eastAsia="en-ID"/>
        </w:rPr>
        <w:t xml:space="preserve"> verbal. Stimulus </w:t>
      </w:r>
      <w:proofErr w:type="spellStart"/>
      <w:r w:rsidRPr="00450F3C">
        <w:rPr>
          <w:sz w:val="24"/>
          <w:szCs w:val="24"/>
          <w:lang w:val="en-US" w:eastAsia="en-ID"/>
        </w:rPr>
        <w:t>pertumbuhan</w:t>
      </w:r>
      <w:proofErr w:type="spellEnd"/>
      <w:r w:rsidRPr="00450F3C">
        <w:rPr>
          <w:sz w:val="24"/>
          <w:szCs w:val="24"/>
          <w:lang w:val="en-US" w:eastAsia="en-ID"/>
        </w:rPr>
        <w:t xml:space="preserve"> akan </w:t>
      </w:r>
      <w:proofErr w:type="spellStart"/>
      <w:r w:rsidRPr="00450F3C">
        <w:rPr>
          <w:sz w:val="24"/>
          <w:szCs w:val="24"/>
          <w:lang w:val="en-US" w:eastAsia="en-ID"/>
        </w:rPr>
        <w:t>mempengaruhi</w:t>
      </w:r>
      <w:proofErr w:type="spellEnd"/>
      <w:r w:rsidRPr="00450F3C">
        <w:rPr>
          <w:sz w:val="24"/>
          <w:szCs w:val="24"/>
          <w:lang w:val="en-US" w:eastAsia="en-ID"/>
        </w:rPr>
        <w:t xml:space="preserve"> </w:t>
      </w:r>
      <w:proofErr w:type="spellStart"/>
      <w:r w:rsidRPr="00450F3C">
        <w:rPr>
          <w:sz w:val="24"/>
          <w:szCs w:val="24"/>
          <w:lang w:val="en-US" w:eastAsia="en-ID"/>
        </w:rPr>
        <w:t>perkembangan</w:t>
      </w:r>
      <w:proofErr w:type="spellEnd"/>
      <w:r w:rsidRPr="00450F3C">
        <w:rPr>
          <w:sz w:val="24"/>
          <w:szCs w:val="24"/>
          <w:lang w:val="en-US" w:eastAsia="en-ID"/>
        </w:rPr>
        <w:t xml:space="preserve"> </w:t>
      </w:r>
      <w:proofErr w:type="spellStart"/>
      <w:r w:rsidR="00A10CCB">
        <w:rPr>
          <w:sz w:val="24"/>
          <w:szCs w:val="24"/>
          <w:lang w:val="en-US" w:eastAsia="en-ID"/>
        </w:rPr>
        <w:t>anak</w:t>
      </w:r>
      <w:proofErr w:type="spellEnd"/>
      <w:r w:rsidR="00A10CCB">
        <w:rPr>
          <w:sz w:val="24"/>
          <w:szCs w:val="24"/>
          <w:lang w:val="en-US" w:eastAsia="en-ID"/>
        </w:rPr>
        <w:t xml:space="preserve"> </w:t>
      </w:r>
      <w:proofErr w:type="spellStart"/>
      <w:r w:rsidRPr="00450F3C">
        <w:rPr>
          <w:sz w:val="24"/>
          <w:szCs w:val="24"/>
          <w:lang w:val="en-US" w:eastAsia="en-ID"/>
        </w:rPr>
        <w:t>selanjutnya</w:t>
      </w:r>
      <w:proofErr w:type="spellEnd"/>
      <w:r w:rsidRPr="00450F3C">
        <w:rPr>
          <w:sz w:val="24"/>
          <w:szCs w:val="24"/>
          <w:lang w:val="en-US" w:eastAsia="en-ID"/>
        </w:rPr>
        <w:t xml:space="preserve">. Stimulus </w:t>
      </w:r>
      <w:proofErr w:type="spellStart"/>
      <w:r w:rsidRPr="00450F3C">
        <w:rPr>
          <w:sz w:val="24"/>
          <w:szCs w:val="24"/>
          <w:lang w:val="en-US" w:eastAsia="en-ID"/>
        </w:rPr>
        <w:t>bermain</w:t>
      </w:r>
      <w:proofErr w:type="spellEnd"/>
      <w:r w:rsidRPr="00450F3C">
        <w:rPr>
          <w:sz w:val="24"/>
          <w:szCs w:val="24"/>
          <w:lang w:val="en-US" w:eastAsia="en-ID"/>
        </w:rPr>
        <w:t xml:space="preserve"> sangat </w:t>
      </w:r>
      <w:proofErr w:type="spellStart"/>
      <w:r w:rsidRPr="00450F3C">
        <w:rPr>
          <w:sz w:val="24"/>
          <w:szCs w:val="24"/>
          <w:lang w:val="en-US" w:eastAsia="en-ID"/>
        </w:rPr>
        <w:t>penting</w:t>
      </w:r>
      <w:proofErr w:type="spellEnd"/>
      <w:r w:rsidRPr="00450F3C">
        <w:rPr>
          <w:sz w:val="24"/>
          <w:szCs w:val="24"/>
          <w:lang w:val="en-US" w:eastAsia="en-ID"/>
        </w:rPr>
        <w:t xml:space="preserve"> </w:t>
      </w:r>
      <w:proofErr w:type="spellStart"/>
      <w:r w:rsidRPr="00450F3C">
        <w:rPr>
          <w:sz w:val="24"/>
          <w:szCs w:val="24"/>
          <w:lang w:val="en-US" w:eastAsia="en-ID"/>
        </w:rPr>
        <w:t>untuk</w:t>
      </w:r>
      <w:proofErr w:type="spellEnd"/>
      <w:r w:rsidRPr="00450F3C">
        <w:rPr>
          <w:sz w:val="24"/>
          <w:szCs w:val="24"/>
          <w:lang w:val="en-US" w:eastAsia="en-ID"/>
        </w:rPr>
        <w:t xml:space="preserve"> </w:t>
      </w:r>
      <w:proofErr w:type="spellStart"/>
      <w:r w:rsidRPr="00450F3C">
        <w:rPr>
          <w:sz w:val="24"/>
          <w:szCs w:val="24"/>
          <w:lang w:val="en-US" w:eastAsia="en-ID"/>
        </w:rPr>
        <w:t>meningkatkan</w:t>
      </w:r>
      <w:proofErr w:type="spellEnd"/>
      <w:r w:rsidRPr="00450F3C">
        <w:rPr>
          <w:sz w:val="24"/>
          <w:szCs w:val="24"/>
          <w:lang w:val="en-US" w:eastAsia="en-ID"/>
        </w:rPr>
        <w:t xml:space="preserve"> </w:t>
      </w:r>
      <w:proofErr w:type="spellStart"/>
      <w:r w:rsidRPr="00450F3C">
        <w:rPr>
          <w:sz w:val="24"/>
          <w:szCs w:val="24"/>
          <w:lang w:val="en-US" w:eastAsia="en-ID"/>
        </w:rPr>
        <w:t>pertumbuhan</w:t>
      </w:r>
      <w:proofErr w:type="spellEnd"/>
      <w:r w:rsidR="00A10CCB">
        <w:rPr>
          <w:sz w:val="24"/>
          <w:szCs w:val="24"/>
          <w:lang w:val="en-US" w:eastAsia="en-ID"/>
        </w:rPr>
        <w:t xml:space="preserve"> </w:t>
      </w:r>
      <w:proofErr w:type="spellStart"/>
      <w:r w:rsidR="00A10CCB">
        <w:rPr>
          <w:sz w:val="24"/>
          <w:szCs w:val="24"/>
          <w:lang w:val="en-US" w:eastAsia="en-ID"/>
        </w:rPr>
        <w:t>fisiknya</w:t>
      </w:r>
      <w:proofErr w:type="spellEnd"/>
      <w:r w:rsidRPr="00450F3C">
        <w:rPr>
          <w:sz w:val="24"/>
          <w:szCs w:val="24"/>
          <w:lang w:val="en-US" w:eastAsia="en-ID"/>
        </w:rPr>
        <w:t xml:space="preserve">.  </w:t>
      </w:r>
      <w:proofErr w:type="spellStart"/>
      <w:r w:rsidRPr="00450F3C">
        <w:rPr>
          <w:sz w:val="24"/>
          <w:szCs w:val="24"/>
          <w:lang w:val="en-US" w:eastAsia="en-ID"/>
        </w:rPr>
        <w:t>Bermain</w:t>
      </w:r>
      <w:proofErr w:type="spellEnd"/>
      <w:r w:rsidRPr="00450F3C">
        <w:rPr>
          <w:sz w:val="24"/>
          <w:szCs w:val="24"/>
          <w:lang w:val="en-US" w:eastAsia="en-ID"/>
        </w:rPr>
        <w:t xml:space="preserve"> </w:t>
      </w:r>
      <w:proofErr w:type="spellStart"/>
      <w:r w:rsidR="00A10CCB">
        <w:rPr>
          <w:sz w:val="24"/>
          <w:szCs w:val="24"/>
          <w:lang w:val="en-US" w:eastAsia="en-ID"/>
        </w:rPr>
        <w:t>dengan</w:t>
      </w:r>
      <w:proofErr w:type="spellEnd"/>
      <w:r w:rsidR="00A10CCB">
        <w:rPr>
          <w:sz w:val="24"/>
          <w:szCs w:val="24"/>
          <w:lang w:val="en-US" w:eastAsia="en-ID"/>
        </w:rPr>
        <w:t xml:space="preserve"> </w:t>
      </w:r>
      <w:proofErr w:type="spellStart"/>
      <w:r w:rsidR="00A10CCB">
        <w:rPr>
          <w:sz w:val="24"/>
          <w:szCs w:val="24"/>
          <w:lang w:val="en-US" w:eastAsia="en-ID"/>
        </w:rPr>
        <w:t>baik</w:t>
      </w:r>
      <w:proofErr w:type="spellEnd"/>
      <w:r w:rsidR="00A10CCB">
        <w:rPr>
          <w:sz w:val="24"/>
          <w:szCs w:val="24"/>
          <w:lang w:val="en-US" w:eastAsia="en-ID"/>
        </w:rPr>
        <w:t xml:space="preserve"> dan ceria </w:t>
      </w:r>
      <w:proofErr w:type="spellStart"/>
      <w:r w:rsidRPr="00450F3C">
        <w:rPr>
          <w:sz w:val="24"/>
          <w:szCs w:val="24"/>
          <w:lang w:val="en-US" w:eastAsia="en-ID"/>
        </w:rPr>
        <w:t>memungkinkan</w:t>
      </w:r>
      <w:proofErr w:type="spellEnd"/>
      <w:r w:rsidRPr="00450F3C">
        <w:rPr>
          <w:sz w:val="24"/>
          <w:szCs w:val="24"/>
          <w:lang w:val="en-US" w:eastAsia="en-ID"/>
        </w:rPr>
        <w:t xml:space="preserve"> </w:t>
      </w:r>
      <w:proofErr w:type="spellStart"/>
      <w:r w:rsidR="00A10CCB">
        <w:rPr>
          <w:sz w:val="24"/>
          <w:szCs w:val="24"/>
          <w:lang w:val="en-US" w:eastAsia="en-ID"/>
        </w:rPr>
        <w:t>bagi</w:t>
      </w:r>
      <w:proofErr w:type="spellEnd"/>
      <w:r w:rsidR="00A10CCB">
        <w:rPr>
          <w:sz w:val="24"/>
          <w:szCs w:val="24"/>
          <w:lang w:val="en-US" w:eastAsia="en-ID"/>
        </w:rPr>
        <w:t xml:space="preserve"> </w:t>
      </w:r>
      <w:proofErr w:type="spellStart"/>
      <w:r w:rsidR="00A10CCB">
        <w:rPr>
          <w:sz w:val="24"/>
          <w:szCs w:val="24"/>
          <w:lang w:val="en-US" w:eastAsia="en-ID"/>
        </w:rPr>
        <w:t>si</w:t>
      </w:r>
      <w:proofErr w:type="spellEnd"/>
      <w:r w:rsidR="00A10CCB">
        <w:rPr>
          <w:sz w:val="24"/>
          <w:szCs w:val="24"/>
          <w:lang w:val="en-US" w:eastAsia="en-ID"/>
        </w:rPr>
        <w:t xml:space="preserve"> </w:t>
      </w:r>
      <w:proofErr w:type="spellStart"/>
      <w:r w:rsidRPr="00450F3C">
        <w:rPr>
          <w:sz w:val="24"/>
          <w:szCs w:val="24"/>
          <w:lang w:val="en-US" w:eastAsia="en-ID"/>
        </w:rPr>
        <w:t>anak</w:t>
      </w:r>
      <w:proofErr w:type="spellEnd"/>
      <w:r w:rsidRPr="00450F3C">
        <w:rPr>
          <w:sz w:val="24"/>
          <w:szCs w:val="24"/>
          <w:lang w:val="en-US" w:eastAsia="en-ID"/>
        </w:rPr>
        <w:t xml:space="preserve"> </w:t>
      </w:r>
      <w:proofErr w:type="spellStart"/>
      <w:r w:rsidRPr="00450F3C">
        <w:rPr>
          <w:sz w:val="24"/>
          <w:szCs w:val="24"/>
          <w:lang w:val="en-US" w:eastAsia="en-ID"/>
        </w:rPr>
        <w:t>untuk</w:t>
      </w:r>
      <w:proofErr w:type="spellEnd"/>
      <w:r w:rsidRPr="00450F3C">
        <w:rPr>
          <w:sz w:val="24"/>
          <w:szCs w:val="24"/>
          <w:lang w:val="en-US" w:eastAsia="en-ID"/>
        </w:rPr>
        <w:t xml:space="preserve"> </w:t>
      </w:r>
      <w:proofErr w:type="spellStart"/>
      <w:r w:rsidRPr="00450F3C">
        <w:rPr>
          <w:sz w:val="24"/>
          <w:szCs w:val="24"/>
          <w:lang w:val="en-US" w:eastAsia="en-ID"/>
        </w:rPr>
        <w:t>mengembangkan</w:t>
      </w:r>
      <w:proofErr w:type="spellEnd"/>
      <w:r w:rsidRPr="00450F3C">
        <w:rPr>
          <w:sz w:val="24"/>
          <w:szCs w:val="24"/>
          <w:lang w:val="en-US" w:eastAsia="en-ID"/>
        </w:rPr>
        <w:t xml:space="preserve"> </w:t>
      </w:r>
      <w:proofErr w:type="spellStart"/>
      <w:r w:rsidRPr="00450F3C">
        <w:rPr>
          <w:sz w:val="24"/>
          <w:szCs w:val="24"/>
          <w:lang w:val="en-US" w:eastAsia="en-ID"/>
        </w:rPr>
        <w:t>keterampilan</w:t>
      </w:r>
      <w:proofErr w:type="spellEnd"/>
      <w:r w:rsidRPr="00450F3C">
        <w:rPr>
          <w:sz w:val="24"/>
          <w:szCs w:val="24"/>
          <w:lang w:val="en-US" w:eastAsia="en-ID"/>
        </w:rPr>
        <w:t xml:space="preserve"> dan </w:t>
      </w:r>
      <w:proofErr w:type="spellStart"/>
      <w:r w:rsidRPr="00450F3C">
        <w:rPr>
          <w:sz w:val="24"/>
          <w:szCs w:val="24"/>
          <w:lang w:val="en-US" w:eastAsia="en-ID"/>
        </w:rPr>
        <w:t>menjadi</w:t>
      </w:r>
      <w:proofErr w:type="spellEnd"/>
      <w:r w:rsidRPr="00450F3C">
        <w:rPr>
          <w:sz w:val="24"/>
          <w:szCs w:val="24"/>
          <w:lang w:val="en-US" w:eastAsia="en-ID"/>
        </w:rPr>
        <w:t xml:space="preserve"> </w:t>
      </w:r>
      <w:proofErr w:type="spellStart"/>
      <w:r w:rsidRPr="00450F3C">
        <w:rPr>
          <w:sz w:val="24"/>
          <w:szCs w:val="24"/>
          <w:lang w:val="en-US" w:eastAsia="en-ID"/>
        </w:rPr>
        <w:t>lebih</w:t>
      </w:r>
      <w:proofErr w:type="spellEnd"/>
      <w:r w:rsidRPr="00450F3C">
        <w:rPr>
          <w:sz w:val="24"/>
          <w:szCs w:val="24"/>
          <w:lang w:val="en-US" w:eastAsia="en-ID"/>
        </w:rPr>
        <w:t xml:space="preserve"> </w:t>
      </w:r>
      <w:proofErr w:type="spellStart"/>
      <w:r w:rsidRPr="00450F3C">
        <w:rPr>
          <w:sz w:val="24"/>
          <w:szCs w:val="24"/>
          <w:lang w:val="en-US" w:eastAsia="en-ID"/>
        </w:rPr>
        <w:t>kreatif</w:t>
      </w:r>
      <w:proofErr w:type="spellEnd"/>
      <w:r w:rsidRPr="00450F3C">
        <w:rPr>
          <w:sz w:val="24"/>
          <w:szCs w:val="24"/>
          <w:lang w:val="en-US" w:eastAsia="en-ID"/>
        </w:rPr>
        <w:t xml:space="preserve"> dan </w:t>
      </w:r>
      <w:proofErr w:type="spellStart"/>
      <w:r w:rsidRPr="00450F3C">
        <w:rPr>
          <w:sz w:val="24"/>
          <w:szCs w:val="24"/>
          <w:lang w:val="en-US" w:eastAsia="en-ID"/>
        </w:rPr>
        <w:t>berperilaku</w:t>
      </w:r>
      <w:proofErr w:type="spellEnd"/>
      <w:r w:rsidR="00A10CCB">
        <w:rPr>
          <w:sz w:val="24"/>
          <w:szCs w:val="24"/>
          <w:lang w:val="en-US" w:eastAsia="en-ID"/>
        </w:rPr>
        <w:t xml:space="preserve"> </w:t>
      </w:r>
      <w:proofErr w:type="spellStart"/>
      <w:r w:rsidR="00A10CCB">
        <w:rPr>
          <w:sz w:val="24"/>
          <w:szCs w:val="24"/>
          <w:lang w:val="en-US" w:eastAsia="en-ID"/>
        </w:rPr>
        <w:t>baik</w:t>
      </w:r>
      <w:proofErr w:type="spellEnd"/>
      <w:r w:rsidR="00A10CCB">
        <w:rPr>
          <w:sz w:val="24"/>
          <w:szCs w:val="24"/>
          <w:lang w:val="en-US" w:eastAsia="en-ID"/>
        </w:rPr>
        <w:t xml:space="preserve">. </w:t>
      </w:r>
      <w:proofErr w:type="spellStart"/>
      <w:r w:rsidR="00A10CCB">
        <w:rPr>
          <w:sz w:val="24"/>
          <w:szCs w:val="24"/>
          <w:lang w:val="en-US" w:eastAsia="en-ID"/>
        </w:rPr>
        <w:t>Tergantung</w:t>
      </w:r>
      <w:proofErr w:type="spellEnd"/>
      <w:r w:rsidR="00A10CCB">
        <w:rPr>
          <w:sz w:val="24"/>
          <w:szCs w:val="24"/>
          <w:lang w:val="en-US" w:eastAsia="en-ID"/>
        </w:rPr>
        <w:t xml:space="preserve"> </w:t>
      </w:r>
      <w:proofErr w:type="spellStart"/>
      <w:r w:rsidR="00A10CCB">
        <w:rPr>
          <w:sz w:val="24"/>
          <w:szCs w:val="24"/>
          <w:lang w:val="en-US" w:eastAsia="en-ID"/>
        </w:rPr>
        <w:t>usia</w:t>
      </w:r>
      <w:proofErr w:type="spellEnd"/>
      <w:r w:rsidRPr="00450F3C">
        <w:rPr>
          <w:sz w:val="24"/>
          <w:szCs w:val="24"/>
          <w:lang w:val="en-US" w:eastAsia="en-ID"/>
        </w:rPr>
        <w:t xml:space="preserve"> </w:t>
      </w:r>
      <w:proofErr w:type="spellStart"/>
      <w:r w:rsidRPr="00450F3C">
        <w:rPr>
          <w:sz w:val="24"/>
          <w:szCs w:val="24"/>
          <w:lang w:val="en-US" w:eastAsia="en-ID"/>
        </w:rPr>
        <w:t>anak</w:t>
      </w:r>
      <w:proofErr w:type="spellEnd"/>
      <w:r w:rsidRPr="00450F3C">
        <w:rPr>
          <w:sz w:val="24"/>
          <w:szCs w:val="24"/>
          <w:lang w:val="en-US" w:eastAsia="en-ID"/>
        </w:rPr>
        <w:t xml:space="preserve">, </w:t>
      </w:r>
      <w:proofErr w:type="spellStart"/>
      <w:r w:rsidRPr="00450F3C">
        <w:rPr>
          <w:sz w:val="24"/>
          <w:szCs w:val="24"/>
          <w:lang w:val="en-US" w:eastAsia="en-ID"/>
        </w:rPr>
        <w:t>berbagai</w:t>
      </w:r>
      <w:proofErr w:type="spellEnd"/>
      <w:r w:rsidRPr="00450F3C">
        <w:rPr>
          <w:sz w:val="24"/>
          <w:szCs w:val="24"/>
          <w:lang w:val="en-US" w:eastAsia="en-ID"/>
        </w:rPr>
        <w:t xml:space="preserve"> </w:t>
      </w:r>
      <w:proofErr w:type="spellStart"/>
      <w:r w:rsidRPr="00450F3C">
        <w:rPr>
          <w:sz w:val="24"/>
          <w:szCs w:val="24"/>
          <w:lang w:val="en-US" w:eastAsia="en-ID"/>
        </w:rPr>
        <w:t>jenis</w:t>
      </w:r>
      <w:proofErr w:type="spellEnd"/>
      <w:r w:rsidRPr="00450F3C">
        <w:rPr>
          <w:sz w:val="24"/>
          <w:szCs w:val="24"/>
          <w:lang w:val="en-US" w:eastAsia="en-ID"/>
        </w:rPr>
        <w:t xml:space="preserve"> </w:t>
      </w:r>
      <w:proofErr w:type="spellStart"/>
      <w:r w:rsidRPr="00450F3C">
        <w:rPr>
          <w:sz w:val="24"/>
          <w:szCs w:val="24"/>
          <w:lang w:val="en-US" w:eastAsia="en-ID"/>
        </w:rPr>
        <w:t>permainan</w:t>
      </w:r>
      <w:proofErr w:type="spellEnd"/>
      <w:r w:rsidR="00A10CCB">
        <w:rPr>
          <w:sz w:val="24"/>
          <w:szCs w:val="24"/>
          <w:lang w:val="en-US" w:eastAsia="en-ID"/>
        </w:rPr>
        <w:t xml:space="preserve"> </w:t>
      </w:r>
      <w:proofErr w:type="spellStart"/>
      <w:r w:rsidR="00A10CCB">
        <w:rPr>
          <w:sz w:val="24"/>
          <w:szCs w:val="24"/>
          <w:lang w:val="en-US" w:eastAsia="en-ID"/>
        </w:rPr>
        <w:t>perlu</w:t>
      </w:r>
      <w:proofErr w:type="spellEnd"/>
      <w:r w:rsidRPr="00450F3C">
        <w:rPr>
          <w:sz w:val="24"/>
          <w:szCs w:val="24"/>
          <w:lang w:val="en-US" w:eastAsia="en-ID"/>
        </w:rPr>
        <w:t xml:space="preserve"> </w:t>
      </w:r>
      <w:proofErr w:type="spellStart"/>
      <w:r w:rsidRPr="00450F3C">
        <w:rPr>
          <w:sz w:val="24"/>
          <w:szCs w:val="24"/>
          <w:lang w:val="en-US" w:eastAsia="en-ID"/>
        </w:rPr>
        <w:t>diberikan</w:t>
      </w:r>
      <w:proofErr w:type="spellEnd"/>
      <w:r w:rsidR="00A10CCB">
        <w:rPr>
          <w:sz w:val="24"/>
          <w:szCs w:val="24"/>
          <w:lang w:val="en-US" w:eastAsia="en-ID"/>
        </w:rPr>
        <w:t xml:space="preserve"> </w:t>
      </w:r>
      <w:proofErr w:type="spellStart"/>
      <w:r w:rsidR="00A10CCB">
        <w:rPr>
          <w:sz w:val="24"/>
          <w:szCs w:val="24"/>
          <w:lang w:val="en-US" w:eastAsia="en-ID"/>
        </w:rPr>
        <w:t>sesuai</w:t>
      </w:r>
      <w:proofErr w:type="spellEnd"/>
      <w:r w:rsidR="00A10CCB">
        <w:rPr>
          <w:sz w:val="24"/>
          <w:szCs w:val="24"/>
          <w:lang w:val="en-US" w:eastAsia="en-ID"/>
        </w:rPr>
        <w:t xml:space="preserve"> </w:t>
      </w:r>
      <w:proofErr w:type="spellStart"/>
      <w:r w:rsidR="00A10CCB">
        <w:rPr>
          <w:sz w:val="24"/>
          <w:szCs w:val="24"/>
          <w:lang w:val="en-US" w:eastAsia="en-ID"/>
        </w:rPr>
        <w:t>dengan</w:t>
      </w:r>
      <w:proofErr w:type="spellEnd"/>
      <w:r w:rsidR="00A10CCB">
        <w:rPr>
          <w:sz w:val="24"/>
          <w:szCs w:val="24"/>
          <w:lang w:val="en-US" w:eastAsia="en-ID"/>
        </w:rPr>
        <w:t xml:space="preserve"> </w:t>
      </w:r>
      <w:proofErr w:type="spellStart"/>
      <w:r w:rsidR="00A10CCB">
        <w:rPr>
          <w:sz w:val="24"/>
          <w:szCs w:val="24"/>
          <w:lang w:val="en-US" w:eastAsia="en-ID"/>
        </w:rPr>
        <w:t>kondisi</w:t>
      </w:r>
      <w:proofErr w:type="spellEnd"/>
      <w:r w:rsidR="00A10CCB">
        <w:rPr>
          <w:sz w:val="24"/>
          <w:szCs w:val="24"/>
          <w:lang w:val="en-US" w:eastAsia="en-ID"/>
        </w:rPr>
        <w:t xml:space="preserve"> </w:t>
      </w:r>
      <w:proofErr w:type="spellStart"/>
      <w:r w:rsidR="00A10CCB">
        <w:rPr>
          <w:sz w:val="24"/>
          <w:szCs w:val="24"/>
          <w:lang w:val="en-US" w:eastAsia="en-ID"/>
        </w:rPr>
        <w:t>pertumbuhan</w:t>
      </w:r>
      <w:proofErr w:type="spellEnd"/>
      <w:r w:rsidR="00A10CCB">
        <w:rPr>
          <w:sz w:val="24"/>
          <w:szCs w:val="24"/>
          <w:lang w:val="en-US" w:eastAsia="en-ID"/>
        </w:rPr>
        <w:t xml:space="preserve"> dan </w:t>
      </w:r>
      <w:proofErr w:type="spellStart"/>
      <w:r w:rsidR="00A10CCB">
        <w:rPr>
          <w:sz w:val="24"/>
          <w:szCs w:val="24"/>
          <w:lang w:val="en-US" w:eastAsia="en-ID"/>
        </w:rPr>
        <w:t>umur</w:t>
      </w:r>
      <w:proofErr w:type="spellEnd"/>
      <w:r w:rsidR="00A10CCB">
        <w:rPr>
          <w:sz w:val="24"/>
          <w:szCs w:val="24"/>
          <w:lang w:val="en-US" w:eastAsia="en-ID"/>
        </w:rPr>
        <w:t xml:space="preserve">  </w:t>
      </w:r>
      <w:proofErr w:type="spellStart"/>
      <w:r w:rsidR="00A10CCB">
        <w:rPr>
          <w:sz w:val="24"/>
          <w:szCs w:val="24"/>
          <w:lang w:val="en-US" w:eastAsia="en-ID"/>
        </w:rPr>
        <w:t>guna</w:t>
      </w:r>
      <w:proofErr w:type="spellEnd"/>
      <w:r w:rsidRPr="00450F3C">
        <w:rPr>
          <w:sz w:val="24"/>
          <w:szCs w:val="24"/>
          <w:lang w:val="en-US" w:eastAsia="en-ID"/>
        </w:rPr>
        <w:t xml:space="preserve"> </w:t>
      </w:r>
      <w:proofErr w:type="spellStart"/>
      <w:r w:rsidRPr="00450F3C">
        <w:rPr>
          <w:sz w:val="24"/>
          <w:szCs w:val="24"/>
          <w:lang w:val="en-US" w:eastAsia="en-ID"/>
        </w:rPr>
        <w:t>mendorong</w:t>
      </w:r>
      <w:proofErr w:type="spellEnd"/>
      <w:r w:rsidRPr="00450F3C">
        <w:rPr>
          <w:sz w:val="24"/>
          <w:szCs w:val="24"/>
          <w:lang w:val="en-US" w:eastAsia="en-ID"/>
        </w:rPr>
        <w:t xml:space="preserve"> </w:t>
      </w:r>
      <w:proofErr w:type="spellStart"/>
      <w:r w:rsidRPr="00450F3C">
        <w:rPr>
          <w:sz w:val="24"/>
          <w:szCs w:val="24"/>
          <w:lang w:val="en-US" w:eastAsia="en-ID"/>
        </w:rPr>
        <w:t>perkembangan</w:t>
      </w:r>
      <w:proofErr w:type="spellEnd"/>
      <w:r w:rsidRPr="00450F3C">
        <w:rPr>
          <w:sz w:val="24"/>
          <w:szCs w:val="24"/>
          <w:lang w:val="en-US" w:eastAsia="en-ID"/>
        </w:rPr>
        <w:t xml:space="preserve"> </w:t>
      </w:r>
      <w:proofErr w:type="spellStart"/>
      <w:r w:rsidRPr="00450F3C">
        <w:rPr>
          <w:sz w:val="24"/>
          <w:szCs w:val="24"/>
          <w:lang w:val="en-US" w:eastAsia="en-ID"/>
        </w:rPr>
        <w:t>mereka</w:t>
      </w:r>
      <w:proofErr w:type="spellEnd"/>
      <w:r w:rsidR="00A10CCB">
        <w:rPr>
          <w:sz w:val="24"/>
          <w:szCs w:val="24"/>
          <w:lang w:val="en-US" w:eastAsia="en-ID"/>
        </w:rPr>
        <w:t>.</w:t>
      </w:r>
      <w:r w:rsidRPr="00450F3C">
        <w:rPr>
          <w:sz w:val="24"/>
          <w:szCs w:val="24"/>
          <w:lang w:val="en-US" w:eastAsia="en-ID"/>
        </w:rPr>
        <w:t xml:space="preserve"> </w:t>
      </w:r>
      <w:r w:rsidRPr="00450F3C">
        <w:rPr>
          <w:sz w:val="24"/>
          <w:szCs w:val="24"/>
          <w:lang w:val="en-US" w:eastAsia="en-ID"/>
        </w:rPr>
        <w:fldChar w:fldCharType="begin" w:fldLock="1"/>
      </w:r>
      <w:r w:rsidRPr="00450F3C">
        <w:rPr>
          <w:sz w:val="24"/>
          <w:szCs w:val="24"/>
          <w:lang w:val="en-US" w:eastAsia="en-ID"/>
        </w:rPr>
        <w:instrText>ADDIN CSL_CITATION {"citationItems":[{"id":"ITEM-1","itemData":{"DOI":"10.37287/jpm.v2i2.112","ISSN":"27156524","abstract":"Anak dengan retardasi mental perlu peningkatan diri dalam kemampuan perawatan sehari-hari atau daily living activity. Pelaksanaan perawatan sehari-hari perlu dilaksanakan secara berkesinambungan dan perlu dukungan dari berbagai pihak untuk peningkatan kemampuan motoric kasar dan halus. Salah satunya dengan teknik permainan untuk membantu peningkatan kemampuan dirinya. Metode dari pelaksanaan ini adalah menggunakan dua tahap. Tahap pertama dengan penilaian kemampuan kemudian tahap kedua dengan perkembangan perilaku adaptif. Sasaran dari pelaksanaan pengabdian ini adalah seluruh anak dengan retardasi mental di SLB Negeri 2 Singaraja. Pelaksanaan ini dibantu oleh berbagai pihak meliputi Kepala Sekolah, Guru dan mahasiswa untuk melaksanakan pengabdian masyarakat. Mengukur kegiatan anak dengan penilaian kuesioner vineland social maturity scale (VSMS). Hasil dari pengabdian dimulai ditemukan bahwa anak dengan retardasi mental sedang ringan bisa melakukan aktifitasnya perawatan sehari-hari semakin meningkat. Sedangkan anak dengan retardasi mental berat masih belum mengalami perubahan dalam perawatan diri sehari-hari melalui teknik bermain","author":[{"dropping-particle":"","family":"Wardana","given":"Ketut Eka Larasati","non-dropping-particle":"","parse-names":false,"suffix":""},{"dropping-particle":"","family":"Suarmini","given":"Kadek Ayu","non-dropping-particle":"","parse-names":false,"suffix":""},{"dropping-particle":"","family":"Sugiartini","given":"Desak Ketut","non-dropping-particle":"","parse-names":false,"suffix":""},{"dropping-particle":"","family":"Wahyuni","given":"Ni Komang Emi","non-dropping-particle":"","parse-names":false,"suffix":""}],"container-title":"Jurnal Peduli Masyarakat","id":"ITEM-1","issue":"2","issued":{"date-parts":[["2019"]]},"page":"65-72","title":"Terapi Bermain bagi Tuna Grahita di SLB Negeri 2 Singaraja Bali","type":"article-journal","volume":"2"},"uris":["http://www.mendeley.com/documents/?uuid=76ec5860-1d01-4a59-83b7-3d1a33b449b9"]}],"mendeley":{"formattedCitation":"(Wardana et al., 2019)","plainTextFormattedCitation":"(Wardana et al., 2019)","previouslyFormattedCitation":"(Wardana et al., 2019)"},"properties":{"noteIndex":0},"schema":"https://github.com/citation-style-language/schema/raw/master/csl-citation.json"}</w:instrText>
      </w:r>
      <w:r w:rsidRPr="00450F3C">
        <w:rPr>
          <w:sz w:val="24"/>
          <w:szCs w:val="24"/>
          <w:lang w:val="en-US" w:eastAsia="en-ID"/>
        </w:rPr>
        <w:fldChar w:fldCharType="separate"/>
      </w:r>
      <w:r w:rsidRPr="00450F3C">
        <w:rPr>
          <w:noProof/>
          <w:sz w:val="24"/>
          <w:szCs w:val="24"/>
          <w:lang w:val="en-US" w:eastAsia="en-ID"/>
        </w:rPr>
        <w:t>(Wardana et al., 2019)</w:t>
      </w:r>
      <w:r w:rsidRPr="00450F3C">
        <w:rPr>
          <w:sz w:val="24"/>
          <w:szCs w:val="24"/>
          <w:lang w:val="en-US" w:eastAsia="en-ID"/>
        </w:rPr>
        <w:fldChar w:fldCharType="end"/>
      </w:r>
      <w:r w:rsidRPr="00450F3C">
        <w:rPr>
          <w:sz w:val="24"/>
          <w:szCs w:val="24"/>
          <w:lang w:val="en-US" w:eastAsia="en-ID"/>
        </w:rPr>
        <w:t>.</w:t>
      </w:r>
    </w:p>
    <w:p w14:paraId="5CA010E3" w14:textId="77777777" w:rsidR="00450F3C" w:rsidRPr="00450F3C" w:rsidRDefault="004D2131" w:rsidP="00A10CCB">
      <w:pPr>
        <w:tabs>
          <w:tab w:val="left" w:pos="6516"/>
        </w:tabs>
        <w:spacing w:line="360" w:lineRule="auto"/>
        <w:ind w:firstLine="567"/>
        <w:jc w:val="both"/>
        <w:rPr>
          <w:sz w:val="24"/>
          <w:szCs w:val="24"/>
          <w:lang w:val="en-US" w:eastAsia="en-ID"/>
        </w:rPr>
      </w:pPr>
      <w:proofErr w:type="spellStart"/>
      <w:r>
        <w:rPr>
          <w:sz w:val="24"/>
          <w:szCs w:val="24"/>
          <w:lang w:val="en-US" w:eastAsia="en-ID"/>
        </w:rPr>
        <w:t>Mengkaji</w:t>
      </w:r>
      <w:proofErr w:type="spellEnd"/>
      <w:r>
        <w:rPr>
          <w:sz w:val="24"/>
          <w:szCs w:val="24"/>
          <w:lang w:val="en-US" w:eastAsia="en-ID"/>
        </w:rPr>
        <w:t xml:space="preserve"> </w:t>
      </w:r>
      <w:proofErr w:type="spellStart"/>
      <w:r>
        <w:rPr>
          <w:sz w:val="24"/>
          <w:szCs w:val="24"/>
          <w:lang w:val="en-US" w:eastAsia="en-ID"/>
        </w:rPr>
        <w:t>p</w:t>
      </w:r>
      <w:r w:rsidR="00450F3C" w:rsidRPr="00450F3C">
        <w:rPr>
          <w:sz w:val="24"/>
          <w:szCs w:val="24"/>
          <w:lang w:val="en-US" w:eastAsia="en-ID"/>
        </w:rPr>
        <w:t>enelitian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terdah</w:t>
      </w:r>
      <w:r w:rsidR="00A10CCB">
        <w:rPr>
          <w:sz w:val="24"/>
          <w:szCs w:val="24"/>
          <w:lang w:val="en-US" w:eastAsia="en-ID"/>
        </w:rPr>
        <w:t>ulu</w:t>
      </w:r>
      <w:proofErr w:type="spellEnd"/>
      <w:r w:rsidR="00A10CCB">
        <w:rPr>
          <w:sz w:val="24"/>
          <w:szCs w:val="24"/>
          <w:lang w:val="en-US" w:eastAsia="en-ID"/>
        </w:rPr>
        <w:t xml:space="preserve">, </w:t>
      </w:r>
      <w:proofErr w:type="spellStart"/>
      <w:r w:rsidR="00A10CCB">
        <w:rPr>
          <w:sz w:val="24"/>
          <w:szCs w:val="24"/>
          <w:lang w:val="en-US" w:eastAsia="en-ID"/>
        </w:rPr>
        <w:t>seperti</w:t>
      </w:r>
      <w:proofErr w:type="spellEnd"/>
      <w:r w:rsidR="00A10CCB">
        <w:rPr>
          <w:sz w:val="24"/>
          <w:szCs w:val="24"/>
          <w:lang w:val="en-US" w:eastAsia="en-ID"/>
        </w:rPr>
        <w:t xml:space="preserve"> yang </w:t>
      </w:r>
      <w:proofErr w:type="spellStart"/>
      <w:r w:rsidR="00A10CCB">
        <w:rPr>
          <w:sz w:val="24"/>
          <w:szCs w:val="24"/>
          <w:lang w:val="en-US" w:eastAsia="en-ID"/>
        </w:rPr>
        <w:t>dilakukan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Yan</w:t>
      </w:r>
      <w:r w:rsidR="00C919E1">
        <w:rPr>
          <w:sz w:val="24"/>
          <w:szCs w:val="24"/>
          <w:lang w:val="en-US" w:eastAsia="en-ID"/>
        </w:rPr>
        <w:t>uar</w:t>
      </w:r>
      <w:proofErr w:type="spellEnd"/>
      <w:r w:rsidR="00C919E1">
        <w:rPr>
          <w:sz w:val="24"/>
          <w:szCs w:val="24"/>
          <w:lang w:val="en-US" w:eastAsia="en-ID"/>
        </w:rPr>
        <w:t xml:space="preserve"> (2019</w:t>
      </w:r>
      <w:proofErr w:type="gramStart"/>
      <w:r w:rsidR="00C919E1">
        <w:rPr>
          <w:sz w:val="24"/>
          <w:szCs w:val="24"/>
          <w:lang w:val="en-US" w:eastAsia="en-ID"/>
        </w:rPr>
        <w:t>),  Olivia</w:t>
      </w:r>
      <w:proofErr w:type="gramEnd"/>
      <w:r w:rsidR="00995338">
        <w:rPr>
          <w:sz w:val="24"/>
          <w:szCs w:val="24"/>
          <w:lang w:val="en-US" w:eastAsia="en-ID"/>
        </w:rPr>
        <w:t xml:space="preserve"> et al.,</w:t>
      </w:r>
      <w:r w:rsidR="00450F3C" w:rsidRPr="00450F3C">
        <w:rPr>
          <w:sz w:val="24"/>
          <w:szCs w:val="24"/>
          <w:lang w:val="en-US" w:eastAsia="en-ID"/>
        </w:rPr>
        <w:t xml:space="preserve"> (2022), dan </w:t>
      </w:r>
      <w:proofErr w:type="spellStart"/>
      <w:r w:rsidR="00450F3C" w:rsidRPr="00450F3C">
        <w:rPr>
          <w:sz w:val="24"/>
          <w:szCs w:val="24"/>
          <w:lang w:val="en-US" w:eastAsia="en-ID"/>
        </w:rPr>
        <w:t>Zaindra</w:t>
      </w:r>
      <w:proofErr w:type="spellEnd"/>
      <w:r w:rsidR="00450F3C" w:rsidRPr="00450F3C">
        <w:rPr>
          <w:sz w:val="24"/>
          <w:szCs w:val="24"/>
          <w:lang w:val="en-US" w:eastAsia="en-ID"/>
        </w:rPr>
        <w:t xml:space="preserve"> (2023) </w:t>
      </w:r>
      <w:proofErr w:type="spellStart"/>
      <w:r w:rsidR="00450F3C" w:rsidRPr="00450F3C">
        <w:rPr>
          <w:sz w:val="24"/>
          <w:szCs w:val="24"/>
          <w:lang w:val="en-US" w:eastAsia="en-ID"/>
        </w:rPr>
        <w:t>telah</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mengkaji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pola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komunikasi</w:t>
      </w:r>
      <w:proofErr w:type="spellEnd"/>
      <w:r w:rsidR="00450F3C" w:rsidRPr="00450F3C">
        <w:rPr>
          <w:sz w:val="24"/>
          <w:szCs w:val="24"/>
          <w:lang w:val="en-US" w:eastAsia="en-ID"/>
        </w:rPr>
        <w:t xml:space="preserve"> orang </w:t>
      </w:r>
      <w:proofErr w:type="spellStart"/>
      <w:r w:rsidR="00450F3C" w:rsidRPr="00450F3C">
        <w:rPr>
          <w:sz w:val="24"/>
          <w:szCs w:val="24"/>
          <w:lang w:val="en-US" w:eastAsia="en-ID"/>
        </w:rPr>
        <w:t>tua</w:t>
      </w:r>
      <w:proofErr w:type="spellEnd"/>
      <w:r w:rsidR="00450F3C" w:rsidRPr="00450F3C">
        <w:rPr>
          <w:sz w:val="24"/>
          <w:szCs w:val="24"/>
          <w:lang w:val="en-US" w:eastAsia="en-ID"/>
        </w:rPr>
        <w:t xml:space="preserve"> dan </w:t>
      </w:r>
      <w:proofErr w:type="spellStart"/>
      <w:r w:rsidR="00450F3C" w:rsidRPr="00450F3C">
        <w:rPr>
          <w:sz w:val="24"/>
          <w:szCs w:val="24"/>
          <w:lang w:val="en-US" w:eastAsia="en-ID"/>
        </w:rPr>
        <w:t>anak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Mereka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mengeksplorasi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bagaimana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komunikasi</w:t>
      </w:r>
      <w:proofErr w:type="spellEnd"/>
      <w:r w:rsidR="00450F3C" w:rsidRPr="00450F3C">
        <w:rPr>
          <w:sz w:val="24"/>
          <w:szCs w:val="24"/>
          <w:lang w:val="en-US" w:eastAsia="en-ID"/>
        </w:rPr>
        <w:t xml:space="preserve"> orang </w:t>
      </w:r>
      <w:proofErr w:type="spellStart"/>
      <w:r w:rsidR="00450F3C" w:rsidRPr="00450F3C">
        <w:rPr>
          <w:sz w:val="24"/>
          <w:szCs w:val="24"/>
          <w:lang w:val="en-US" w:eastAsia="en-ID"/>
        </w:rPr>
        <w:t>tua</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memiliki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retardasi</w:t>
      </w:r>
      <w:proofErr w:type="spellEnd"/>
      <w:r w:rsidR="00450F3C" w:rsidRPr="00450F3C">
        <w:rPr>
          <w:sz w:val="24"/>
          <w:szCs w:val="24"/>
          <w:lang w:val="en-US" w:eastAsia="en-ID"/>
        </w:rPr>
        <w:t xml:space="preserve"> mental </w:t>
      </w:r>
      <w:proofErr w:type="spellStart"/>
      <w:r w:rsidR="00450F3C" w:rsidRPr="00450F3C">
        <w:rPr>
          <w:sz w:val="24"/>
          <w:szCs w:val="24"/>
          <w:lang w:val="en-US" w:eastAsia="en-ID"/>
        </w:rPr>
        <w:t>memainkan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peran</w:t>
      </w:r>
      <w:proofErr w:type="spellEnd"/>
      <w:r w:rsidR="00A10CCB">
        <w:rPr>
          <w:sz w:val="24"/>
          <w:szCs w:val="24"/>
          <w:lang w:val="en-US" w:eastAsia="en-ID"/>
        </w:rPr>
        <w:t xml:space="preserve"> </w:t>
      </w:r>
      <w:proofErr w:type="spellStart"/>
      <w:r w:rsidR="00A10CCB">
        <w:rPr>
          <w:sz w:val="24"/>
          <w:szCs w:val="24"/>
          <w:lang w:val="en-US" w:eastAsia="en-ID"/>
        </w:rPr>
        <w:t>dalam</w:t>
      </w:r>
      <w:proofErr w:type="spellEnd"/>
      <w:r w:rsidR="00A10CCB">
        <w:rPr>
          <w:sz w:val="24"/>
          <w:szCs w:val="24"/>
          <w:lang w:val="en-US" w:eastAsia="en-ID"/>
        </w:rPr>
        <w:t xml:space="preserve"> </w:t>
      </w:r>
      <w:proofErr w:type="spellStart"/>
      <w:r w:rsidR="00A10CCB">
        <w:rPr>
          <w:sz w:val="24"/>
          <w:szCs w:val="24"/>
          <w:lang w:val="en-US" w:eastAsia="en-ID"/>
        </w:rPr>
        <w:t>membangun</w:t>
      </w:r>
      <w:proofErr w:type="spellEnd"/>
      <w:r w:rsidR="00A10CCB">
        <w:rPr>
          <w:sz w:val="24"/>
          <w:szCs w:val="24"/>
          <w:lang w:val="en-US" w:eastAsia="en-ID"/>
        </w:rPr>
        <w:t xml:space="preserve"> </w:t>
      </w:r>
      <w:proofErr w:type="spellStart"/>
      <w:r w:rsidR="00A10CCB">
        <w:rPr>
          <w:sz w:val="24"/>
          <w:szCs w:val="24"/>
          <w:lang w:val="en-US" w:eastAsia="en-ID"/>
        </w:rPr>
        <w:t>ketahanan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keluarga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dengan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tujuan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mengetahui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bentuk</w:t>
      </w:r>
      <w:proofErr w:type="spellEnd"/>
      <w:r w:rsidR="00450F3C" w:rsidRPr="00450F3C">
        <w:rPr>
          <w:sz w:val="24"/>
          <w:szCs w:val="24"/>
          <w:lang w:val="en-US" w:eastAsia="en-ID"/>
        </w:rPr>
        <w:t xml:space="preserve">, proses, dan </w:t>
      </w:r>
      <w:proofErr w:type="spellStart"/>
      <w:r w:rsidR="00450F3C" w:rsidRPr="00450F3C">
        <w:rPr>
          <w:sz w:val="24"/>
          <w:szCs w:val="24"/>
          <w:lang w:val="en-US" w:eastAsia="en-ID"/>
        </w:rPr>
        <w:t>kualitas</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komunikasi</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digunakan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Meskipun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telah</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ada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penelitian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tentang</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pola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komunikasi</w:t>
      </w:r>
      <w:proofErr w:type="spellEnd"/>
      <w:r w:rsidR="00450F3C" w:rsidRPr="00450F3C">
        <w:rPr>
          <w:sz w:val="24"/>
          <w:szCs w:val="24"/>
          <w:lang w:val="en-US" w:eastAsia="en-ID"/>
        </w:rPr>
        <w:t xml:space="preserve"> orang </w:t>
      </w:r>
      <w:proofErr w:type="spellStart"/>
      <w:r w:rsidR="00450F3C" w:rsidRPr="00450F3C">
        <w:rPr>
          <w:sz w:val="24"/>
          <w:szCs w:val="24"/>
          <w:lang w:val="en-US" w:eastAsia="en-ID"/>
        </w:rPr>
        <w:t>tua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terhadap</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anak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retardasi</w:t>
      </w:r>
      <w:proofErr w:type="spellEnd"/>
      <w:r w:rsidR="00450F3C" w:rsidRPr="00450F3C">
        <w:rPr>
          <w:sz w:val="24"/>
          <w:szCs w:val="24"/>
          <w:lang w:val="en-US" w:eastAsia="en-ID"/>
        </w:rPr>
        <w:t xml:space="preserve"> mental, </w:t>
      </w:r>
      <w:proofErr w:type="spellStart"/>
      <w:r w:rsidR="00450F3C" w:rsidRPr="00450F3C">
        <w:rPr>
          <w:sz w:val="24"/>
          <w:szCs w:val="24"/>
          <w:lang w:val="en-US" w:eastAsia="en-ID"/>
        </w:rPr>
        <w:t>namun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belum</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ada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penelitian</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secara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komprehensif</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mengkaji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pola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komunikasi</w:t>
      </w:r>
      <w:proofErr w:type="spellEnd"/>
      <w:r w:rsidR="00450F3C" w:rsidRPr="00450F3C">
        <w:rPr>
          <w:sz w:val="24"/>
          <w:szCs w:val="24"/>
          <w:lang w:val="en-US" w:eastAsia="en-ID"/>
        </w:rPr>
        <w:t xml:space="preserve"> yang paling </w:t>
      </w:r>
      <w:proofErr w:type="spellStart"/>
      <w:r w:rsidR="00450F3C" w:rsidRPr="00450F3C">
        <w:rPr>
          <w:sz w:val="24"/>
          <w:szCs w:val="24"/>
          <w:lang w:val="en-US" w:eastAsia="en-ID"/>
        </w:rPr>
        <w:t>efektif</w:t>
      </w:r>
      <w:proofErr w:type="spellEnd"/>
      <w:r w:rsidR="00450F3C" w:rsidRPr="00450F3C">
        <w:rPr>
          <w:sz w:val="24"/>
          <w:szCs w:val="24"/>
          <w:lang w:val="en-US" w:eastAsia="en-ID"/>
        </w:rPr>
        <w:t xml:space="preserve"> dan </w:t>
      </w:r>
      <w:proofErr w:type="spellStart"/>
      <w:r w:rsidR="00450F3C" w:rsidRPr="00450F3C">
        <w:rPr>
          <w:sz w:val="24"/>
          <w:szCs w:val="24"/>
          <w:lang w:val="en-US" w:eastAsia="en-ID"/>
        </w:rPr>
        <w:t>disukai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anak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retardasi</w:t>
      </w:r>
      <w:proofErr w:type="spellEnd"/>
      <w:r w:rsidR="00450F3C" w:rsidRPr="00450F3C">
        <w:rPr>
          <w:sz w:val="24"/>
          <w:szCs w:val="24"/>
          <w:lang w:val="en-US" w:eastAsia="en-ID"/>
        </w:rPr>
        <w:t xml:space="preserve"> menta</w:t>
      </w:r>
      <w:r w:rsidR="00A10CCB">
        <w:rPr>
          <w:sz w:val="24"/>
          <w:szCs w:val="24"/>
          <w:lang w:val="en-US" w:eastAsia="en-ID"/>
        </w:rPr>
        <w:t xml:space="preserve">l. </w:t>
      </w:r>
      <w:proofErr w:type="spellStart"/>
      <w:r w:rsidR="00A10CCB">
        <w:rPr>
          <w:sz w:val="24"/>
          <w:szCs w:val="24"/>
          <w:lang w:val="en-US" w:eastAsia="en-ID"/>
        </w:rPr>
        <w:t>Penelitian</w:t>
      </w:r>
      <w:proofErr w:type="spellEnd"/>
      <w:r w:rsidR="00A10CCB">
        <w:rPr>
          <w:sz w:val="24"/>
          <w:szCs w:val="24"/>
          <w:lang w:val="en-US" w:eastAsia="en-ID"/>
        </w:rPr>
        <w:t xml:space="preserve"> </w:t>
      </w:r>
      <w:proofErr w:type="spellStart"/>
      <w:r w:rsidR="00A10CCB">
        <w:rPr>
          <w:sz w:val="24"/>
          <w:szCs w:val="24"/>
          <w:lang w:val="en-US" w:eastAsia="en-ID"/>
        </w:rPr>
        <w:t>ini</w:t>
      </w:r>
      <w:proofErr w:type="spellEnd"/>
      <w:r w:rsidR="00A10CCB">
        <w:rPr>
          <w:sz w:val="24"/>
          <w:szCs w:val="24"/>
          <w:lang w:val="en-US" w:eastAsia="en-ID"/>
        </w:rPr>
        <w:t xml:space="preserve"> </w:t>
      </w:r>
      <w:proofErr w:type="spellStart"/>
      <w:r w:rsidR="00A10CCB">
        <w:rPr>
          <w:sz w:val="24"/>
          <w:szCs w:val="24"/>
          <w:lang w:val="en-US" w:eastAsia="en-ID"/>
        </w:rPr>
        <w:t>penting</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dilakukan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karena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mengeksploarasi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pola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komunikasi</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efektif</w:t>
      </w:r>
      <w:proofErr w:type="spellEnd"/>
      <w:r w:rsidR="00450F3C" w:rsidRPr="00450F3C">
        <w:rPr>
          <w:sz w:val="24"/>
          <w:szCs w:val="24"/>
          <w:lang w:val="en-US" w:eastAsia="en-ID"/>
        </w:rPr>
        <w:t xml:space="preserve"> dan </w:t>
      </w:r>
      <w:proofErr w:type="spellStart"/>
      <w:r w:rsidR="00450F3C" w:rsidRPr="00450F3C">
        <w:rPr>
          <w:sz w:val="24"/>
          <w:szCs w:val="24"/>
          <w:lang w:val="en-US" w:eastAsia="en-ID"/>
        </w:rPr>
        <w:t>disukai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anak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retardasi</w:t>
      </w:r>
      <w:proofErr w:type="spellEnd"/>
      <w:r w:rsidR="00450F3C" w:rsidRPr="00450F3C">
        <w:rPr>
          <w:sz w:val="24"/>
          <w:szCs w:val="24"/>
          <w:lang w:val="en-US" w:eastAsia="en-ID"/>
        </w:rPr>
        <w:t xml:space="preserve"> mental, </w:t>
      </w:r>
      <w:proofErr w:type="spellStart"/>
      <w:r w:rsidR="00450F3C" w:rsidRPr="00450F3C">
        <w:rPr>
          <w:sz w:val="24"/>
          <w:szCs w:val="24"/>
          <w:lang w:val="en-US" w:eastAsia="en-ID"/>
        </w:rPr>
        <w:t>sehingga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dapat</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membantu</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pengembangan</w:t>
      </w:r>
      <w:proofErr w:type="spellEnd"/>
      <w:r w:rsidR="00450F3C" w:rsidRPr="00450F3C">
        <w:rPr>
          <w:sz w:val="24"/>
          <w:szCs w:val="24"/>
          <w:lang w:val="en-US" w:eastAsia="en-ID"/>
        </w:rPr>
        <w:t xml:space="preserve"> strategi </w:t>
      </w:r>
      <w:proofErr w:type="spellStart"/>
      <w:r w:rsidR="00450F3C" w:rsidRPr="00450F3C">
        <w:rPr>
          <w:sz w:val="24"/>
          <w:szCs w:val="24"/>
          <w:lang w:val="en-US" w:eastAsia="en-ID"/>
        </w:rPr>
        <w:t>pendidikan</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lebih</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inklusif</w:t>
      </w:r>
      <w:proofErr w:type="spellEnd"/>
      <w:r w:rsidR="00450F3C" w:rsidRPr="00450F3C">
        <w:rPr>
          <w:sz w:val="24"/>
          <w:szCs w:val="24"/>
          <w:lang w:val="en-US" w:eastAsia="en-ID"/>
        </w:rPr>
        <w:t xml:space="preserve"> dan </w:t>
      </w:r>
      <w:proofErr w:type="spellStart"/>
      <w:r w:rsidR="00450F3C" w:rsidRPr="00450F3C">
        <w:rPr>
          <w:sz w:val="24"/>
          <w:szCs w:val="24"/>
          <w:lang w:val="en-US" w:eastAsia="en-ID"/>
        </w:rPr>
        <w:t>mendukung</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perkembangan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sosial</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serta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emosional</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mereka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secara</w:t>
      </w:r>
      <w:proofErr w:type="spellEnd"/>
      <w:r w:rsidR="00450F3C" w:rsidRPr="00450F3C">
        <w:rPr>
          <w:sz w:val="24"/>
          <w:szCs w:val="24"/>
          <w:lang w:val="en-US" w:eastAsia="en-ID"/>
        </w:rPr>
        <w:t xml:space="preserve"> optimal. Selain </w:t>
      </w:r>
      <w:proofErr w:type="spellStart"/>
      <w:r w:rsidR="00450F3C" w:rsidRPr="00450F3C">
        <w:rPr>
          <w:sz w:val="24"/>
          <w:szCs w:val="24"/>
          <w:lang w:val="en-US" w:eastAsia="en-ID"/>
        </w:rPr>
        <w:t>itu</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hasil</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penelitian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ini</w:t>
      </w:r>
      <w:proofErr w:type="spellEnd"/>
      <w:r w:rsidR="00450F3C" w:rsidRPr="00450F3C">
        <w:rPr>
          <w:sz w:val="24"/>
          <w:szCs w:val="24"/>
          <w:lang w:val="en-US" w:eastAsia="en-ID"/>
        </w:rPr>
        <w:t xml:space="preserve"> juga </w:t>
      </w:r>
      <w:proofErr w:type="spellStart"/>
      <w:r w:rsidR="00450F3C" w:rsidRPr="00450F3C">
        <w:rPr>
          <w:sz w:val="24"/>
          <w:szCs w:val="24"/>
          <w:lang w:val="en-US" w:eastAsia="en-ID"/>
        </w:rPr>
        <w:t>dapat</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memberikan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panduan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bagi</w:t>
      </w:r>
      <w:proofErr w:type="spellEnd"/>
      <w:r w:rsidR="00450F3C" w:rsidRPr="00450F3C">
        <w:rPr>
          <w:sz w:val="24"/>
          <w:szCs w:val="24"/>
          <w:lang w:val="en-US" w:eastAsia="en-ID"/>
        </w:rPr>
        <w:t xml:space="preserve"> para </w:t>
      </w:r>
      <w:proofErr w:type="spellStart"/>
      <w:r w:rsidR="00450F3C" w:rsidRPr="00450F3C">
        <w:rPr>
          <w:sz w:val="24"/>
          <w:szCs w:val="24"/>
          <w:lang w:val="en-US" w:eastAsia="en-ID"/>
        </w:rPr>
        <w:lastRenderedPageBreak/>
        <w:t>pendidik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terapis</w:t>
      </w:r>
      <w:proofErr w:type="spellEnd"/>
      <w:r w:rsidR="00450F3C" w:rsidRPr="00450F3C">
        <w:rPr>
          <w:sz w:val="24"/>
          <w:szCs w:val="24"/>
          <w:lang w:val="en-US" w:eastAsia="en-ID"/>
        </w:rPr>
        <w:t xml:space="preserve">, dan orang </w:t>
      </w:r>
      <w:proofErr w:type="spellStart"/>
      <w:r w:rsidR="00450F3C" w:rsidRPr="00450F3C">
        <w:rPr>
          <w:sz w:val="24"/>
          <w:szCs w:val="24"/>
          <w:lang w:val="en-US" w:eastAsia="en-ID"/>
        </w:rPr>
        <w:t>tua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dalam</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berinteraksi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dengan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anak-anak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retardasi</w:t>
      </w:r>
      <w:proofErr w:type="spellEnd"/>
      <w:r w:rsidR="00450F3C" w:rsidRPr="00450F3C">
        <w:rPr>
          <w:sz w:val="24"/>
          <w:szCs w:val="24"/>
          <w:lang w:val="en-US" w:eastAsia="en-ID"/>
        </w:rPr>
        <w:t xml:space="preserve"> mental, </w:t>
      </w:r>
      <w:proofErr w:type="spellStart"/>
      <w:r w:rsidR="00450F3C" w:rsidRPr="00450F3C">
        <w:rPr>
          <w:sz w:val="24"/>
          <w:szCs w:val="24"/>
          <w:lang w:val="en-US" w:eastAsia="en-ID"/>
        </w:rPr>
        <w:t>sehingga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mereka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dapat</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merasa</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lebih</w:t>
      </w:r>
      <w:proofErr w:type="spellEnd"/>
      <w:r w:rsidR="00A10CCB">
        <w:rPr>
          <w:sz w:val="24"/>
          <w:szCs w:val="24"/>
          <w:lang w:val="en-US" w:eastAsia="en-ID"/>
        </w:rPr>
        <w:t xml:space="preserve"> </w:t>
      </w:r>
      <w:proofErr w:type="spellStart"/>
      <w:r w:rsidR="00A10CCB">
        <w:rPr>
          <w:sz w:val="24"/>
          <w:szCs w:val="24"/>
          <w:lang w:val="en-US" w:eastAsia="en-ID"/>
        </w:rPr>
        <w:t>disayangi</w:t>
      </w:r>
      <w:proofErr w:type="spellEnd"/>
      <w:r w:rsidR="00A10CCB">
        <w:rPr>
          <w:sz w:val="24"/>
          <w:szCs w:val="24"/>
          <w:lang w:val="en-US" w:eastAsia="en-ID"/>
        </w:rPr>
        <w:t>,</w:t>
      </w:r>
      <w:r w:rsidR="00450F3C" w:rsidRPr="00450F3C">
        <w:rPr>
          <w:sz w:val="24"/>
          <w:szCs w:val="24"/>
          <w:lang w:val="en-US" w:eastAsia="en-ID"/>
        </w:rPr>
        <w:t xml:space="preserve"> </w:t>
      </w:r>
      <w:proofErr w:type="spellStart"/>
      <w:r w:rsidR="00450F3C" w:rsidRPr="00450F3C">
        <w:rPr>
          <w:sz w:val="24"/>
          <w:szCs w:val="24"/>
          <w:lang w:val="en-US" w:eastAsia="en-ID"/>
        </w:rPr>
        <w:t>dihargai</w:t>
      </w:r>
      <w:proofErr w:type="spellEnd"/>
      <w:r w:rsidR="00450F3C" w:rsidRPr="00450F3C">
        <w:rPr>
          <w:sz w:val="24"/>
          <w:szCs w:val="24"/>
          <w:lang w:val="en-US" w:eastAsia="en-ID"/>
        </w:rPr>
        <w:t xml:space="preserve"> dan </w:t>
      </w:r>
      <w:proofErr w:type="spellStart"/>
      <w:r w:rsidR="00450F3C" w:rsidRPr="00450F3C">
        <w:rPr>
          <w:sz w:val="24"/>
          <w:szCs w:val="24"/>
          <w:lang w:val="en-US" w:eastAsia="en-ID"/>
        </w:rPr>
        <w:t>di</w:t>
      </w:r>
      <w:r w:rsidR="00A10CCB">
        <w:rPr>
          <w:sz w:val="24"/>
          <w:szCs w:val="24"/>
          <w:lang w:val="en-US" w:eastAsia="en-ID"/>
        </w:rPr>
        <w:t>beri</w:t>
      </w:r>
      <w:proofErr w:type="spellEnd"/>
      <w:r w:rsidR="00A10CCB">
        <w:rPr>
          <w:sz w:val="24"/>
          <w:szCs w:val="24"/>
          <w:lang w:val="en-US" w:eastAsia="en-ID"/>
        </w:rPr>
        <w:t xml:space="preserve"> </w:t>
      </w:r>
      <w:proofErr w:type="spellStart"/>
      <w:r w:rsidR="00A10CCB">
        <w:rPr>
          <w:sz w:val="24"/>
          <w:szCs w:val="24"/>
          <w:lang w:val="en-US" w:eastAsia="en-ID"/>
        </w:rPr>
        <w:t>perhatian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Dengan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demikian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penelitian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ini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berpotensi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meningkatkan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kualitas</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hidup</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anak-anak</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retardasi</w:t>
      </w:r>
      <w:proofErr w:type="spellEnd"/>
      <w:r w:rsidR="00450F3C" w:rsidRPr="00450F3C">
        <w:rPr>
          <w:sz w:val="24"/>
          <w:szCs w:val="24"/>
          <w:lang w:val="en-US" w:eastAsia="en-ID"/>
        </w:rPr>
        <w:t xml:space="preserve"> mental </w:t>
      </w:r>
      <w:proofErr w:type="spellStart"/>
      <w:r w:rsidR="00450F3C" w:rsidRPr="00450F3C">
        <w:rPr>
          <w:sz w:val="24"/>
          <w:szCs w:val="24"/>
          <w:lang w:val="en-US" w:eastAsia="en-ID"/>
        </w:rPr>
        <w:t>melalui</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pendekatan</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komunikasi</w:t>
      </w:r>
      <w:proofErr w:type="spellEnd"/>
      <w:r w:rsidR="00450F3C" w:rsidRPr="00450F3C">
        <w:rPr>
          <w:sz w:val="24"/>
          <w:szCs w:val="24"/>
          <w:lang w:val="en-US" w:eastAsia="en-ID"/>
        </w:rPr>
        <w:t xml:space="preserve"> yang </w:t>
      </w:r>
      <w:proofErr w:type="spellStart"/>
      <w:r w:rsidR="00450F3C" w:rsidRPr="00450F3C">
        <w:rPr>
          <w:sz w:val="24"/>
          <w:szCs w:val="24"/>
          <w:lang w:val="en-US" w:eastAsia="en-ID"/>
        </w:rPr>
        <w:t>lebih</w:t>
      </w:r>
      <w:proofErr w:type="spellEnd"/>
      <w:r w:rsidR="00450F3C" w:rsidRPr="00450F3C">
        <w:rPr>
          <w:sz w:val="24"/>
          <w:szCs w:val="24"/>
          <w:lang w:val="en-US" w:eastAsia="en-ID"/>
        </w:rPr>
        <w:t xml:space="preserve"> </w:t>
      </w:r>
      <w:proofErr w:type="spellStart"/>
      <w:r w:rsidR="00450F3C" w:rsidRPr="00450F3C">
        <w:rPr>
          <w:sz w:val="24"/>
          <w:szCs w:val="24"/>
          <w:lang w:val="en-US" w:eastAsia="en-ID"/>
        </w:rPr>
        <w:t>tepat</w:t>
      </w:r>
      <w:proofErr w:type="spellEnd"/>
      <w:r w:rsidR="00450F3C" w:rsidRPr="00450F3C">
        <w:rPr>
          <w:sz w:val="24"/>
          <w:szCs w:val="24"/>
          <w:lang w:val="en-US" w:eastAsia="en-ID"/>
        </w:rPr>
        <w:t xml:space="preserve"> dan </w:t>
      </w:r>
      <w:proofErr w:type="spellStart"/>
      <w:r w:rsidR="00450F3C" w:rsidRPr="00450F3C">
        <w:rPr>
          <w:sz w:val="24"/>
          <w:szCs w:val="24"/>
          <w:lang w:val="en-US" w:eastAsia="en-ID"/>
        </w:rPr>
        <w:t>empatis</w:t>
      </w:r>
      <w:proofErr w:type="spellEnd"/>
      <w:r w:rsidR="00450F3C">
        <w:rPr>
          <w:sz w:val="24"/>
          <w:szCs w:val="24"/>
          <w:lang w:val="en-US" w:eastAsia="en-ID"/>
        </w:rPr>
        <w:t>.</w:t>
      </w:r>
    </w:p>
    <w:p w14:paraId="03B4B820" w14:textId="77777777" w:rsidR="00450F3C" w:rsidRPr="00450F3C" w:rsidRDefault="00450F3C" w:rsidP="00450F3C">
      <w:pPr>
        <w:spacing w:line="360" w:lineRule="auto"/>
        <w:ind w:firstLine="567"/>
        <w:jc w:val="both"/>
        <w:rPr>
          <w:sz w:val="24"/>
          <w:szCs w:val="24"/>
          <w:lang w:val="en-US" w:eastAsia="en-ID"/>
        </w:rPr>
      </w:pPr>
    </w:p>
    <w:p w14:paraId="47084711" w14:textId="77777777" w:rsidR="00450F3C" w:rsidRDefault="00450F3C">
      <w:pPr>
        <w:jc w:val="both"/>
        <w:rPr>
          <w:b/>
          <w:sz w:val="24"/>
          <w:szCs w:val="24"/>
        </w:rPr>
      </w:pPr>
      <w:r>
        <w:rPr>
          <w:b/>
          <w:sz w:val="24"/>
          <w:szCs w:val="24"/>
        </w:rPr>
        <w:t xml:space="preserve">Metode </w:t>
      </w:r>
      <w:proofErr w:type="spellStart"/>
      <w:r>
        <w:rPr>
          <w:b/>
          <w:sz w:val="24"/>
          <w:szCs w:val="24"/>
        </w:rPr>
        <w:t>Penelitian</w:t>
      </w:r>
      <w:proofErr w:type="spellEnd"/>
    </w:p>
    <w:p w14:paraId="239B2DCC" w14:textId="77777777" w:rsidR="00450F3C" w:rsidRDefault="00450F3C" w:rsidP="005861A7">
      <w:pPr>
        <w:pBdr>
          <w:top w:val="nil"/>
          <w:left w:val="nil"/>
          <w:bottom w:val="nil"/>
          <w:right w:val="nil"/>
          <w:between w:val="nil"/>
        </w:pBdr>
        <w:spacing w:line="360" w:lineRule="auto"/>
        <w:ind w:firstLine="540"/>
        <w:jc w:val="both"/>
        <w:rPr>
          <w:sz w:val="24"/>
          <w:szCs w:val="24"/>
          <w:lang w:val="en-US" w:eastAsia="en-ID"/>
        </w:rPr>
      </w:pPr>
      <w:r w:rsidRPr="00450F3C">
        <w:rPr>
          <w:sz w:val="24"/>
          <w:szCs w:val="24"/>
          <w:lang w:val="en-US" w:eastAsia="en-ID"/>
        </w:rPr>
        <w:t xml:space="preserve">Metode </w:t>
      </w:r>
      <w:proofErr w:type="spellStart"/>
      <w:r w:rsidRPr="00450F3C">
        <w:rPr>
          <w:sz w:val="24"/>
          <w:szCs w:val="24"/>
          <w:lang w:val="en-US" w:eastAsia="en-ID"/>
        </w:rPr>
        <w:t>penelitian</w:t>
      </w:r>
      <w:proofErr w:type="spellEnd"/>
      <w:r w:rsidRPr="00450F3C">
        <w:rPr>
          <w:sz w:val="24"/>
          <w:szCs w:val="24"/>
          <w:lang w:val="en-US" w:eastAsia="en-ID"/>
        </w:rPr>
        <w:t xml:space="preserve"> yang </w:t>
      </w:r>
      <w:proofErr w:type="spellStart"/>
      <w:r w:rsidRPr="00450F3C">
        <w:rPr>
          <w:sz w:val="24"/>
          <w:szCs w:val="24"/>
          <w:lang w:val="en-US" w:eastAsia="en-ID"/>
        </w:rPr>
        <w:t>digunakan</w:t>
      </w:r>
      <w:proofErr w:type="spellEnd"/>
      <w:r w:rsidRPr="00450F3C">
        <w:rPr>
          <w:sz w:val="24"/>
          <w:szCs w:val="24"/>
          <w:lang w:val="en-US" w:eastAsia="en-ID"/>
        </w:rPr>
        <w:t xml:space="preserve"> </w:t>
      </w:r>
      <w:proofErr w:type="spellStart"/>
      <w:r w:rsidRPr="00450F3C">
        <w:rPr>
          <w:sz w:val="24"/>
          <w:szCs w:val="24"/>
          <w:lang w:val="en-US" w:eastAsia="en-ID"/>
        </w:rPr>
        <w:t>dalam</w:t>
      </w:r>
      <w:proofErr w:type="spellEnd"/>
      <w:r w:rsidRPr="00450F3C">
        <w:rPr>
          <w:sz w:val="24"/>
          <w:szCs w:val="24"/>
          <w:lang w:val="en-US" w:eastAsia="en-ID"/>
        </w:rPr>
        <w:t xml:space="preserve"> </w:t>
      </w:r>
      <w:proofErr w:type="spellStart"/>
      <w:r w:rsidRPr="00450F3C">
        <w:rPr>
          <w:sz w:val="24"/>
          <w:szCs w:val="24"/>
          <w:lang w:val="en-US" w:eastAsia="en-ID"/>
        </w:rPr>
        <w:t>studi</w:t>
      </w:r>
      <w:proofErr w:type="spellEnd"/>
      <w:r w:rsidRPr="00450F3C">
        <w:rPr>
          <w:sz w:val="24"/>
          <w:szCs w:val="24"/>
          <w:lang w:val="en-US" w:eastAsia="en-ID"/>
        </w:rPr>
        <w:t xml:space="preserve"> </w:t>
      </w:r>
      <w:proofErr w:type="spellStart"/>
      <w:r w:rsidRPr="00450F3C">
        <w:rPr>
          <w:sz w:val="24"/>
          <w:szCs w:val="24"/>
          <w:lang w:val="en-US" w:eastAsia="en-ID"/>
        </w:rPr>
        <w:t>ini</w:t>
      </w:r>
      <w:proofErr w:type="spellEnd"/>
      <w:r w:rsidRPr="00450F3C">
        <w:rPr>
          <w:sz w:val="24"/>
          <w:szCs w:val="24"/>
          <w:lang w:val="en-US" w:eastAsia="en-ID"/>
        </w:rPr>
        <w:t xml:space="preserve"> </w:t>
      </w:r>
      <w:proofErr w:type="spellStart"/>
      <w:r w:rsidRPr="00450F3C">
        <w:rPr>
          <w:sz w:val="24"/>
          <w:szCs w:val="24"/>
          <w:lang w:val="en-US" w:eastAsia="en-ID"/>
        </w:rPr>
        <w:t>adalah</w:t>
      </w:r>
      <w:proofErr w:type="spellEnd"/>
      <w:r w:rsidRPr="00450F3C">
        <w:rPr>
          <w:sz w:val="24"/>
          <w:szCs w:val="24"/>
          <w:lang w:val="en-US" w:eastAsia="en-ID"/>
        </w:rPr>
        <w:t xml:space="preserve"> </w:t>
      </w:r>
      <w:r w:rsidRPr="00DA3E85">
        <w:rPr>
          <w:i/>
          <w:iCs/>
          <w:sz w:val="24"/>
          <w:szCs w:val="24"/>
          <w:lang w:val="en-US" w:eastAsia="en-ID"/>
        </w:rPr>
        <w:t>Systematic Literature Review</w:t>
      </w:r>
      <w:r w:rsidRPr="00450F3C">
        <w:rPr>
          <w:sz w:val="24"/>
          <w:szCs w:val="24"/>
          <w:lang w:val="en-US" w:eastAsia="en-ID"/>
        </w:rPr>
        <w:t xml:space="preserve">. Metode </w:t>
      </w:r>
      <w:proofErr w:type="spellStart"/>
      <w:r w:rsidRPr="00450F3C">
        <w:rPr>
          <w:sz w:val="24"/>
          <w:szCs w:val="24"/>
          <w:lang w:val="en-US" w:eastAsia="en-ID"/>
        </w:rPr>
        <w:t>ini</w:t>
      </w:r>
      <w:proofErr w:type="spellEnd"/>
      <w:r w:rsidRPr="00450F3C">
        <w:rPr>
          <w:sz w:val="24"/>
          <w:szCs w:val="24"/>
          <w:lang w:val="en-US" w:eastAsia="en-ID"/>
        </w:rPr>
        <w:t xml:space="preserve"> </w:t>
      </w:r>
      <w:proofErr w:type="spellStart"/>
      <w:r w:rsidRPr="00450F3C">
        <w:rPr>
          <w:sz w:val="24"/>
          <w:szCs w:val="24"/>
          <w:lang w:val="en-US" w:eastAsia="en-ID"/>
        </w:rPr>
        <w:t>dipilih</w:t>
      </w:r>
      <w:proofErr w:type="spellEnd"/>
      <w:r w:rsidRPr="00450F3C">
        <w:rPr>
          <w:sz w:val="24"/>
          <w:szCs w:val="24"/>
          <w:lang w:val="en-US" w:eastAsia="en-ID"/>
        </w:rPr>
        <w:t xml:space="preserve"> </w:t>
      </w:r>
      <w:proofErr w:type="spellStart"/>
      <w:r w:rsidRPr="00450F3C">
        <w:rPr>
          <w:sz w:val="24"/>
          <w:szCs w:val="24"/>
          <w:lang w:val="en-US" w:eastAsia="en-ID"/>
        </w:rPr>
        <w:t>untuk</w:t>
      </w:r>
      <w:proofErr w:type="spellEnd"/>
      <w:r w:rsidRPr="00450F3C">
        <w:rPr>
          <w:sz w:val="24"/>
          <w:szCs w:val="24"/>
          <w:lang w:val="en-US" w:eastAsia="en-ID"/>
        </w:rPr>
        <w:t xml:space="preserve"> </w:t>
      </w:r>
      <w:proofErr w:type="spellStart"/>
      <w:r w:rsidRPr="00450F3C">
        <w:rPr>
          <w:sz w:val="24"/>
          <w:szCs w:val="24"/>
          <w:lang w:val="en-US" w:eastAsia="en-ID"/>
        </w:rPr>
        <w:t>mengeksplorasi</w:t>
      </w:r>
      <w:proofErr w:type="spellEnd"/>
      <w:r w:rsidRPr="00450F3C">
        <w:rPr>
          <w:sz w:val="24"/>
          <w:szCs w:val="24"/>
          <w:lang w:val="en-US" w:eastAsia="en-ID"/>
        </w:rPr>
        <w:t xml:space="preserve"> </w:t>
      </w:r>
      <w:proofErr w:type="spellStart"/>
      <w:r w:rsidRPr="00450F3C">
        <w:rPr>
          <w:sz w:val="24"/>
          <w:szCs w:val="24"/>
          <w:lang w:val="en-US" w:eastAsia="en-ID"/>
        </w:rPr>
        <w:t>wawasan</w:t>
      </w:r>
      <w:proofErr w:type="spellEnd"/>
      <w:r w:rsidRPr="00450F3C">
        <w:rPr>
          <w:sz w:val="24"/>
          <w:szCs w:val="24"/>
          <w:lang w:val="en-US" w:eastAsia="en-ID"/>
        </w:rPr>
        <w:t xml:space="preserve"> </w:t>
      </w:r>
      <w:proofErr w:type="spellStart"/>
      <w:r w:rsidRPr="00450F3C">
        <w:rPr>
          <w:sz w:val="24"/>
          <w:szCs w:val="24"/>
          <w:lang w:val="en-US" w:eastAsia="en-ID"/>
        </w:rPr>
        <w:t>tentang</w:t>
      </w:r>
      <w:proofErr w:type="spellEnd"/>
      <w:r w:rsidRPr="00450F3C">
        <w:rPr>
          <w:sz w:val="24"/>
          <w:szCs w:val="24"/>
          <w:lang w:val="en-US" w:eastAsia="en-ID"/>
        </w:rPr>
        <w:t xml:space="preserve"> </w:t>
      </w:r>
      <w:proofErr w:type="spellStart"/>
      <w:r w:rsidRPr="00450F3C">
        <w:rPr>
          <w:sz w:val="24"/>
          <w:szCs w:val="24"/>
          <w:lang w:val="en-US" w:eastAsia="en-ID"/>
        </w:rPr>
        <w:t>pola</w:t>
      </w:r>
      <w:proofErr w:type="spellEnd"/>
      <w:r w:rsidRPr="00450F3C">
        <w:rPr>
          <w:sz w:val="24"/>
          <w:szCs w:val="24"/>
          <w:lang w:val="en-US" w:eastAsia="en-ID"/>
        </w:rPr>
        <w:t xml:space="preserve"> </w:t>
      </w:r>
      <w:proofErr w:type="spellStart"/>
      <w:r w:rsidRPr="00450F3C">
        <w:rPr>
          <w:sz w:val="24"/>
          <w:szCs w:val="24"/>
          <w:lang w:val="en-US" w:eastAsia="en-ID"/>
        </w:rPr>
        <w:t>komunikasi</w:t>
      </w:r>
      <w:proofErr w:type="spellEnd"/>
      <w:r w:rsidRPr="00450F3C">
        <w:rPr>
          <w:sz w:val="24"/>
          <w:szCs w:val="24"/>
          <w:lang w:val="en-US" w:eastAsia="en-ID"/>
        </w:rPr>
        <w:t xml:space="preserve"> pada </w:t>
      </w:r>
      <w:proofErr w:type="spellStart"/>
      <w:r w:rsidRPr="00450F3C">
        <w:rPr>
          <w:sz w:val="24"/>
          <w:szCs w:val="24"/>
          <w:lang w:val="en-US" w:eastAsia="en-ID"/>
        </w:rPr>
        <w:t>anak</w:t>
      </w:r>
      <w:proofErr w:type="spellEnd"/>
      <w:r w:rsidRPr="00450F3C">
        <w:rPr>
          <w:sz w:val="24"/>
          <w:szCs w:val="24"/>
          <w:lang w:val="en-US" w:eastAsia="en-ID"/>
        </w:rPr>
        <w:t xml:space="preserve"> </w:t>
      </w:r>
      <w:proofErr w:type="spellStart"/>
      <w:r w:rsidRPr="00450F3C">
        <w:rPr>
          <w:sz w:val="24"/>
          <w:szCs w:val="24"/>
          <w:lang w:val="en-US" w:eastAsia="en-ID"/>
        </w:rPr>
        <w:t>dengan</w:t>
      </w:r>
      <w:proofErr w:type="spellEnd"/>
      <w:r w:rsidRPr="00450F3C">
        <w:rPr>
          <w:sz w:val="24"/>
          <w:szCs w:val="24"/>
          <w:lang w:val="en-US" w:eastAsia="en-ID"/>
        </w:rPr>
        <w:t xml:space="preserve"> </w:t>
      </w:r>
      <w:proofErr w:type="spellStart"/>
      <w:r w:rsidRPr="00450F3C">
        <w:rPr>
          <w:sz w:val="24"/>
          <w:szCs w:val="24"/>
          <w:lang w:val="en-US" w:eastAsia="en-ID"/>
        </w:rPr>
        <w:t>retardasi</w:t>
      </w:r>
      <w:proofErr w:type="spellEnd"/>
      <w:r w:rsidRPr="00450F3C">
        <w:rPr>
          <w:sz w:val="24"/>
          <w:szCs w:val="24"/>
          <w:lang w:val="en-US" w:eastAsia="en-ID"/>
        </w:rPr>
        <w:t xml:space="preserve"> mental </w:t>
      </w:r>
      <w:proofErr w:type="spellStart"/>
      <w:r w:rsidRPr="00450F3C">
        <w:rPr>
          <w:sz w:val="24"/>
          <w:szCs w:val="24"/>
          <w:lang w:val="en-US" w:eastAsia="en-ID"/>
        </w:rPr>
        <w:t>secara</w:t>
      </w:r>
      <w:proofErr w:type="spellEnd"/>
      <w:r w:rsidRPr="00450F3C">
        <w:rPr>
          <w:sz w:val="24"/>
          <w:szCs w:val="24"/>
          <w:lang w:val="en-US" w:eastAsia="en-ID"/>
        </w:rPr>
        <w:t xml:space="preserve"> </w:t>
      </w:r>
      <w:proofErr w:type="spellStart"/>
      <w:r w:rsidRPr="00450F3C">
        <w:rPr>
          <w:sz w:val="24"/>
          <w:szCs w:val="24"/>
          <w:lang w:val="en-US" w:eastAsia="en-ID"/>
        </w:rPr>
        <w:t>terstruktur</w:t>
      </w:r>
      <w:proofErr w:type="spellEnd"/>
      <w:r w:rsidRPr="00450F3C">
        <w:rPr>
          <w:sz w:val="24"/>
          <w:szCs w:val="24"/>
          <w:lang w:val="en-US" w:eastAsia="en-ID"/>
        </w:rPr>
        <w:t xml:space="preserve"> dan </w:t>
      </w:r>
      <w:proofErr w:type="spellStart"/>
      <w:r w:rsidRPr="00450F3C">
        <w:rPr>
          <w:sz w:val="24"/>
          <w:szCs w:val="24"/>
          <w:lang w:val="en-US" w:eastAsia="en-ID"/>
        </w:rPr>
        <w:t>sistematis</w:t>
      </w:r>
      <w:proofErr w:type="spellEnd"/>
      <w:r w:rsidRPr="00450F3C">
        <w:rPr>
          <w:sz w:val="24"/>
          <w:szCs w:val="24"/>
          <w:lang w:val="en-US" w:eastAsia="en-ID"/>
        </w:rPr>
        <w:t xml:space="preserve">. </w:t>
      </w:r>
      <w:proofErr w:type="spellStart"/>
      <w:r w:rsidRPr="00450F3C">
        <w:rPr>
          <w:sz w:val="24"/>
          <w:szCs w:val="24"/>
          <w:lang w:val="en-US" w:eastAsia="en-ID"/>
        </w:rPr>
        <w:t>Pendekatan</w:t>
      </w:r>
      <w:proofErr w:type="spellEnd"/>
      <w:r w:rsidRPr="00450F3C">
        <w:rPr>
          <w:sz w:val="24"/>
          <w:szCs w:val="24"/>
          <w:lang w:val="en-US" w:eastAsia="en-ID"/>
        </w:rPr>
        <w:t xml:space="preserve"> </w:t>
      </w:r>
      <w:proofErr w:type="spellStart"/>
      <w:r w:rsidRPr="00450F3C">
        <w:rPr>
          <w:sz w:val="24"/>
          <w:szCs w:val="24"/>
          <w:lang w:val="en-US" w:eastAsia="en-ID"/>
        </w:rPr>
        <w:t>ini</w:t>
      </w:r>
      <w:proofErr w:type="spellEnd"/>
      <w:r w:rsidRPr="00450F3C">
        <w:rPr>
          <w:sz w:val="24"/>
          <w:szCs w:val="24"/>
          <w:lang w:val="en-US" w:eastAsia="en-ID"/>
        </w:rPr>
        <w:t xml:space="preserve"> </w:t>
      </w:r>
      <w:proofErr w:type="spellStart"/>
      <w:r w:rsidRPr="00450F3C">
        <w:rPr>
          <w:sz w:val="24"/>
          <w:szCs w:val="24"/>
          <w:lang w:val="en-US" w:eastAsia="en-ID"/>
        </w:rPr>
        <w:t>memungkinkan</w:t>
      </w:r>
      <w:proofErr w:type="spellEnd"/>
      <w:r w:rsidRPr="00450F3C">
        <w:rPr>
          <w:sz w:val="24"/>
          <w:szCs w:val="24"/>
          <w:lang w:val="en-US" w:eastAsia="en-ID"/>
        </w:rPr>
        <w:t xml:space="preserve"> </w:t>
      </w:r>
      <w:proofErr w:type="spellStart"/>
      <w:r w:rsidRPr="00450F3C">
        <w:rPr>
          <w:sz w:val="24"/>
          <w:szCs w:val="24"/>
          <w:lang w:val="en-US" w:eastAsia="en-ID"/>
        </w:rPr>
        <w:t>peneliti</w:t>
      </w:r>
      <w:proofErr w:type="spellEnd"/>
      <w:r w:rsidRPr="00450F3C">
        <w:rPr>
          <w:sz w:val="24"/>
          <w:szCs w:val="24"/>
          <w:lang w:val="en-US" w:eastAsia="en-ID"/>
        </w:rPr>
        <w:t xml:space="preserve"> </w:t>
      </w:r>
      <w:proofErr w:type="spellStart"/>
      <w:r w:rsidRPr="00450F3C">
        <w:rPr>
          <w:sz w:val="24"/>
          <w:szCs w:val="24"/>
          <w:lang w:val="en-US" w:eastAsia="en-ID"/>
        </w:rPr>
        <w:t>mengumpulkan</w:t>
      </w:r>
      <w:proofErr w:type="spellEnd"/>
      <w:r w:rsidRPr="00450F3C">
        <w:rPr>
          <w:sz w:val="24"/>
          <w:szCs w:val="24"/>
          <w:lang w:val="en-US" w:eastAsia="en-ID"/>
        </w:rPr>
        <w:t xml:space="preserve">, </w:t>
      </w:r>
      <w:proofErr w:type="spellStart"/>
      <w:r w:rsidR="000D3C61">
        <w:rPr>
          <w:sz w:val="24"/>
          <w:szCs w:val="24"/>
          <w:lang w:val="en-US" w:eastAsia="en-ID"/>
        </w:rPr>
        <w:t>menilai</w:t>
      </w:r>
      <w:proofErr w:type="spellEnd"/>
      <w:r w:rsidR="000D3C61">
        <w:rPr>
          <w:sz w:val="24"/>
          <w:szCs w:val="24"/>
          <w:lang w:val="en-US" w:eastAsia="en-ID"/>
        </w:rPr>
        <w:t xml:space="preserve">, </w:t>
      </w:r>
      <w:proofErr w:type="spellStart"/>
      <w:r w:rsidR="000D3C61">
        <w:rPr>
          <w:sz w:val="24"/>
          <w:szCs w:val="24"/>
          <w:lang w:val="en-US" w:eastAsia="en-ID"/>
        </w:rPr>
        <w:t>interpretasi</w:t>
      </w:r>
      <w:proofErr w:type="spellEnd"/>
      <w:r w:rsidR="000D3C61">
        <w:rPr>
          <w:sz w:val="24"/>
          <w:szCs w:val="24"/>
          <w:lang w:val="en-US" w:eastAsia="en-ID"/>
        </w:rPr>
        <w:t xml:space="preserve">, </w:t>
      </w:r>
      <w:proofErr w:type="spellStart"/>
      <w:r w:rsidRPr="00450F3C">
        <w:rPr>
          <w:sz w:val="24"/>
          <w:szCs w:val="24"/>
          <w:lang w:val="en-US" w:eastAsia="en-ID"/>
        </w:rPr>
        <w:t>mengevaluasi</w:t>
      </w:r>
      <w:proofErr w:type="spellEnd"/>
      <w:r w:rsidRPr="00450F3C">
        <w:rPr>
          <w:sz w:val="24"/>
          <w:szCs w:val="24"/>
          <w:lang w:val="en-US" w:eastAsia="en-ID"/>
        </w:rPr>
        <w:t xml:space="preserve">, dan </w:t>
      </w:r>
      <w:proofErr w:type="spellStart"/>
      <w:r w:rsidRPr="00450F3C">
        <w:rPr>
          <w:sz w:val="24"/>
          <w:szCs w:val="24"/>
          <w:lang w:val="en-US" w:eastAsia="en-ID"/>
        </w:rPr>
        <w:t>mensintesis</w:t>
      </w:r>
      <w:proofErr w:type="spellEnd"/>
      <w:r w:rsidRPr="00450F3C">
        <w:rPr>
          <w:sz w:val="24"/>
          <w:szCs w:val="24"/>
          <w:lang w:val="en-US" w:eastAsia="en-ID"/>
        </w:rPr>
        <w:t xml:space="preserve"> </w:t>
      </w:r>
      <w:proofErr w:type="spellStart"/>
      <w:r w:rsidRPr="00450F3C">
        <w:rPr>
          <w:sz w:val="24"/>
          <w:szCs w:val="24"/>
          <w:lang w:val="en-US" w:eastAsia="en-ID"/>
        </w:rPr>
        <w:t>informasi</w:t>
      </w:r>
      <w:proofErr w:type="spellEnd"/>
      <w:r w:rsidRPr="00450F3C">
        <w:rPr>
          <w:sz w:val="24"/>
          <w:szCs w:val="24"/>
          <w:lang w:val="en-US" w:eastAsia="en-ID"/>
        </w:rPr>
        <w:t xml:space="preserve"> </w:t>
      </w:r>
      <w:proofErr w:type="spellStart"/>
      <w:r w:rsidRPr="00450F3C">
        <w:rPr>
          <w:sz w:val="24"/>
          <w:szCs w:val="24"/>
          <w:lang w:val="en-US" w:eastAsia="en-ID"/>
        </w:rPr>
        <w:t>dari</w:t>
      </w:r>
      <w:proofErr w:type="spellEnd"/>
      <w:r w:rsidRPr="00450F3C">
        <w:rPr>
          <w:sz w:val="24"/>
          <w:szCs w:val="24"/>
          <w:lang w:val="en-US" w:eastAsia="en-ID"/>
        </w:rPr>
        <w:t xml:space="preserve"> </w:t>
      </w:r>
      <w:proofErr w:type="spellStart"/>
      <w:r w:rsidRPr="00450F3C">
        <w:rPr>
          <w:sz w:val="24"/>
          <w:szCs w:val="24"/>
          <w:lang w:val="en-US" w:eastAsia="en-ID"/>
        </w:rPr>
        <w:t>berbagai</w:t>
      </w:r>
      <w:proofErr w:type="spellEnd"/>
      <w:r w:rsidRPr="00450F3C">
        <w:rPr>
          <w:sz w:val="24"/>
          <w:szCs w:val="24"/>
          <w:lang w:val="en-US" w:eastAsia="en-ID"/>
        </w:rPr>
        <w:t xml:space="preserve"> </w:t>
      </w:r>
      <w:proofErr w:type="spellStart"/>
      <w:r w:rsidRPr="00450F3C">
        <w:rPr>
          <w:sz w:val="24"/>
          <w:szCs w:val="24"/>
          <w:lang w:val="en-US" w:eastAsia="en-ID"/>
        </w:rPr>
        <w:t>sumber</w:t>
      </w:r>
      <w:proofErr w:type="spellEnd"/>
      <w:r w:rsidRPr="00450F3C">
        <w:rPr>
          <w:sz w:val="24"/>
          <w:szCs w:val="24"/>
          <w:lang w:val="en-US" w:eastAsia="en-ID"/>
        </w:rPr>
        <w:t xml:space="preserve"> </w:t>
      </w:r>
      <w:proofErr w:type="spellStart"/>
      <w:r w:rsidRPr="00450F3C">
        <w:rPr>
          <w:sz w:val="24"/>
          <w:szCs w:val="24"/>
          <w:lang w:val="en-US" w:eastAsia="en-ID"/>
        </w:rPr>
        <w:t>referensi</w:t>
      </w:r>
      <w:proofErr w:type="spellEnd"/>
      <w:r w:rsidRPr="00450F3C">
        <w:rPr>
          <w:sz w:val="24"/>
          <w:szCs w:val="24"/>
          <w:lang w:val="en-US" w:eastAsia="en-ID"/>
        </w:rPr>
        <w:t xml:space="preserve"> yang </w:t>
      </w:r>
      <w:proofErr w:type="spellStart"/>
      <w:r w:rsidRPr="00450F3C">
        <w:rPr>
          <w:sz w:val="24"/>
          <w:szCs w:val="24"/>
          <w:lang w:val="en-US" w:eastAsia="en-ID"/>
        </w:rPr>
        <w:t>relevan</w:t>
      </w:r>
      <w:proofErr w:type="spellEnd"/>
      <w:r w:rsidRPr="00450F3C">
        <w:rPr>
          <w:sz w:val="24"/>
          <w:szCs w:val="24"/>
          <w:lang w:val="en-US" w:eastAsia="en-ID"/>
        </w:rPr>
        <w:t xml:space="preserve"> </w:t>
      </w:r>
      <w:proofErr w:type="spellStart"/>
      <w:r w:rsidRPr="00450F3C">
        <w:rPr>
          <w:sz w:val="24"/>
          <w:szCs w:val="24"/>
          <w:lang w:val="en-US" w:eastAsia="en-ID"/>
        </w:rPr>
        <w:t>dengan</w:t>
      </w:r>
      <w:proofErr w:type="spellEnd"/>
      <w:r w:rsidRPr="00450F3C">
        <w:rPr>
          <w:sz w:val="24"/>
          <w:szCs w:val="24"/>
          <w:lang w:val="en-US" w:eastAsia="en-ID"/>
        </w:rPr>
        <w:t xml:space="preserve"> </w:t>
      </w:r>
      <w:proofErr w:type="spellStart"/>
      <w:r w:rsidRPr="00450F3C">
        <w:rPr>
          <w:sz w:val="24"/>
          <w:szCs w:val="24"/>
          <w:lang w:val="en-US" w:eastAsia="en-ID"/>
        </w:rPr>
        <w:t>tujuan</w:t>
      </w:r>
      <w:proofErr w:type="spellEnd"/>
      <w:r w:rsidRPr="00450F3C">
        <w:rPr>
          <w:sz w:val="24"/>
          <w:szCs w:val="24"/>
          <w:lang w:val="en-US" w:eastAsia="en-ID"/>
        </w:rPr>
        <w:t xml:space="preserve"> </w:t>
      </w:r>
      <w:proofErr w:type="spellStart"/>
      <w:r w:rsidRPr="00450F3C">
        <w:rPr>
          <w:sz w:val="24"/>
          <w:szCs w:val="24"/>
          <w:lang w:val="en-US" w:eastAsia="en-ID"/>
        </w:rPr>
        <w:t>penelitian</w:t>
      </w:r>
      <w:proofErr w:type="spellEnd"/>
      <w:r w:rsidRPr="00450F3C">
        <w:rPr>
          <w:sz w:val="24"/>
          <w:szCs w:val="24"/>
          <w:lang w:val="en-US" w:eastAsia="en-ID"/>
        </w:rPr>
        <w:t xml:space="preserve">. </w:t>
      </w:r>
      <w:proofErr w:type="spellStart"/>
      <w:r w:rsidR="005861A7">
        <w:rPr>
          <w:sz w:val="24"/>
          <w:szCs w:val="24"/>
          <w:lang w:val="en-US" w:eastAsia="en-ID"/>
        </w:rPr>
        <w:t>Fungsinya</w:t>
      </w:r>
      <w:proofErr w:type="spellEnd"/>
      <w:r w:rsidR="005861A7">
        <w:rPr>
          <w:sz w:val="24"/>
          <w:szCs w:val="24"/>
          <w:lang w:val="en-US" w:eastAsia="en-ID"/>
        </w:rPr>
        <w:t xml:space="preserve"> </w:t>
      </w:r>
      <w:proofErr w:type="spellStart"/>
      <w:r w:rsidR="005861A7">
        <w:rPr>
          <w:sz w:val="24"/>
          <w:szCs w:val="24"/>
          <w:lang w:val="en-US" w:eastAsia="en-ID"/>
        </w:rPr>
        <w:t>untuk</w:t>
      </w:r>
      <w:proofErr w:type="spellEnd"/>
      <w:r w:rsidR="005861A7">
        <w:rPr>
          <w:sz w:val="24"/>
          <w:szCs w:val="24"/>
          <w:lang w:val="en-US" w:eastAsia="en-ID"/>
        </w:rPr>
        <w:t xml:space="preserve"> </w:t>
      </w:r>
      <w:proofErr w:type="spellStart"/>
      <w:r w:rsidR="005861A7">
        <w:rPr>
          <w:sz w:val="24"/>
          <w:szCs w:val="24"/>
          <w:lang w:val="en-US" w:eastAsia="en-ID"/>
        </w:rPr>
        <w:t>melakukan</w:t>
      </w:r>
      <w:proofErr w:type="spellEnd"/>
      <w:r w:rsidR="005861A7">
        <w:rPr>
          <w:sz w:val="24"/>
          <w:szCs w:val="24"/>
          <w:lang w:val="en-US" w:eastAsia="en-ID"/>
        </w:rPr>
        <w:t xml:space="preserve"> </w:t>
      </w:r>
      <w:proofErr w:type="spellStart"/>
      <w:r w:rsidR="005861A7">
        <w:rPr>
          <w:sz w:val="24"/>
          <w:szCs w:val="24"/>
          <w:lang w:val="en-US" w:eastAsia="en-ID"/>
        </w:rPr>
        <w:t>sintesis</w:t>
      </w:r>
      <w:proofErr w:type="spellEnd"/>
      <w:r w:rsidR="005861A7">
        <w:rPr>
          <w:sz w:val="24"/>
          <w:szCs w:val="24"/>
          <w:lang w:val="en-US" w:eastAsia="en-ID"/>
        </w:rPr>
        <w:t xml:space="preserve"> </w:t>
      </w:r>
      <w:proofErr w:type="spellStart"/>
      <w:r w:rsidR="005861A7">
        <w:rPr>
          <w:sz w:val="24"/>
          <w:szCs w:val="24"/>
          <w:lang w:val="en-US" w:eastAsia="en-ID"/>
        </w:rPr>
        <w:t>dengan</w:t>
      </w:r>
      <w:proofErr w:type="spellEnd"/>
      <w:r w:rsidR="005861A7">
        <w:rPr>
          <w:sz w:val="24"/>
          <w:szCs w:val="24"/>
          <w:lang w:val="en-US" w:eastAsia="en-ID"/>
        </w:rPr>
        <w:t xml:space="preserve"> </w:t>
      </w:r>
      <w:proofErr w:type="spellStart"/>
      <w:r w:rsidR="005861A7">
        <w:rPr>
          <w:sz w:val="24"/>
          <w:szCs w:val="24"/>
          <w:lang w:val="en-US" w:eastAsia="en-ID"/>
        </w:rPr>
        <w:t>pendalaman</w:t>
      </w:r>
      <w:proofErr w:type="spellEnd"/>
      <w:r w:rsidR="005861A7">
        <w:rPr>
          <w:sz w:val="24"/>
          <w:szCs w:val="24"/>
          <w:lang w:val="en-US" w:eastAsia="en-ID"/>
        </w:rPr>
        <w:t xml:space="preserve"> </w:t>
      </w:r>
      <w:proofErr w:type="spellStart"/>
      <w:r w:rsidR="005861A7">
        <w:rPr>
          <w:sz w:val="24"/>
          <w:szCs w:val="24"/>
          <w:lang w:val="en-US" w:eastAsia="en-ID"/>
        </w:rPr>
        <w:t>dari</w:t>
      </w:r>
      <w:proofErr w:type="spellEnd"/>
      <w:r w:rsidR="005861A7">
        <w:rPr>
          <w:sz w:val="24"/>
          <w:szCs w:val="24"/>
          <w:lang w:val="en-US" w:eastAsia="en-ID"/>
        </w:rPr>
        <w:t xml:space="preserve"> </w:t>
      </w:r>
      <w:proofErr w:type="spellStart"/>
      <w:r w:rsidR="005861A7">
        <w:rPr>
          <w:sz w:val="24"/>
          <w:szCs w:val="24"/>
          <w:lang w:val="en-US" w:eastAsia="en-ID"/>
        </w:rPr>
        <w:t>berbagai</w:t>
      </w:r>
      <w:proofErr w:type="spellEnd"/>
      <w:r w:rsidR="005861A7">
        <w:rPr>
          <w:sz w:val="24"/>
          <w:szCs w:val="24"/>
          <w:lang w:val="en-US" w:eastAsia="en-ID"/>
        </w:rPr>
        <w:t xml:space="preserve"> </w:t>
      </w:r>
      <w:proofErr w:type="spellStart"/>
      <w:r w:rsidR="005861A7">
        <w:rPr>
          <w:sz w:val="24"/>
          <w:szCs w:val="24"/>
          <w:lang w:val="en-US" w:eastAsia="en-ID"/>
        </w:rPr>
        <w:t>hasil</w:t>
      </w:r>
      <w:proofErr w:type="spellEnd"/>
      <w:r w:rsidR="005861A7">
        <w:rPr>
          <w:sz w:val="24"/>
          <w:szCs w:val="24"/>
          <w:lang w:val="en-US" w:eastAsia="en-ID"/>
        </w:rPr>
        <w:t xml:space="preserve"> </w:t>
      </w:r>
      <w:proofErr w:type="spellStart"/>
      <w:r w:rsidR="005861A7">
        <w:rPr>
          <w:sz w:val="24"/>
          <w:szCs w:val="24"/>
          <w:lang w:val="en-US" w:eastAsia="en-ID"/>
        </w:rPr>
        <w:t>riset</w:t>
      </w:r>
      <w:proofErr w:type="spellEnd"/>
      <w:r w:rsidR="005861A7">
        <w:rPr>
          <w:sz w:val="24"/>
          <w:szCs w:val="24"/>
          <w:lang w:val="en-US" w:eastAsia="en-ID"/>
        </w:rPr>
        <w:t xml:space="preserve"> yang </w:t>
      </w:r>
      <w:proofErr w:type="spellStart"/>
      <w:r w:rsidR="005861A7">
        <w:rPr>
          <w:sz w:val="24"/>
          <w:szCs w:val="24"/>
          <w:lang w:val="en-US" w:eastAsia="en-ID"/>
        </w:rPr>
        <w:t>relevan</w:t>
      </w:r>
      <w:proofErr w:type="spellEnd"/>
      <w:r w:rsidR="005861A7">
        <w:rPr>
          <w:sz w:val="24"/>
          <w:szCs w:val="24"/>
          <w:lang w:val="en-US" w:eastAsia="en-ID"/>
        </w:rPr>
        <w:t xml:space="preserve">, </w:t>
      </w:r>
      <w:proofErr w:type="spellStart"/>
      <w:r w:rsidR="005861A7">
        <w:rPr>
          <w:sz w:val="24"/>
          <w:szCs w:val="24"/>
          <w:lang w:val="en-US" w:eastAsia="en-ID"/>
        </w:rPr>
        <w:t>dengan</w:t>
      </w:r>
      <w:proofErr w:type="spellEnd"/>
      <w:r w:rsidR="005861A7">
        <w:rPr>
          <w:sz w:val="24"/>
          <w:szCs w:val="24"/>
          <w:lang w:val="en-US" w:eastAsia="en-ID"/>
        </w:rPr>
        <w:t xml:space="preserve"> </w:t>
      </w:r>
      <w:proofErr w:type="spellStart"/>
      <w:r w:rsidR="005861A7">
        <w:rPr>
          <w:sz w:val="24"/>
          <w:szCs w:val="24"/>
          <w:lang w:val="en-US" w:eastAsia="en-ID"/>
        </w:rPr>
        <w:t>pendekatan</w:t>
      </w:r>
      <w:proofErr w:type="spellEnd"/>
      <w:r w:rsidR="005861A7">
        <w:rPr>
          <w:sz w:val="24"/>
          <w:szCs w:val="24"/>
          <w:lang w:val="en-US" w:eastAsia="en-ID"/>
        </w:rPr>
        <w:t xml:space="preserve"> </w:t>
      </w:r>
      <w:proofErr w:type="spellStart"/>
      <w:r w:rsidR="005861A7">
        <w:rPr>
          <w:sz w:val="24"/>
          <w:szCs w:val="24"/>
          <w:lang w:val="en-US" w:eastAsia="en-ID"/>
        </w:rPr>
        <w:t>metode</w:t>
      </w:r>
      <w:proofErr w:type="spellEnd"/>
      <w:r w:rsidR="005861A7">
        <w:rPr>
          <w:sz w:val="24"/>
          <w:szCs w:val="24"/>
          <w:lang w:val="en-US" w:eastAsia="en-ID"/>
        </w:rPr>
        <w:t xml:space="preserve"> </w:t>
      </w:r>
      <w:proofErr w:type="spellStart"/>
      <w:r w:rsidR="005861A7">
        <w:rPr>
          <w:sz w:val="24"/>
          <w:szCs w:val="24"/>
          <w:lang w:val="en-US" w:eastAsia="en-ID"/>
        </w:rPr>
        <w:t>ilmiah</w:t>
      </w:r>
      <w:proofErr w:type="spellEnd"/>
      <w:r w:rsidR="005861A7">
        <w:rPr>
          <w:sz w:val="24"/>
          <w:szCs w:val="24"/>
          <w:lang w:val="en-US" w:eastAsia="en-ID"/>
        </w:rPr>
        <w:t xml:space="preserve"> </w:t>
      </w:r>
      <w:proofErr w:type="spellStart"/>
      <w:r w:rsidR="005861A7">
        <w:rPr>
          <w:sz w:val="24"/>
          <w:szCs w:val="24"/>
          <w:lang w:val="en-US" w:eastAsia="en-ID"/>
        </w:rPr>
        <w:t>guna</w:t>
      </w:r>
      <w:proofErr w:type="spellEnd"/>
      <w:r w:rsidR="005861A7">
        <w:rPr>
          <w:sz w:val="24"/>
          <w:szCs w:val="24"/>
          <w:lang w:val="en-US" w:eastAsia="en-ID"/>
        </w:rPr>
        <w:t xml:space="preserve"> </w:t>
      </w:r>
      <w:proofErr w:type="spellStart"/>
      <w:r w:rsidR="005861A7">
        <w:rPr>
          <w:sz w:val="24"/>
          <w:szCs w:val="24"/>
          <w:lang w:val="en-US" w:eastAsia="en-ID"/>
        </w:rPr>
        <w:t>mengumpulkan</w:t>
      </w:r>
      <w:proofErr w:type="spellEnd"/>
      <w:r w:rsidR="005861A7">
        <w:rPr>
          <w:sz w:val="24"/>
          <w:szCs w:val="24"/>
          <w:lang w:val="en-US" w:eastAsia="en-ID"/>
        </w:rPr>
        <w:t xml:space="preserve">, </w:t>
      </w:r>
      <w:proofErr w:type="spellStart"/>
      <w:r w:rsidR="005861A7">
        <w:rPr>
          <w:sz w:val="24"/>
          <w:szCs w:val="24"/>
          <w:lang w:val="en-US" w:eastAsia="en-ID"/>
        </w:rPr>
        <w:t>menghimpun</w:t>
      </w:r>
      <w:proofErr w:type="spellEnd"/>
      <w:r w:rsidR="005861A7">
        <w:rPr>
          <w:sz w:val="24"/>
          <w:szCs w:val="24"/>
          <w:lang w:val="en-US" w:eastAsia="en-ID"/>
        </w:rPr>
        <w:t xml:space="preserve"> </w:t>
      </w:r>
      <w:proofErr w:type="spellStart"/>
      <w:r w:rsidR="005861A7">
        <w:rPr>
          <w:sz w:val="24"/>
          <w:szCs w:val="24"/>
          <w:lang w:val="en-US" w:eastAsia="en-ID"/>
        </w:rPr>
        <w:t>atau</w:t>
      </w:r>
      <w:proofErr w:type="spellEnd"/>
      <w:r w:rsidR="005861A7">
        <w:rPr>
          <w:sz w:val="24"/>
          <w:szCs w:val="24"/>
          <w:lang w:val="en-US" w:eastAsia="en-ID"/>
        </w:rPr>
        <w:t xml:space="preserve"> </w:t>
      </w:r>
      <w:proofErr w:type="spellStart"/>
      <w:r w:rsidR="005861A7">
        <w:rPr>
          <w:sz w:val="24"/>
          <w:szCs w:val="24"/>
          <w:lang w:val="en-US" w:eastAsia="en-ID"/>
        </w:rPr>
        <w:t>meringkas</w:t>
      </w:r>
      <w:proofErr w:type="spellEnd"/>
      <w:r w:rsidR="005861A7">
        <w:rPr>
          <w:sz w:val="24"/>
          <w:szCs w:val="24"/>
          <w:lang w:val="en-US" w:eastAsia="en-ID"/>
        </w:rPr>
        <w:t xml:space="preserve"> </w:t>
      </w:r>
      <w:proofErr w:type="spellStart"/>
      <w:r w:rsidR="005861A7">
        <w:rPr>
          <w:sz w:val="24"/>
          <w:szCs w:val="24"/>
          <w:lang w:val="en-US" w:eastAsia="en-ID"/>
        </w:rPr>
        <w:t>hasil</w:t>
      </w:r>
      <w:proofErr w:type="spellEnd"/>
      <w:r w:rsidR="005861A7">
        <w:rPr>
          <w:sz w:val="24"/>
          <w:szCs w:val="24"/>
          <w:lang w:val="en-US" w:eastAsia="en-ID"/>
        </w:rPr>
        <w:t xml:space="preserve"> </w:t>
      </w:r>
      <w:proofErr w:type="spellStart"/>
      <w:r w:rsidR="005861A7">
        <w:rPr>
          <w:sz w:val="24"/>
          <w:szCs w:val="24"/>
          <w:lang w:val="en-US" w:eastAsia="en-ID"/>
        </w:rPr>
        <w:t>riset</w:t>
      </w:r>
      <w:proofErr w:type="spellEnd"/>
      <w:r w:rsidR="005861A7">
        <w:rPr>
          <w:sz w:val="24"/>
          <w:szCs w:val="24"/>
          <w:lang w:val="en-US" w:eastAsia="en-ID"/>
        </w:rPr>
        <w:t xml:space="preserve"> yang </w:t>
      </w:r>
      <w:proofErr w:type="spellStart"/>
      <w:r w:rsidR="005861A7">
        <w:rPr>
          <w:sz w:val="24"/>
          <w:szCs w:val="24"/>
          <w:lang w:val="en-US" w:eastAsia="en-ID"/>
        </w:rPr>
        <w:t>ada</w:t>
      </w:r>
      <w:proofErr w:type="spellEnd"/>
      <w:r w:rsidR="005861A7">
        <w:rPr>
          <w:sz w:val="24"/>
          <w:szCs w:val="24"/>
          <w:lang w:val="en-US" w:eastAsia="en-ID"/>
        </w:rPr>
        <w:t xml:space="preserve">. </w:t>
      </w:r>
      <w:proofErr w:type="spellStart"/>
      <w:r w:rsidRPr="00450F3C">
        <w:rPr>
          <w:sz w:val="24"/>
          <w:szCs w:val="24"/>
          <w:lang w:val="en-US" w:eastAsia="en-ID"/>
        </w:rPr>
        <w:t>Referensi</w:t>
      </w:r>
      <w:proofErr w:type="spellEnd"/>
      <w:r w:rsidRPr="00450F3C">
        <w:rPr>
          <w:sz w:val="24"/>
          <w:szCs w:val="24"/>
          <w:lang w:val="en-US" w:eastAsia="en-ID"/>
        </w:rPr>
        <w:t xml:space="preserve"> yang </w:t>
      </w:r>
      <w:proofErr w:type="spellStart"/>
      <w:r w:rsidRPr="00450F3C">
        <w:rPr>
          <w:sz w:val="24"/>
          <w:szCs w:val="24"/>
          <w:lang w:val="en-US" w:eastAsia="en-ID"/>
        </w:rPr>
        <w:t>digunakan</w:t>
      </w:r>
      <w:proofErr w:type="spellEnd"/>
      <w:r w:rsidRPr="00450F3C">
        <w:rPr>
          <w:sz w:val="24"/>
          <w:szCs w:val="24"/>
          <w:lang w:val="en-US" w:eastAsia="en-ID"/>
        </w:rPr>
        <w:t xml:space="preserve"> </w:t>
      </w:r>
      <w:proofErr w:type="spellStart"/>
      <w:r w:rsidRPr="00450F3C">
        <w:rPr>
          <w:sz w:val="24"/>
          <w:szCs w:val="24"/>
          <w:lang w:val="en-US" w:eastAsia="en-ID"/>
        </w:rPr>
        <w:t>berupa</w:t>
      </w:r>
      <w:proofErr w:type="spellEnd"/>
      <w:r w:rsidRPr="00450F3C">
        <w:rPr>
          <w:sz w:val="24"/>
          <w:szCs w:val="24"/>
          <w:lang w:val="en-US" w:eastAsia="en-ID"/>
        </w:rPr>
        <w:t xml:space="preserve"> </w:t>
      </w:r>
      <w:proofErr w:type="spellStart"/>
      <w:r w:rsidRPr="00450F3C">
        <w:rPr>
          <w:sz w:val="24"/>
          <w:szCs w:val="24"/>
          <w:lang w:val="en-US" w:eastAsia="en-ID"/>
        </w:rPr>
        <w:t>jurnal-jurnal</w:t>
      </w:r>
      <w:proofErr w:type="spellEnd"/>
      <w:r w:rsidRPr="00450F3C">
        <w:rPr>
          <w:sz w:val="24"/>
          <w:szCs w:val="24"/>
          <w:lang w:val="en-US" w:eastAsia="en-ID"/>
        </w:rPr>
        <w:t xml:space="preserve"> yang </w:t>
      </w:r>
      <w:proofErr w:type="spellStart"/>
      <w:r w:rsidRPr="00450F3C">
        <w:rPr>
          <w:sz w:val="24"/>
          <w:szCs w:val="24"/>
          <w:lang w:val="en-US" w:eastAsia="en-ID"/>
        </w:rPr>
        <w:t>dipublikasikan</w:t>
      </w:r>
      <w:proofErr w:type="spellEnd"/>
      <w:r w:rsidRPr="00450F3C">
        <w:rPr>
          <w:sz w:val="24"/>
          <w:szCs w:val="24"/>
          <w:lang w:val="en-US" w:eastAsia="en-ID"/>
        </w:rPr>
        <w:t xml:space="preserve"> </w:t>
      </w:r>
      <w:proofErr w:type="spellStart"/>
      <w:r w:rsidRPr="00450F3C">
        <w:rPr>
          <w:sz w:val="24"/>
          <w:szCs w:val="24"/>
          <w:lang w:val="en-US" w:eastAsia="en-ID"/>
        </w:rPr>
        <w:t>antara</w:t>
      </w:r>
      <w:proofErr w:type="spellEnd"/>
      <w:r w:rsidRPr="00450F3C">
        <w:rPr>
          <w:sz w:val="24"/>
          <w:szCs w:val="24"/>
          <w:lang w:val="en-US" w:eastAsia="en-ID"/>
        </w:rPr>
        <w:t xml:space="preserve"> </w:t>
      </w:r>
      <w:proofErr w:type="spellStart"/>
      <w:r w:rsidRPr="00450F3C">
        <w:rPr>
          <w:sz w:val="24"/>
          <w:szCs w:val="24"/>
          <w:lang w:val="en-US" w:eastAsia="en-ID"/>
        </w:rPr>
        <w:t>tahun</w:t>
      </w:r>
      <w:proofErr w:type="spellEnd"/>
      <w:r w:rsidRPr="00450F3C">
        <w:rPr>
          <w:sz w:val="24"/>
          <w:szCs w:val="24"/>
          <w:lang w:val="en-US" w:eastAsia="en-ID"/>
        </w:rPr>
        <w:t xml:space="preserve"> 2019 </w:t>
      </w:r>
      <w:proofErr w:type="spellStart"/>
      <w:r w:rsidRPr="00450F3C">
        <w:rPr>
          <w:sz w:val="24"/>
          <w:szCs w:val="24"/>
          <w:lang w:val="en-US" w:eastAsia="en-ID"/>
        </w:rPr>
        <w:t>hin</w:t>
      </w:r>
      <w:r w:rsidR="00DA3E85">
        <w:rPr>
          <w:sz w:val="24"/>
          <w:szCs w:val="24"/>
          <w:lang w:val="en-US" w:eastAsia="en-ID"/>
        </w:rPr>
        <w:t>gga</w:t>
      </w:r>
      <w:proofErr w:type="spellEnd"/>
      <w:r w:rsidR="00DA3E85">
        <w:rPr>
          <w:sz w:val="24"/>
          <w:szCs w:val="24"/>
          <w:lang w:val="en-US" w:eastAsia="en-ID"/>
        </w:rPr>
        <w:t xml:space="preserve"> 2024, yang </w:t>
      </w:r>
      <w:proofErr w:type="spellStart"/>
      <w:r w:rsidR="00DA3E85">
        <w:rPr>
          <w:sz w:val="24"/>
          <w:szCs w:val="24"/>
          <w:lang w:val="en-US" w:eastAsia="en-ID"/>
        </w:rPr>
        <w:t>diakses</w:t>
      </w:r>
      <w:proofErr w:type="spellEnd"/>
      <w:r w:rsidR="00DA3E85">
        <w:rPr>
          <w:sz w:val="24"/>
          <w:szCs w:val="24"/>
          <w:lang w:val="en-US" w:eastAsia="en-ID"/>
        </w:rPr>
        <w:t xml:space="preserve"> </w:t>
      </w:r>
      <w:proofErr w:type="spellStart"/>
      <w:r w:rsidR="00DA3E85">
        <w:rPr>
          <w:sz w:val="24"/>
          <w:szCs w:val="24"/>
          <w:lang w:val="en-US" w:eastAsia="en-ID"/>
        </w:rPr>
        <w:t>melalui</w:t>
      </w:r>
      <w:proofErr w:type="spellEnd"/>
      <w:r w:rsidR="00DA3E85">
        <w:rPr>
          <w:sz w:val="24"/>
          <w:szCs w:val="24"/>
          <w:lang w:val="en-US" w:eastAsia="en-ID"/>
        </w:rPr>
        <w:t xml:space="preserve"> </w:t>
      </w:r>
      <w:r w:rsidR="00DA3E85" w:rsidRPr="005861A7">
        <w:rPr>
          <w:i/>
          <w:iCs/>
          <w:sz w:val="24"/>
          <w:szCs w:val="24"/>
          <w:lang w:val="en-US" w:eastAsia="en-ID"/>
        </w:rPr>
        <w:t>google s</w:t>
      </w:r>
      <w:r w:rsidRPr="005861A7">
        <w:rPr>
          <w:i/>
          <w:iCs/>
          <w:sz w:val="24"/>
          <w:szCs w:val="24"/>
          <w:lang w:val="en-US" w:eastAsia="en-ID"/>
        </w:rPr>
        <w:t>cholar</w:t>
      </w:r>
      <w:r w:rsidR="005861A7">
        <w:rPr>
          <w:sz w:val="24"/>
          <w:szCs w:val="24"/>
          <w:lang w:val="en-US" w:eastAsia="en-ID"/>
        </w:rPr>
        <w:t xml:space="preserve"> </w:t>
      </w:r>
      <w:proofErr w:type="spellStart"/>
      <w:r w:rsidRPr="00450F3C">
        <w:rPr>
          <w:sz w:val="24"/>
          <w:szCs w:val="24"/>
          <w:lang w:val="en-US" w:eastAsia="en-ID"/>
        </w:rPr>
        <w:t>jurnal</w:t>
      </w:r>
      <w:proofErr w:type="spellEnd"/>
      <w:r w:rsidRPr="00450F3C">
        <w:rPr>
          <w:sz w:val="24"/>
          <w:szCs w:val="24"/>
          <w:lang w:val="en-US" w:eastAsia="en-ID"/>
        </w:rPr>
        <w:t xml:space="preserve"> yang </w:t>
      </w:r>
      <w:proofErr w:type="spellStart"/>
      <w:r w:rsidR="005861A7">
        <w:rPr>
          <w:sz w:val="24"/>
          <w:szCs w:val="24"/>
          <w:lang w:val="en-US" w:eastAsia="en-ID"/>
        </w:rPr>
        <w:t>dipilih</w:t>
      </w:r>
      <w:proofErr w:type="spellEnd"/>
      <w:r w:rsidR="005861A7">
        <w:rPr>
          <w:sz w:val="24"/>
          <w:szCs w:val="24"/>
          <w:lang w:val="en-US" w:eastAsia="en-ID"/>
        </w:rPr>
        <w:t xml:space="preserve"> </w:t>
      </w:r>
      <w:proofErr w:type="spellStart"/>
      <w:r w:rsidR="005861A7">
        <w:rPr>
          <w:sz w:val="24"/>
          <w:szCs w:val="24"/>
          <w:lang w:val="en-US" w:eastAsia="en-ID"/>
        </w:rPr>
        <w:t>adalah</w:t>
      </w:r>
      <w:proofErr w:type="spellEnd"/>
      <w:r w:rsidR="005861A7">
        <w:rPr>
          <w:sz w:val="24"/>
          <w:szCs w:val="24"/>
          <w:lang w:val="en-US" w:eastAsia="en-ID"/>
        </w:rPr>
        <w:t xml:space="preserve"> yang </w:t>
      </w:r>
      <w:r w:rsidRPr="00450F3C">
        <w:rPr>
          <w:sz w:val="24"/>
          <w:szCs w:val="24"/>
          <w:lang w:val="en-US" w:eastAsia="en-ID"/>
        </w:rPr>
        <w:t xml:space="preserve">paling </w:t>
      </w:r>
      <w:proofErr w:type="spellStart"/>
      <w:r w:rsidRPr="00450F3C">
        <w:rPr>
          <w:sz w:val="24"/>
          <w:szCs w:val="24"/>
          <w:lang w:val="en-US" w:eastAsia="en-ID"/>
        </w:rPr>
        <w:t>relevan</w:t>
      </w:r>
      <w:proofErr w:type="spellEnd"/>
      <w:r w:rsidRPr="00450F3C">
        <w:rPr>
          <w:sz w:val="24"/>
          <w:szCs w:val="24"/>
          <w:lang w:val="en-US" w:eastAsia="en-ID"/>
        </w:rPr>
        <w:t xml:space="preserve"> </w:t>
      </w:r>
      <w:proofErr w:type="spellStart"/>
      <w:r w:rsidRPr="00450F3C">
        <w:rPr>
          <w:sz w:val="24"/>
          <w:szCs w:val="24"/>
          <w:lang w:val="en-US" w:eastAsia="en-ID"/>
        </w:rPr>
        <w:t>dengan</w:t>
      </w:r>
      <w:proofErr w:type="spellEnd"/>
      <w:r w:rsidRPr="00450F3C">
        <w:rPr>
          <w:sz w:val="24"/>
          <w:szCs w:val="24"/>
          <w:lang w:val="en-US" w:eastAsia="en-ID"/>
        </w:rPr>
        <w:t xml:space="preserve"> </w:t>
      </w:r>
      <w:proofErr w:type="spellStart"/>
      <w:r w:rsidRPr="00450F3C">
        <w:rPr>
          <w:sz w:val="24"/>
          <w:szCs w:val="24"/>
          <w:lang w:val="en-US" w:eastAsia="en-ID"/>
        </w:rPr>
        <w:t>tujuan</w:t>
      </w:r>
      <w:proofErr w:type="spellEnd"/>
      <w:r w:rsidRPr="00450F3C">
        <w:rPr>
          <w:sz w:val="24"/>
          <w:szCs w:val="24"/>
          <w:lang w:val="en-US" w:eastAsia="en-ID"/>
        </w:rPr>
        <w:t xml:space="preserve"> </w:t>
      </w:r>
      <w:proofErr w:type="spellStart"/>
      <w:r w:rsidRPr="00450F3C">
        <w:rPr>
          <w:sz w:val="24"/>
          <w:szCs w:val="24"/>
          <w:lang w:val="en-US" w:eastAsia="en-ID"/>
        </w:rPr>
        <w:t>penelitian</w:t>
      </w:r>
      <w:proofErr w:type="spellEnd"/>
      <w:r w:rsidRPr="00450F3C">
        <w:rPr>
          <w:sz w:val="24"/>
          <w:szCs w:val="24"/>
          <w:lang w:val="en-US" w:eastAsia="en-ID"/>
        </w:rPr>
        <w:t xml:space="preserve"> </w:t>
      </w:r>
      <w:proofErr w:type="spellStart"/>
      <w:r w:rsidRPr="00450F3C">
        <w:rPr>
          <w:sz w:val="24"/>
          <w:szCs w:val="24"/>
          <w:lang w:val="en-US" w:eastAsia="en-ID"/>
        </w:rPr>
        <w:t>ini</w:t>
      </w:r>
      <w:proofErr w:type="spellEnd"/>
      <w:r w:rsidRPr="00450F3C">
        <w:rPr>
          <w:sz w:val="24"/>
          <w:szCs w:val="24"/>
          <w:lang w:val="en-US" w:eastAsia="en-ID"/>
        </w:rPr>
        <w:t xml:space="preserve">. Proses </w:t>
      </w:r>
      <w:proofErr w:type="spellStart"/>
      <w:r w:rsidRPr="00450F3C">
        <w:rPr>
          <w:sz w:val="24"/>
          <w:szCs w:val="24"/>
          <w:lang w:val="en-US" w:eastAsia="en-ID"/>
        </w:rPr>
        <w:t>seleksi</w:t>
      </w:r>
      <w:proofErr w:type="spellEnd"/>
      <w:r w:rsidRPr="00450F3C">
        <w:rPr>
          <w:sz w:val="24"/>
          <w:szCs w:val="24"/>
          <w:lang w:val="en-US" w:eastAsia="en-ID"/>
        </w:rPr>
        <w:t xml:space="preserve"> </w:t>
      </w:r>
      <w:proofErr w:type="spellStart"/>
      <w:r w:rsidRPr="00450F3C">
        <w:rPr>
          <w:sz w:val="24"/>
          <w:szCs w:val="24"/>
          <w:lang w:val="en-US" w:eastAsia="en-ID"/>
        </w:rPr>
        <w:t>didasarkan</w:t>
      </w:r>
      <w:proofErr w:type="spellEnd"/>
      <w:r w:rsidRPr="00450F3C">
        <w:rPr>
          <w:sz w:val="24"/>
          <w:szCs w:val="24"/>
          <w:lang w:val="en-US" w:eastAsia="en-ID"/>
        </w:rPr>
        <w:t xml:space="preserve"> pada </w:t>
      </w:r>
      <w:proofErr w:type="spellStart"/>
      <w:r w:rsidRPr="00450F3C">
        <w:rPr>
          <w:sz w:val="24"/>
          <w:szCs w:val="24"/>
          <w:lang w:val="en-US" w:eastAsia="en-ID"/>
        </w:rPr>
        <w:t>kriteria</w:t>
      </w:r>
      <w:proofErr w:type="spellEnd"/>
      <w:r w:rsidRPr="00450F3C">
        <w:rPr>
          <w:sz w:val="24"/>
          <w:szCs w:val="24"/>
          <w:lang w:val="en-US" w:eastAsia="en-ID"/>
        </w:rPr>
        <w:t xml:space="preserve"> </w:t>
      </w:r>
      <w:proofErr w:type="spellStart"/>
      <w:r w:rsidRPr="00450F3C">
        <w:rPr>
          <w:sz w:val="24"/>
          <w:szCs w:val="24"/>
          <w:lang w:val="en-US" w:eastAsia="en-ID"/>
        </w:rPr>
        <w:t>relevansi</w:t>
      </w:r>
      <w:proofErr w:type="spellEnd"/>
      <w:r w:rsidRPr="00450F3C">
        <w:rPr>
          <w:sz w:val="24"/>
          <w:szCs w:val="24"/>
          <w:lang w:val="en-US" w:eastAsia="en-ID"/>
        </w:rPr>
        <w:t xml:space="preserve"> </w:t>
      </w:r>
      <w:proofErr w:type="spellStart"/>
      <w:r w:rsidRPr="00450F3C">
        <w:rPr>
          <w:sz w:val="24"/>
          <w:szCs w:val="24"/>
          <w:lang w:val="en-US" w:eastAsia="en-ID"/>
        </w:rPr>
        <w:t>terhadap</w:t>
      </w:r>
      <w:proofErr w:type="spellEnd"/>
      <w:r w:rsidRPr="00450F3C">
        <w:rPr>
          <w:sz w:val="24"/>
          <w:szCs w:val="24"/>
          <w:lang w:val="en-US" w:eastAsia="en-ID"/>
        </w:rPr>
        <w:t xml:space="preserve"> </w:t>
      </w:r>
      <w:proofErr w:type="spellStart"/>
      <w:r w:rsidRPr="00450F3C">
        <w:rPr>
          <w:sz w:val="24"/>
          <w:szCs w:val="24"/>
          <w:lang w:val="en-US" w:eastAsia="en-ID"/>
        </w:rPr>
        <w:t>topik</w:t>
      </w:r>
      <w:proofErr w:type="spellEnd"/>
      <w:r w:rsidRPr="00450F3C">
        <w:rPr>
          <w:sz w:val="24"/>
          <w:szCs w:val="24"/>
          <w:lang w:val="en-US" w:eastAsia="en-ID"/>
        </w:rPr>
        <w:t xml:space="preserve"> </w:t>
      </w:r>
      <w:proofErr w:type="spellStart"/>
      <w:r w:rsidRPr="00450F3C">
        <w:rPr>
          <w:sz w:val="24"/>
          <w:szCs w:val="24"/>
          <w:lang w:val="en-US" w:eastAsia="en-ID"/>
        </w:rPr>
        <w:t>penelitian</w:t>
      </w:r>
      <w:proofErr w:type="spellEnd"/>
      <w:r w:rsidRPr="00450F3C">
        <w:rPr>
          <w:sz w:val="24"/>
          <w:szCs w:val="24"/>
          <w:lang w:val="en-US" w:eastAsia="en-ID"/>
        </w:rPr>
        <w:t xml:space="preserve">, </w:t>
      </w:r>
      <w:proofErr w:type="spellStart"/>
      <w:r w:rsidRPr="00450F3C">
        <w:rPr>
          <w:sz w:val="24"/>
          <w:szCs w:val="24"/>
          <w:lang w:val="en-US" w:eastAsia="en-ID"/>
        </w:rPr>
        <w:t>serta</w:t>
      </w:r>
      <w:proofErr w:type="spellEnd"/>
      <w:r w:rsidRPr="00450F3C">
        <w:rPr>
          <w:sz w:val="24"/>
          <w:szCs w:val="24"/>
          <w:lang w:val="en-US" w:eastAsia="en-ID"/>
        </w:rPr>
        <w:t xml:space="preserve"> </w:t>
      </w:r>
      <w:proofErr w:type="spellStart"/>
      <w:r w:rsidRPr="00450F3C">
        <w:rPr>
          <w:sz w:val="24"/>
          <w:szCs w:val="24"/>
          <w:lang w:val="en-US" w:eastAsia="en-ID"/>
        </w:rPr>
        <w:t>keakuratan</w:t>
      </w:r>
      <w:proofErr w:type="spellEnd"/>
      <w:r w:rsidRPr="00450F3C">
        <w:rPr>
          <w:sz w:val="24"/>
          <w:szCs w:val="24"/>
          <w:lang w:val="en-US" w:eastAsia="en-ID"/>
        </w:rPr>
        <w:t xml:space="preserve"> dan </w:t>
      </w:r>
      <w:proofErr w:type="spellStart"/>
      <w:r w:rsidRPr="00450F3C">
        <w:rPr>
          <w:sz w:val="24"/>
          <w:szCs w:val="24"/>
          <w:lang w:val="en-US" w:eastAsia="en-ID"/>
        </w:rPr>
        <w:t>kredibilitas</w:t>
      </w:r>
      <w:proofErr w:type="spellEnd"/>
      <w:r w:rsidRPr="00450F3C">
        <w:rPr>
          <w:sz w:val="24"/>
          <w:szCs w:val="24"/>
          <w:lang w:val="en-US" w:eastAsia="en-ID"/>
        </w:rPr>
        <w:t xml:space="preserve"> </w:t>
      </w:r>
      <w:proofErr w:type="spellStart"/>
      <w:r w:rsidRPr="00450F3C">
        <w:rPr>
          <w:sz w:val="24"/>
          <w:szCs w:val="24"/>
          <w:lang w:val="en-US" w:eastAsia="en-ID"/>
        </w:rPr>
        <w:t>informasi</w:t>
      </w:r>
      <w:proofErr w:type="spellEnd"/>
      <w:r w:rsidRPr="00450F3C">
        <w:rPr>
          <w:sz w:val="24"/>
          <w:szCs w:val="24"/>
          <w:lang w:val="en-US" w:eastAsia="en-ID"/>
        </w:rPr>
        <w:t xml:space="preserve"> yang </w:t>
      </w:r>
      <w:proofErr w:type="spellStart"/>
      <w:r w:rsidRPr="00450F3C">
        <w:rPr>
          <w:sz w:val="24"/>
          <w:szCs w:val="24"/>
          <w:lang w:val="en-US" w:eastAsia="en-ID"/>
        </w:rPr>
        <w:t>disajikan</w:t>
      </w:r>
      <w:proofErr w:type="spellEnd"/>
      <w:r w:rsidRPr="00450F3C">
        <w:rPr>
          <w:sz w:val="24"/>
          <w:szCs w:val="24"/>
          <w:lang w:val="en-US" w:eastAsia="en-ID"/>
        </w:rPr>
        <w:t xml:space="preserve"> </w:t>
      </w:r>
      <w:proofErr w:type="spellStart"/>
      <w:r w:rsidRPr="00450F3C">
        <w:rPr>
          <w:sz w:val="24"/>
          <w:szCs w:val="24"/>
          <w:lang w:val="en-US" w:eastAsia="en-ID"/>
        </w:rPr>
        <w:t>dalam</w:t>
      </w:r>
      <w:proofErr w:type="spellEnd"/>
      <w:r w:rsidRPr="00450F3C">
        <w:rPr>
          <w:sz w:val="24"/>
          <w:szCs w:val="24"/>
          <w:lang w:val="en-US" w:eastAsia="en-ID"/>
        </w:rPr>
        <w:t xml:space="preserve"> </w:t>
      </w:r>
      <w:proofErr w:type="spellStart"/>
      <w:r w:rsidRPr="00450F3C">
        <w:rPr>
          <w:sz w:val="24"/>
          <w:szCs w:val="24"/>
          <w:lang w:val="en-US" w:eastAsia="en-ID"/>
        </w:rPr>
        <w:t>setiap</w:t>
      </w:r>
      <w:proofErr w:type="spellEnd"/>
      <w:r w:rsidRPr="00450F3C">
        <w:rPr>
          <w:sz w:val="24"/>
          <w:szCs w:val="24"/>
          <w:lang w:val="en-US" w:eastAsia="en-ID"/>
        </w:rPr>
        <w:t xml:space="preserve"> </w:t>
      </w:r>
      <w:proofErr w:type="spellStart"/>
      <w:r w:rsidRPr="00450F3C">
        <w:rPr>
          <w:sz w:val="24"/>
          <w:szCs w:val="24"/>
          <w:lang w:val="en-US" w:eastAsia="en-ID"/>
        </w:rPr>
        <w:t>jurnal</w:t>
      </w:r>
      <w:proofErr w:type="spellEnd"/>
      <w:r w:rsidRPr="00450F3C">
        <w:rPr>
          <w:sz w:val="24"/>
          <w:szCs w:val="24"/>
          <w:lang w:val="en-US" w:eastAsia="en-ID"/>
        </w:rPr>
        <w:t xml:space="preserve"> </w:t>
      </w:r>
      <w:proofErr w:type="spellStart"/>
      <w:r w:rsidRPr="00450F3C">
        <w:rPr>
          <w:sz w:val="24"/>
          <w:szCs w:val="24"/>
          <w:lang w:val="en-US" w:eastAsia="en-ID"/>
        </w:rPr>
        <w:t>tersebut</w:t>
      </w:r>
      <w:proofErr w:type="spellEnd"/>
      <w:r w:rsidRPr="00450F3C">
        <w:rPr>
          <w:sz w:val="24"/>
          <w:szCs w:val="24"/>
          <w:lang w:val="en-US" w:eastAsia="en-ID"/>
        </w:rPr>
        <w:t xml:space="preserve">. </w:t>
      </w:r>
      <w:proofErr w:type="spellStart"/>
      <w:r w:rsidRPr="00450F3C">
        <w:rPr>
          <w:sz w:val="24"/>
          <w:szCs w:val="24"/>
          <w:lang w:val="en-US" w:eastAsia="en-ID"/>
        </w:rPr>
        <w:t>Dengan</w:t>
      </w:r>
      <w:proofErr w:type="spellEnd"/>
      <w:r w:rsidRPr="00450F3C">
        <w:rPr>
          <w:sz w:val="24"/>
          <w:szCs w:val="24"/>
          <w:lang w:val="en-US" w:eastAsia="en-ID"/>
        </w:rPr>
        <w:t xml:space="preserve"> </w:t>
      </w:r>
      <w:proofErr w:type="spellStart"/>
      <w:r w:rsidRPr="00450F3C">
        <w:rPr>
          <w:sz w:val="24"/>
          <w:szCs w:val="24"/>
          <w:lang w:val="en-US" w:eastAsia="en-ID"/>
        </w:rPr>
        <w:t>menggunakan</w:t>
      </w:r>
      <w:proofErr w:type="spellEnd"/>
      <w:r w:rsidRPr="00450F3C">
        <w:rPr>
          <w:sz w:val="24"/>
          <w:szCs w:val="24"/>
          <w:lang w:val="en-US" w:eastAsia="en-ID"/>
        </w:rPr>
        <w:t xml:space="preserve"> </w:t>
      </w:r>
      <w:proofErr w:type="spellStart"/>
      <w:r w:rsidRPr="00450F3C">
        <w:rPr>
          <w:sz w:val="24"/>
          <w:szCs w:val="24"/>
          <w:lang w:val="en-US" w:eastAsia="en-ID"/>
        </w:rPr>
        <w:t>metode</w:t>
      </w:r>
      <w:proofErr w:type="spellEnd"/>
      <w:r w:rsidRPr="00450F3C">
        <w:rPr>
          <w:sz w:val="24"/>
          <w:szCs w:val="24"/>
          <w:lang w:val="en-US" w:eastAsia="en-ID"/>
        </w:rPr>
        <w:t xml:space="preserve"> </w:t>
      </w:r>
      <w:r w:rsidRPr="00DA3E85">
        <w:rPr>
          <w:i/>
          <w:iCs/>
          <w:sz w:val="24"/>
          <w:szCs w:val="24"/>
          <w:lang w:val="en-US" w:eastAsia="en-ID"/>
        </w:rPr>
        <w:t>Systematic Literature Review,</w:t>
      </w:r>
      <w:r w:rsidRPr="00450F3C">
        <w:rPr>
          <w:sz w:val="24"/>
          <w:szCs w:val="24"/>
          <w:lang w:val="en-US" w:eastAsia="en-ID"/>
        </w:rPr>
        <w:t xml:space="preserve"> </w:t>
      </w:r>
      <w:proofErr w:type="spellStart"/>
      <w:r w:rsidRPr="00450F3C">
        <w:rPr>
          <w:sz w:val="24"/>
          <w:szCs w:val="24"/>
          <w:lang w:val="en-US" w:eastAsia="en-ID"/>
        </w:rPr>
        <w:t>penelitian</w:t>
      </w:r>
      <w:proofErr w:type="spellEnd"/>
      <w:r w:rsidRPr="00450F3C">
        <w:rPr>
          <w:sz w:val="24"/>
          <w:szCs w:val="24"/>
          <w:lang w:val="en-US" w:eastAsia="en-ID"/>
        </w:rPr>
        <w:t xml:space="preserve"> </w:t>
      </w:r>
      <w:proofErr w:type="spellStart"/>
      <w:r w:rsidRPr="00450F3C">
        <w:rPr>
          <w:sz w:val="24"/>
          <w:szCs w:val="24"/>
          <w:lang w:val="en-US" w:eastAsia="en-ID"/>
        </w:rPr>
        <w:t>ini</w:t>
      </w:r>
      <w:proofErr w:type="spellEnd"/>
      <w:r w:rsidRPr="00450F3C">
        <w:rPr>
          <w:sz w:val="24"/>
          <w:szCs w:val="24"/>
          <w:lang w:val="en-US" w:eastAsia="en-ID"/>
        </w:rPr>
        <w:t xml:space="preserve"> </w:t>
      </w:r>
      <w:proofErr w:type="spellStart"/>
      <w:r w:rsidRPr="00450F3C">
        <w:rPr>
          <w:sz w:val="24"/>
          <w:szCs w:val="24"/>
          <w:lang w:val="en-US" w:eastAsia="en-ID"/>
        </w:rPr>
        <w:t>mampu</w:t>
      </w:r>
      <w:proofErr w:type="spellEnd"/>
      <w:r w:rsidRPr="00450F3C">
        <w:rPr>
          <w:sz w:val="24"/>
          <w:szCs w:val="24"/>
          <w:lang w:val="en-US" w:eastAsia="en-ID"/>
        </w:rPr>
        <w:t xml:space="preserve"> </w:t>
      </w:r>
      <w:proofErr w:type="spellStart"/>
      <w:r w:rsidRPr="00450F3C">
        <w:rPr>
          <w:sz w:val="24"/>
          <w:szCs w:val="24"/>
          <w:lang w:val="en-US" w:eastAsia="en-ID"/>
        </w:rPr>
        <w:t>menyajikan</w:t>
      </w:r>
      <w:proofErr w:type="spellEnd"/>
      <w:r w:rsidRPr="00450F3C">
        <w:rPr>
          <w:sz w:val="24"/>
          <w:szCs w:val="24"/>
          <w:lang w:val="en-US" w:eastAsia="en-ID"/>
        </w:rPr>
        <w:t xml:space="preserve"> </w:t>
      </w:r>
      <w:proofErr w:type="spellStart"/>
      <w:r w:rsidRPr="00450F3C">
        <w:rPr>
          <w:sz w:val="24"/>
          <w:szCs w:val="24"/>
          <w:lang w:val="en-US" w:eastAsia="en-ID"/>
        </w:rPr>
        <w:t>analisis</w:t>
      </w:r>
      <w:proofErr w:type="spellEnd"/>
      <w:r w:rsidRPr="00450F3C">
        <w:rPr>
          <w:sz w:val="24"/>
          <w:szCs w:val="24"/>
          <w:lang w:val="en-US" w:eastAsia="en-ID"/>
        </w:rPr>
        <w:t xml:space="preserve"> yang </w:t>
      </w:r>
      <w:proofErr w:type="spellStart"/>
      <w:r w:rsidRPr="00450F3C">
        <w:rPr>
          <w:sz w:val="24"/>
          <w:szCs w:val="24"/>
          <w:lang w:val="en-US" w:eastAsia="en-ID"/>
        </w:rPr>
        <w:t>komprehensif</w:t>
      </w:r>
      <w:proofErr w:type="spellEnd"/>
      <w:r w:rsidRPr="00450F3C">
        <w:rPr>
          <w:sz w:val="24"/>
          <w:szCs w:val="24"/>
          <w:lang w:val="en-US" w:eastAsia="en-ID"/>
        </w:rPr>
        <w:t xml:space="preserve"> dan </w:t>
      </w:r>
      <w:proofErr w:type="spellStart"/>
      <w:r w:rsidRPr="00450F3C">
        <w:rPr>
          <w:sz w:val="24"/>
          <w:szCs w:val="24"/>
          <w:lang w:val="en-US" w:eastAsia="en-ID"/>
        </w:rPr>
        <w:t>mendalam</w:t>
      </w:r>
      <w:proofErr w:type="spellEnd"/>
      <w:r w:rsidRPr="00450F3C">
        <w:rPr>
          <w:sz w:val="24"/>
          <w:szCs w:val="24"/>
          <w:lang w:val="en-US" w:eastAsia="en-ID"/>
        </w:rPr>
        <w:t xml:space="preserve"> </w:t>
      </w:r>
      <w:proofErr w:type="spellStart"/>
      <w:r w:rsidRPr="00450F3C">
        <w:rPr>
          <w:sz w:val="24"/>
          <w:szCs w:val="24"/>
          <w:lang w:val="en-US" w:eastAsia="en-ID"/>
        </w:rPr>
        <w:t>mengenai</w:t>
      </w:r>
      <w:proofErr w:type="spellEnd"/>
      <w:r w:rsidRPr="00450F3C">
        <w:rPr>
          <w:sz w:val="24"/>
          <w:szCs w:val="24"/>
          <w:lang w:val="en-US" w:eastAsia="en-ID"/>
        </w:rPr>
        <w:t xml:space="preserve"> </w:t>
      </w:r>
      <w:proofErr w:type="spellStart"/>
      <w:r w:rsidRPr="00450F3C">
        <w:rPr>
          <w:sz w:val="24"/>
          <w:szCs w:val="24"/>
          <w:lang w:val="en-US" w:eastAsia="en-ID"/>
        </w:rPr>
        <w:t>pola</w:t>
      </w:r>
      <w:proofErr w:type="spellEnd"/>
      <w:r w:rsidRPr="00450F3C">
        <w:rPr>
          <w:sz w:val="24"/>
          <w:szCs w:val="24"/>
          <w:lang w:val="en-US" w:eastAsia="en-ID"/>
        </w:rPr>
        <w:t xml:space="preserve"> </w:t>
      </w:r>
      <w:proofErr w:type="spellStart"/>
      <w:r w:rsidR="005861A7">
        <w:rPr>
          <w:sz w:val="24"/>
          <w:szCs w:val="24"/>
          <w:lang w:val="en-US" w:eastAsia="en-ID"/>
        </w:rPr>
        <w:t>komunikasi</w:t>
      </w:r>
      <w:proofErr w:type="spellEnd"/>
      <w:r w:rsidR="005861A7">
        <w:rPr>
          <w:sz w:val="24"/>
          <w:szCs w:val="24"/>
          <w:lang w:val="en-US" w:eastAsia="en-ID"/>
        </w:rPr>
        <w:t xml:space="preserve"> orang </w:t>
      </w:r>
      <w:proofErr w:type="spellStart"/>
      <w:r w:rsidR="005861A7">
        <w:rPr>
          <w:sz w:val="24"/>
          <w:szCs w:val="24"/>
          <w:lang w:val="en-US" w:eastAsia="en-ID"/>
        </w:rPr>
        <w:t>tua</w:t>
      </w:r>
      <w:proofErr w:type="spellEnd"/>
      <w:r w:rsidR="005861A7">
        <w:rPr>
          <w:sz w:val="24"/>
          <w:szCs w:val="24"/>
          <w:lang w:val="en-US" w:eastAsia="en-ID"/>
        </w:rPr>
        <w:t xml:space="preserve"> </w:t>
      </w:r>
      <w:proofErr w:type="spellStart"/>
      <w:r w:rsidR="005861A7">
        <w:rPr>
          <w:sz w:val="24"/>
          <w:szCs w:val="24"/>
          <w:lang w:val="en-US" w:eastAsia="en-ID"/>
        </w:rPr>
        <w:t>terhadap</w:t>
      </w:r>
      <w:proofErr w:type="spellEnd"/>
      <w:r w:rsidR="005861A7">
        <w:rPr>
          <w:sz w:val="24"/>
          <w:szCs w:val="24"/>
          <w:lang w:val="en-US" w:eastAsia="en-ID"/>
        </w:rPr>
        <w:t xml:space="preserve"> </w:t>
      </w:r>
      <w:proofErr w:type="spellStart"/>
      <w:r w:rsidR="005861A7">
        <w:rPr>
          <w:sz w:val="24"/>
          <w:szCs w:val="24"/>
          <w:lang w:val="en-US" w:eastAsia="en-ID"/>
        </w:rPr>
        <w:t>anak</w:t>
      </w:r>
      <w:proofErr w:type="spellEnd"/>
      <w:r w:rsidR="005861A7">
        <w:rPr>
          <w:sz w:val="24"/>
          <w:szCs w:val="24"/>
          <w:lang w:val="en-US" w:eastAsia="en-ID"/>
        </w:rPr>
        <w:t xml:space="preserve"> yang </w:t>
      </w:r>
      <w:proofErr w:type="spellStart"/>
      <w:r w:rsidR="005861A7">
        <w:rPr>
          <w:sz w:val="24"/>
          <w:szCs w:val="24"/>
          <w:lang w:val="en-US" w:eastAsia="en-ID"/>
        </w:rPr>
        <w:t>mengalami</w:t>
      </w:r>
      <w:proofErr w:type="spellEnd"/>
      <w:r w:rsidRPr="00450F3C">
        <w:rPr>
          <w:sz w:val="24"/>
          <w:szCs w:val="24"/>
          <w:lang w:val="en-US" w:eastAsia="en-ID"/>
        </w:rPr>
        <w:t xml:space="preserve"> </w:t>
      </w:r>
      <w:proofErr w:type="spellStart"/>
      <w:r w:rsidRPr="00450F3C">
        <w:rPr>
          <w:sz w:val="24"/>
          <w:szCs w:val="24"/>
          <w:lang w:val="en-US" w:eastAsia="en-ID"/>
        </w:rPr>
        <w:t>retardasi</w:t>
      </w:r>
      <w:proofErr w:type="spellEnd"/>
      <w:r w:rsidRPr="00450F3C">
        <w:rPr>
          <w:sz w:val="24"/>
          <w:szCs w:val="24"/>
          <w:lang w:val="en-US" w:eastAsia="en-ID"/>
        </w:rPr>
        <w:t xml:space="preserve"> mental </w:t>
      </w:r>
      <w:proofErr w:type="spellStart"/>
      <w:r w:rsidRPr="00450F3C">
        <w:rPr>
          <w:sz w:val="24"/>
          <w:szCs w:val="24"/>
          <w:lang w:val="en-US" w:eastAsia="en-ID"/>
        </w:rPr>
        <w:t>berdasarkan</w:t>
      </w:r>
      <w:proofErr w:type="spellEnd"/>
      <w:r w:rsidRPr="00450F3C">
        <w:rPr>
          <w:sz w:val="24"/>
          <w:szCs w:val="24"/>
          <w:lang w:val="en-US" w:eastAsia="en-ID"/>
        </w:rPr>
        <w:t xml:space="preserve"> </w:t>
      </w:r>
      <w:proofErr w:type="spellStart"/>
      <w:r w:rsidRPr="00450F3C">
        <w:rPr>
          <w:sz w:val="24"/>
          <w:szCs w:val="24"/>
          <w:lang w:val="en-US" w:eastAsia="en-ID"/>
        </w:rPr>
        <w:t>informasi</w:t>
      </w:r>
      <w:proofErr w:type="spellEnd"/>
      <w:r w:rsidRPr="00450F3C">
        <w:rPr>
          <w:sz w:val="24"/>
          <w:szCs w:val="24"/>
          <w:lang w:val="en-US" w:eastAsia="en-ID"/>
        </w:rPr>
        <w:t xml:space="preserve"> yang </w:t>
      </w:r>
      <w:proofErr w:type="spellStart"/>
      <w:r w:rsidRPr="00450F3C">
        <w:rPr>
          <w:sz w:val="24"/>
          <w:szCs w:val="24"/>
          <w:lang w:val="en-US" w:eastAsia="en-ID"/>
        </w:rPr>
        <w:t>terdokumentasikan</w:t>
      </w:r>
      <w:proofErr w:type="spellEnd"/>
      <w:r w:rsidRPr="00450F3C">
        <w:rPr>
          <w:sz w:val="24"/>
          <w:szCs w:val="24"/>
          <w:lang w:val="en-US" w:eastAsia="en-ID"/>
        </w:rPr>
        <w:t xml:space="preserve"> </w:t>
      </w:r>
      <w:proofErr w:type="spellStart"/>
      <w:r w:rsidRPr="00450F3C">
        <w:rPr>
          <w:sz w:val="24"/>
          <w:szCs w:val="24"/>
          <w:lang w:val="en-US" w:eastAsia="en-ID"/>
        </w:rPr>
        <w:t>secara</w:t>
      </w:r>
      <w:proofErr w:type="spellEnd"/>
      <w:r w:rsidRPr="00450F3C">
        <w:rPr>
          <w:sz w:val="24"/>
          <w:szCs w:val="24"/>
          <w:lang w:val="en-US" w:eastAsia="en-ID"/>
        </w:rPr>
        <w:t xml:space="preserve"> </w:t>
      </w:r>
      <w:proofErr w:type="spellStart"/>
      <w:r w:rsidRPr="00450F3C">
        <w:rPr>
          <w:sz w:val="24"/>
          <w:szCs w:val="24"/>
          <w:lang w:val="en-US" w:eastAsia="en-ID"/>
        </w:rPr>
        <w:t>ilmiah</w:t>
      </w:r>
      <w:proofErr w:type="spellEnd"/>
      <w:r w:rsidRPr="00450F3C">
        <w:rPr>
          <w:sz w:val="24"/>
          <w:szCs w:val="24"/>
          <w:lang w:val="en-US" w:eastAsia="en-ID"/>
        </w:rPr>
        <w:t xml:space="preserve"> </w:t>
      </w:r>
      <w:proofErr w:type="spellStart"/>
      <w:r w:rsidRPr="00450F3C">
        <w:rPr>
          <w:sz w:val="24"/>
          <w:szCs w:val="24"/>
          <w:lang w:val="en-US" w:eastAsia="en-ID"/>
        </w:rPr>
        <w:t>dalam</w:t>
      </w:r>
      <w:proofErr w:type="spellEnd"/>
      <w:r w:rsidRPr="00450F3C">
        <w:rPr>
          <w:sz w:val="24"/>
          <w:szCs w:val="24"/>
          <w:lang w:val="en-US" w:eastAsia="en-ID"/>
        </w:rPr>
        <w:t xml:space="preserve"> </w:t>
      </w:r>
      <w:proofErr w:type="spellStart"/>
      <w:r w:rsidRPr="00450F3C">
        <w:rPr>
          <w:sz w:val="24"/>
          <w:szCs w:val="24"/>
          <w:lang w:val="en-US" w:eastAsia="en-ID"/>
        </w:rPr>
        <w:t>literatur</w:t>
      </w:r>
      <w:proofErr w:type="spellEnd"/>
      <w:r w:rsidRPr="00450F3C">
        <w:rPr>
          <w:sz w:val="24"/>
          <w:szCs w:val="24"/>
          <w:lang w:val="en-US" w:eastAsia="en-ID"/>
        </w:rPr>
        <w:t xml:space="preserve"> </w:t>
      </w:r>
      <w:proofErr w:type="spellStart"/>
      <w:r w:rsidRPr="00450F3C">
        <w:rPr>
          <w:sz w:val="24"/>
          <w:szCs w:val="24"/>
          <w:lang w:val="en-US" w:eastAsia="en-ID"/>
        </w:rPr>
        <w:t>pendidikan</w:t>
      </w:r>
      <w:proofErr w:type="spellEnd"/>
      <w:r w:rsidRPr="00450F3C">
        <w:rPr>
          <w:sz w:val="24"/>
          <w:szCs w:val="24"/>
          <w:lang w:val="en-US" w:eastAsia="en-ID"/>
        </w:rPr>
        <w:t>.</w:t>
      </w:r>
    </w:p>
    <w:p w14:paraId="13389DB0" w14:textId="77777777" w:rsidR="00EA6AE6" w:rsidRPr="00450F3C" w:rsidRDefault="00EA6AE6" w:rsidP="00450F3C">
      <w:pPr>
        <w:pBdr>
          <w:top w:val="nil"/>
          <w:left w:val="nil"/>
          <w:bottom w:val="nil"/>
          <w:right w:val="nil"/>
          <w:between w:val="nil"/>
        </w:pBdr>
        <w:spacing w:line="360" w:lineRule="auto"/>
        <w:ind w:firstLine="540"/>
        <w:jc w:val="both"/>
        <w:rPr>
          <w:sz w:val="24"/>
          <w:szCs w:val="24"/>
          <w:lang w:val="en-US" w:eastAsia="en-ID"/>
        </w:rPr>
      </w:pPr>
    </w:p>
    <w:p w14:paraId="7E0633B6" w14:textId="77777777" w:rsidR="00EA6AE6" w:rsidRDefault="000D3C61">
      <w:pPr>
        <w:spacing w:line="360" w:lineRule="auto"/>
        <w:jc w:val="both"/>
        <w:rPr>
          <w:b/>
          <w:sz w:val="24"/>
          <w:szCs w:val="24"/>
        </w:rPr>
      </w:pPr>
      <w:r>
        <w:rPr>
          <w:b/>
          <w:sz w:val="24"/>
          <w:szCs w:val="24"/>
        </w:rPr>
        <w:t>Hasil d</w:t>
      </w:r>
      <w:r w:rsidR="00EA6AE6">
        <w:rPr>
          <w:b/>
          <w:sz w:val="24"/>
          <w:szCs w:val="24"/>
        </w:rPr>
        <w:t xml:space="preserve">an </w:t>
      </w:r>
      <w:proofErr w:type="spellStart"/>
      <w:r w:rsidR="00EA6AE6">
        <w:rPr>
          <w:b/>
          <w:sz w:val="24"/>
          <w:szCs w:val="24"/>
        </w:rPr>
        <w:t>Pembahasan</w:t>
      </w:r>
      <w:proofErr w:type="spellEnd"/>
    </w:p>
    <w:p w14:paraId="4EFAD7F5" w14:textId="77777777" w:rsidR="003D12C3" w:rsidRDefault="00DA3E85">
      <w:pPr>
        <w:spacing w:line="360" w:lineRule="auto"/>
        <w:jc w:val="both"/>
        <w:rPr>
          <w:b/>
          <w:sz w:val="24"/>
          <w:szCs w:val="24"/>
        </w:rPr>
      </w:pPr>
      <w:proofErr w:type="spellStart"/>
      <w:r>
        <w:rPr>
          <w:b/>
          <w:sz w:val="24"/>
          <w:szCs w:val="24"/>
        </w:rPr>
        <w:t>Retardasi</w:t>
      </w:r>
      <w:proofErr w:type="spellEnd"/>
      <w:r w:rsidR="00EA6AE6">
        <w:rPr>
          <w:b/>
          <w:sz w:val="24"/>
          <w:szCs w:val="24"/>
        </w:rPr>
        <w:t xml:space="preserve"> Mental</w:t>
      </w:r>
      <w:r w:rsidR="00946BB0">
        <w:rPr>
          <w:b/>
          <w:sz w:val="24"/>
          <w:szCs w:val="24"/>
        </w:rPr>
        <w:t xml:space="preserve"> </w:t>
      </w:r>
    </w:p>
    <w:p w14:paraId="1534DEC5" w14:textId="77777777" w:rsidR="00E53E2D" w:rsidRDefault="00EA6AE6" w:rsidP="00E53E2D">
      <w:pPr>
        <w:tabs>
          <w:tab w:val="left" w:pos="1128"/>
        </w:tabs>
        <w:spacing w:line="360" w:lineRule="auto"/>
        <w:ind w:firstLine="540"/>
        <w:jc w:val="both"/>
        <w:rPr>
          <w:b/>
          <w:bCs/>
          <w:sz w:val="24"/>
          <w:szCs w:val="24"/>
          <w:lang w:eastAsia="en-ID"/>
        </w:rPr>
      </w:pPr>
      <w:proofErr w:type="spellStart"/>
      <w:r w:rsidRPr="00EA6AE6">
        <w:rPr>
          <w:sz w:val="24"/>
          <w:szCs w:val="24"/>
          <w:lang w:eastAsia="en-ID"/>
        </w:rPr>
        <w:t>Disabilitas</w:t>
      </w:r>
      <w:proofErr w:type="spellEnd"/>
      <w:r w:rsidRPr="00EA6AE6">
        <w:rPr>
          <w:sz w:val="24"/>
          <w:szCs w:val="24"/>
          <w:lang w:eastAsia="en-ID"/>
        </w:rPr>
        <w:t xml:space="preserve"> </w:t>
      </w:r>
      <w:proofErr w:type="spellStart"/>
      <w:r w:rsidRPr="00EA6AE6">
        <w:rPr>
          <w:sz w:val="24"/>
          <w:szCs w:val="24"/>
          <w:lang w:eastAsia="en-ID"/>
        </w:rPr>
        <w:t>intelektual</w:t>
      </w:r>
      <w:proofErr w:type="spellEnd"/>
      <w:r w:rsidRPr="00EA6AE6">
        <w:rPr>
          <w:sz w:val="24"/>
          <w:szCs w:val="24"/>
          <w:lang w:eastAsia="en-ID"/>
        </w:rPr>
        <w:t xml:space="preserve"> </w:t>
      </w:r>
      <w:proofErr w:type="spellStart"/>
      <w:r w:rsidRPr="00EA6AE6">
        <w:rPr>
          <w:sz w:val="24"/>
          <w:szCs w:val="24"/>
          <w:lang w:eastAsia="en-ID"/>
        </w:rPr>
        <w:t>atau</w:t>
      </w:r>
      <w:proofErr w:type="spellEnd"/>
      <w:r w:rsidRPr="00EA6AE6">
        <w:rPr>
          <w:sz w:val="24"/>
          <w:szCs w:val="24"/>
          <w:lang w:eastAsia="en-ID"/>
        </w:rPr>
        <w:t xml:space="preserve"> </w:t>
      </w:r>
      <w:proofErr w:type="spellStart"/>
      <w:r w:rsidRPr="00EA6AE6">
        <w:rPr>
          <w:sz w:val="24"/>
          <w:szCs w:val="24"/>
          <w:lang w:eastAsia="en-ID"/>
        </w:rPr>
        <w:t>tunagrahita</w:t>
      </w:r>
      <w:proofErr w:type="spellEnd"/>
      <w:r w:rsidRPr="00EA6AE6">
        <w:rPr>
          <w:sz w:val="24"/>
          <w:szCs w:val="24"/>
          <w:lang w:eastAsia="en-ID"/>
        </w:rPr>
        <w:t xml:space="preserve"> </w:t>
      </w:r>
      <w:proofErr w:type="spellStart"/>
      <w:r w:rsidRPr="00EA6AE6">
        <w:rPr>
          <w:sz w:val="24"/>
          <w:szCs w:val="24"/>
          <w:lang w:eastAsia="en-ID"/>
        </w:rPr>
        <w:t>ada</w:t>
      </w:r>
      <w:r w:rsidR="004D4653">
        <w:rPr>
          <w:sz w:val="24"/>
          <w:szCs w:val="24"/>
          <w:lang w:eastAsia="en-ID"/>
        </w:rPr>
        <w:t>lah</w:t>
      </w:r>
      <w:proofErr w:type="spellEnd"/>
      <w:r w:rsidR="004D4653">
        <w:rPr>
          <w:sz w:val="24"/>
          <w:szCs w:val="24"/>
          <w:lang w:eastAsia="en-ID"/>
        </w:rPr>
        <w:t xml:space="preserve"> </w:t>
      </w:r>
      <w:proofErr w:type="spellStart"/>
      <w:r w:rsidR="004D4653">
        <w:rPr>
          <w:sz w:val="24"/>
          <w:szCs w:val="24"/>
          <w:lang w:eastAsia="en-ID"/>
        </w:rPr>
        <w:t>istilah</w:t>
      </w:r>
      <w:proofErr w:type="spellEnd"/>
      <w:r w:rsidR="004D4653">
        <w:rPr>
          <w:sz w:val="24"/>
          <w:szCs w:val="24"/>
          <w:lang w:eastAsia="en-ID"/>
        </w:rPr>
        <w:t xml:space="preserve"> lain </w:t>
      </w:r>
      <w:proofErr w:type="spellStart"/>
      <w:r w:rsidR="004D4653">
        <w:rPr>
          <w:sz w:val="24"/>
          <w:szCs w:val="24"/>
          <w:lang w:eastAsia="en-ID"/>
        </w:rPr>
        <w:t>untuk</w:t>
      </w:r>
      <w:proofErr w:type="spellEnd"/>
      <w:r w:rsidR="004D4653">
        <w:rPr>
          <w:sz w:val="24"/>
          <w:szCs w:val="24"/>
          <w:lang w:eastAsia="en-ID"/>
        </w:rPr>
        <w:t xml:space="preserve"> </w:t>
      </w:r>
      <w:proofErr w:type="spellStart"/>
      <w:r w:rsidR="004D4653">
        <w:rPr>
          <w:sz w:val="24"/>
          <w:szCs w:val="24"/>
          <w:lang w:eastAsia="en-ID"/>
        </w:rPr>
        <w:t>gangguan</w:t>
      </w:r>
      <w:proofErr w:type="spellEnd"/>
      <w:r w:rsidRPr="00EA6AE6">
        <w:rPr>
          <w:sz w:val="24"/>
          <w:szCs w:val="24"/>
          <w:lang w:eastAsia="en-ID"/>
        </w:rPr>
        <w:t xml:space="preserve"> mental. </w:t>
      </w:r>
      <w:proofErr w:type="spellStart"/>
      <w:r w:rsidRPr="00EA6AE6">
        <w:rPr>
          <w:sz w:val="24"/>
          <w:szCs w:val="24"/>
          <w:lang w:eastAsia="en-ID"/>
        </w:rPr>
        <w:t>Disabilitas</w:t>
      </w:r>
      <w:proofErr w:type="spellEnd"/>
      <w:r w:rsidRPr="00EA6AE6">
        <w:rPr>
          <w:sz w:val="24"/>
          <w:szCs w:val="24"/>
          <w:lang w:eastAsia="en-ID"/>
        </w:rPr>
        <w:t xml:space="preserve"> yang </w:t>
      </w:r>
      <w:proofErr w:type="spellStart"/>
      <w:r w:rsidRPr="00EA6AE6">
        <w:rPr>
          <w:sz w:val="24"/>
          <w:szCs w:val="24"/>
          <w:lang w:eastAsia="en-ID"/>
        </w:rPr>
        <w:t>dicirikan</w:t>
      </w:r>
      <w:proofErr w:type="spellEnd"/>
      <w:r w:rsidRPr="00EA6AE6">
        <w:rPr>
          <w:sz w:val="24"/>
          <w:szCs w:val="24"/>
          <w:lang w:eastAsia="en-ID"/>
        </w:rPr>
        <w:t xml:space="preserve"> </w:t>
      </w:r>
      <w:proofErr w:type="spellStart"/>
      <w:r w:rsidRPr="00EA6AE6">
        <w:rPr>
          <w:sz w:val="24"/>
          <w:szCs w:val="24"/>
          <w:lang w:eastAsia="en-ID"/>
        </w:rPr>
        <w:t>dengan</w:t>
      </w:r>
      <w:proofErr w:type="spellEnd"/>
      <w:r w:rsidRPr="00EA6AE6">
        <w:rPr>
          <w:sz w:val="24"/>
          <w:szCs w:val="24"/>
          <w:lang w:eastAsia="en-ID"/>
        </w:rPr>
        <w:t xml:space="preserve"> </w:t>
      </w:r>
      <w:proofErr w:type="spellStart"/>
      <w:r w:rsidRPr="00EA6AE6">
        <w:rPr>
          <w:sz w:val="24"/>
          <w:szCs w:val="24"/>
          <w:lang w:eastAsia="en-ID"/>
        </w:rPr>
        <w:t>adanya</w:t>
      </w:r>
      <w:proofErr w:type="spellEnd"/>
      <w:r w:rsidRPr="00EA6AE6">
        <w:rPr>
          <w:sz w:val="24"/>
          <w:szCs w:val="24"/>
          <w:lang w:eastAsia="en-ID"/>
        </w:rPr>
        <w:t xml:space="preserve"> </w:t>
      </w:r>
      <w:proofErr w:type="spellStart"/>
      <w:r w:rsidRPr="00EA6AE6">
        <w:rPr>
          <w:sz w:val="24"/>
          <w:szCs w:val="24"/>
          <w:lang w:eastAsia="en-ID"/>
        </w:rPr>
        <w:t>keterbatasan</w:t>
      </w:r>
      <w:proofErr w:type="spellEnd"/>
      <w:r w:rsidRPr="00EA6AE6">
        <w:rPr>
          <w:sz w:val="24"/>
          <w:szCs w:val="24"/>
          <w:lang w:eastAsia="en-ID"/>
        </w:rPr>
        <w:t xml:space="preserve"> yang </w:t>
      </w:r>
      <w:proofErr w:type="spellStart"/>
      <w:r w:rsidRPr="00EA6AE6">
        <w:rPr>
          <w:sz w:val="24"/>
          <w:szCs w:val="24"/>
          <w:lang w:eastAsia="en-ID"/>
        </w:rPr>
        <w:t>signifikan</w:t>
      </w:r>
      <w:proofErr w:type="spellEnd"/>
      <w:r w:rsidRPr="00EA6AE6">
        <w:rPr>
          <w:sz w:val="24"/>
          <w:szCs w:val="24"/>
          <w:lang w:eastAsia="en-ID"/>
        </w:rPr>
        <w:t xml:space="preserve"> </w:t>
      </w:r>
      <w:proofErr w:type="spellStart"/>
      <w:r w:rsidRPr="00EA6AE6">
        <w:rPr>
          <w:sz w:val="24"/>
          <w:szCs w:val="24"/>
          <w:lang w:eastAsia="en-ID"/>
        </w:rPr>
        <w:t>dalam</w:t>
      </w:r>
      <w:proofErr w:type="spellEnd"/>
      <w:r w:rsidRPr="00EA6AE6">
        <w:rPr>
          <w:sz w:val="24"/>
          <w:szCs w:val="24"/>
          <w:lang w:eastAsia="en-ID"/>
        </w:rPr>
        <w:t xml:space="preserve"> </w:t>
      </w:r>
      <w:proofErr w:type="spellStart"/>
      <w:r w:rsidRPr="00EA6AE6">
        <w:rPr>
          <w:sz w:val="24"/>
          <w:szCs w:val="24"/>
          <w:lang w:eastAsia="en-ID"/>
        </w:rPr>
        <w:t>fungsi</w:t>
      </w:r>
      <w:proofErr w:type="spellEnd"/>
      <w:r w:rsidRPr="00EA6AE6">
        <w:rPr>
          <w:sz w:val="24"/>
          <w:szCs w:val="24"/>
          <w:lang w:eastAsia="en-ID"/>
        </w:rPr>
        <w:t xml:space="preserve"> </w:t>
      </w:r>
      <w:proofErr w:type="spellStart"/>
      <w:r w:rsidRPr="00EA6AE6">
        <w:rPr>
          <w:sz w:val="24"/>
          <w:szCs w:val="24"/>
          <w:lang w:eastAsia="en-ID"/>
        </w:rPr>
        <w:t>intelektual</w:t>
      </w:r>
      <w:proofErr w:type="spellEnd"/>
      <w:r w:rsidRPr="00EA6AE6">
        <w:rPr>
          <w:sz w:val="24"/>
          <w:szCs w:val="24"/>
          <w:lang w:eastAsia="en-ID"/>
        </w:rPr>
        <w:t xml:space="preserve"> (</w:t>
      </w:r>
      <w:proofErr w:type="spellStart"/>
      <w:r w:rsidRPr="00EA6AE6">
        <w:rPr>
          <w:sz w:val="24"/>
          <w:szCs w:val="24"/>
          <w:lang w:eastAsia="en-ID"/>
        </w:rPr>
        <w:t>seperti</w:t>
      </w:r>
      <w:proofErr w:type="spellEnd"/>
      <w:r w:rsidRPr="00EA6AE6">
        <w:rPr>
          <w:sz w:val="24"/>
          <w:szCs w:val="24"/>
          <w:lang w:eastAsia="en-ID"/>
        </w:rPr>
        <w:t xml:space="preserve"> </w:t>
      </w:r>
      <w:proofErr w:type="spellStart"/>
      <w:r w:rsidRPr="00EA6AE6">
        <w:rPr>
          <w:sz w:val="24"/>
          <w:szCs w:val="24"/>
          <w:lang w:eastAsia="en-ID"/>
        </w:rPr>
        <w:t>belajar</w:t>
      </w:r>
      <w:proofErr w:type="spellEnd"/>
      <w:r w:rsidRPr="00EA6AE6">
        <w:rPr>
          <w:sz w:val="24"/>
          <w:szCs w:val="24"/>
          <w:lang w:eastAsia="en-ID"/>
        </w:rPr>
        <w:t xml:space="preserve">, </w:t>
      </w:r>
      <w:proofErr w:type="spellStart"/>
      <w:r w:rsidR="00601D9D">
        <w:rPr>
          <w:sz w:val="24"/>
          <w:szCs w:val="24"/>
          <w:lang w:eastAsia="en-ID"/>
        </w:rPr>
        <w:t>berpikir</w:t>
      </w:r>
      <w:proofErr w:type="spellEnd"/>
      <w:r w:rsidR="00601D9D">
        <w:rPr>
          <w:sz w:val="24"/>
          <w:szCs w:val="24"/>
          <w:lang w:eastAsia="en-ID"/>
        </w:rPr>
        <w:t xml:space="preserve">, </w:t>
      </w:r>
      <w:proofErr w:type="spellStart"/>
      <w:r w:rsidRPr="00EA6AE6">
        <w:rPr>
          <w:sz w:val="24"/>
          <w:szCs w:val="24"/>
          <w:lang w:eastAsia="en-ID"/>
        </w:rPr>
        <w:t>bernalar</w:t>
      </w:r>
      <w:proofErr w:type="spellEnd"/>
      <w:r w:rsidRPr="00EA6AE6">
        <w:rPr>
          <w:sz w:val="24"/>
          <w:szCs w:val="24"/>
          <w:lang w:eastAsia="en-ID"/>
        </w:rPr>
        <w:t xml:space="preserve">, </w:t>
      </w:r>
      <w:proofErr w:type="spellStart"/>
      <w:r w:rsidRPr="00EA6AE6">
        <w:rPr>
          <w:sz w:val="24"/>
          <w:szCs w:val="24"/>
          <w:lang w:eastAsia="en-ID"/>
        </w:rPr>
        <w:t>berpakaian</w:t>
      </w:r>
      <w:proofErr w:type="spellEnd"/>
      <w:r w:rsidRPr="00EA6AE6">
        <w:rPr>
          <w:sz w:val="24"/>
          <w:szCs w:val="24"/>
          <w:lang w:eastAsia="en-ID"/>
        </w:rPr>
        <w:t xml:space="preserve">, </w:t>
      </w:r>
      <w:proofErr w:type="spellStart"/>
      <w:r w:rsidRPr="00EA6AE6">
        <w:rPr>
          <w:sz w:val="24"/>
          <w:szCs w:val="24"/>
          <w:lang w:eastAsia="en-ID"/>
        </w:rPr>
        <w:t>makan</w:t>
      </w:r>
      <w:proofErr w:type="spellEnd"/>
      <w:r w:rsidRPr="00EA6AE6">
        <w:rPr>
          <w:sz w:val="24"/>
          <w:szCs w:val="24"/>
          <w:lang w:eastAsia="en-ID"/>
        </w:rPr>
        <w:t xml:space="preserve">, </w:t>
      </w:r>
      <w:proofErr w:type="spellStart"/>
      <w:r w:rsidRPr="00EA6AE6">
        <w:rPr>
          <w:sz w:val="24"/>
          <w:szCs w:val="24"/>
          <w:lang w:eastAsia="en-ID"/>
        </w:rPr>
        <w:t>berkomunikasi</w:t>
      </w:r>
      <w:proofErr w:type="spellEnd"/>
      <w:r w:rsidRPr="00EA6AE6">
        <w:rPr>
          <w:sz w:val="24"/>
          <w:szCs w:val="24"/>
          <w:lang w:eastAsia="en-ID"/>
        </w:rPr>
        <w:t xml:space="preserve">, </w:t>
      </w:r>
      <w:proofErr w:type="spellStart"/>
      <w:r w:rsidRPr="00EA6AE6">
        <w:rPr>
          <w:sz w:val="24"/>
          <w:szCs w:val="24"/>
          <w:lang w:eastAsia="en-ID"/>
        </w:rPr>
        <w:t>mencari</w:t>
      </w:r>
      <w:proofErr w:type="spellEnd"/>
      <w:r w:rsidRPr="00EA6AE6">
        <w:rPr>
          <w:sz w:val="24"/>
          <w:szCs w:val="24"/>
          <w:lang w:eastAsia="en-ID"/>
        </w:rPr>
        <w:t xml:space="preserve"> </w:t>
      </w:r>
      <w:proofErr w:type="spellStart"/>
      <w:r w:rsidRPr="00EA6AE6">
        <w:rPr>
          <w:sz w:val="24"/>
          <w:szCs w:val="24"/>
          <w:lang w:eastAsia="en-ID"/>
        </w:rPr>
        <w:t>solusi</w:t>
      </w:r>
      <w:proofErr w:type="spellEnd"/>
      <w:r w:rsidRPr="00EA6AE6">
        <w:rPr>
          <w:sz w:val="24"/>
          <w:szCs w:val="24"/>
          <w:lang w:eastAsia="en-ID"/>
        </w:rPr>
        <w:t xml:space="preserve">), </w:t>
      </w:r>
      <w:proofErr w:type="spellStart"/>
      <w:r w:rsidRPr="00EA6AE6">
        <w:rPr>
          <w:sz w:val="24"/>
          <w:szCs w:val="24"/>
          <w:lang w:eastAsia="en-ID"/>
        </w:rPr>
        <w:t>serta</w:t>
      </w:r>
      <w:proofErr w:type="spellEnd"/>
      <w:r w:rsidRPr="00EA6AE6">
        <w:rPr>
          <w:sz w:val="24"/>
          <w:szCs w:val="24"/>
          <w:lang w:eastAsia="en-ID"/>
        </w:rPr>
        <w:t xml:space="preserve"> </w:t>
      </w:r>
      <w:proofErr w:type="spellStart"/>
      <w:r w:rsidRPr="00EA6AE6">
        <w:rPr>
          <w:sz w:val="24"/>
          <w:szCs w:val="24"/>
          <w:lang w:eastAsia="en-ID"/>
        </w:rPr>
        <w:t>tingkah</w:t>
      </w:r>
      <w:proofErr w:type="spellEnd"/>
      <w:r w:rsidRPr="00EA6AE6">
        <w:rPr>
          <w:sz w:val="24"/>
          <w:szCs w:val="24"/>
          <w:lang w:eastAsia="en-ID"/>
        </w:rPr>
        <w:t xml:space="preserve"> </w:t>
      </w:r>
      <w:proofErr w:type="spellStart"/>
      <w:r w:rsidRPr="00EA6AE6">
        <w:rPr>
          <w:sz w:val="24"/>
          <w:szCs w:val="24"/>
          <w:lang w:eastAsia="en-ID"/>
        </w:rPr>
        <w:t>laku</w:t>
      </w:r>
      <w:proofErr w:type="spellEnd"/>
      <w:r w:rsidRPr="00EA6AE6">
        <w:rPr>
          <w:sz w:val="24"/>
          <w:szCs w:val="24"/>
          <w:lang w:eastAsia="en-ID"/>
        </w:rPr>
        <w:t xml:space="preserve"> </w:t>
      </w:r>
      <w:proofErr w:type="spellStart"/>
      <w:r w:rsidRPr="00EA6AE6">
        <w:rPr>
          <w:sz w:val="24"/>
          <w:szCs w:val="24"/>
          <w:lang w:eastAsia="en-ID"/>
        </w:rPr>
        <w:t>adaptif</w:t>
      </w:r>
      <w:proofErr w:type="spellEnd"/>
      <w:r w:rsidRPr="00EA6AE6">
        <w:rPr>
          <w:sz w:val="24"/>
          <w:szCs w:val="24"/>
          <w:lang w:eastAsia="en-ID"/>
        </w:rPr>
        <w:t xml:space="preserve"> yang </w:t>
      </w:r>
      <w:proofErr w:type="spellStart"/>
      <w:r w:rsidRPr="00EA6AE6">
        <w:rPr>
          <w:sz w:val="24"/>
          <w:szCs w:val="24"/>
          <w:lang w:eastAsia="en-ID"/>
        </w:rPr>
        <w:t>mencakup</w:t>
      </w:r>
      <w:proofErr w:type="spellEnd"/>
      <w:r w:rsidRPr="00EA6AE6">
        <w:rPr>
          <w:sz w:val="24"/>
          <w:szCs w:val="24"/>
          <w:lang w:eastAsia="en-ID"/>
        </w:rPr>
        <w:t xml:space="preserve"> </w:t>
      </w:r>
      <w:proofErr w:type="spellStart"/>
      <w:r w:rsidRPr="00EA6AE6">
        <w:rPr>
          <w:sz w:val="24"/>
          <w:szCs w:val="24"/>
          <w:lang w:eastAsia="en-ID"/>
        </w:rPr>
        <w:t>banyak</w:t>
      </w:r>
      <w:proofErr w:type="spellEnd"/>
      <w:r w:rsidRPr="00EA6AE6">
        <w:rPr>
          <w:sz w:val="24"/>
          <w:szCs w:val="24"/>
          <w:lang w:eastAsia="en-ID"/>
        </w:rPr>
        <w:t xml:space="preserve"> </w:t>
      </w:r>
      <w:proofErr w:type="spellStart"/>
      <w:r w:rsidRPr="00EA6AE6">
        <w:rPr>
          <w:sz w:val="24"/>
          <w:szCs w:val="24"/>
          <w:lang w:eastAsia="en-ID"/>
        </w:rPr>
        <w:t>keterampilan</w:t>
      </w:r>
      <w:proofErr w:type="spellEnd"/>
      <w:r w:rsidRPr="00EA6AE6">
        <w:rPr>
          <w:sz w:val="24"/>
          <w:szCs w:val="24"/>
          <w:lang w:eastAsia="en-ID"/>
        </w:rPr>
        <w:t xml:space="preserve"> </w:t>
      </w:r>
      <w:proofErr w:type="spellStart"/>
      <w:r w:rsidRPr="00EA6AE6">
        <w:rPr>
          <w:sz w:val="24"/>
          <w:szCs w:val="24"/>
          <w:lang w:eastAsia="en-ID"/>
        </w:rPr>
        <w:t>sosial</w:t>
      </w:r>
      <w:proofErr w:type="spellEnd"/>
      <w:r w:rsidRPr="00EA6AE6">
        <w:rPr>
          <w:sz w:val="24"/>
          <w:szCs w:val="24"/>
          <w:lang w:eastAsia="en-ID"/>
        </w:rPr>
        <w:t xml:space="preserve"> dan </w:t>
      </w:r>
      <w:proofErr w:type="spellStart"/>
      <w:r w:rsidRPr="00EA6AE6">
        <w:rPr>
          <w:sz w:val="24"/>
          <w:szCs w:val="24"/>
          <w:lang w:eastAsia="en-ID"/>
        </w:rPr>
        <w:t>praktis</w:t>
      </w:r>
      <w:proofErr w:type="spellEnd"/>
      <w:r w:rsidRPr="00EA6AE6">
        <w:rPr>
          <w:sz w:val="24"/>
          <w:szCs w:val="24"/>
          <w:lang w:eastAsia="en-ID"/>
        </w:rPr>
        <w:t xml:space="preserve"> </w:t>
      </w:r>
      <w:proofErr w:type="spellStart"/>
      <w:r w:rsidRPr="00EA6AE6">
        <w:rPr>
          <w:sz w:val="24"/>
          <w:szCs w:val="24"/>
          <w:lang w:eastAsia="en-ID"/>
        </w:rPr>
        <w:t>sehari-hari</w:t>
      </w:r>
      <w:proofErr w:type="spellEnd"/>
      <w:r w:rsidRPr="00EA6AE6">
        <w:rPr>
          <w:sz w:val="24"/>
          <w:szCs w:val="24"/>
          <w:lang w:eastAsia="en-ID"/>
        </w:rPr>
        <w:t xml:space="preserve"> (</w:t>
      </w:r>
      <w:proofErr w:type="spellStart"/>
      <w:r w:rsidRPr="00EA6AE6">
        <w:rPr>
          <w:sz w:val="24"/>
          <w:szCs w:val="24"/>
          <w:lang w:eastAsia="en-ID"/>
        </w:rPr>
        <w:t>Retnosari</w:t>
      </w:r>
      <w:proofErr w:type="spellEnd"/>
      <w:r w:rsidRPr="00EA6AE6">
        <w:rPr>
          <w:sz w:val="24"/>
          <w:szCs w:val="24"/>
          <w:lang w:eastAsia="en-ID"/>
        </w:rPr>
        <w:t xml:space="preserve"> &amp; </w:t>
      </w:r>
      <w:proofErr w:type="spellStart"/>
      <w:r w:rsidRPr="00EA6AE6">
        <w:rPr>
          <w:sz w:val="24"/>
          <w:szCs w:val="24"/>
          <w:lang w:eastAsia="en-ID"/>
        </w:rPr>
        <w:t>Pujiastuti</w:t>
      </w:r>
      <w:proofErr w:type="spellEnd"/>
      <w:r w:rsidRPr="00EA6AE6">
        <w:rPr>
          <w:sz w:val="24"/>
          <w:szCs w:val="24"/>
          <w:lang w:eastAsia="en-ID"/>
        </w:rPr>
        <w:t xml:space="preserve">, 2021). Istilah </w:t>
      </w:r>
      <w:proofErr w:type="spellStart"/>
      <w:r w:rsidRPr="00EA6AE6">
        <w:rPr>
          <w:sz w:val="24"/>
          <w:szCs w:val="24"/>
          <w:lang w:eastAsia="en-ID"/>
        </w:rPr>
        <w:t>disabilitas</w:t>
      </w:r>
      <w:proofErr w:type="spellEnd"/>
      <w:r w:rsidRPr="00EA6AE6">
        <w:rPr>
          <w:sz w:val="24"/>
          <w:szCs w:val="24"/>
          <w:lang w:eastAsia="en-ID"/>
        </w:rPr>
        <w:t xml:space="preserve"> </w:t>
      </w:r>
      <w:proofErr w:type="spellStart"/>
      <w:r w:rsidRPr="00EA6AE6">
        <w:rPr>
          <w:sz w:val="24"/>
          <w:szCs w:val="24"/>
          <w:lang w:eastAsia="en-ID"/>
        </w:rPr>
        <w:t>intelektual</w:t>
      </w:r>
      <w:proofErr w:type="spellEnd"/>
      <w:r w:rsidRPr="00EA6AE6">
        <w:rPr>
          <w:sz w:val="24"/>
          <w:szCs w:val="24"/>
          <w:lang w:eastAsia="en-ID"/>
        </w:rPr>
        <w:t xml:space="preserve"> </w:t>
      </w:r>
      <w:proofErr w:type="spellStart"/>
      <w:r w:rsidRPr="00EA6AE6">
        <w:rPr>
          <w:sz w:val="24"/>
          <w:szCs w:val="24"/>
          <w:lang w:eastAsia="en-ID"/>
        </w:rPr>
        <w:t>digunakan</w:t>
      </w:r>
      <w:proofErr w:type="spellEnd"/>
      <w:r w:rsidRPr="00EA6AE6">
        <w:rPr>
          <w:sz w:val="24"/>
          <w:szCs w:val="24"/>
          <w:lang w:eastAsia="en-ID"/>
        </w:rPr>
        <w:t xml:space="preserve"> </w:t>
      </w:r>
      <w:proofErr w:type="spellStart"/>
      <w:r w:rsidRPr="00EA6AE6">
        <w:rPr>
          <w:sz w:val="24"/>
          <w:szCs w:val="24"/>
          <w:lang w:eastAsia="en-ID"/>
        </w:rPr>
        <w:t>untuk</w:t>
      </w:r>
      <w:proofErr w:type="spellEnd"/>
      <w:r w:rsidRPr="00EA6AE6">
        <w:rPr>
          <w:sz w:val="24"/>
          <w:szCs w:val="24"/>
          <w:lang w:eastAsia="en-ID"/>
        </w:rPr>
        <w:t xml:space="preserve"> </w:t>
      </w:r>
      <w:proofErr w:type="spellStart"/>
      <w:r w:rsidRPr="00EA6AE6">
        <w:rPr>
          <w:sz w:val="24"/>
          <w:szCs w:val="24"/>
          <w:lang w:eastAsia="en-ID"/>
        </w:rPr>
        <w:t>menggantikan</w:t>
      </w:r>
      <w:proofErr w:type="spellEnd"/>
      <w:r w:rsidRPr="00EA6AE6">
        <w:rPr>
          <w:sz w:val="24"/>
          <w:szCs w:val="24"/>
          <w:lang w:eastAsia="en-ID"/>
        </w:rPr>
        <w:t xml:space="preserve"> </w:t>
      </w:r>
      <w:proofErr w:type="spellStart"/>
      <w:r w:rsidRPr="00EA6AE6">
        <w:rPr>
          <w:sz w:val="24"/>
          <w:szCs w:val="24"/>
          <w:lang w:eastAsia="en-ID"/>
        </w:rPr>
        <w:t>istilah</w:t>
      </w:r>
      <w:proofErr w:type="spellEnd"/>
      <w:r w:rsidRPr="00EA6AE6">
        <w:rPr>
          <w:sz w:val="24"/>
          <w:szCs w:val="24"/>
          <w:lang w:eastAsia="en-ID"/>
        </w:rPr>
        <w:t xml:space="preserve"> </w:t>
      </w:r>
      <w:proofErr w:type="spellStart"/>
      <w:r w:rsidRPr="00EA6AE6">
        <w:rPr>
          <w:sz w:val="24"/>
          <w:szCs w:val="24"/>
          <w:lang w:eastAsia="en-ID"/>
        </w:rPr>
        <w:t>retardasi</w:t>
      </w:r>
      <w:proofErr w:type="spellEnd"/>
      <w:r w:rsidRPr="00EA6AE6">
        <w:rPr>
          <w:sz w:val="24"/>
          <w:szCs w:val="24"/>
          <w:lang w:eastAsia="en-ID"/>
        </w:rPr>
        <w:t xml:space="preserve"> mental, yang </w:t>
      </w:r>
      <w:proofErr w:type="spellStart"/>
      <w:r w:rsidRPr="00EA6AE6">
        <w:rPr>
          <w:sz w:val="24"/>
          <w:szCs w:val="24"/>
          <w:lang w:eastAsia="en-ID"/>
        </w:rPr>
        <w:t>dianggap</w:t>
      </w:r>
      <w:proofErr w:type="spellEnd"/>
      <w:r w:rsidRPr="00EA6AE6">
        <w:rPr>
          <w:sz w:val="24"/>
          <w:szCs w:val="24"/>
          <w:lang w:eastAsia="en-ID"/>
        </w:rPr>
        <w:t xml:space="preserve"> </w:t>
      </w:r>
      <w:proofErr w:type="spellStart"/>
      <w:r w:rsidRPr="00EA6AE6">
        <w:rPr>
          <w:sz w:val="24"/>
          <w:szCs w:val="24"/>
          <w:lang w:eastAsia="en-ID"/>
        </w:rPr>
        <w:t>lebih</w:t>
      </w:r>
      <w:proofErr w:type="spellEnd"/>
      <w:r w:rsidRPr="00EA6AE6">
        <w:rPr>
          <w:sz w:val="24"/>
          <w:szCs w:val="24"/>
          <w:lang w:eastAsia="en-ID"/>
        </w:rPr>
        <w:t xml:space="preserve"> </w:t>
      </w:r>
      <w:proofErr w:type="spellStart"/>
      <w:r w:rsidRPr="00EA6AE6">
        <w:rPr>
          <w:sz w:val="24"/>
          <w:szCs w:val="24"/>
          <w:lang w:eastAsia="en-ID"/>
        </w:rPr>
        <w:t>humanis</w:t>
      </w:r>
      <w:proofErr w:type="spellEnd"/>
      <w:r w:rsidRPr="00EA6AE6">
        <w:rPr>
          <w:sz w:val="24"/>
          <w:szCs w:val="24"/>
          <w:lang w:eastAsia="en-ID"/>
        </w:rPr>
        <w:t xml:space="preserve"> </w:t>
      </w:r>
      <w:r w:rsidRPr="00EA6AE6">
        <w:rPr>
          <w:sz w:val="24"/>
          <w:szCs w:val="24"/>
          <w:lang w:eastAsia="en-ID"/>
        </w:rPr>
        <w:fldChar w:fldCharType="begin" w:fldLock="1"/>
      </w:r>
      <w:r w:rsidRPr="00EA6AE6">
        <w:rPr>
          <w:sz w:val="24"/>
          <w:szCs w:val="24"/>
          <w:lang w:eastAsia="en-ID"/>
        </w:rPr>
        <w:instrText>ADDIN CSL_CITATION {"citationItems":[{"id":"ITEM-1","itemData":{"DOI":"10.26499/rnh.v10i2.4053","ISSN":"2338-8528","abstract":"Abstrak Tujuan penelitian ini adalah mendeskripsikan penguasaan maksim kuantitas dan maksim kualitas dalam tuturan bahasa Indonesia pada anak disabilitas intelektual. Dalam penelitian ini, digunakan metode penelitian deskriptif kualitatif. Sumber data penelitian ini adalah satu anak disabilitas intelektual berusia 9;0. Data penelitian ini adalah kata, frasa, dan kalimat yang mengandung maksim kuantitas dan maksim kualitas. Pengumpulan data yang digunakan dalam penelitian ini meliputi observasi, pemancingan, perekaman, dan catatan lapangan. Adapun tahap-tahap pengumpulan data adalah melakukan observasi, merekam tuturan, mentranskrip tuturan, dan memvalidasi data. Dalam penganalisisan data, digunakan metode padan pragmatik. Prosedur penganalisisan data meliputi mereduksi data, menginterpretasi data, dan menyimpulkan. Hasil analisis data menunjukkan bahwa anak disabilitas mental sudah mampu menguasai maksim kuantitas dan maksim kualitas. L sudah mampu menggunakan maksim kuantitas dengan bertutur tidak berlebihan dan maksim kualitas dengan bertutur sesuai kenyataan. Maksim kuantitas dan maksim kualitas yang ditunjukkan L masih didominasi dengan satu kata meskipun tuturan L terlihat sudah mampu menggunakan multikata. Akan tetapi, maksim kuantitas dan maksim kualitas yang digunakan L masih mengalami kekurangsempurnaan pelafalan bunyi seperti [r] dilafalkan menjadi [l], dan bunyi [s] yang terletak pada awal dan tengah kata diganti dengan [t]. Selain itu, L masih belum mampu menggunakan afiks sehingga mengalami defisit afiks. Kata-kata Kunci: maksim kuantitas, maksim kualitas, tuturan, anak disabilitas intelektual Abstract The purpose of this study was to describe the mastery of maxims of quantity and maxims of quality in Indonesian speech in children with intellectual disabilities. In this study, a qualitative descriptive research method was used. The data source of this research is one child with intellectual disability aged 9;0. The data of this research are words, phrases, and sentences that contain maxims of quantity and maxims of quality. The data collection used in this study includes observation, fishing, recording, and field notes. The stages of data collection are making observations, recording speeches, transcribing speeches, and validating data. In analyzing the data, the pragmatic equivalent method was used. Data analysis procedures include reducing data, interpreting data, and concluding. Based on data analysis, it can be concluded that children w…","author":[{"dropping-particle":"","family":"Retnosari","given":"Ira Eko","non-dropping-particle":"","parse-names":false,"suffix":""},{"dropping-particle":"","family":"Pujiastuti","given":"Rahayu","non-dropping-particle":"","parse-names":false,"suffix":""}],"container-title":"Ranah: Jurnal Kajian Bahasa","id":"ITEM-1","issue":"2","issued":{"date-parts":[["2021"]]},"page":"270","title":"Maksim Kuantitas dan Maksim Kualitas dalam Tuturan Bahasa Indonesia pada Anak Disabilitas Intelektual","type":"article-journal","volume":"10"},"uris":["http://www.mendeley.com/documents/?uuid=d76a2a0a-7f0a-41cb-b197-39be11094512"]}],"mendeley":{"formattedCitation":"(Retnosari &amp; Pujiastuti, 2021)","plainTextFormattedCitation":"(Retnosari &amp; Pujiastuti, 2021)","previouslyFormattedCitation":"(Retnosari &amp; Pujiastuti, 2021)"},"properties":{"noteIndex":0},"schema":"https://github.com/citation-style-language/schema/raw/master/csl-citation.json"}</w:instrText>
      </w:r>
      <w:r w:rsidRPr="00EA6AE6">
        <w:rPr>
          <w:sz w:val="24"/>
          <w:szCs w:val="24"/>
          <w:lang w:eastAsia="en-ID"/>
        </w:rPr>
        <w:fldChar w:fldCharType="separate"/>
      </w:r>
      <w:r w:rsidRPr="00EA6AE6">
        <w:rPr>
          <w:noProof/>
          <w:sz w:val="24"/>
          <w:szCs w:val="24"/>
          <w:lang w:eastAsia="en-ID"/>
        </w:rPr>
        <w:t>(Retnosari &amp; Pujiastuti, 2021)</w:t>
      </w:r>
      <w:r w:rsidRPr="00EA6AE6">
        <w:rPr>
          <w:sz w:val="24"/>
          <w:szCs w:val="24"/>
          <w:lang w:eastAsia="en-ID"/>
        </w:rPr>
        <w:fldChar w:fldCharType="end"/>
      </w:r>
      <w:r w:rsidRPr="00EA6AE6">
        <w:rPr>
          <w:sz w:val="24"/>
          <w:szCs w:val="24"/>
          <w:lang w:eastAsia="en-ID"/>
        </w:rPr>
        <w:t>.</w:t>
      </w:r>
    </w:p>
    <w:p w14:paraId="26AC34E3" w14:textId="38B51008" w:rsidR="00EA6AE6" w:rsidRPr="00E53E2D" w:rsidRDefault="00601D9D" w:rsidP="00E53E2D">
      <w:pPr>
        <w:tabs>
          <w:tab w:val="left" w:pos="1128"/>
        </w:tabs>
        <w:spacing w:line="360" w:lineRule="auto"/>
        <w:ind w:firstLine="540"/>
        <w:jc w:val="both"/>
        <w:rPr>
          <w:b/>
          <w:bCs/>
          <w:sz w:val="24"/>
          <w:szCs w:val="24"/>
          <w:lang w:eastAsia="en-ID"/>
        </w:rPr>
      </w:pPr>
      <w:proofErr w:type="spellStart"/>
      <w:r w:rsidRPr="00601D9D">
        <w:rPr>
          <w:sz w:val="24"/>
          <w:szCs w:val="24"/>
          <w:lang w:eastAsia="en-ID"/>
        </w:rPr>
        <w:t>Menurut</w:t>
      </w:r>
      <w:proofErr w:type="spellEnd"/>
      <w:r w:rsidRPr="00601D9D">
        <w:rPr>
          <w:sz w:val="24"/>
          <w:szCs w:val="24"/>
          <w:lang w:eastAsia="en-ID"/>
        </w:rPr>
        <w:t xml:space="preserve"> </w:t>
      </w:r>
      <w:r w:rsidR="00EA6AE6" w:rsidRPr="00EA6AE6">
        <w:rPr>
          <w:b/>
          <w:bCs/>
          <w:sz w:val="24"/>
          <w:szCs w:val="24"/>
          <w:lang w:eastAsia="en-ID"/>
        </w:rPr>
        <w:fldChar w:fldCharType="begin" w:fldLock="1"/>
      </w:r>
      <w:r w:rsidR="00EA6AE6" w:rsidRPr="00EA6AE6">
        <w:rPr>
          <w:b/>
          <w:bCs/>
          <w:sz w:val="24"/>
          <w:szCs w:val="24"/>
          <w:lang w:eastAsia="en-ID"/>
        </w:rPr>
        <w:instrText>ADDIN CSL_CITATION {"citationItems":[{"id":"ITEM-1","itemData":{"DOI":"10.47065/bits.v4i2.2038","ISSN":"2684-8910","abstract":"In children's mental retardation, sometimes the child's parents cannot directly consult with a psychiatric specialist because of the limited time in carrying out activities in the hospital and the high cost. Advances in expert systems can overcome this problem, namely by designing a web-based computer system that is integrated with databases and programming languages ​​such as PHP-MySQL so that it can help patients with mental retardation to diagnose the disorder. The purpose of this research is to build a web-based expert system for diagnosing mental disorders. The application of the expert system in this decision making uses the Bayes method, in probability theory and statistics, the Bayes theorem is a theorem with two different interpretations. In Bayes' interpretation, this theorem states how far the degree of subjective belief must change rationally when there are new clues. to get a diagnosis. The result of the implementation of the system is that the system provides choices in the form of symptoms that must be answered by the patient's parents based on the symptoms experienced by the patient and the results of the process the system will provide information on the mental retardation he experienced in order to get a solution with the handler","author":[{"dropping-particle":"","family":"Yuliana","given":"Eliya","non-dropping-particle":"","parse-names":false,"suffix":""},{"dropping-particle":"","family":"Siregar","given":"Iqbal Kamil","non-dropping-particle":"","parse-names":false,"suffix":""},{"dropping-particle":"","family":"Saputra","given":"Endra","non-dropping-particle":"","parse-names":false,"suffix":""}],"container-title":"Building of Informatics, Technology and Science (BITS)","id":"ITEM-1","issue":"2","issued":{"date-parts":[["2022"]]},"page":"474-482","title":"Sistem Pakar Untuk Diagnosa Retardasi Mental Anak dengan Metode Bayes Berbasis Web","type":"article-journal","volume":"4"},"uris":["http://www.mendeley.com/documents/?uuid=c3d09277-b069-405d-a446-b66c58a63393","http://www.mendeley.com/documents/?uuid=ca025067-88b0-4eb9-978d-8771507a1cb1"]}],"mendeley":{"formattedCitation":"(Yuliana et al., 2022)","manualFormatting":"Yuliana et al. (2022)","plainTextFormattedCitation":"(Yuliana et al., 2022)","previouslyFormattedCitation":"(Yuliana et al., 2022)"},"properties":{"noteIndex":0},"schema":"https://github.com/citation-style-language/schema/raw/master/csl-citation.json"}</w:instrText>
      </w:r>
      <w:r w:rsidR="00EA6AE6" w:rsidRPr="00EA6AE6">
        <w:rPr>
          <w:b/>
          <w:bCs/>
          <w:sz w:val="24"/>
          <w:szCs w:val="24"/>
          <w:lang w:eastAsia="en-ID"/>
        </w:rPr>
        <w:fldChar w:fldCharType="separate"/>
      </w:r>
      <w:r w:rsidR="00EA6AE6" w:rsidRPr="00EA6AE6">
        <w:rPr>
          <w:bCs/>
          <w:noProof/>
          <w:sz w:val="24"/>
          <w:szCs w:val="24"/>
          <w:lang w:eastAsia="en-ID"/>
        </w:rPr>
        <w:t>Yuliana et al. (2022)</w:t>
      </w:r>
      <w:r w:rsidR="00EA6AE6" w:rsidRPr="00EA6AE6">
        <w:rPr>
          <w:b/>
          <w:bCs/>
          <w:sz w:val="24"/>
          <w:szCs w:val="24"/>
          <w:lang w:eastAsia="en-ID"/>
        </w:rPr>
        <w:fldChar w:fldCharType="end"/>
      </w:r>
      <w:r w:rsidR="00EA6AE6" w:rsidRPr="00EA6AE6">
        <w:rPr>
          <w:sz w:val="24"/>
          <w:szCs w:val="24"/>
          <w:lang w:eastAsia="en-ID"/>
        </w:rPr>
        <w:t xml:space="preserve"> </w:t>
      </w:r>
      <w:r>
        <w:rPr>
          <w:sz w:val="24"/>
          <w:szCs w:val="24"/>
          <w:lang w:eastAsia="en-ID"/>
        </w:rPr>
        <w:t xml:space="preserve">yang </w:t>
      </w:r>
      <w:proofErr w:type="spellStart"/>
      <w:r w:rsidR="00EA6AE6" w:rsidRPr="00EA6AE6">
        <w:rPr>
          <w:sz w:val="24"/>
          <w:szCs w:val="24"/>
          <w:lang w:eastAsia="en-ID"/>
        </w:rPr>
        <w:t>mengklasifikasikan</w:t>
      </w:r>
      <w:proofErr w:type="spellEnd"/>
      <w:r w:rsidR="00EA6AE6" w:rsidRPr="00EA6AE6">
        <w:rPr>
          <w:sz w:val="24"/>
          <w:szCs w:val="24"/>
          <w:lang w:eastAsia="en-ID"/>
        </w:rPr>
        <w:t xml:space="preserve"> </w:t>
      </w:r>
      <w:proofErr w:type="spellStart"/>
      <w:r w:rsidR="00EA6AE6" w:rsidRPr="00EA6AE6">
        <w:rPr>
          <w:sz w:val="24"/>
          <w:szCs w:val="24"/>
          <w:lang w:eastAsia="en-ID"/>
        </w:rPr>
        <w:t>jenis-jenis</w:t>
      </w:r>
      <w:proofErr w:type="spellEnd"/>
      <w:r w:rsidR="00EA6AE6" w:rsidRPr="00EA6AE6">
        <w:rPr>
          <w:sz w:val="24"/>
          <w:szCs w:val="24"/>
          <w:lang w:eastAsia="en-ID"/>
        </w:rPr>
        <w:t xml:space="preserve"> </w:t>
      </w:r>
      <w:proofErr w:type="spellStart"/>
      <w:r>
        <w:rPr>
          <w:sz w:val="24"/>
          <w:szCs w:val="24"/>
          <w:lang w:eastAsia="en-ID"/>
        </w:rPr>
        <w:t>retardasi</w:t>
      </w:r>
      <w:proofErr w:type="spellEnd"/>
      <w:r>
        <w:rPr>
          <w:sz w:val="24"/>
          <w:szCs w:val="24"/>
          <w:lang w:eastAsia="en-ID"/>
        </w:rPr>
        <w:t xml:space="preserve"> mental pada </w:t>
      </w:r>
      <w:proofErr w:type="spellStart"/>
      <w:r>
        <w:rPr>
          <w:sz w:val="24"/>
          <w:szCs w:val="24"/>
          <w:lang w:eastAsia="en-ID"/>
        </w:rPr>
        <w:t>anak</w:t>
      </w:r>
      <w:proofErr w:type="spellEnd"/>
      <w:r>
        <w:rPr>
          <w:sz w:val="24"/>
          <w:szCs w:val="24"/>
          <w:lang w:eastAsia="en-ID"/>
        </w:rPr>
        <w:t xml:space="preserve"> </w:t>
      </w:r>
      <w:proofErr w:type="spellStart"/>
      <w:r>
        <w:rPr>
          <w:sz w:val="24"/>
          <w:szCs w:val="24"/>
          <w:lang w:eastAsia="en-ID"/>
        </w:rPr>
        <w:t>adalah</w:t>
      </w:r>
      <w:proofErr w:type="spellEnd"/>
      <w:r w:rsidR="00EA6AE6" w:rsidRPr="00EA6AE6">
        <w:rPr>
          <w:sz w:val="24"/>
          <w:szCs w:val="24"/>
          <w:lang w:eastAsia="en-ID"/>
        </w:rPr>
        <w:t xml:space="preserve"> :</w:t>
      </w:r>
    </w:p>
    <w:p w14:paraId="3775B352" w14:textId="77777777" w:rsidR="00EA6AE6" w:rsidRPr="00EA6AE6" w:rsidRDefault="004D4653" w:rsidP="00EA6AE6">
      <w:pPr>
        <w:numPr>
          <w:ilvl w:val="0"/>
          <w:numId w:val="3"/>
        </w:numPr>
        <w:tabs>
          <w:tab w:val="left" w:pos="1128"/>
        </w:tabs>
        <w:spacing w:after="200" w:line="360" w:lineRule="auto"/>
        <w:ind w:left="567" w:hanging="283"/>
        <w:contextualSpacing/>
        <w:jc w:val="both"/>
        <w:rPr>
          <w:sz w:val="24"/>
          <w:szCs w:val="24"/>
          <w:lang w:eastAsia="en-ID"/>
        </w:rPr>
      </w:pPr>
      <w:proofErr w:type="spellStart"/>
      <w:r>
        <w:rPr>
          <w:sz w:val="24"/>
          <w:szCs w:val="24"/>
          <w:lang w:eastAsia="en-ID"/>
        </w:rPr>
        <w:t>Gangguan</w:t>
      </w:r>
      <w:proofErr w:type="spellEnd"/>
      <w:r w:rsidR="00EA6AE6" w:rsidRPr="00EA6AE6">
        <w:rPr>
          <w:sz w:val="24"/>
          <w:szCs w:val="24"/>
          <w:lang w:eastAsia="en-ID"/>
        </w:rPr>
        <w:t xml:space="preserve"> mental </w:t>
      </w:r>
      <w:proofErr w:type="spellStart"/>
      <w:r w:rsidR="00EA6AE6" w:rsidRPr="00EA6AE6">
        <w:rPr>
          <w:sz w:val="24"/>
          <w:szCs w:val="24"/>
          <w:lang w:eastAsia="en-ID"/>
        </w:rPr>
        <w:t>ringan</w:t>
      </w:r>
      <w:proofErr w:type="spellEnd"/>
    </w:p>
    <w:p w14:paraId="396D15E0" w14:textId="77777777" w:rsidR="00EA6AE6" w:rsidRPr="00EA6AE6" w:rsidRDefault="00601D9D" w:rsidP="00256893">
      <w:pPr>
        <w:tabs>
          <w:tab w:val="left" w:pos="1128"/>
        </w:tabs>
        <w:spacing w:after="200" w:line="360" w:lineRule="auto"/>
        <w:ind w:left="567"/>
        <w:contextualSpacing/>
        <w:jc w:val="both"/>
        <w:rPr>
          <w:sz w:val="24"/>
          <w:szCs w:val="24"/>
          <w:lang w:eastAsia="en-ID"/>
        </w:rPr>
      </w:pPr>
      <w:r>
        <w:rPr>
          <w:sz w:val="24"/>
          <w:szCs w:val="24"/>
          <w:lang w:eastAsia="en-ID"/>
        </w:rPr>
        <w:lastRenderedPageBreak/>
        <w:tab/>
      </w:r>
      <w:proofErr w:type="spellStart"/>
      <w:r>
        <w:rPr>
          <w:sz w:val="24"/>
          <w:szCs w:val="24"/>
          <w:lang w:eastAsia="en-ID"/>
        </w:rPr>
        <w:t>Retardasi</w:t>
      </w:r>
      <w:proofErr w:type="spellEnd"/>
      <w:r w:rsidR="00EA6AE6" w:rsidRPr="00EA6AE6">
        <w:rPr>
          <w:sz w:val="24"/>
          <w:szCs w:val="24"/>
          <w:lang w:eastAsia="en-ID"/>
        </w:rPr>
        <w:t xml:space="preserve"> </w:t>
      </w:r>
      <w:r>
        <w:rPr>
          <w:sz w:val="24"/>
          <w:szCs w:val="24"/>
          <w:lang w:eastAsia="en-ID"/>
        </w:rPr>
        <w:t xml:space="preserve">mental </w:t>
      </w:r>
      <w:proofErr w:type="spellStart"/>
      <w:r w:rsidR="00EA6AE6" w:rsidRPr="00EA6AE6">
        <w:rPr>
          <w:sz w:val="24"/>
          <w:szCs w:val="24"/>
          <w:lang w:eastAsia="en-ID"/>
        </w:rPr>
        <w:t>ringan</w:t>
      </w:r>
      <w:proofErr w:type="spellEnd"/>
      <w:r w:rsidR="00EA6AE6" w:rsidRPr="00EA6AE6">
        <w:rPr>
          <w:sz w:val="24"/>
          <w:szCs w:val="24"/>
          <w:lang w:eastAsia="en-ID"/>
        </w:rPr>
        <w:t xml:space="preserve"> </w:t>
      </w:r>
      <w:proofErr w:type="spellStart"/>
      <w:r>
        <w:rPr>
          <w:sz w:val="24"/>
          <w:szCs w:val="24"/>
          <w:lang w:eastAsia="en-ID"/>
        </w:rPr>
        <w:t>ini</w:t>
      </w:r>
      <w:proofErr w:type="spellEnd"/>
      <w:r>
        <w:rPr>
          <w:sz w:val="24"/>
          <w:szCs w:val="24"/>
          <w:lang w:eastAsia="en-ID"/>
        </w:rPr>
        <w:t xml:space="preserve"> </w:t>
      </w:r>
      <w:proofErr w:type="spellStart"/>
      <w:r>
        <w:rPr>
          <w:sz w:val="24"/>
          <w:szCs w:val="24"/>
          <w:lang w:eastAsia="en-ID"/>
        </w:rPr>
        <w:t>dialami</w:t>
      </w:r>
      <w:proofErr w:type="spellEnd"/>
      <w:r>
        <w:rPr>
          <w:sz w:val="24"/>
          <w:szCs w:val="24"/>
          <w:lang w:eastAsia="en-ID"/>
        </w:rPr>
        <w:t xml:space="preserve"> </w:t>
      </w:r>
      <w:r w:rsidR="00EA6AE6" w:rsidRPr="00EA6AE6">
        <w:rPr>
          <w:sz w:val="24"/>
          <w:szCs w:val="24"/>
          <w:lang w:eastAsia="en-ID"/>
        </w:rPr>
        <w:t xml:space="preserve">pada </w:t>
      </w:r>
      <w:proofErr w:type="spellStart"/>
      <w:r w:rsidR="00EA6AE6" w:rsidRPr="00EA6AE6">
        <w:rPr>
          <w:sz w:val="24"/>
          <w:szCs w:val="24"/>
          <w:lang w:eastAsia="en-ID"/>
        </w:rPr>
        <w:t>sebagian</w:t>
      </w:r>
      <w:proofErr w:type="spellEnd"/>
      <w:r w:rsidR="00EA6AE6" w:rsidRPr="00EA6AE6">
        <w:rPr>
          <w:sz w:val="24"/>
          <w:szCs w:val="24"/>
          <w:lang w:eastAsia="en-ID"/>
        </w:rPr>
        <w:t xml:space="preserve"> </w:t>
      </w:r>
      <w:proofErr w:type="spellStart"/>
      <w:r w:rsidR="00EA6AE6" w:rsidRPr="00EA6AE6">
        <w:rPr>
          <w:sz w:val="24"/>
          <w:szCs w:val="24"/>
          <w:lang w:eastAsia="en-ID"/>
        </w:rPr>
        <w:t>besar</w:t>
      </w:r>
      <w:proofErr w:type="spellEnd"/>
      <w:r w:rsidR="00EA6AE6" w:rsidRPr="00EA6AE6">
        <w:rPr>
          <w:sz w:val="24"/>
          <w:szCs w:val="24"/>
          <w:lang w:eastAsia="en-ID"/>
        </w:rPr>
        <w:t xml:space="preserve"> </w:t>
      </w:r>
      <w:proofErr w:type="spellStart"/>
      <w:r w:rsidR="00EA6AE6" w:rsidRPr="00EA6AE6">
        <w:rPr>
          <w:sz w:val="24"/>
          <w:szCs w:val="24"/>
          <w:lang w:eastAsia="en-ID"/>
        </w:rPr>
        <w:t>kasus</w:t>
      </w:r>
      <w:proofErr w:type="spellEnd"/>
      <w:r w:rsidR="00EA6AE6" w:rsidRPr="00EA6AE6">
        <w:rPr>
          <w:sz w:val="24"/>
          <w:szCs w:val="24"/>
          <w:lang w:eastAsia="en-ID"/>
        </w:rPr>
        <w:t xml:space="preserve"> (75-90%)</w:t>
      </w:r>
      <w:r>
        <w:rPr>
          <w:sz w:val="24"/>
          <w:szCs w:val="24"/>
          <w:lang w:eastAsia="en-ID"/>
        </w:rPr>
        <w:t xml:space="preserve">, </w:t>
      </w:r>
      <w:proofErr w:type="spellStart"/>
      <w:r>
        <w:rPr>
          <w:sz w:val="24"/>
          <w:szCs w:val="24"/>
          <w:lang w:eastAsia="en-ID"/>
        </w:rPr>
        <w:t>yaitu</w:t>
      </w:r>
      <w:proofErr w:type="spellEnd"/>
      <w:r w:rsidR="00EA6AE6" w:rsidRPr="00EA6AE6">
        <w:rPr>
          <w:sz w:val="24"/>
          <w:szCs w:val="24"/>
          <w:lang w:eastAsia="en-ID"/>
        </w:rPr>
        <w:t xml:space="preserve"> pada </w:t>
      </w:r>
      <w:proofErr w:type="spellStart"/>
      <w:r w:rsidR="00EA6AE6" w:rsidRPr="00EA6AE6">
        <w:rPr>
          <w:sz w:val="24"/>
          <w:szCs w:val="24"/>
          <w:lang w:eastAsia="en-ID"/>
        </w:rPr>
        <w:t>anak-anak</w:t>
      </w:r>
      <w:proofErr w:type="spellEnd"/>
      <w:r w:rsidR="00EA6AE6" w:rsidRPr="00EA6AE6">
        <w:rPr>
          <w:sz w:val="24"/>
          <w:szCs w:val="24"/>
          <w:lang w:eastAsia="en-ID"/>
        </w:rPr>
        <w:t xml:space="preserve"> yang </w:t>
      </w:r>
      <w:proofErr w:type="spellStart"/>
      <w:r w:rsidR="00EA6AE6" w:rsidRPr="00EA6AE6">
        <w:rPr>
          <w:sz w:val="24"/>
          <w:szCs w:val="24"/>
          <w:lang w:eastAsia="en-ID"/>
        </w:rPr>
        <w:t>memiliki</w:t>
      </w:r>
      <w:proofErr w:type="spellEnd"/>
      <w:r w:rsidR="00EA6AE6" w:rsidRPr="00EA6AE6">
        <w:rPr>
          <w:sz w:val="24"/>
          <w:szCs w:val="24"/>
          <w:lang w:eastAsia="en-ID"/>
        </w:rPr>
        <w:t xml:space="preserve"> </w:t>
      </w:r>
      <w:proofErr w:type="spellStart"/>
      <w:r w:rsidR="00EA6AE6" w:rsidRPr="00EA6AE6">
        <w:rPr>
          <w:sz w:val="24"/>
          <w:szCs w:val="24"/>
          <w:lang w:eastAsia="en-ID"/>
        </w:rPr>
        <w:t>nilai</w:t>
      </w:r>
      <w:proofErr w:type="spellEnd"/>
      <w:r w:rsidR="00EA6AE6" w:rsidRPr="00EA6AE6">
        <w:rPr>
          <w:sz w:val="24"/>
          <w:szCs w:val="24"/>
          <w:lang w:eastAsia="en-ID"/>
        </w:rPr>
        <w:t xml:space="preserve"> </w:t>
      </w:r>
      <w:proofErr w:type="spellStart"/>
      <w:r w:rsidR="00EA6AE6" w:rsidRPr="00EA6AE6">
        <w:rPr>
          <w:sz w:val="24"/>
          <w:szCs w:val="24"/>
          <w:lang w:eastAsia="en-ID"/>
        </w:rPr>
        <w:t>fungsi</w:t>
      </w:r>
      <w:proofErr w:type="spellEnd"/>
      <w:r w:rsidR="00EA6AE6" w:rsidRPr="00EA6AE6">
        <w:rPr>
          <w:sz w:val="24"/>
          <w:szCs w:val="24"/>
          <w:lang w:eastAsia="en-ID"/>
        </w:rPr>
        <w:t xml:space="preserve"> </w:t>
      </w:r>
      <w:proofErr w:type="spellStart"/>
      <w:r w:rsidR="00EA6AE6" w:rsidRPr="00EA6AE6">
        <w:rPr>
          <w:sz w:val="24"/>
          <w:szCs w:val="24"/>
          <w:lang w:eastAsia="en-ID"/>
        </w:rPr>
        <w:t>intelektual</w:t>
      </w:r>
      <w:proofErr w:type="spellEnd"/>
      <w:r w:rsidR="00EA6AE6" w:rsidRPr="00EA6AE6">
        <w:rPr>
          <w:sz w:val="24"/>
          <w:szCs w:val="24"/>
          <w:lang w:eastAsia="en-ID"/>
        </w:rPr>
        <w:t xml:space="preserve"> </w:t>
      </w:r>
      <w:proofErr w:type="spellStart"/>
      <w:r w:rsidR="00EA6AE6" w:rsidRPr="00EA6AE6">
        <w:rPr>
          <w:sz w:val="24"/>
          <w:szCs w:val="24"/>
          <w:lang w:eastAsia="en-ID"/>
        </w:rPr>
        <w:t>antara</w:t>
      </w:r>
      <w:proofErr w:type="spellEnd"/>
      <w:r w:rsidR="00EA6AE6" w:rsidRPr="00EA6AE6">
        <w:rPr>
          <w:sz w:val="24"/>
          <w:szCs w:val="24"/>
          <w:lang w:eastAsia="en-ID"/>
        </w:rPr>
        <w:t xml:space="preserve"> 50-70. Anak-</w:t>
      </w:r>
      <w:proofErr w:type="spellStart"/>
      <w:r w:rsidR="00EA6AE6" w:rsidRPr="00EA6AE6">
        <w:rPr>
          <w:sz w:val="24"/>
          <w:szCs w:val="24"/>
          <w:lang w:eastAsia="en-ID"/>
        </w:rPr>
        <w:t>anak</w:t>
      </w:r>
      <w:proofErr w:type="spellEnd"/>
      <w:r w:rsidR="00EA6AE6" w:rsidRPr="00EA6AE6">
        <w:rPr>
          <w:sz w:val="24"/>
          <w:szCs w:val="24"/>
          <w:lang w:eastAsia="en-ID"/>
        </w:rPr>
        <w:t xml:space="preserve"> </w:t>
      </w:r>
      <w:proofErr w:type="spellStart"/>
      <w:r w:rsidR="00EA6AE6" w:rsidRPr="00EA6AE6">
        <w:rPr>
          <w:sz w:val="24"/>
          <w:szCs w:val="24"/>
          <w:lang w:eastAsia="en-ID"/>
        </w:rPr>
        <w:t>dengan</w:t>
      </w:r>
      <w:proofErr w:type="spellEnd"/>
      <w:r w:rsidR="00EA6AE6" w:rsidRPr="00EA6AE6">
        <w:rPr>
          <w:sz w:val="24"/>
          <w:szCs w:val="24"/>
          <w:lang w:eastAsia="en-ID"/>
        </w:rPr>
        <w:t xml:space="preserve"> </w:t>
      </w:r>
      <w:proofErr w:type="spellStart"/>
      <w:r w:rsidR="00EA6AE6" w:rsidRPr="00EA6AE6">
        <w:rPr>
          <w:sz w:val="24"/>
          <w:szCs w:val="24"/>
          <w:lang w:eastAsia="en-ID"/>
        </w:rPr>
        <w:t>retardasi</w:t>
      </w:r>
      <w:proofErr w:type="spellEnd"/>
      <w:r w:rsidR="00EA6AE6" w:rsidRPr="00EA6AE6">
        <w:rPr>
          <w:sz w:val="24"/>
          <w:szCs w:val="24"/>
          <w:lang w:eastAsia="en-ID"/>
        </w:rPr>
        <w:t xml:space="preserve"> ment</w:t>
      </w:r>
      <w:r>
        <w:rPr>
          <w:sz w:val="24"/>
          <w:szCs w:val="24"/>
          <w:lang w:eastAsia="en-ID"/>
        </w:rPr>
        <w:t xml:space="preserve">al </w:t>
      </w:r>
      <w:proofErr w:type="spellStart"/>
      <w:r>
        <w:rPr>
          <w:sz w:val="24"/>
          <w:szCs w:val="24"/>
          <w:lang w:eastAsia="en-ID"/>
        </w:rPr>
        <w:t>ringan</w:t>
      </w:r>
      <w:proofErr w:type="spellEnd"/>
      <w:r>
        <w:rPr>
          <w:sz w:val="24"/>
          <w:szCs w:val="24"/>
          <w:lang w:eastAsia="en-ID"/>
        </w:rPr>
        <w:t xml:space="preserve"> </w:t>
      </w:r>
      <w:proofErr w:type="spellStart"/>
      <w:r>
        <w:rPr>
          <w:sz w:val="24"/>
          <w:szCs w:val="24"/>
          <w:lang w:eastAsia="en-ID"/>
        </w:rPr>
        <w:t>ini</w:t>
      </w:r>
      <w:proofErr w:type="spellEnd"/>
      <w:r>
        <w:rPr>
          <w:sz w:val="24"/>
          <w:szCs w:val="24"/>
          <w:lang w:eastAsia="en-ID"/>
        </w:rPr>
        <w:t xml:space="preserve">, </w:t>
      </w:r>
      <w:proofErr w:type="spellStart"/>
      <w:r>
        <w:rPr>
          <w:sz w:val="24"/>
          <w:szCs w:val="24"/>
          <w:lang w:eastAsia="en-ID"/>
        </w:rPr>
        <w:t>biasanya</w:t>
      </w:r>
      <w:proofErr w:type="spellEnd"/>
      <w:r>
        <w:rPr>
          <w:sz w:val="24"/>
          <w:szCs w:val="24"/>
          <w:lang w:eastAsia="en-ID"/>
        </w:rPr>
        <w:t xml:space="preserve"> </w:t>
      </w:r>
      <w:proofErr w:type="spellStart"/>
      <w:r>
        <w:rPr>
          <w:sz w:val="24"/>
          <w:szCs w:val="24"/>
          <w:lang w:eastAsia="en-ID"/>
        </w:rPr>
        <w:t>menderita</w:t>
      </w:r>
      <w:proofErr w:type="spellEnd"/>
      <w:r w:rsidR="00EA6AE6" w:rsidRPr="00EA6AE6">
        <w:rPr>
          <w:sz w:val="24"/>
          <w:szCs w:val="24"/>
          <w:lang w:eastAsia="en-ID"/>
        </w:rPr>
        <w:t xml:space="preserve"> </w:t>
      </w:r>
      <w:proofErr w:type="spellStart"/>
      <w:r w:rsidR="00EA6AE6" w:rsidRPr="00EA6AE6">
        <w:rPr>
          <w:sz w:val="24"/>
          <w:szCs w:val="24"/>
          <w:lang w:eastAsia="en-ID"/>
        </w:rPr>
        <w:t>keterlambatan</w:t>
      </w:r>
      <w:proofErr w:type="spellEnd"/>
      <w:r w:rsidR="00EA6AE6" w:rsidRPr="00EA6AE6">
        <w:rPr>
          <w:sz w:val="24"/>
          <w:szCs w:val="24"/>
          <w:lang w:eastAsia="en-ID"/>
        </w:rPr>
        <w:t xml:space="preserve"> </w:t>
      </w:r>
      <w:proofErr w:type="spellStart"/>
      <w:r w:rsidR="00EA6AE6" w:rsidRPr="00EA6AE6">
        <w:rPr>
          <w:sz w:val="24"/>
          <w:szCs w:val="24"/>
          <w:lang w:eastAsia="en-ID"/>
        </w:rPr>
        <w:t>dalam</w:t>
      </w:r>
      <w:proofErr w:type="spellEnd"/>
      <w:r w:rsidR="00EA6AE6" w:rsidRPr="00EA6AE6">
        <w:rPr>
          <w:sz w:val="24"/>
          <w:szCs w:val="24"/>
          <w:lang w:eastAsia="en-ID"/>
        </w:rPr>
        <w:t xml:space="preserve"> </w:t>
      </w:r>
      <w:proofErr w:type="spellStart"/>
      <w:r>
        <w:rPr>
          <w:sz w:val="24"/>
          <w:szCs w:val="24"/>
          <w:lang w:eastAsia="en-ID"/>
        </w:rPr>
        <w:t>memahami</w:t>
      </w:r>
      <w:proofErr w:type="spellEnd"/>
      <w:r>
        <w:rPr>
          <w:sz w:val="24"/>
          <w:szCs w:val="24"/>
          <w:lang w:eastAsia="en-ID"/>
        </w:rPr>
        <w:t xml:space="preserve">, </w:t>
      </w:r>
      <w:proofErr w:type="spellStart"/>
      <w:r w:rsidR="00EA6AE6" w:rsidRPr="00EA6AE6">
        <w:rPr>
          <w:sz w:val="24"/>
          <w:szCs w:val="24"/>
          <w:lang w:eastAsia="en-ID"/>
        </w:rPr>
        <w:t>memp</w:t>
      </w:r>
      <w:r>
        <w:rPr>
          <w:sz w:val="24"/>
          <w:szCs w:val="24"/>
          <w:lang w:eastAsia="en-ID"/>
        </w:rPr>
        <w:t>elajari</w:t>
      </w:r>
      <w:proofErr w:type="spellEnd"/>
      <w:r>
        <w:rPr>
          <w:sz w:val="24"/>
          <w:szCs w:val="24"/>
          <w:lang w:eastAsia="en-ID"/>
        </w:rPr>
        <w:t xml:space="preserve"> </w:t>
      </w:r>
      <w:proofErr w:type="spellStart"/>
      <w:r>
        <w:rPr>
          <w:sz w:val="24"/>
          <w:szCs w:val="24"/>
          <w:lang w:eastAsia="en-ID"/>
        </w:rPr>
        <w:t>keterampilan</w:t>
      </w:r>
      <w:proofErr w:type="spellEnd"/>
      <w:r>
        <w:rPr>
          <w:sz w:val="24"/>
          <w:szCs w:val="24"/>
          <w:lang w:eastAsia="en-ID"/>
        </w:rPr>
        <w:t xml:space="preserve"> </w:t>
      </w:r>
      <w:proofErr w:type="spellStart"/>
      <w:r>
        <w:rPr>
          <w:sz w:val="24"/>
          <w:szCs w:val="24"/>
          <w:lang w:eastAsia="en-ID"/>
        </w:rPr>
        <w:t>menyesuaikan</w:t>
      </w:r>
      <w:proofErr w:type="spellEnd"/>
      <w:r>
        <w:rPr>
          <w:sz w:val="24"/>
          <w:szCs w:val="24"/>
          <w:lang w:eastAsia="en-ID"/>
        </w:rPr>
        <w:t xml:space="preserve"> </w:t>
      </w:r>
      <w:proofErr w:type="spellStart"/>
      <w:r>
        <w:rPr>
          <w:sz w:val="24"/>
          <w:szCs w:val="24"/>
          <w:lang w:eastAsia="en-ID"/>
        </w:rPr>
        <w:t>diri</w:t>
      </w:r>
      <w:proofErr w:type="spellEnd"/>
      <w:r>
        <w:rPr>
          <w:sz w:val="24"/>
          <w:szCs w:val="24"/>
          <w:lang w:eastAsia="en-ID"/>
        </w:rPr>
        <w:t xml:space="preserve">, </w:t>
      </w:r>
      <w:proofErr w:type="spellStart"/>
      <w:r>
        <w:rPr>
          <w:sz w:val="24"/>
          <w:szCs w:val="24"/>
          <w:lang w:eastAsia="en-ID"/>
        </w:rPr>
        <w:t>namun</w:t>
      </w:r>
      <w:proofErr w:type="spellEnd"/>
      <w:r>
        <w:rPr>
          <w:sz w:val="24"/>
          <w:szCs w:val="24"/>
          <w:lang w:eastAsia="en-ID"/>
        </w:rPr>
        <w:t xml:space="preserve"> </w:t>
      </w:r>
      <w:proofErr w:type="spellStart"/>
      <w:r>
        <w:rPr>
          <w:sz w:val="24"/>
          <w:szCs w:val="24"/>
          <w:lang w:eastAsia="en-ID"/>
        </w:rPr>
        <w:t>anak-anak</w:t>
      </w:r>
      <w:proofErr w:type="spellEnd"/>
      <w:r>
        <w:rPr>
          <w:sz w:val="24"/>
          <w:szCs w:val="24"/>
          <w:lang w:eastAsia="en-ID"/>
        </w:rPr>
        <w:t xml:space="preserve"> </w:t>
      </w:r>
      <w:proofErr w:type="spellStart"/>
      <w:r>
        <w:rPr>
          <w:sz w:val="24"/>
          <w:szCs w:val="24"/>
          <w:lang w:eastAsia="en-ID"/>
        </w:rPr>
        <w:t>dianggap</w:t>
      </w:r>
      <w:proofErr w:type="spellEnd"/>
      <w:r>
        <w:rPr>
          <w:sz w:val="24"/>
          <w:szCs w:val="24"/>
          <w:lang w:eastAsia="en-ID"/>
        </w:rPr>
        <w:t xml:space="preserve"> </w:t>
      </w:r>
      <w:proofErr w:type="spellStart"/>
      <w:r>
        <w:rPr>
          <w:sz w:val="24"/>
          <w:szCs w:val="24"/>
          <w:lang w:eastAsia="en-ID"/>
        </w:rPr>
        <w:t>mempunyai</w:t>
      </w:r>
      <w:proofErr w:type="spellEnd"/>
      <w:r>
        <w:rPr>
          <w:sz w:val="24"/>
          <w:szCs w:val="24"/>
          <w:lang w:eastAsia="en-ID"/>
        </w:rPr>
        <w:t xml:space="preserve"> </w:t>
      </w:r>
      <w:proofErr w:type="spellStart"/>
      <w:r>
        <w:rPr>
          <w:sz w:val="24"/>
          <w:szCs w:val="24"/>
          <w:lang w:eastAsia="en-ID"/>
        </w:rPr>
        <w:t>kemampuan</w:t>
      </w:r>
      <w:proofErr w:type="spellEnd"/>
      <w:r w:rsidR="00EA6AE6" w:rsidRPr="00EA6AE6">
        <w:rPr>
          <w:sz w:val="24"/>
          <w:szCs w:val="24"/>
          <w:lang w:eastAsia="en-ID"/>
        </w:rPr>
        <w:t xml:space="preserve"> </w:t>
      </w:r>
      <w:proofErr w:type="spellStart"/>
      <w:r w:rsidR="00EA6AE6" w:rsidRPr="00EA6AE6">
        <w:rPr>
          <w:sz w:val="24"/>
          <w:szCs w:val="24"/>
          <w:lang w:eastAsia="en-ID"/>
        </w:rPr>
        <w:t>berkomunikasi</w:t>
      </w:r>
      <w:proofErr w:type="spellEnd"/>
      <w:r w:rsidR="00EA6AE6" w:rsidRPr="00EA6AE6">
        <w:rPr>
          <w:sz w:val="24"/>
          <w:szCs w:val="24"/>
          <w:lang w:eastAsia="en-ID"/>
        </w:rPr>
        <w:t xml:space="preserve"> dan </w:t>
      </w:r>
      <w:proofErr w:type="spellStart"/>
      <w:r>
        <w:rPr>
          <w:sz w:val="24"/>
          <w:szCs w:val="24"/>
          <w:lang w:eastAsia="en-ID"/>
        </w:rPr>
        <w:t>berinteraksi</w:t>
      </w:r>
      <w:proofErr w:type="spellEnd"/>
      <w:r>
        <w:rPr>
          <w:sz w:val="24"/>
          <w:szCs w:val="24"/>
          <w:lang w:eastAsia="en-ID"/>
        </w:rPr>
        <w:t xml:space="preserve"> </w:t>
      </w:r>
      <w:proofErr w:type="spellStart"/>
      <w:r w:rsidR="00256893">
        <w:rPr>
          <w:sz w:val="24"/>
          <w:szCs w:val="24"/>
          <w:lang w:eastAsia="en-ID"/>
        </w:rPr>
        <w:t>serta</w:t>
      </w:r>
      <w:proofErr w:type="spellEnd"/>
      <w:r w:rsidR="00256893">
        <w:rPr>
          <w:sz w:val="24"/>
          <w:szCs w:val="24"/>
          <w:lang w:eastAsia="en-ID"/>
        </w:rPr>
        <w:t xml:space="preserve"> </w:t>
      </w:r>
      <w:proofErr w:type="spellStart"/>
      <w:r w:rsidR="00EA6AE6" w:rsidRPr="00EA6AE6">
        <w:rPr>
          <w:sz w:val="24"/>
          <w:szCs w:val="24"/>
          <w:lang w:eastAsia="en-ID"/>
        </w:rPr>
        <w:t>berfungsi</w:t>
      </w:r>
      <w:proofErr w:type="spellEnd"/>
      <w:r w:rsidR="00EA6AE6" w:rsidRPr="00EA6AE6">
        <w:rPr>
          <w:sz w:val="24"/>
          <w:szCs w:val="24"/>
          <w:lang w:eastAsia="en-ID"/>
        </w:rPr>
        <w:t xml:space="preserve"> </w:t>
      </w:r>
      <w:proofErr w:type="spellStart"/>
      <w:r w:rsidR="00256893">
        <w:rPr>
          <w:sz w:val="24"/>
          <w:szCs w:val="24"/>
          <w:lang w:eastAsia="en-ID"/>
        </w:rPr>
        <w:t>secara</w:t>
      </w:r>
      <w:proofErr w:type="spellEnd"/>
      <w:r w:rsidR="00256893">
        <w:rPr>
          <w:sz w:val="24"/>
          <w:szCs w:val="24"/>
          <w:lang w:eastAsia="en-ID"/>
        </w:rPr>
        <w:t xml:space="preserve"> </w:t>
      </w:r>
      <w:proofErr w:type="spellStart"/>
      <w:r w:rsidR="00EA6AE6" w:rsidRPr="00EA6AE6">
        <w:rPr>
          <w:sz w:val="24"/>
          <w:szCs w:val="24"/>
          <w:lang w:eastAsia="en-ID"/>
        </w:rPr>
        <w:t>sosial</w:t>
      </w:r>
      <w:proofErr w:type="spellEnd"/>
      <w:r w:rsidR="00EA6AE6" w:rsidRPr="00EA6AE6">
        <w:rPr>
          <w:sz w:val="24"/>
          <w:szCs w:val="24"/>
          <w:lang w:eastAsia="en-ID"/>
        </w:rPr>
        <w:t xml:space="preserve"> </w:t>
      </w:r>
      <w:proofErr w:type="spellStart"/>
      <w:r w:rsidR="00EA6AE6" w:rsidRPr="00EA6AE6">
        <w:rPr>
          <w:sz w:val="24"/>
          <w:szCs w:val="24"/>
          <w:lang w:eastAsia="en-ID"/>
        </w:rPr>
        <w:t>dengan</w:t>
      </w:r>
      <w:proofErr w:type="spellEnd"/>
      <w:r w:rsidR="00256893">
        <w:rPr>
          <w:sz w:val="24"/>
          <w:szCs w:val="24"/>
          <w:lang w:eastAsia="en-ID"/>
        </w:rPr>
        <w:t xml:space="preserve"> </w:t>
      </w:r>
      <w:proofErr w:type="spellStart"/>
      <w:r w:rsidR="00256893">
        <w:rPr>
          <w:sz w:val="24"/>
          <w:szCs w:val="24"/>
          <w:lang w:eastAsia="en-ID"/>
        </w:rPr>
        <w:t>baik</w:t>
      </w:r>
      <w:proofErr w:type="spellEnd"/>
      <w:r w:rsidR="00256893">
        <w:rPr>
          <w:sz w:val="24"/>
          <w:szCs w:val="24"/>
          <w:lang w:eastAsia="en-ID"/>
        </w:rPr>
        <w:t xml:space="preserve"> </w:t>
      </w:r>
      <w:proofErr w:type="spellStart"/>
      <w:r w:rsidR="00256893">
        <w:rPr>
          <w:sz w:val="24"/>
          <w:szCs w:val="24"/>
          <w:lang w:eastAsia="en-ID"/>
        </w:rPr>
        <w:t>dalam</w:t>
      </w:r>
      <w:proofErr w:type="spellEnd"/>
      <w:r w:rsidR="00256893">
        <w:rPr>
          <w:sz w:val="24"/>
          <w:szCs w:val="24"/>
          <w:lang w:eastAsia="en-ID"/>
        </w:rPr>
        <w:t xml:space="preserve"> </w:t>
      </w:r>
      <w:proofErr w:type="spellStart"/>
      <w:r w:rsidR="00256893">
        <w:rPr>
          <w:sz w:val="24"/>
          <w:szCs w:val="24"/>
          <w:lang w:eastAsia="en-ID"/>
        </w:rPr>
        <w:t>masyarakat</w:t>
      </w:r>
      <w:proofErr w:type="spellEnd"/>
      <w:r w:rsidR="00256893">
        <w:rPr>
          <w:sz w:val="24"/>
          <w:szCs w:val="24"/>
          <w:lang w:eastAsia="en-ID"/>
        </w:rPr>
        <w:t>. Personal</w:t>
      </w:r>
      <w:r w:rsidR="00EA6AE6" w:rsidRPr="00EA6AE6">
        <w:rPr>
          <w:sz w:val="24"/>
          <w:szCs w:val="24"/>
          <w:lang w:eastAsia="en-ID"/>
        </w:rPr>
        <w:t xml:space="preserve"> </w:t>
      </w:r>
      <w:proofErr w:type="spellStart"/>
      <w:r w:rsidR="00EA6AE6" w:rsidRPr="00EA6AE6">
        <w:rPr>
          <w:sz w:val="24"/>
          <w:szCs w:val="24"/>
          <w:lang w:eastAsia="en-ID"/>
        </w:rPr>
        <w:t>dengan</w:t>
      </w:r>
      <w:proofErr w:type="spellEnd"/>
      <w:r w:rsidR="00EA6AE6" w:rsidRPr="00EA6AE6">
        <w:rPr>
          <w:sz w:val="24"/>
          <w:szCs w:val="24"/>
          <w:lang w:eastAsia="en-ID"/>
        </w:rPr>
        <w:t xml:space="preserve"> </w:t>
      </w:r>
      <w:proofErr w:type="spellStart"/>
      <w:r w:rsidR="00EA6AE6" w:rsidRPr="00EA6AE6">
        <w:rPr>
          <w:sz w:val="24"/>
          <w:szCs w:val="24"/>
          <w:lang w:eastAsia="en-ID"/>
        </w:rPr>
        <w:t>re</w:t>
      </w:r>
      <w:r w:rsidR="00256893">
        <w:rPr>
          <w:sz w:val="24"/>
          <w:szCs w:val="24"/>
          <w:lang w:eastAsia="en-ID"/>
        </w:rPr>
        <w:t>tardasi</w:t>
      </w:r>
      <w:proofErr w:type="spellEnd"/>
      <w:r w:rsidR="00256893">
        <w:rPr>
          <w:sz w:val="24"/>
          <w:szCs w:val="24"/>
          <w:lang w:eastAsia="en-ID"/>
        </w:rPr>
        <w:t xml:space="preserve"> mental </w:t>
      </w:r>
      <w:proofErr w:type="spellStart"/>
      <w:r w:rsidR="00256893">
        <w:rPr>
          <w:sz w:val="24"/>
          <w:szCs w:val="24"/>
          <w:lang w:eastAsia="en-ID"/>
        </w:rPr>
        <w:t>ringan</w:t>
      </w:r>
      <w:proofErr w:type="spellEnd"/>
      <w:r w:rsidR="00256893">
        <w:rPr>
          <w:sz w:val="24"/>
          <w:szCs w:val="24"/>
          <w:lang w:eastAsia="en-ID"/>
        </w:rPr>
        <w:t xml:space="preserve"> sangat </w:t>
      </w:r>
      <w:proofErr w:type="spellStart"/>
      <w:r w:rsidR="00256893">
        <w:rPr>
          <w:sz w:val="24"/>
          <w:szCs w:val="24"/>
          <w:lang w:eastAsia="en-ID"/>
        </w:rPr>
        <w:t>membutuhkan</w:t>
      </w:r>
      <w:proofErr w:type="spellEnd"/>
      <w:r w:rsidR="00EA6AE6" w:rsidRPr="00EA6AE6">
        <w:rPr>
          <w:sz w:val="24"/>
          <w:szCs w:val="24"/>
          <w:lang w:eastAsia="en-ID"/>
        </w:rPr>
        <w:t xml:space="preserve"> </w:t>
      </w:r>
      <w:proofErr w:type="spellStart"/>
      <w:r w:rsidR="00256893">
        <w:rPr>
          <w:sz w:val="24"/>
          <w:szCs w:val="24"/>
          <w:lang w:eastAsia="en-ID"/>
        </w:rPr>
        <w:t>kasih</w:t>
      </w:r>
      <w:proofErr w:type="spellEnd"/>
      <w:r w:rsidR="00256893">
        <w:rPr>
          <w:sz w:val="24"/>
          <w:szCs w:val="24"/>
          <w:lang w:eastAsia="en-ID"/>
        </w:rPr>
        <w:t xml:space="preserve"> </w:t>
      </w:r>
      <w:proofErr w:type="spellStart"/>
      <w:r w:rsidR="00256893">
        <w:rPr>
          <w:sz w:val="24"/>
          <w:szCs w:val="24"/>
          <w:lang w:eastAsia="en-ID"/>
        </w:rPr>
        <w:t>sayang</w:t>
      </w:r>
      <w:proofErr w:type="spellEnd"/>
      <w:r w:rsidR="00256893">
        <w:rPr>
          <w:sz w:val="24"/>
          <w:szCs w:val="24"/>
          <w:lang w:eastAsia="en-ID"/>
        </w:rPr>
        <w:t xml:space="preserve">, </w:t>
      </w:r>
      <w:proofErr w:type="spellStart"/>
      <w:r w:rsidR="00256893">
        <w:rPr>
          <w:sz w:val="24"/>
          <w:szCs w:val="24"/>
          <w:lang w:eastAsia="en-ID"/>
        </w:rPr>
        <w:t>perhatian</w:t>
      </w:r>
      <w:proofErr w:type="spellEnd"/>
      <w:r w:rsidR="00256893">
        <w:rPr>
          <w:sz w:val="24"/>
          <w:szCs w:val="24"/>
          <w:lang w:eastAsia="en-ID"/>
        </w:rPr>
        <w:t xml:space="preserve"> dan </w:t>
      </w:r>
      <w:proofErr w:type="spellStart"/>
      <w:r w:rsidR="00256893">
        <w:rPr>
          <w:sz w:val="24"/>
          <w:szCs w:val="24"/>
          <w:lang w:eastAsia="en-ID"/>
        </w:rPr>
        <w:t>bantuan</w:t>
      </w:r>
      <w:proofErr w:type="spellEnd"/>
      <w:r w:rsidR="00256893">
        <w:rPr>
          <w:sz w:val="24"/>
          <w:szCs w:val="24"/>
          <w:lang w:eastAsia="en-ID"/>
        </w:rPr>
        <w:t xml:space="preserve"> </w:t>
      </w:r>
      <w:proofErr w:type="spellStart"/>
      <w:r w:rsidR="00256893">
        <w:rPr>
          <w:sz w:val="24"/>
          <w:szCs w:val="24"/>
          <w:lang w:eastAsia="en-ID"/>
        </w:rPr>
        <w:t>untuk</w:t>
      </w:r>
      <w:proofErr w:type="spellEnd"/>
      <w:r w:rsidR="00EA6AE6" w:rsidRPr="00EA6AE6">
        <w:rPr>
          <w:sz w:val="24"/>
          <w:szCs w:val="24"/>
          <w:lang w:eastAsia="en-ID"/>
        </w:rPr>
        <w:t xml:space="preserve"> </w:t>
      </w:r>
      <w:proofErr w:type="spellStart"/>
      <w:r w:rsidR="00EA6AE6" w:rsidRPr="00EA6AE6">
        <w:rPr>
          <w:sz w:val="24"/>
          <w:szCs w:val="24"/>
          <w:lang w:eastAsia="en-ID"/>
        </w:rPr>
        <w:t>pengembangan</w:t>
      </w:r>
      <w:proofErr w:type="spellEnd"/>
      <w:r w:rsidR="00EA6AE6" w:rsidRPr="00EA6AE6">
        <w:rPr>
          <w:sz w:val="24"/>
          <w:szCs w:val="24"/>
          <w:lang w:eastAsia="en-ID"/>
        </w:rPr>
        <w:t xml:space="preserve"> </w:t>
      </w:r>
      <w:proofErr w:type="spellStart"/>
      <w:r w:rsidR="00EA6AE6" w:rsidRPr="00EA6AE6">
        <w:rPr>
          <w:sz w:val="24"/>
          <w:szCs w:val="24"/>
          <w:lang w:eastAsia="en-ID"/>
        </w:rPr>
        <w:t>kemampuan</w:t>
      </w:r>
      <w:proofErr w:type="spellEnd"/>
      <w:r w:rsidR="00256893">
        <w:rPr>
          <w:sz w:val="24"/>
          <w:szCs w:val="24"/>
          <w:lang w:eastAsia="en-ID"/>
        </w:rPr>
        <w:t xml:space="preserve"> </w:t>
      </w:r>
      <w:proofErr w:type="spellStart"/>
      <w:r w:rsidR="00256893">
        <w:rPr>
          <w:sz w:val="24"/>
          <w:szCs w:val="24"/>
          <w:lang w:eastAsia="en-ID"/>
        </w:rPr>
        <w:t>diri</w:t>
      </w:r>
      <w:proofErr w:type="spellEnd"/>
      <w:r w:rsidR="00EA6AE6" w:rsidRPr="00EA6AE6">
        <w:rPr>
          <w:sz w:val="24"/>
          <w:szCs w:val="24"/>
          <w:lang w:eastAsia="en-ID"/>
        </w:rPr>
        <w:t xml:space="preserve"> </w:t>
      </w:r>
      <w:proofErr w:type="spellStart"/>
      <w:r w:rsidR="00256893">
        <w:rPr>
          <w:sz w:val="24"/>
          <w:szCs w:val="24"/>
          <w:lang w:eastAsia="en-ID"/>
        </w:rPr>
        <w:t>dalam</w:t>
      </w:r>
      <w:proofErr w:type="spellEnd"/>
      <w:r w:rsidR="00256893">
        <w:rPr>
          <w:sz w:val="24"/>
          <w:szCs w:val="24"/>
          <w:lang w:eastAsia="en-ID"/>
        </w:rPr>
        <w:t xml:space="preserve"> proses </w:t>
      </w:r>
      <w:proofErr w:type="spellStart"/>
      <w:r w:rsidR="00EA6AE6" w:rsidRPr="00EA6AE6">
        <w:rPr>
          <w:sz w:val="24"/>
          <w:szCs w:val="24"/>
          <w:lang w:eastAsia="en-ID"/>
        </w:rPr>
        <w:t>belajar</w:t>
      </w:r>
      <w:proofErr w:type="spellEnd"/>
      <w:r w:rsidR="00EA6AE6" w:rsidRPr="00EA6AE6">
        <w:rPr>
          <w:sz w:val="24"/>
          <w:szCs w:val="24"/>
          <w:lang w:eastAsia="en-ID"/>
        </w:rPr>
        <w:t xml:space="preserve"> dan </w:t>
      </w:r>
      <w:proofErr w:type="spellStart"/>
      <w:r w:rsidR="00256893">
        <w:rPr>
          <w:sz w:val="24"/>
          <w:szCs w:val="24"/>
          <w:lang w:eastAsia="en-ID"/>
        </w:rPr>
        <w:t>beraktivitas</w:t>
      </w:r>
      <w:proofErr w:type="spellEnd"/>
      <w:r w:rsidR="00256893">
        <w:rPr>
          <w:sz w:val="24"/>
          <w:szCs w:val="24"/>
          <w:lang w:eastAsia="en-ID"/>
        </w:rPr>
        <w:t xml:space="preserve"> </w:t>
      </w:r>
      <w:proofErr w:type="spellStart"/>
      <w:r w:rsidR="00256893">
        <w:rPr>
          <w:sz w:val="24"/>
          <w:szCs w:val="24"/>
          <w:lang w:eastAsia="en-ID"/>
        </w:rPr>
        <w:t>dalam</w:t>
      </w:r>
      <w:proofErr w:type="spellEnd"/>
      <w:r w:rsidR="00256893">
        <w:rPr>
          <w:sz w:val="24"/>
          <w:szCs w:val="24"/>
          <w:lang w:eastAsia="en-ID"/>
        </w:rPr>
        <w:t xml:space="preserve"> </w:t>
      </w:r>
      <w:proofErr w:type="spellStart"/>
      <w:r w:rsidR="00256893">
        <w:rPr>
          <w:sz w:val="24"/>
          <w:szCs w:val="24"/>
          <w:lang w:eastAsia="en-ID"/>
        </w:rPr>
        <w:t>kehidupan</w:t>
      </w:r>
      <w:proofErr w:type="spellEnd"/>
      <w:r w:rsidR="00256893">
        <w:rPr>
          <w:sz w:val="24"/>
          <w:szCs w:val="24"/>
          <w:lang w:eastAsia="en-ID"/>
        </w:rPr>
        <w:t xml:space="preserve"> </w:t>
      </w:r>
      <w:proofErr w:type="spellStart"/>
      <w:r w:rsidR="00EA6AE6" w:rsidRPr="00EA6AE6">
        <w:rPr>
          <w:sz w:val="24"/>
          <w:szCs w:val="24"/>
          <w:lang w:eastAsia="en-ID"/>
        </w:rPr>
        <w:t>sehari-hari</w:t>
      </w:r>
      <w:proofErr w:type="spellEnd"/>
      <w:r w:rsidR="00EA6AE6" w:rsidRPr="00EA6AE6">
        <w:rPr>
          <w:sz w:val="24"/>
          <w:szCs w:val="24"/>
          <w:lang w:eastAsia="en-ID"/>
        </w:rPr>
        <w:t xml:space="preserve">. </w:t>
      </w:r>
      <w:r w:rsidR="00256893">
        <w:rPr>
          <w:sz w:val="24"/>
          <w:szCs w:val="24"/>
          <w:lang w:eastAsia="en-ID"/>
        </w:rPr>
        <w:t xml:space="preserve">Bagi </w:t>
      </w:r>
      <w:proofErr w:type="spellStart"/>
      <w:r w:rsidR="00256893">
        <w:rPr>
          <w:sz w:val="24"/>
          <w:szCs w:val="24"/>
          <w:lang w:eastAsia="en-ID"/>
        </w:rPr>
        <w:t>anak</w:t>
      </w:r>
      <w:proofErr w:type="spellEnd"/>
      <w:r w:rsidR="00256893">
        <w:rPr>
          <w:sz w:val="24"/>
          <w:szCs w:val="24"/>
          <w:lang w:eastAsia="en-ID"/>
        </w:rPr>
        <w:t xml:space="preserve"> yang </w:t>
      </w:r>
      <w:proofErr w:type="spellStart"/>
      <w:r w:rsidR="00256893">
        <w:rPr>
          <w:sz w:val="24"/>
          <w:szCs w:val="24"/>
          <w:lang w:eastAsia="en-ID"/>
        </w:rPr>
        <w:t>menderita</w:t>
      </w:r>
      <w:proofErr w:type="spellEnd"/>
      <w:r w:rsidR="00256893">
        <w:rPr>
          <w:sz w:val="24"/>
          <w:szCs w:val="24"/>
          <w:lang w:eastAsia="en-ID"/>
        </w:rPr>
        <w:t xml:space="preserve"> </w:t>
      </w:r>
      <w:proofErr w:type="spellStart"/>
      <w:r w:rsidR="00256893">
        <w:rPr>
          <w:sz w:val="24"/>
          <w:szCs w:val="24"/>
          <w:lang w:eastAsia="en-ID"/>
        </w:rPr>
        <w:t>retardasi</w:t>
      </w:r>
      <w:proofErr w:type="spellEnd"/>
      <w:r w:rsidR="00256893">
        <w:rPr>
          <w:sz w:val="24"/>
          <w:szCs w:val="24"/>
          <w:lang w:eastAsia="en-ID"/>
        </w:rPr>
        <w:t xml:space="preserve"> mental </w:t>
      </w:r>
      <w:proofErr w:type="spellStart"/>
      <w:r w:rsidR="00256893">
        <w:rPr>
          <w:sz w:val="24"/>
          <w:szCs w:val="24"/>
          <w:lang w:eastAsia="en-ID"/>
        </w:rPr>
        <w:t>perlu</w:t>
      </w:r>
      <w:proofErr w:type="spellEnd"/>
      <w:r w:rsidR="00256893">
        <w:rPr>
          <w:sz w:val="24"/>
          <w:szCs w:val="24"/>
          <w:lang w:eastAsia="en-ID"/>
        </w:rPr>
        <w:t xml:space="preserve"> </w:t>
      </w:r>
      <w:proofErr w:type="spellStart"/>
      <w:r w:rsidR="00256893">
        <w:rPr>
          <w:sz w:val="24"/>
          <w:szCs w:val="24"/>
          <w:lang w:eastAsia="en-ID"/>
        </w:rPr>
        <w:t>melakukan</w:t>
      </w:r>
      <w:proofErr w:type="spellEnd"/>
      <w:r w:rsidR="00EA6AE6" w:rsidRPr="00EA6AE6">
        <w:rPr>
          <w:sz w:val="24"/>
          <w:szCs w:val="24"/>
          <w:lang w:eastAsia="en-ID"/>
        </w:rPr>
        <w:t xml:space="preserve"> </w:t>
      </w:r>
      <w:proofErr w:type="spellStart"/>
      <w:r w:rsidR="00256893">
        <w:rPr>
          <w:sz w:val="24"/>
          <w:szCs w:val="24"/>
          <w:lang w:eastAsia="en-ID"/>
        </w:rPr>
        <w:t>kegiatan</w:t>
      </w:r>
      <w:proofErr w:type="spellEnd"/>
      <w:r w:rsidR="00256893">
        <w:rPr>
          <w:sz w:val="24"/>
          <w:szCs w:val="24"/>
          <w:lang w:eastAsia="en-ID"/>
        </w:rPr>
        <w:t xml:space="preserve"> </w:t>
      </w:r>
      <w:proofErr w:type="spellStart"/>
      <w:r w:rsidR="00256893">
        <w:rPr>
          <w:sz w:val="24"/>
          <w:szCs w:val="24"/>
          <w:lang w:eastAsia="en-ID"/>
        </w:rPr>
        <w:t>atau</w:t>
      </w:r>
      <w:proofErr w:type="spellEnd"/>
      <w:r w:rsidR="00256893">
        <w:rPr>
          <w:sz w:val="24"/>
          <w:szCs w:val="24"/>
          <w:lang w:eastAsia="en-ID"/>
        </w:rPr>
        <w:t xml:space="preserve"> </w:t>
      </w:r>
      <w:proofErr w:type="spellStart"/>
      <w:r w:rsidR="00EA6AE6" w:rsidRPr="00EA6AE6">
        <w:rPr>
          <w:sz w:val="24"/>
          <w:szCs w:val="24"/>
          <w:lang w:eastAsia="en-ID"/>
        </w:rPr>
        <w:t>rutinitas</w:t>
      </w:r>
      <w:proofErr w:type="spellEnd"/>
      <w:r w:rsidR="00EA6AE6" w:rsidRPr="00EA6AE6">
        <w:rPr>
          <w:sz w:val="24"/>
          <w:szCs w:val="24"/>
          <w:lang w:eastAsia="en-ID"/>
        </w:rPr>
        <w:t xml:space="preserve"> </w:t>
      </w:r>
      <w:proofErr w:type="spellStart"/>
      <w:r w:rsidR="00EA6AE6" w:rsidRPr="00EA6AE6">
        <w:rPr>
          <w:sz w:val="24"/>
          <w:szCs w:val="24"/>
          <w:lang w:eastAsia="en-ID"/>
        </w:rPr>
        <w:t>latihan</w:t>
      </w:r>
      <w:proofErr w:type="spellEnd"/>
      <w:r w:rsidR="00EA6AE6" w:rsidRPr="00EA6AE6">
        <w:rPr>
          <w:sz w:val="24"/>
          <w:szCs w:val="24"/>
          <w:lang w:eastAsia="en-ID"/>
        </w:rPr>
        <w:t xml:space="preserve"> </w:t>
      </w:r>
      <w:proofErr w:type="spellStart"/>
      <w:r w:rsidR="00EA6AE6" w:rsidRPr="00EA6AE6">
        <w:rPr>
          <w:sz w:val="24"/>
          <w:szCs w:val="24"/>
          <w:lang w:eastAsia="en-ID"/>
        </w:rPr>
        <w:t>berulang</w:t>
      </w:r>
      <w:r w:rsidR="00256893">
        <w:rPr>
          <w:sz w:val="24"/>
          <w:szCs w:val="24"/>
          <w:lang w:eastAsia="en-ID"/>
        </w:rPr>
        <w:t>-ulang</w:t>
      </w:r>
      <w:proofErr w:type="spellEnd"/>
      <w:r w:rsidR="00256893">
        <w:rPr>
          <w:sz w:val="24"/>
          <w:szCs w:val="24"/>
          <w:lang w:eastAsia="en-ID"/>
        </w:rPr>
        <w:t xml:space="preserve"> </w:t>
      </w:r>
      <w:proofErr w:type="spellStart"/>
      <w:r w:rsidR="00256893">
        <w:rPr>
          <w:sz w:val="24"/>
          <w:szCs w:val="24"/>
          <w:lang w:eastAsia="en-ID"/>
        </w:rPr>
        <w:t>guna</w:t>
      </w:r>
      <w:proofErr w:type="spellEnd"/>
      <w:r w:rsidR="00256893">
        <w:rPr>
          <w:sz w:val="24"/>
          <w:szCs w:val="24"/>
          <w:lang w:eastAsia="en-ID"/>
        </w:rPr>
        <w:t xml:space="preserve"> </w:t>
      </w:r>
      <w:proofErr w:type="spellStart"/>
      <w:r w:rsidR="00256893">
        <w:rPr>
          <w:sz w:val="24"/>
          <w:szCs w:val="24"/>
          <w:lang w:eastAsia="en-ID"/>
        </w:rPr>
        <w:t>membangkitkan</w:t>
      </w:r>
      <w:proofErr w:type="spellEnd"/>
      <w:r w:rsidR="00EA6AE6" w:rsidRPr="00EA6AE6">
        <w:rPr>
          <w:sz w:val="24"/>
          <w:szCs w:val="24"/>
          <w:lang w:eastAsia="en-ID"/>
        </w:rPr>
        <w:t xml:space="preserve"> </w:t>
      </w:r>
      <w:proofErr w:type="spellStart"/>
      <w:r w:rsidR="00EA6AE6" w:rsidRPr="00EA6AE6">
        <w:rPr>
          <w:sz w:val="24"/>
          <w:szCs w:val="24"/>
          <w:lang w:eastAsia="en-ID"/>
        </w:rPr>
        <w:t>kemampuan</w:t>
      </w:r>
      <w:proofErr w:type="spellEnd"/>
      <w:r w:rsidR="00EA6AE6" w:rsidRPr="00EA6AE6">
        <w:rPr>
          <w:sz w:val="24"/>
          <w:szCs w:val="24"/>
          <w:lang w:eastAsia="en-ID"/>
        </w:rPr>
        <w:t xml:space="preserve"> </w:t>
      </w:r>
      <w:proofErr w:type="spellStart"/>
      <w:r w:rsidR="00256893">
        <w:rPr>
          <w:sz w:val="24"/>
          <w:szCs w:val="24"/>
          <w:lang w:eastAsia="en-ID"/>
        </w:rPr>
        <w:t>ber</w:t>
      </w:r>
      <w:r w:rsidR="00EA6AE6" w:rsidRPr="00EA6AE6">
        <w:rPr>
          <w:sz w:val="24"/>
          <w:szCs w:val="24"/>
          <w:lang w:eastAsia="en-ID"/>
        </w:rPr>
        <w:t>bahasa</w:t>
      </w:r>
      <w:proofErr w:type="spellEnd"/>
      <w:r w:rsidR="00EA6AE6" w:rsidRPr="00EA6AE6">
        <w:rPr>
          <w:sz w:val="24"/>
          <w:szCs w:val="24"/>
          <w:lang w:eastAsia="en-ID"/>
        </w:rPr>
        <w:t xml:space="preserve"> dan </w:t>
      </w:r>
      <w:proofErr w:type="spellStart"/>
      <w:r w:rsidR="00EA6AE6" w:rsidRPr="00EA6AE6">
        <w:rPr>
          <w:sz w:val="24"/>
          <w:szCs w:val="24"/>
          <w:lang w:eastAsia="en-ID"/>
        </w:rPr>
        <w:t>kemandirian</w:t>
      </w:r>
      <w:proofErr w:type="spellEnd"/>
      <w:r w:rsidR="00256893">
        <w:rPr>
          <w:sz w:val="24"/>
          <w:szCs w:val="24"/>
          <w:lang w:eastAsia="en-ID"/>
        </w:rPr>
        <w:t xml:space="preserve"> </w:t>
      </w:r>
      <w:proofErr w:type="spellStart"/>
      <w:r w:rsidR="00256893">
        <w:rPr>
          <w:sz w:val="24"/>
          <w:szCs w:val="24"/>
          <w:lang w:eastAsia="en-ID"/>
        </w:rPr>
        <w:t>hidup</w:t>
      </w:r>
      <w:proofErr w:type="spellEnd"/>
      <w:r w:rsidR="00EA6AE6" w:rsidRPr="00EA6AE6">
        <w:rPr>
          <w:sz w:val="24"/>
          <w:szCs w:val="24"/>
          <w:lang w:eastAsia="en-ID"/>
        </w:rPr>
        <w:t xml:space="preserve">, </w:t>
      </w:r>
      <w:proofErr w:type="spellStart"/>
      <w:r w:rsidR="00EA6AE6" w:rsidRPr="00EA6AE6">
        <w:rPr>
          <w:sz w:val="24"/>
          <w:szCs w:val="24"/>
          <w:lang w:eastAsia="en-ID"/>
        </w:rPr>
        <w:t>sehingga</w:t>
      </w:r>
      <w:proofErr w:type="spellEnd"/>
      <w:r w:rsidR="00EA6AE6" w:rsidRPr="00EA6AE6">
        <w:rPr>
          <w:sz w:val="24"/>
          <w:szCs w:val="24"/>
          <w:lang w:eastAsia="en-ID"/>
        </w:rPr>
        <w:t xml:space="preserve"> </w:t>
      </w:r>
      <w:proofErr w:type="spellStart"/>
      <w:r w:rsidR="00256893">
        <w:rPr>
          <w:sz w:val="24"/>
          <w:szCs w:val="24"/>
          <w:lang w:eastAsia="en-ID"/>
        </w:rPr>
        <w:t>dapat</w:t>
      </w:r>
      <w:proofErr w:type="spellEnd"/>
      <w:r w:rsidR="00256893">
        <w:rPr>
          <w:sz w:val="24"/>
          <w:szCs w:val="24"/>
          <w:lang w:eastAsia="en-ID"/>
        </w:rPr>
        <w:t xml:space="preserve"> </w:t>
      </w:r>
      <w:proofErr w:type="spellStart"/>
      <w:r w:rsidR="00EA6AE6" w:rsidRPr="00EA6AE6">
        <w:rPr>
          <w:sz w:val="24"/>
          <w:szCs w:val="24"/>
          <w:lang w:eastAsia="en-ID"/>
        </w:rPr>
        <w:t>membantu</w:t>
      </w:r>
      <w:proofErr w:type="spellEnd"/>
      <w:r w:rsidR="00EA6AE6" w:rsidRPr="00EA6AE6">
        <w:rPr>
          <w:sz w:val="24"/>
          <w:szCs w:val="24"/>
          <w:lang w:eastAsia="en-ID"/>
        </w:rPr>
        <w:t xml:space="preserve"> proses </w:t>
      </w:r>
      <w:proofErr w:type="spellStart"/>
      <w:r w:rsidR="00EA6AE6" w:rsidRPr="00EA6AE6">
        <w:rPr>
          <w:sz w:val="24"/>
          <w:szCs w:val="24"/>
          <w:lang w:eastAsia="en-ID"/>
        </w:rPr>
        <w:t>pembelajaran</w:t>
      </w:r>
      <w:proofErr w:type="spellEnd"/>
      <w:r w:rsidR="00EA6AE6" w:rsidRPr="00EA6AE6">
        <w:rPr>
          <w:sz w:val="24"/>
          <w:szCs w:val="24"/>
          <w:lang w:eastAsia="en-ID"/>
        </w:rPr>
        <w:t xml:space="preserve"> yang </w:t>
      </w:r>
      <w:proofErr w:type="spellStart"/>
      <w:r w:rsidR="00EA6AE6" w:rsidRPr="00EA6AE6">
        <w:rPr>
          <w:sz w:val="24"/>
          <w:szCs w:val="24"/>
          <w:lang w:eastAsia="en-ID"/>
        </w:rPr>
        <w:t>mandiri</w:t>
      </w:r>
      <w:proofErr w:type="spellEnd"/>
      <w:r w:rsidR="00EA6AE6" w:rsidRPr="00EA6AE6">
        <w:rPr>
          <w:sz w:val="24"/>
          <w:szCs w:val="24"/>
          <w:lang w:eastAsia="en-ID"/>
        </w:rPr>
        <w:t xml:space="preserve"> </w:t>
      </w:r>
      <w:proofErr w:type="spellStart"/>
      <w:r w:rsidR="00EA6AE6" w:rsidRPr="00EA6AE6">
        <w:rPr>
          <w:sz w:val="24"/>
          <w:szCs w:val="24"/>
          <w:lang w:eastAsia="en-ID"/>
        </w:rPr>
        <w:t>tanpa</w:t>
      </w:r>
      <w:proofErr w:type="spellEnd"/>
      <w:r w:rsidR="00EA6AE6" w:rsidRPr="00EA6AE6">
        <w:rPr>
          <w:sz w:val="24"/>
          <w:szCs w:val="24"/>
          <w:lang w:eastAsia="en-ID"/>
        </w:rPr>
        <w:t xml:space="preserve"> </w:t>
      </w:r>
      <w:proofErr w:type="spellStart"/>
      <w:r w:rsidR="00EA6AE6" w:rsidRPr="00EA6AE6">
        <w:rPr>
          <w:sz w:val="24"/>
          <w:szCs w:val="24"/>
          <w:lang w:eastAsia="en-ID"/>
        </w:rPr>
        <w:t>bantuan</w:t>
      </w:r>
      <w:proofErr w:type="spellEnd"/>
      <w:r w:rsidR="00256893">
        <w:rPr>
          <w:sz w:val="24"/>
          <w:szCs w:val="24"/>
          <w:lang w:eastAsia="en-ID"/>
        </w:rPr>
        <w:t xml:space="preserve"> orang lain</w:t>
      </w:r>
      <w:r w:rsidR="00EA6AE6" w:rsidRPr="00EA6AE6">
        <w:rPr>
          <w:sz w:val="24"/>
          <w:szCs w:val="24"/>
          <w:lang w:eastAsia="en-ID"/>
        </w:rPr>
        <w:t>.</w:t>
      </w:r>
    </w:p>
    <w:p w14:paraId="28ECF7FC" w14:textId="77777777" w:rsidR="00EA6AE6" w:rsidRPr="00EA6AE6" w:rsidRDefault="004D4653" w:rsidP="00EA6AE6">
      <w:pPr>
        <w:numPr>
          <w:ilvl w:val="0"/>
          <w:numId w:val="3"/>
        </w:numPr>
        <w:tabs>
          <w:tab w:val="left" w:pos="1128"/>
        </w:tabs>
        <w:spacing w:after="200" w:line="360" w:lineRule="auto"/>
        <w:ind w:left="567" w:hanging="283"/>
        <w:contextualSpacing/>
        <w:jc w:val="both"/>
        <w:rPr>
          <w:sz w:val="24"/>
          <w:szCs w:val="24"/>
          <w:lang w:eastAsia="en-ID"/>
        </w:rPr>
      </w:pPr>
      <w:proofErr w:type="spellStart"/>
      <w:r>
        <w:rPr>
          <w:sz w:val="24"/>
          <w:szCs w:val="24"/>
          <w:lang w:eastAsia="en-ID"/>
        </w:rPr>
        <w:t>Gangguan</w:t>
      </w:r>
      <w:proofErr w:type="spellEnd"/>
      <w:r>
        <w:rPr>
          <w:sz w:val="24"/>
          <w:szCs w:val="24"/>
          <w:lang w:eastAsia="en-ID"/>
        </w:rPr>
        <w:t xml:space="preserve"> </w:t>
      </w:r>
      <w:r w:rsidR="00EA6AE6" w:rsidRPr="00EA6AE6">
        <w:rPr>
          <w:sz w:val="24"/>
          <w:szCs w:val="24"/>
          <w:lang w:eastAsia="en-ID"/>
        </w:rPr>
        <w:t xml:space="preserve">mental </w:t>
      </w:r>
      <w:proofErr w:type="spellStart"/>
      <w:r w:rsidR="00EA6AE6" w:rsidRPr="00EA6AE6">
        <w:rPr>
          <w:sz w:val="24"/>
          <w:szCs w:val="24"/>
          <w:lang w:eastAsia="en-ID"/>
        </w:rPr>
        <w:t>sedang</w:t>
      </w:r>
      <w:proofErr w:type="spellEnd"/>
      <w:r w:rsidR="00BE7237">
        <w:rPr>
          <w:sz w:val="24"/>
          <w:szCs w:val="24"/>
          <w:lang w:eastAsia="en-ID"/>
        </w:rPr>
        <w:t xml:space="preserve"> </w:t>
      </w:r>
    </w:p>
    <w:p w14:paraId="25F24E92" w14:textId="77777777" w:rsidR="00EA6AE6" w:rsidRPr="00EA6AE6" w:rsidRDefault="00BE7237" w:rsidP="00BE7237">
      <w:pPr>
        <w:tabs>
          <w:tab w:val="left" w:pos="1128"/>
        </w:tabs>
        <w:spacing w:after="200" w:line="360" w:lineRule="auto"/>
        <w:ind w:left="567"/>
        <w:contextualSpacing/>
        <w:jc w:val="both"/>
        <w:rPr>
          <w:sz w:val="24"/>
          <w:szCs w:val="24"/>
          <w:lang w:eastAsia="en-ID"/>
        </w:rPr>
      </w:pPr>
      <w:r>
        <w:rPr>
          <w:sz w:val="24"/>
          <w:szCs w:val="24"/>
          <w:lang w:eastAsia="en-ID"/>
        </w:rPr>
        <w:tab/>
      </w:r>
      <w:proofErr w:type="spellStart"/>
      <w:r>
        <w:rPr>
          <w:sz w:val="24"/>
          <w:szCs w:val="24"/>
          <w:lang w:eastAsia="en-ID"/>
        </w:rPr>
        <w:t>Sekitar</w:t>
      </w:r>
      <w:proofErr w:type="spellEnd"/>
      <w:r>
        <w:rPr>
          <w:sz w:val="24"/>
          <w:szCs w:val="24"/>
          <w:lang w:eastAsia="en-ID"/>
        </w:rPr>
        <w:t xml:space="preserve"> 10-25 </w:t>
      </w:r>
      <w:proofErr w:type="spellStart"/>
      <w:r>
        <w:rPr>
          <w:sz w:val="24"/>
          <w:szCs w:val="24"/>
          <w:lang w:eastAsia="en-ID"/>
        </w:rPr>
        <w:t>persen</w:t>
      </w:r>
      <w:proofErr w:type="spellEnd"/>
      <w:r w:rsidR="00EA6AE6" w:rsidRPr="00EA6AE6">
        <w:rPr>
          <w:sz w:val="24"/>
          <w:szCs w:val="24"/>
          <w:lang w:eastAsia="en-ID"/>
        </w:rPr>
        <w:t xml:space="preserve"> </w:t>
      </w:r>
      <w:proofErr w:type="spellStart"/>
      <w:r w:rsidR="00EA6AE6" w:rsidRPr="00EA6AE6">
        <w:rPr>
          <w:sz w:val="24"/>
          <w:szCs w:val="24"/>
          <w:lang w:eastAsia="en-ID"/>
        </w:rPr>
        <w:t>kasus</w:t>
      </w:r>
      <w:proofErr w:type="spellEnd"/>
      <w:r w:rsidR="00EA6AE6" w:rsidRPr="00EA6AE6">
        <w:rPr>
          <w:sz w:val="24"/>
          <w:szCs w:val="24"/>
          <w:lang w:eastAsia="en-ID"/>
        </w:rPr>
        <w:t xml:space="preserve"> </w:t>
      </w:r>
      <w:proofErr w:type="spellStart"/>
      <w:r w:rsidR="00EA6AE6" w:rsidRPr="00EA6AE6">
        <w:rPr>
          <w:sz w:val="24"/>
          <w:szCs w:val="24"/>
          <w:lang w:eastAsia="en-ID"/>
        </w:rPr>
        <w:t>retardasi</w:t>
      </w:r>
      <w:proofErr w:type="spellEnd"/>
      <w:r w:rsidR="00EA6AE6" w:rsidRPr="00EA6AE6">
        <w:rPr>
          <w:sz w:val="24"/>
          <w:szCs w:val="24"/>
          <w:lang w:eastAsia="en-ID"/>
        </w:rPr>
        <w:t xml:space="preserve"> mental </w:t>
      </w:r>
      <w:proofErr w:type="spellStart"/>
      <w:r>
        <w:rPr>
          <w:sz w:val="24"/>
          <w:szCs w:val="24"/>
          <w:lang w:eastAsia="en-ID"/>
        </w:rPr>
        <w:t>dikelompokkan</w:t>
      </w:r>
      <w:proofErr w:type="spellEnd"/>
      <w:r>
        <w:rPr>
          <w:sz w:val="24"/>
          <w:szCs w:val="24"/>
          <w:lang w:eastAsia="en-ID"/>
        </w:rPr>
        <w:t xml:space="preserve"> </w:t>
      </w:r>
      <w:proofErr w:type="spellStart"/>
      <w:r>
        <w:rPr>
          <w:sz w:val="24"/>
          <w:szCs w:val="24"/>
          <w:lang w:eastAsia="en-ID"/>
        </w:rPr>
        <w:t>ke</w:t>
      </w:r>
      <w:proofErr w:type="spellEnd"/>
      <w:r>
        <w:rPr>
          <w:sz w:val="24"/>
          <w:szCs w:val="24"/>
          <w:lang w:eastAsia="en-ID"/>
        </w:rPr>
        <w:t xml:space="preserve"> </w:t>
      </w:r>
      <w:proofErr w:type="spellStart"/>
      <w:r>
        <w:rPr>
          <w:sz w:val="24"/>
          <w:szCs w:val="24"/>
          <w:lang w:eastAsia="en-ID"/>
        </w:rPr>
        <w:t>dalam</w:t>
      </w:r>
      <w:proofErr w:type="spellEnd"/>
      <w:r>
        <w:rPr>
          <w:sz w:val="24"/>
          <w:szCs w:val="24"/>
          <w:lang w:eastAsia="en-ID"/>
        </w:rPr>
        <w:t xml:space="preserve"> </w:t>
      </w:r>
      <w:proofErr w:type="spellStart"/>
      <w:r>
        <w:rPr>
          <w:sz w:val="24"/>
          <w:szCs w:val="24"/>
          <w:lang w:eastAsia="en-ID"/>
        </w:rPr>
        <w:t>retardasi</w:t>
      </w:r>
      <w:proofErr w:type="spellEnd"/>
      <w:r>
        <w:rPr>
          <w:sz w:val="24"/>
          <w:szCs w:val="24"/>
          <w:lang w:eastAsia="en-ID"/>
        </w:rPr>
        <w:t xml:space="preserve"> mental </w:t>
      </w:r>
      <w:proofErr w:type="spellStart"/>
      <w:r>
        <w:rPr>
          <w:sz w:val="24"/>
          <w:szCs w:val="24"/>
          <w:lang w:eastAsia="en-ID"/>
        </w:rPr>
        <w:t>sedang</w:t>
      </w:r>
      <w:proofErr w:type="spellEnd"/>
      <w:r>
        <w:rPr>
          <w:sz w:val="24"/>
          <w:szCs w:val="24"/>
          <w:lang w:eastAsia="en-ID"/>
        </w:rPr>
        <w:t xml:space="preserve">. </w:t>
      </w:r>
      <w:proofErr w:type="spellStart"/>
      <w:r>
        <w:rPr>
          <w:sz w:val="24"/>
          <w:szCs w:val="24"/>
          <w:lang w:eastAsia="en-ID"/>
        </w:rPr>
        <w:t>Retardasi</w:t>
      </w:r>
      <w:proofErr w:type="spellEnd"/>
      <w:r>
        <w:rPr>
          <w:sz w:val="24"/>
          <w:szCs w:val="24"/>
          <w:lang w:eastAsia="en-ID"/>
        </w:rPr>
        <w:t xml:space="preserve"> mental </w:t>
      </w:r>
      <w:proofErr w:type="spellStart"/>
      <w:r>
        <w:rPr>
          <w:sz w:val="24"/>
          <w:szCs w:val="24"/>
          <w:lang w:eastAsia="en-ID"/>
        </w:rPr>
        <w:t>sedang</w:t>
      </w:r>
      <w:proofErr w:type="spellEnd"/>
      <w:r>
        <w:rPr>
          <w:sz w:val="24"/>
          <w:szCs w:val="24"/>
          <w:lang w:eastAsia="en-ID"/>
        </w:rPr>
        <w:t xml:space="preserve"> </w:t>
      </w:r>
      <w:proofErr w:type="spellStart"/>
      <w:r>
        <w:rPr>
          <w:sz w:val="24"/>
          <w:szCs w:val="24"/>
          <w:lang w:eastAsia="en-ID"/>
        </w:rPr>
        <w:t>ini</w:t>
      </w:r>
      <w:proofErr w:type="spellEnd"/>
      <w:r>
        <w:rPr>
          <w:sz w:val="24"/>
          <w:szCs w:val="24"/>
          <w:lang w:eastAsia="en-ID"/>
        </w:rPr>
        <w:t xml:space="preserve"> </w:t>
      </w:r>
      <w:proofErr w:type="spellStart"/>
      <w:r>
        <w:rPr>
          <w:sz w:val="24"/>
          <w:szCs w:val="24"/>
          <w:lang w:eastAsia="en-ID"/>
        </w:rPr>
        <w:t>dapat</w:t>
      </w:r>
      <w:proofErr w:type="spellEnd"/>
      <w:r>
        <w:rPr>
          <w:sz w:val="24"/>
          <w:szCs w:val="24"/>
          <w:lang w:eastAsia="en-ID"/>
        </w:rPr>
        <w:t xml:space="preserve"> </w:t>
      </w:r>
      <w:proofErr w:type="spellStart"/>
      <w:r>
        <w:rPr>
          <w:sz w:val="24"/>
          <w:szCs w:val="24"/>
          <w:lang w:eastAsia="en-ID"/>
        </w:rPr>
        <w:t>ditandai</w:t>
      </w:r>
      <w:proofErr w:type="spellEnd"/>
      <w:r>
        <w:rPr>
          <w:sz w:val="24"/>
          <w:szCs w:val="24"/>
          <w:lang w:eastAsia="en-ID"/>
        </w:rPr>
        <w:t xml:space="preserve"> </w:t>
      </w:r>
      <w:proofErr w:type="spellStart"/>
      <w:r>
        <w:rPr>
          <w:sz w:val="24"/>
          <w:szCs w:val="24"/>
          <w:lang w:eastAsia="en-ID"/>
        </w:rPr>
        <w:t>melalui</w:t>
      </w:r>
      <w:proofErr w:type="spellEnd"/>
      <w:r w:rsidR="00EA6AE6" w:rsidRPr="00EA6AE6">
        <w:rPr>
          <w:sz w:val="24"/>
          <w:szCs w:val="24"/>
          <w:lang w:eastAsia="en-ID"/>
        </w:rPr>
        <w:t xml:space="preserve"> </w:t>
      </w:r>
      <w:proofErr w:type="spellStart"/>
      <w:r w:rsidR="00EA6AE6" w:rsidRPr="00EA6AE6">
        <w:rPr>
          <w:sz w:val="24"/>
          <w:szCs w:val="24"/>
          <w:lang w:eastAsia="en-ID"/>
        </w:rPr>
        <w:t>nilai</w:t>
      </w:r>
      <w:proofErr w:type="spellEnd"/>
      <w:r w:rsidR="00EA6AE6" w:rsidRPr="00EA6AE6">
        <w:rPr>
          <w:sz w:val="24"/>
          <w:szCs w:val="24"/>
          <w:lang w:eastAsia="en-ID"/>
        </w:rPr>
        <w:t xml:space="preserve"> </w:t>
      </w:r>
      <w:proofErr w:type="spellStart"/>
      <w:r w:rsidR="00EA6AE6" w:rsidRPr="00EA6AE6">
        <w:rPr>
          <w:sz w:val="24"/>
          <w:szCs w:val="24"/>
          <w:lang w:eastAsia="en-ID"/>
        </w:rPr>
        <w:t>intelektual</w:t>
      </w:r>
      <w:proofErr w:type="spellEnd"/>
      <w:r w:rsidR="00EA6AE6" w:rsidRPr="00EA6AE6">
        <w:rPr>
          <w:sz w:val="24"/>
          <w:szCs w:val="24"/>
          <w:lang w:eastAsia="en-ID"/>
        </w:rPr>
        <w:t xml:space="preserve"> </w:t>
      </w:r>
      <w:proofErr w:type="spellStart"/>
      <w:r>
        <w:rPr>
          <w:sz w:val="24"/>
          <w:szCs w:val="24"/>
          <w:lang w:eastAsia="en-ID"/>
        </w:rPr>
        <w:t>berkisar</w:t>
      </w:r>
      <w:proofErr w:type="spellEnd"/>
      <w:r>
        <w:rPr>
          <w:sz w:val="24"/>
          <w:szCs w:val="24"/>
          <w:lang w:eastAsia="en-ID"/>
        </w:rPr>
        <w:t xml:space="preserve"> </w:t>
      </w:r>
      <w:proofErr w:type="spellStart"/>
      <w:r w:rsidR="00EA6AE6" w:rsidRPr="00EA6AE6">
        <w:rPr>
          <w:sz w:val="24"/>
          <w:szCs w:val="24"/>
          <w:lang w:eastAsia="en-ID"/>
        </w:rPr>
        <w:t>antara</w:t>
      </w:r>
      <w:proofErr w:type="spellEnd"/>
      <w:r w:rsidR="00EA6AE6" w:rsidRPr="00EA6AE6">
        <w:rPr>
          <w:sz w:val="24"/>
          <w:szCs w:val="24"/>
          <w:lang w:eastAsia="en-ID"/>
        </w:rPr>
        <w:t xml:space="preserve"> 20-34</w:t>
      </w:r>
      <w:r>
        <w:rPr>
          <w:sz w:val="24"/>
          <w:szCs w:val="24"/>
          <w:lang w:eastAsia="en-ID"/>
        </w:rPr>
        <w:t xml:space="preserve"> </w:t>
      </w:r>
      <w:proofErr w:type="spellStart"/>
      <w:r>
        <w:rPr>
          <w:sz w:val="24"/>
          <w:szCs w:val="24"/>
          <w:lang w:eastAsia="en-ID"/>
        </w:rPr>
        <w:t>persen</w:t>
      </w:r>
      <w:proofErr w:type="spellEnd"/>
      <w:r w:rsidR="00EA6AE6" w:rsidRPr="00EA6AE6">
        <w:rPr>
          <w:sz w:val="24"/>
          <w:szCs w:val="24"/>
          <w:lang w:eastAsia="en-ID"/>
        </w:rPr>
        <w:t xml:space="preserve">. </w:t>
      </w:r>
      <w:proofErr w:type="spellStart"/>
      <w:r w:rsidR="00EA6AE6" w:rsidRPr="00EA6AE6">
        <w:rPr>
          <w:sz w:val="24"/>
          <w:szCs w:val="24"/>
          <w:lang w:eastAsia="en-ID"/>
        </w:rPr>
        <w:t>Karakteristiknya</w:t>
      </w:r>
      <w:proofErr w:type="spellEnd"/>
      <w:r w:rsidR="00EA6AE6" w:rsidRPr="00EA6AE6">
        <w:rPr>
          <w:sz w:val="24"/>
          <w:szCs w:val="24"/>
          <w:lang w:eastAsia="en-ID"/>
        </w:rPr>
        <w:t xml:space="preserve"> </w:t>
      </w:r>
      <w:proofErr w:type="spellStart"/>
      <w:r>
        <w:rPr>
          <w:sz w:val="24"/>
          <w:szCs w:val="24"/>
          <w:lang w:eastAsia="en-ID"/>
        </w:rPr>
        <w:t>dapat</w:t>
      </w:r>
      <w:proofErr w:type="spellEnd"/>
      <w:r>
        <w:rPr>
          <w:sz w:val="24"/>
          <w:szCs w:val="24"/>
          <w:lang w:eastAsia="en-ID"/>
        </w:rPr>
        <w:t xml:space="preserve"> </w:t>
      </w:r>
      <w:proofErr w:type="spellStart"/>
      <w:r>
        <w:rPr>
          <w:sz w:val="24"/>
          <w:szCs w:val="24"/>
          <w:lang w:eastAsia="en-ID"/>
        </w:rPr>
        <w:t>diamati</w:t>
      </w:r>
      <w:proofErr w:type="spellEnd"/>
      <w:r>
        <w:rPr>
          <w:sz w:val="24"/>
          <w:szCs w:val="24"/>
          <w:lang w:eastAsia="en-ID"/>
        </w:rPr>
        <w:t xml:space="preserve"> </w:t>
      </w:r>
      <w:proofErr w:type="spellStart"/>
      <w:r>
        <w:rPr>
          <w:sz w:val="24"/>
          <w:szCs w:val="24"/>
          <w:lang w:eastAsia="en-ID"/>
        </w:rPr>
        <w:t>dengan</w:t>
      </w:r>
      <w:proofErr w:type="spellEnd"/>
      <w:r w:rsidR="00EA6AE6" w:rsidRPr="00EA6AE6">
        <w:rPr>
          <w:sz w:val="24"/>
          <w:szCs w:val="24"/>
          <w:lang w:eastAsia="en-ID"/>
        </w:rPr>
        <w:t xml:space="preserve"> </w:t>
      </w:r>
      <w:proofErr w:type="spellStart"/>
      <w:r w:rsidR="00EA6AE6" w:rsidRPr="00EA6AE6">
        <w:rPr>
          <w:sz w:val="24"/>
          <w:szCs w:val="24"/>
          <w:lang w:eastAsia="en-ID"/>
        </w:rPr>
        <w:t>kemampuan</w:t>
      </w:r>
      <w:proofErr w:type="spellEnd"/>
      <w:r w:rsidR="00EA6AE6" w:rsidRPr="00EA6AE6">
        <w:rPr>
          <w:sz w:val="24"/>
          <w:szCs w:val="24"/>
          <w:lang w:eastAsia="en-ID"/>
        </w:rPr>
        <w:t xml:space="preserve"> </w:t>
      </w:r>
      <w:proofErr w:type="spellStart"/>
      <w:r w:rsidR="00EA6AE6" w:rsidRPr="00EA6AE6">
        <w:rPr>
          <w:sz w:val="24"/>
          <w:szCs w:val="24"/>
          <w:lang w:eastAsia="en-ID"/>
        </w:rPr>
        <w:t>menyesuaikan</w:t>
      </w:r>
      <w:proofErr w:type="spellEnd"/>
      <w:r w:rsidR="00EA6AE6" w:rsidRPr="00EA6AE6">
        <w:rPr>
          <w:sz w:val="24"/>
          <w:szCs w:val="24"/>
          <w:lang w:eastAsia="en-ID"/>
        </w:rPr>
        <w:t xml:space="preserve"> </w:t>
      </w:r>
      <w:proofErr w:type="spellStart"/>
      <w:r w:rsidR="00EA6AE6" w:rsidRPr="00EA6AE6">
        <w:rPr>
          <w:sz w:val="24"/>
          <w:szCs w:val="24"/>
          <w:lang w:eastAsia="en-ID"/>
        </w:rPr>
        <w:t>diri</w:t>
      </w:r>
      <w:proofErr w:type="spellEnd"/>
      <w:r w:rsidR="00EA6AE6" w:rsidRPr="00EA6AE6">
        <w:rPr>
          <w:sz w:val="24"/>
          <w:szCs w:val="24"/>
          <w:lang w:eastAsia="en-ID"/>
        </w:rPr>
        <w:t xml:space="preserve"> </w:t>
      </w:r>
      <w:proofErr w:type="spellStart"/>
      <w:r>
        <w:rPr>
          <w:sz w:val="24"/>
          <w:szCs w:val="24"/>
          <w:lang w:eastAsia="en-ID"/>
        </w:rPr>
        <w:t>mereka</w:t>
      </w:r>
      <w:proofErr w:type="spellEnd"/>
      <w:r>
        <w:rPr>
          <w:sz w:val="24"/>
          <w:szCs w:val="24"/>
          <w:lang w:eastAsia="en-ID"/>
        </w:rPr>
        <w:t xml:space="preserve"> </w:t>
      </w:r>
      <w:r w:rsidR="00EA6AE6" w:rsidRPr="00EA6AE6">
        <w:rPr>
          <w:sz w:val="24"/>
          <w:szCs w:val="24"/>
          <w:lang w:eastAsia="en-ID"/>
        </w:rPr>
        <w:t xml:space="preserve">yang </w:t>
      </w:r>
      <w:proofErr w:type="spellStart"/>
      <w:r w:rsidR="00EA6AE6" w:rsidRPr="00EA6AE6">
        <w:rPr>
          <w:sz w:val="24"/>
          <w:szCs w:val="24"/>
          <w:lang w:eastAsia="en-ID"/>
        </w:rPr>
        <w:t>rendah</w:t>
      </w:r>
      <w:proofErr w:type="spellEnd"/>
      <w:r w:rsidR="00EA6AE6" w:rsidRPr="00EA6AE6">
        <w:rPr>
          <w:sz w:val="24"/>
          <w:szCs w:val="24"/>
          <w:lang w:eastAsia="en-ID"/>
        </w:rPr>
        <w:t xml:space="preserve"> </w:t>
      </w:r>
      <w:proofErr w:type="spellStart"/>
      <w:r w:rsidR="00EA6AE6" w:rsidRPr="00EA6AE6">
        <w:rPr>
          <w:sz w:val="24"/>
          <w:szCs w:val="24"/>
          <w:lang w:eastAsia="en-ID"/>
        </w:rPr>
        <w:t>terutama</w:t>
      </w:r>
      <w:proofErr w:type="spellEnd"/>
      <w:r w:rsidR="00EA6AE6" w:rsidRPr="00EA6AE6">
        <w:rPr>
          <w:sz w:val="24"/>
          <w:szCs w:val="24"/>
          <w:lang w:eastAsia="en-ID"/>
        </w:rPr>
        <w:t xml:space="preserve"> </w:t>
      </w:r>
      <w:proofErr w:type="spellStart"/>
      <w:r w:rsidR="00EA6AE6" w:rsidRPr="00EA6AE6">
        <w:rPr>
          <w:sz w:val="24"/>
          <w:szCs w:val="24"/>
          <w:lang w:eastAsia="en-ID"/>
        </w:rPr>
        <w:t>dalam</w:t>
      </w:r>
      <w:proofErr w:type="spellEnd"/>
      <w:r w:rsidR="00EA6AE6" w:rsidRPr="00EA6AE6">
        <w:rPr>
          <w:sz w:val="24"/>
          <w:szCs w:val="24"/>
          <w:lang w:eastAsia="en-ID"/>
        </w:rPr>
        <w:t xml:space="preserve"> </w:t>
      </w:r>
      <w:proofErr w:type="spellStart"/>
      <w:r w:rsidR="00EA6AE6" w:rsidRPr="00EA6AE6">
        <w:rPr>
          <w:sz w:val="24"/>
          <w:szCs w:val="24"/>
          <w:lang w:eastAsia="en-ID"/>
        </w:rPr>
        <w:t>aspek</w:t>
      </w:r>
      <w:proofErr w:type="spellEnd"/>
      <w:r w:rsidR="00EA6AE6" w:rsidRPr="00EA6AE6">
        <w:rPr>
          <w:sz w:val="24"/>
          <w:szCs w:val="24"/>
          <w:lang w:eastAsia="en-ID"/>
        </w:rPr>
        <w:t xml:space="preserve"> </w:t>
      </w:r>
      <w:proofErr w:type="spellStart"/>
      <w:r w:rsidR="00EA6AE6" w:rsidRPr="00EA6AE6">
        <w:rPr>
          <w:sz w:val="24"/>
          <w:szCs w:val="24"/>
          <w:lang w:eastAsia="en-ID"/>
        </w:rPr>
        <w:t>kemampuan</w:t>
      </w:r>
      <w:proofErr w:type="spellEnd"/>
      <w:r w:rsidR="00EA6AE6" w:rsidRPr="00EA6AE6">
        <w:rPr>
          <w:sz w:val="24"/>
          <w:szCs w:val="24"/>
          <w:lang w:eastAsia="en-ID"/>
        </w:rPr>
        <w:t xml:space="preserve"> </w:t>
      </w:r>
      <w:proofErr w:type="spellStart"/>
      <w:r w:rsidR="00EA6AE6" w:rsidRPr="00EA6AE6">
        <w:rPr>
          <w:sz w:val="24"/>
          <w:szCs w:val="24"/>
          <w:lang w:eastAsia="en-ID"/>
        </w:rPr>
        <w:t>berbahasa</w:t>
      </w:r>
      <w:proofErr w:type="spellEnd"/>
      <w:r w:rsidR="00EA6AE6" w:rsidRPr="00EA6AE6">
        <w:rPr>
          <w:sz w:val="24"/>
          <w:szCs w:val="24"/>
          <w:lang w:eastAsia="en-ID"/>
        </w:rPr>
        <w:t>.</w:t>
      </w:r>
    </w:p>
    <w:p w14:paraId="5BBD1094" w14:textId="77777777" w:rsidR="00EA6AE6" w:rsidRPr="00EA6AE6" w:rsidRDefault="004D4653" w:rsidP="00EA6AE6">
      <w:pPr>
        <w:numPr>
          <w:ilvl w:val="0"/>
          <w:numId w:val="3"/>
        </w:numPr>
        <w:tabs>
          <w:tab w:val="left" w:pos="1128"/>
        </w:tabs>
        <w:spacing w:after="200" w:line="360" w:lineRule="auto"/>
        <w:ind w:left="567" w:hanging="283"/>
        <w:contextualSpacing/>
        <w:jc w:val="both"/>
        <w:rPr>
          <w:sz w:val="24"/>
          <w:szCs w:val="24"/>
          <w:lang w:eastAsia="en-ID"/>
        </w:rPr>
      </w:pPr>
      <w:proofErr w:type="spellStart"/>
      <w:r>
        <w:rPr>
          <w:sz w:val="24"/>
          <w:szCs w:val="24"/>
          <w:lang w:eastAsia="en-ID"/>
        </w:rPr>
        <w:t>Gangguan</w:t>
      </w:r>
      <w:proofErr w:type="spellEnd"/>
      <w:r w:rsidR="00EA6AE6" w:rsidRPr="00EA6AE6">
        <w:rPr>
          <w:sz w:val="24"/>
          <w:szCs w:val="24"/>
          <w:lang w:eastAsia="en-ID"/>
        </w:rPr>
        <w:t xml:space="preserve"> mental </w:t>
      </w:r>
      <w:proofErr w:type="spellStart"/>
      <w:r w:rsidR="00EA6AE6" w:rsidRPr="00EA6AE6">
        <w:rPr>
          <w:sz w:val="24"/>
          <w:szCs w:val="24"/>
          <w:lang w:eastAsia="en-ID"/>
        </w:rPr>
        <w:t>berat</w:t>
      </w:r>
      <w:proofErr w:type="spellEnd"/>
    </w:p>
    <w:p w14:paraId="7F31D9ED" w14:textId="77777777" w:rsidR="00EA6AE6" w:rsidRPr="00EA6AE6" w:rsidRDefault="00BE7237" w:rsidP="00BE7237">
      <w:pPr>
        <w:tabs>
          <w:tab w:val="left" w:pos="1128"/>
        </w:tabs>
        <w:spacing w:after="200" w:line="360" w:lineRule="auto"/>
        <w:ind w:left="567"/>
        <w:contextualSpacing/>
        <w:jc w:val="both"/>
        <w:rPr>
          <w:sz w:val="24"/>
          <w:szCs w:val="24"/>
          <w:lang w:eastAsia="en-ID"/>
        </w:rPr>
      </w:pPr>
      <w:r>
        <w:rPr>
          <w:sz w:val="24"/>
          <w:szCs w:val="24"/>
          <w:lang w:eastAsia="en-ID"/>
        </w:rPr>
        <w:tab/>
      </w:r>
      <w:proofErr w:type="spellStart"/>
      <w:r>
        <w:rPr>
          <w:sz w:val="24"/>
          <w:szCs w:val="24"/>
          <w:lang w:eastAsia="en-ID"/>
        </w:rPr>
        <w:t>Sedangkan</w:t>
      </w:r>
      <w:proofErr w:type="spellEnd"/>
      <w:r>
        <w:rPr>
          <w:sz w:val="24"/>
          <w:szCs w:val="24"/>
          <w:lang w:eastAsia="en-ID"/>
        </w:rPr>
        <w:t xml:space="preserve"> </w:t>
      </w:r>
      <w:proofErr w:type="spellStart"/>
      <w:r>
        <w:rPr>
          <w:sz w:val="24"/>
          <w:szCs w:val="24"/>
          <w:lang w:eastAsia="en-ID"/>
        </w:rPr>
        <w:t>retardasi</w:t>
      </w:r>
      <w:proofErr w:type="spellEnd"/>
      <w:r>
        <w:rPr>
          <w:sz w:val="24"/>
          <w:szCs w:val="24"/>
          <w:lang w:eastAsia="en-ID"/>
        </w:rPr>
        <w:t xml:space="preserve"> mental </w:t>
      </w:r>
      <w:proofErr w:type="spellStart"/>
      <w:r>
        <w:rPr>
          <w:sz w:val="24"/>
          <w:szCs w:val="24"/>
          <w:lang w:eastAsia="en-ID"/>
        </w:rPr>
        <w:t>tergolong</w:t>
      </w:r>
      <w:proofErr w:type="spellEnd"/>
      <w:r>
        <w:rPr>
          <w:sz w:val="24"/>
          <w:szCs w:val="24"/>
          <w:lang w:eastAsia="en-ID"/>
        </w:rPr>
        <w:t xml:space="preserve"> </w:t>
      </w:r>
      <w:proofErr w:type="spellStart"/>
      <w:r>
        <w:rPr>
          <w:sz w:val="24"/>
          <w:szCs w:val="24"/>
          <w:lang w:eastAsia="en-ID"/>
        </w:rPr>
        <w:t>berat</w:t>
      </w:r>
      <w:proofErr w:type="spellEnd"/>
      <w:r>
        <w:rPr>
          <w:sz w:val="24"/>
          <w:szCs w:val="24"/>
          <w:lang w:eastAsia="en-ID"/>
        </w:rPr>
        <w:t xml:space="preserve"> </w:t>
      </w:r>
      <w:proofErr w:type="spellStart"/>
      <w:r>
        <w:rPr>
          <w:sz w:val="24"/>
          <w:szCs w:val="24"/>
          <w:lang w:eastAsia="en-ID"/>
        </w:rPr>
        <w:t>ini</w:t>
      </w:r>
      <w:proofErr w:type="spellEnd"/>
      <w:r>
        <w:rPr>
          <w:sz w:val="24"/>
          <w:szCs w:val="24"/>
          <w:lang w:eastAsia="en-ID"/>
        </w:rPr>
        <w:t xml:space="preserve"> yang </w:t>
      </w:r>
      <w:proofErr w:type="spellStart"/>
      <w:proofErr w:type="gramStart"/>
      <w:r>
        <w:rPr>
          <w:sz w:val="24"/>
          <w:szCs w:val="24"/>
          <w:lang w:eastAsia="en-ID"/>
        </w:rPr>
        <w:t>mencapai</w:t>
      </w:r>
      <w:proofErr w:type="spellEnd"/>
      <w:r>
        <w:rPr>
          <w:sz w:val="24"/>
          <w:szCs w:val="24"/>
          <w:lang w:eastAsia="en-ID"/>
        </w:rPr>
        <w:t xml:space="preserve">  10</w:t>
      </w:r>
      <w:proofErr w:type="gramEnd"/>
      <w:r>
        <w:rPr>
          <w:sz w:val="24"/>
          <w:szCs w:val="24"/>
          <w:lang w:eastAsia="en-ID"/>
        </w:rPr>
        <w:t xml:space="preserve">-25 </w:t>
      </w:r>
      <w:proofErr w:type="spellStart"/>
      <w:r>
        <w:rPr>
          <w:sz w:val="24"/>
          <w:szCs w:val="24"/>
          <w:lang w:eastAsia="en-ID"/>
        </w:rPr>
        <w:t>persen</w:t>
      </w:r>
      <w:proofErr w:type="spellEnd"/>
      <w:r w:rsidR="00EA6AE6" w:rsidRPr="00EA6AE6">
        <w:rPr>
          <w:sz w:val="24"/>
          <w:szCs w:val="24"/>
          <w:lang w:eastAsia="en-ID"/>
        </w:rPr>
        <w:t xml:space="preserve"> </w:t>
      </w:r>
      <w:proofErr w:type="spellStart"/>
      <w:r w:rsidR="00EA6AE6" w:rsidRPr="00EA6AE6">
        <w:rPr>
          <w:sz w:val="24"/>
          <w:szCs w:val="24"/>
          <w:lang w:eastAsia="en-ID"/>
        </w:rPr>
        <w:t>dari</w:t>
      </w:r>
      <w:proofErr w:type="spellEnd"/>
      <w:r w:rsidR="00EA6AE6" w:rsidRPr="00EA6AE6">
        <w:rPr>
          <w:sz w:val="24"/>
          <w:szCs w:val="24"/>
          <w:lang w:eastAsia="en-ID"/>
        </w:rPr>
        <w:t xml:space="preserve"> </w:t>
      </w:r>
      <w:proofErr w:type="spellStart"/>
      <w:r w:rsidR="00EA6AE6" w:rsidRPr="00EA6AE6">
        <w:rPr>
          <w:sz w:val="24"/>
          <w:szCs w:val="24"/>
          <w:lang w:eastAsia="en-ID"/>
        </w:rPr>
        <w:t>kasus</w:t>
      </w:r>
      <w:proofErr w:type="spellEnd"/>
      <w:r w:rsidR="00EA6AE6" w:rsidRPr="00EA6AE6">
        <w:rPr>
          <w:sz w:val="24"/>
          <w:szCs w:val="24"/>
          <w:lang w:eastAsia="en-ID"/>
        </w:rPr>
        <w:t xml:space="preserve"> </w:t>
      </w:r>
      <w:proofErr w:type="spellStart"/>
      <w:r w:rsidR="00EA6AE6" w:rsidRPr="00EA6AE6">
        <w:rPr>
          <w:sz w:val="24"/>
          <w:szCs w:val="24"/>
          <w:lang w:eastAsia="en-ID"/>
        </w:rPr>
        <w:t>retardasi</w:t>
      </w:r>
      <w:proofErr w:type="spellEnd"/>
      <w:r w:rsidR="00EA6AE6" w:rsidRPr="00EA6AE6">
        <w:rPr>
          <w:sz w:val="24"/>
          <w:szCs w:val="24"/>
          <w:lang w:eastAsia="en-ID"/>
        </w:rPr>
        <w:t xml:space="preserve"> mental </w:t>
      </w:r>
      <w:r>
        <w:rPr>
          <w:sz w:val="24"/>
          <w:szCs w:val="24"/>
          <w:lang w:eastAsia="en-ID"/>
        </w:rPr>
        <w:t xml:space="preserve">yang </w:t>
      </w:r>
      <w:proofErr w:type="spellStart"/>
      <w:r w:rsidR="00EA6AE6" w:rsidRPr="00EA6AE6">
        <w:rPr>
          <w:sz w:val="24"/>
          <w:szCs w:val="24"/>
          <w:lang w:eastAsia="en-ID"/>
        </w:rPr>
        <w:t>diklasifikasikan</w:t>
      </w:r>
      <w:proofErr w:type="spellEnd"/>
      <w:r w:rsidR="00EA6AE6" w:rsidRPr="00EA6AE6">
        <w:rPr>
          <w:sz w:val="24"/>
          <w:szCs w:val="24"/>
          <w:lang w:eastAsia="en-ID"/>
        </w:rPr>
        <w:t xml:space="preserve"> </w:t>
      </w:r>
      <w:proofErr w:type="spellStart"/>
      <w:r w:rsidR="00EA6AE6" w:rsidRPr="00EA6AE6">
        <w:rPr>
          <w:sz w:val="24"/>
          <w:szCs w:val="24"/>
          <w:lang w:eastAsia="en-ID"/>
        </w:rPr>
        <w:t>sebagai</w:t>
      </w:r>
      <w:proofErr w:type="spellEnd"/>
      <w:r w:rsidR="00EA6AE6" w:rsidRPr="00EA6AE6">
        <w:rPr>
          <w:sz w:val="24"/>
          <w:szCs w:val="24"/>
          <w:lang w:eastAsia="en-ID"/>
        </w:rPr>
        <w:t xml:space="preserve"> </w:t>
      </w:r>
      <w:proofErr w:type="spellStart"/>
      <w:r w:rsidR="00EA6AE6" w:rsidRPr="00EA6AE6">
        <w:rPr>
          <w:sz w:val="24"/>
          <w:szCs w:val="24"/>
          <w:lang w:eastAsia="en-ID"/>
        </w:rPr>
        <w:t>retardasi</w:t>
      </w:r>
      <w:proofErr w:type="spellEnd"/>
      <w:r w:rsidR="00EA6AE6" w:rsidRPr="00EA6AE6">
        <w:rPr>
          <w:sz w:val="24"/>
          <w:szCs w:val="24"/>
          <w:lang w:eastAsia="en-ID"/>
        </w:rPr>
        <w:t xml:space="preserve"> mental </w:t>
      </w:r>
      <w:proofErr w:type="spellStart"/>
      <w:r w:rsidR="00EA6AE6" w:rsidRPr="00EA6AE6">
        <w:rPr>
          <w:sz w:val="24"/>
          <w:szCs w:val="24"/>
          <w:lang w:eastAsia="en-ID"/>
        </w:rPr>
        <w:t>berat</w:t>
      </w:r>
      <w:proofErr w:type="spellEnd"/>
      <w:r w:rsidR="00EA6AE6" w:rsidRPr="00EA6AE6">
        <w:rPr>
          <w:sz w:val="24"/>
          <w:szCs w:val="24"/>
          <w:lang w:eastAsia="en-ID"/>
        </w:rPr>
        <w:t xml:space="preserve">, </w:t>
      </w:r>
      <w:proofErr w:type="spellStart"/>
      <w:r w:rsidR="00EA6AE6" w:rsidRPr="00EA6AE6">
        <w:rPr>
          <w:sz w:val="24"/>
          <w:szCs w:val="24"/>
          <w:lang w:eastAsia="en-ID"/>
        </w:rPr>
        <w:t>dengan</w:t>
      </w:r>
      <w:proofErr w:type="spellEnd"/>
      <w:r w:rsidR="00EA6AE6" w:rsidRPr="00EA6AE6">
        <w:rPr>
          <w:sz w:val="24"/>
          <w:szCs w:val="24"/>
          <w:lang w:eastAsia="en-ID"/>
        </w:rPr>
        <w:t xml:space="preserve"> </w:t>
      </w:r>
      <w:proofErr w:type="spellStart"/>
      <w:r w:rsidR="00EA6AE6" w:rsidRPr="00EA6AE6">
        <w:rPr>
          <w:sz w:val="24"/>
          <w:szCs w:val="24"/>
          <w:lang w:eastAsia="en-ID"/>
        </w:rPr>
        <w:t>kemampuan</w:t>
      </w:r>
      <w:proofErr w:type="spellEnd"/>
      <w:r w:rsidR="00EA6AE6" w:rsidRPr="00EA6AE6">
        <w:rPr>
          <w:sz w:val="24"/>
          <w:szCs w:val="24"/>
          <w:lang w:eastAsia="en-ID"/>
        </w:rPr>
        <w:t xml:space="preserve"> </w:t>
      </w:r>
      <w:proofErr w:type="spellStart"/>
      <w:r w:rsidR="00EA6AE6" w:rsidRPr="00EA6AE6">
        <w:rPr>
          <w:sz w:val="24"/>
          <w:szCs w:val="24"/>
          <w:lang w:eastAsia="en-ID"/>
        </w:rPr>
        <w:t>intelektual</w:t>
      </w:r>
      <w:proofErr w:type="spellEnd"/>
      <w:r w:rsidR="00EA6AE6" w:rsidRPr="00EA6AE6">
        <w:rPr>
          <w:sz w:val="24"/>
          <w:szCs w:val="24"/>
          <w:lang w:eastAsia="en-ID"/>
        </w:rPr>
        <w:t xml:space="preserve"> </w:t>
      </w:r>
      <w:proofErr w:type="spellStart"/>
      <w:r w:rsidR="00EA6AE6" w:rsidRPr="00EA6AE6">
        <w:rPr>
          <w:sz w:val="24"/>
          <w:szCs w:val="24"/>
          <w:lang w:eastAsia="en-ID"/>
        </w:rPr>
        <w:t>anak</w:t>
      </w:r>
      <w:proofErr w:type="spellEnd"/>
      <w:r w:rsidR="00EA6AE6" w:rsidRPr="00EA6AE6">
        <w:rPr>
          <w:sz w:val="24"/>
          <w:szCs w:val="24"/>
          <w:lang w:eastAsia="en-ID"/>
        </w:rPr>
        <w:t xml:space="preserve"> </w:t>
      </w:r>
      <w:proofErr w:type="spellStart"/>
      <w:r w:rsidR="00EA6AE6" w:rsidRPr="00EA6AE6">
        <w:rPr>
          <w:sz w:val="24"/>
          <w:szCs w:val="24"/>
          <w:lang w:eastAsia="en-ID"/>
        </w:rPr>
        <w:t>berada</w:t>
      </w:r>
      <w:proofErr w:type="spellEnd"/>
      <w:r w:rsidR="00EA6AE6" w:rsidRPr="00EA6AE6">
        <w:rPr>
          <w:sz w:val="24"/>
          <w:szCs w:val="24"/>
          <w:lang w:eastAsia="en-ID"/>
        </w:rPr>
        <w:t xml:space="preserve"> </w:t>
      </w:r>
      <w:proofErr w:type="spellStart"/>
      <w:r w:rsidR="00EA6AE6" w:rsidRPr="00EA6AE6">
        <w:rPr>
          <w:sz w:val="24"/>
          <w:szCs w:val="24"/>
          <w:lang w:eastAsia="en-ID"/>
        </w:rPr>
        <w:t>antara</w:t>
      </w:r>
      <w:proofErr w:type="spellEnd"/>
      <w:r w:rsidR="00EA6AE6" w:rsidRPr="00EA6AE6">
        <w:rPr>
          <w:sz w:val="24"/>
          <w:szCs w:val="24"/>
          <w:lang w:eastAsia="en-ID"/>
        </w:rPr>
        <w:t xml:space="preserve"> </w:t>
      </w:r>
      <w:proofErr w:type="spellStart"/>
      <w:r w:rsidR="00EA6AE6" w:rsidRPr="00EA6AE6">
        <w:rPr>
          <w:sz w:val="24"/>
          <w:szCs w:val="24"/>
          <w:lang w:eastAsia="en-ID"/>
        </w:rPr>
        <w:t>rentang</w:t>
      </w:r>
      <w:proofErr w:type="spellEnd"/>
      <w:r w:rsidR="00EA6AE6" w:rsidRPr="00EA6AE6">
        <w:rPr>
          <w:sz w:val="24"/>
          <w:szCs w:val="24"/>
          <w:lang w:eastAsia="en-ID"/>
        </w:rPr>
        <w:t xml:space="preserve"> 20-34</w:t>
      </w:r>
      <w:r>
        <w:rPr>
          <w:sz w:val="24"/>
          <w:szCs w:val="24"/>
          <w:lang w:eastAsia="en-ID"/>
        </w:rPr>
        <w:t xml:space="preserve"> </w:t>
      </w:r>
      <w:proofErr w:type="spellStart"/>
      <w:r>
        <w:rPr>
          <w:sz w:val="24"/>
          <w:szCs w:val="24"/>
          <w:lang w:eastAsia="en-ID"/>
        </w:rPr>
        <w:t>persen</w:t>
      </w:r>
      <w:proofErr w:type="spellEnd"/>
      <w:r w:rsidR="00EA6AE6" w:rsidRPr="00EA6AE6">
        <w:rPr>
          <w:sz w:val="24"/>
          <w:szCs w:val="24"/>
          <w:lang w:eastAsia="en-ID"/>
        </w:rPr>
        <w:t xml:space="preserve">. </w:t>
      </w:r>
      <w:r>
        <w:rPr>
          <w:sz w:val="24"/>
          <w:szCs w:val="24"/>
          <w:lang w:eastAsia="en-ID"/>
        </w:rPr>
        <w:t xml:space="preserve">“Anak yang </w:t>
      </w:r>
      <w:proofErr w:type="spellStart"/>
      <w:r>
        <w:rPr>
          <w:sz w:val="24"/>
          <w:szCs w:val="24"/>
          <w:lang w:eastAsia="en-ID"/>
        </w:rPr>
        <w:t>tergolong</w:t>
      </w:r>
      <w:proofErr w:type="spellEnd"/>
      <w:r>
        <w:rPr>
          <w:sz w:val="24"/>
          <w:szCs w:val="24"/>
          <w:lang w:eastAsia="en-ID"/>
        </w:rPr>
        <w:t xml:space="preserve"> </w:t>
      </w:r>
      <w:proofErr w:type="spellStart"/>
      <w:r>
        <w:rPr>
          <w:sz w:val="24"/>
          <w:szCs w:val="24"/>
          <w:lang w:eastAsia="en-ID"/>
        </w:rPr>
        <w:t>menderita</w:t>
      </w:r>
      <w:proofErr w:type="spellEnd"/>
      <w:r w:rsidR="00EA6AE6" w:rsidRPr="00EA6AE6">
        <w:rPr>
          <w:sz w:val="24"/>
          <w:szCs w:val="24"/>
          <w:lang w:eastAsia="en-ID"/>
        </w:rPr>
        <w:t xml:space="preserve"> </w:t>
      </w:r>
      <w:proofErr w:type="spellStart"/>
      <w:r w:rsidR="00EA6AE6" w:rsidRPr="00EA6AE6">
        <w:rPr>
          <w:sz w:val="24"/>
          <w:szCs w:val="24"/>
          <w:lang w:eastAsia="en-ID"/>
        </w:rPr>
        <w:t>retardasi</w:t>
      </w:r>
      <w:proofErr w:type="spellEnd"/>
      <w:r w:rsidR="00EA6AE6" w:rsidRPr="00EA6AE6">
        <w:rPr>
          <w:sz w:val="24"/>
          <w:szCs w:val="24"/>
          <w:lang w:eastAsia="en-ID"/>
        </w:rPr>
        <w:t xml:space="preserve"> mental </w:t>
      </w:r>
      <w:proofErr w:type="spellStart"/>
      <w:r w:rsidR="00EA6AE6" w:rsidRPr="00EA6AE6">
        <w:rPr>
          <w:sz w:val="24"/>
          <w:szCs w:val="24"/>
          <w:lang w:eastAsia="en-ID"/>
        </w:rPr>
        <w:t>berat</w:t>
      </w:r>
      <w:proofErr w:type="spellEnd"/>
      <w:r w:rsidR="00EA6AE6" w:rsidRPr="00EA6AE6">
        <w:rPr>
          <w:sz w:val="24"/>
          <w:szCs w:val="24"/>
          <w:lang w:eastAsia="en-ID"/>
        </w:rPr>
        <w:t xml:space="preserve"> </w:t>
      </w:r>
      <w:proofErr w:type="spellStart"/>
      <w:r>
        <w:rPr>
          <w:sz w:val="24"/>
          <w:szCs w:val="24"/>
          <w:lang w:eastAsia="en-ID"/>
        </w:rPr>
        <w:t>ini</w:t>
      </w:r>
      <w:proofErr w:type="spellEnd"/>
      <w:r>
        <w:rPr>
          <w:sz w:val="24"/>
          <w:szCs w:val="24"/>
          <w:lang w:eastAsia="en-ID"/>
        </w:rPr>
        <w:t xml:space="preserve"> </w:t>
      </w:r>
      <w:proofErr w:type="spellStart"/>
      <w:r w:rsidR="00EA6AE6" w:rsidRPr="00EA6AE6">
        <w:rPr>
          <w:sz w:val="24"/>
          <w:szCs w:val="24"/>
          <w:lang w:eastAsia="en-ID"/>
        </w:rPr>
        <w:t>hampir</w:t>
      </w:r>
      <w:proofErr w:type="spellEnd"/>
      <w:r w:rsidR="00EA6AE6" w:rsidRPr="00EA6AE6">
        <w:rPr>
          <w:sz w:val="24"/>
          <w:szCs w:val="24"/>
          <w:lang w:eastAsia="en-ID"/>
        </w:rPr>
        <w:t xml:space="preserve"> </w:t>
      </w:r>
      <w:proofErr w:type="spellStart"/>
      <w:r w:rsidR="00EA6AE6" w:rsidRPr="00EA6AE6">
        <w:rPr>
          <w:sz w:val="24"/>
          <w:szCs w:val="24"/>
          <w:lang w:eastAsia="en-ID"/>
        </w:rPr>
        <w:t>tidak</w:t>
      </w:r>
      <w:proofErr w:type="spellEnd"/>
      <w:r w:rsidR="00EA6AE6" w:rsidRPr="00EA6AE6">
        <w:rPr>
          <w:sz w:val="24"/>
          <w:szCs w:val="24"/>
          <w:lang w:eastAsia="en-ID"/>
        </w:rPr>
        <w:t xml:space="preserve"> </w:t>
      </w:r>
      <w:proofErr w:type="spellStart"/>
      <w:r w:rsidR="00EA6AE6" w:rsidRPr="00EA6AE6">
        <w:rPr>
          <w:sz w:val="24"/>
          <w:szCs w:val="24"/>
          <w:lang w:eastAsia="en-ID"/>
        </w:rPr>
        <w:t>memiliki</w:t>
      </w:r>
      <w:proofErr w:type="spellEnd"/>
      <w:r w:rsidR="00EA6AE6" w:rsidRPr="00EA6AE6">
        <w:rPr>
          <w:sz w:val="24"/>
          <w:szCs w:val="24"/>
          <w:lang w:eastAsia="en-ID"/>
        </w:rPr>
        <w:t xml:space="preserve"> </w:t>
      </w:r>
      <w:proofErr w:type="spellStart"/>
      <w:r w:rsidR="00EA6AE6" w:rsidRPr="00EA6AE6">
        <w:rPr>
          <w:sz w:val="24"/>
          <w:szCs w:val="24"/>
          <w:lang w:eastAsia="en-ID"/>
        </w:rPr>
        <w:t>kemampuan</w:t>
      </w:r>
      <w:proofErr w:type="spellEnd"/>
      <w:r w:rsidR="00EA6AE6" w:rsidRPr="00EA6AE6">
        <w:rPr>
          <w:sz w:val="24"/>
          <w:szCs w:val="24"/>
          <w:lang w:eastAsia="en-ID"/>
        </w:rPr>
        <w:t xml:space="preserve"> </w:t>
      </w:r>
      <w:proofErr w:type="spellStart"/>
      <w:r w:rsidR="00EA6AE6" w:rsidRPr="00EA6AE6">
        <w:rPr>
          <w:sz w:val="24"/>
          <w:szCs w:val="24"/>
          <w:lang w:eastAsia="en-ID"/>
        </w:rPr>
        <w:t>untuk</w:t>
      </w:r>
      <w:proofErr w:type="spellEnd"/>
      <w:r w:rsidR="00EA6AE6" w:rsidRPr="00EA6AE6">
        <w:rPr>
          <w:sz w:val="24"/>
          <w:szCs w:val="24"/>
          <w:lang w:eastAsia="en-ID"/>
        </w:rPr>
        <w:t xml:space="preserve"> </w:t>
      </w:r>
      <w:proofErr w:type="spellStart"/>
      <w:r w:rsidR="00EA6AE6" w:rsidRPr="00EA6AE6">
        <w:rPr>
          <w:sz w:val="24"/>
          <w:szCs w:val="24"/>
          <w:lang w:eastAsia="en-ID"/>
        </w:rPr>
        <w:t>berkomunikasi</w:t>
      </w:r>
      <w:proofErr w:type="spellEnd"/>
      <w:r w:rsidR="00EA6AE6" w:rsidRPr="00EA6AE6">
        <w:rPr>
          <w:sz w:val="24"/>
          <w:szCs w:val="24"/>
          <w:lang w:eastAsia="en-ID"/>
        </w:rPr>
        <w:t xml:space="preserve"> dan </w:t>
      </w:r>
      <w:proofErr w:type="spellStart"/>
      <w:r w:rsidR="00EA6AE6" w:rsidRPr="00EA6AE6">
        <w:rPr>
          <w:sz w:val="24"/>
          <w:szCs w:val="24"/>
          <w:lang w:eastAsia="en-ID"/>
        </w:rPr>
        <w:t>memberikan</w:t>
      </w:r>
      <w:proofErr w:type="spellEnd"/>
      <w:r w:rsidR="00EA6AE6" w:rsidRPr="00EA6AE6">
        <w:rPr>
          <w:sz w:val="24"/>
          <w:szCs w:val="24"/>
          <w:lang w:eastAsia="en-ID"/>
        </w:rPr>
        <w:t xml:space="preserve"> </w:t>
      </w:r>
      <w:proofErr w:type="spellStart"/>
      <w:r w:rsidR="00EA6AE6" w:rsidRPr="00EA6AE6">
        <w:rPr>
          <w:sz w:val="24"/>
          <w:szCs w:val="24"/>
          <w:lang w:eastAsia="en-ID"/>
        </w:rPr>
        <w:t>respon</w:t>
      </w:r>
      <w:proofErr w:type="spellEnd"/>
      <w:r w:rsidR="00EA6AE6" w:rsidRPr="00EA6AE6">
        <w:rPr>
          <w:sz w:val="24"/>
          <w:szCs w:val="24"/>
          <w:lang w:eastAsia="en-ID"/>
        </w:rPr>
        <w:t xml:space="preserve"> yang </w:t>
      </w:r>
      <w:proofErr w:type="spellStart"/>
      <w:r w:rsidR="00EA6AE6" w:rsidRPr="00EA6AE6">
        <w:rPr>
          <w:sz w:val="24"/>
          <w:szCs w:val="24"/>
          <w:lang w:eastAsia="en-ID"/>
        </w:rPr>
        <w:t>terbatas</w:t>
      </w:r>
      <w:proofErr w:type="spellEnd"/>
      <w:r w:rsidR="00EA6AE6" w:rsidRPr="00EA6AE6">
        <w:rPr>
          <w:sz w:val="24"/>
          <w:szCs w:val="24"/>
          <w:lang w:eastAsia="en-ID"/>
        </w:rPr>
        <w:t>. Anak-</w:t>
      </w:r>
      <w:proofErr w:type="spellStart"/>
      <w:r w:rsidR="00EA6AE6" w:rsidRPr="00EA6AE6">
        <w:rPr>
          <w:sz w:val="24"/>
          <w:szCs w:val="24"/>
          <w:lang w:eastAsia="en-ID"/>
        </w:rPr>
        <w:t>anak</w:t>
      </w:r>
      <w:proofErr w:type="spellEnd"/>
      <w:r w:rsidR="00EA6AE6" w:rsidRPr="00EA6AE6">
        <w:rPr>
          <w:sz w:val="24"/>
          <w:szCs w:val="24"/>
          <w:lang w:eastAsia="en-ID"/>
        </w:rPr>
        <w:t xml:space="preserve"> </w:t>
      </w:r>
      <w:proofErr w:type="spellStart"/>
      <w:r w:rsidR="00EA6AE6" w:rsidRPr="00EA6AE6">
        <w:rPr>
          <w:sz w:val="24"/>
          <w:szCs w:val="24"/>
          <w:lang w:eastAsia="en-ID"/>
        </w:rPr>
        <w:t>dalam</w:t>
      </w:r>
      <w:proofErr w:type="spellEnd"/>
      <w:r w:rsidR="00EA6AE6" w:rsidRPr="00EA6AE6">
        <w:rPr>
          <w:sz w:val="24"/>
          <w:szCs w:val="24"/>
          <w:lang w:eastAsia="en-ID"/>
        </w:rPr>
        <w:t xml:space="preserve"> </w:t>
      </w:r>
      <w:proofErr w:type="spellStart"/>
      <w:r w:rsidR="00EA6AE6" w:rsidRPr="00EA6AE6">
        <w:rPr>
          <w:sz w:val="24"/>
          <w:szCs w:val="24"/>
          <w:lang w:eastAsia="en-ID"/>
        </w:rPr>
        <w:t>kondisi</w:t>
      </w:r>
      <w:proofErr w:type="spellEnd"/>
      <w:r w:rsidR="00EA6AE6" w:rsidRPr="00EA6AE6">
        <w:rPr>
          <w:sz w:val="24"/>
          <w:szCs w:val="24"/>
          <w:lang w:eastAsia="en-ID"/>
        </w:rPr>
        <w:t xml:space="preserve"> </w:t>
      </w:r>
      <w:proofErr w:type="spellStart"/>
      <w:r w:rsidR="00EA6AE6" w:rsidRPr="00EA6AE6">
        <w:rPr>
          <w:sz w:val="24"/>
          <w:szCs w:val="24"/>
          <w:lang w:eastAsia="en-ID"/>
        </w:rPr>
        <w:t>ini</w:t>
      </w:r>
      <w:proofErr w:type="spellEnd"/>
      <w:r w:rsidR="00EA6AE6" w:rsidRPr="00EA6AE6">
        <w:rPr>
          <w:sz w:val="24"/>
          <w:szCs w:val="24"/>
          <w:lang w:eastAsia="en-ID"/>
        </w:rPr>
        <w:t xml:space="preserve"> </w:t>
      </w:r>
      <w:proofErr w:type="spellStart"/>
      <w:r w:rsidR="00EA6AE6" w:rsidRPr="00EA6AE6">
        <w:rPr>
          <w:sz w:val="24"/>
          <w:szCs w:val="24"/>
          <w:lang w:eastAsia="en-ID"/>
        </w:rPr>
        <w:t>memerlukan</w:t>
      </w:r>
      <w:proofErr w:type="spellEnd"/>
      <w:r w:rsidR="00EA6AE6" w:rsidRPr="00EA6AE6">
        <w:rPr>
          <w:sz w:val="24"/>
          <w:szCs w:val="24"/>
          <w:lang w:eastAsia="en-ID"/>
        </w:rPr>
        <w:t xml:space="preserve"> </w:t>
      </w:r>
      <w:proofErr w:type="spellStart"/>
      <w:r w:rsidR="00EA6AE6" w:rsidRPr="00EA6AE6">
        <w:rPr>
          <w:sz w:val="24"/>
          <w:szCs w:val="24"/>
          <w:lang w:eastAsia="en-ID"/>
        </w:rPr>
        <w:t>pengawasan</w:t>
      </w:r>
      <w:proofErr w:type="spellEnd"/>
      <w:r w:rsidR="00EA6AE6" w:rsidRPr="00EA6AE6">
        <w:rPr>
          <w:sz w:val="24"/>
          <w:szCs w:val="24"/>
          <w:lang w:eastAsia="en-ID"/>
        </w:rPr>
        <w:t xml:space="preserve"> </w:t>
      </w:r>
      <w:proofErr w:type="spellStart"/>
      <w:r w:rsidR="00EA6AE6" w:rsidRPr="00EA6AE6">
        <w:rPr>
          <w:sz w:val="24"/>
          <w:szCs w:val="24"/>
          <w:lang w:eastAsia="en-ID"/>
        </w:rPr>
        <w:t>intensif</w:t>
      </w:r>
      <w:proofErr w:type="spellEnd"/>
      <w:r w:rsidR="00EA6AE6" w:rsidRPr="00EA6AE6">
        <w:rPr>
          <w:sz w:val="24"/>
          <w:szCs w:val="24"/>
          <w:lang w:eastAsia="en-ID"/>
        </w:rPr>
        <w:t xml:space="preserve"> dan </w:t>
      </w:r>
      <w:proofErr w:type="spellStart"/>
      <w:r w:rsidR="00EA6AE6" w:rsidRPr="00EA6AE6">
        <w:rPr>
          <w:sz w:val="24"/>
          <w:szCs w:val="24"/>
          <w:lang w:eastAsia="en-ID"/>
        </w:rPr>
        <w:t>latihan</w:t>
      </w:r>
      <w:proofErr w:type="spellEnd"/>
      <w:r w:rsidR="00EA6AE6" w:rsidRPr="00EA6AE6">
        <w:rPr>
          <w:sz w:val="24"/>
          <w:szCs w:val="24"/>
          <w:lang w:eastAsia="en-ID"/>
        </w:rPr>
        <w:t xml:space="preserve"> yang </w:t>
      </w:r>
      <w:proofErr w:type="spellStart"/>
      <w:r w:rsidR="00EA6AE6" w:rsidRPr="00EA6AE6">
        <w:rPr>
          <w:sz w:val="24"/>
          <w:szCs w:val="24"/>
          <w:lang w:eastAsia="en-ID"/>
        </w:rPr>
        <w:t>terstruktur</w:t>
      </w:r>
      <w:proofErr w:type="spellEnd"/>
      <w:r w:rsidR="00EA6AE6" w:rsidRPr="00EA6AE6">
        <w:rPr>
          <w:sz w:val="24"/>
          <w:szCs w:val="24"/>
          <w:lang w:eastAsia="en-ID"/>
        </w:rPr>
        <w:t xml:space="preserve"> </w:t>
      </w:r>
      <w:proofErr w:type="spellStart"/>
      <w:r w:rsidR="00EA6AE6" w:rsidRPr="00EA6AE6">
        <w:rPr>
          <w:sz w:val="24"/>
          <w:szCs w:val="24"/>
          <w:lang w:eastAsia="en-ID"/>
        </w:rPr>
        <w:t>dalam</w:t>
      </w:r>
      <w:proofErr w:type="spellEnd"/>
      <w:r w:rsidR="00EA6AE6" w:rsidRPr="00EA6AE6">
        <w:rPr>
          <w:sz w:val="24"/>
          <w:szCs w:val="24"/>
          <w:lang w:eastAsia="en-ID"/>
        </w:rPr>
        <w:t xml:space="preserve"> </w:t>
      </w:r>
      <w:proofErr w:type="spellStart"/>
      <w:r>
        <w:rPr>
          <w:sz w:val="24"/>
          <w:szCs w:val="24"/>
          <w:lang w:eastAsia="en-ID"/>
        </w:rPr>
        <w:t>melakukan</w:t>
      </w:r>
      <w:proofErr w:type="spellEnd"/>
      <w:r>
        <w:rPr>
          <w:sz w:val="24"/>
          <w:szCs w:val="24"/>
          <w:lang w:eastAsia="en-ID"/>
        </w:rPr>
        <w:t xml:space="preserve"> </w:t>
      </w:r>
      <w:proofErr w:type="spellStart"/>
      <w:r>
        <w:rPr>
          <w:sz w:val="24"/>
          <w:szCs w:val="24"/>
          <w:lang w:eastAsia="en-ID"/>
        </w:rPr>
        <w:t>aktivitas</w:t>
      </w:r>
      <w:proofErr w:type="spellEnd"/>
      <w:r>
        <w:rPr>
          <w:sz w:val="24"/>
          <w:szCs w:val="24"/>
          <w:lang w:eastAsia="en-ID"/>
        </w:rPr>
        <w:t xml:space="preserve"> </w:t>
      </w:r>
      <w:proofErr w:type="spellStart"/>
      <w:r>
        <w:rPr>
          <w:sz w:val="24"/>
          <w:szCs w:val="24"/>
          <w:lang w:eastAsia="en-ID"/>
        </w:rPr>
        <w:t>mereka</w:t>
      </w:r>
      <w:proofErr w:type="spellEnd"/>
      <w:r>
        <w:rPr>
          <w:sz w:val="24"/>
          <w:szCs w:val="24"/>
          <w:lang w:eastAsia="en-ID"/>
        </w:rPr>
        <w:t xml:space="preserve"> </w:t>
      </w:r>
      <w:proofErr w:type="spellStart"/>
      <w:r>
        <w:rPr>
          <w:sz w:val="24"/>
          <w:szCs w:val="24"/>
          <w:lang w:eastAsia="en-ID"/>
        </w:rPr>
        <w:t>sehari-hari</w:t>
      </w:r>
      <w:proofErr w:type="spellEnd"/>
      <w:r>
        <w:rPr>
          <w:sz w:val="24"/>
          <w:szCs w:val="24"/>
          <w:lang w:eastAsia="en-ID"/>
        </w:rPr>
        <w:t xml:space="preserve"> dan</w:t>
      </w:r>
      <w:r w:rsidR="00EA6AE6" w:rsidRPr="00EA6AE6">
        <w:rPr>
          <w:sz w:val="24"/>
          <w:szCs w:val="24"/>
          <w:lang w:eastAsia="en-ID"/>
        </w:rPr>
        <w:t xml:space="preserve"> </w:t>
      </w:r>
      <w:proofErr w:type="spellStart"/>
      <w:r w:rsidR="00EA6AE6" w:rsidRPr="00EA6AE6">
        <w:rPr>
          <w:sz w:val="24"/>
          <w:szCs w:val="24"/>
          <w:lang w:eastAsia="en-ID"/>
        </w:rPr>
        <w:t>sederhana</w:t>
      </w:r>
      <w:proofErr w:type="spellEnd"/>
      <w:r w:rsidR="00EA6AE6" w:rsidRPr="00EA6AE6">
        <w:rPr>
          <w:sz w:val="24"/>
          <w:szCs w:val="24"/>
          <w:lang w:eastAsia="en-ID"/>
        </w:rPr>
        <w:t>.</w:t>
      </w:r>
      <w:r>
        <w:rPr>
          <w:sz w:val="24"/>
          <w:szCs w:val="24"/>
          <w:lang w:eastAsia="en-ID"/>
        </w:rPr>
        <w:t>”</w:t>
      </w:r>
    </w:p>
    <w:p w14:paraId="368242F9" w14:textId="77777777" w:rsidR="00EA6AE6" w:rsidRPr="00EA6AE6" w:rsidRDefault="004D4653" w:rsidP="00EA6AE6">
      <w:pPr>
        <w:numPr>
          <w:ilvl w:val="0"/>
          <w:numId w:val="3"/>
        </w:numPr>
        <w:tabs>
          <w:tab w:val="left" w:pos="1128"/>
        </w:tabs>
        <w:spacing w:after="200" w:line="360" w:lineRule="auto"/>
        <w:ind w:left="567" w:hanging="283"/>
        <w:contextualSpacing/>
        <w:jc w:val="both"/>
        <w:rPr>
          <w:sz w:val="24"/>
          <w:szCs w:val="24"/>
          <w:lang w:eastAsia="en-ID"/>
        </w:rPr>
      </w:pPr>
      <w:proofErr w:type="spellStart"/>
      <w:r>
        <w:rPr>
          <w:sz w:val="24"/>
          <w:szCs w:val="24"/>
          <w:lang w:eastAsia="en-ID"/>
        </w:rPr>
        <w:t>Gangguan</w:t>
      </w:r>
      <w:proofErr w:type="spellEnd"/>
      <w:r w:rsidR="00EA6AE6" w:rsidRPr="00EA6AE6">
        <w:rPr>
          <w:sz w:val="24"/>
          <w:szCs w:val="24"/>
          <w:lang w:eastAsia="en-ID"/>
        </w:rPr>
        <w:t xml:space="preserve"> mental sangat </w:t>
      </w:r>
      <w:proofErr w:type="spellStart"/>
      <w:r w:rsidR="00EA6AE6" w:rsidRPr="00EA6AE6">
        <w:rPr>
          <w:sz w:val="24"/>
          <w:szCs w:val="24"/>
          <w:lang w:eastAsia="en-ID"/>
        </w:rPr>
        <w:t>berat</w:t>
      </w:r>
      <w:proofErr w:type="spellEnd"/>
    </w:p>
    <w:p w14:paraId="47A41698" w14:textId="77777777" w:rsidR="00E53E2D" w:rsidRDefault="00EA6AE6" w:rsidP="00E53E2D">
      <w:pPr>
        <w:tabs>
          <w:tab w:val="left" w:pos="1128"/>
        </w:tabs>
        <w:spacing w:after="200" w:line="360" w:lineRule="auto"/>
        <w:ind w:left="567"/>
        <w:contextualSpacing/>
        <w:jc w:val="both"/>
        <w:rPr>
          <w:sz w:val="24"/>
          <w:szCs w:val="24"/>
          <w:lang w:eastAsia="en-ID"/>
        </w:rPr>
      </w:pPr>
      <w:r w:rsidRPr="00EA6AE6">
        <w:rPr>
          <w:sz w:val="24"/>
          <w:szCs w:val="24"/>
          <w:lang w:eastAsia="en-ID"/>
        </w:rPr>
        <w:tab/>
      </w:r>
      <w:proofErr w:type="spellStart"/>
      <w:r w:rsidRPr="00EA6AE6">
        <w:rPr>
          <w:sz w:val="24"/>
          <w:szCs w:val="24"/>
          <w:lang w:eastAsia="en-ID"/>
        </w:rPr>
        <w:t>Retardasi</w:t>
      </w:r>
      <w:proofErr w:type="spellEnd"/>
      <w:r w:rsidRPr="00EA6AE6">
        <w:rPr>
          <w:sz w:val="24"/>
          <w:szCs w:val="24"/>
          <w:lang w:eastAsia="en-ID"/>
        </w:rPr>
        <w:t xml:space="preserve"> mental sang</w:t>
      </w:r>
      <w:r w:rsidR="00EF4C12">
        <w:rPr>
          <w:sz w:val="24"/>
          <w:szCs w:val="24"/>
          <w:lang w:eastAsia="en-ID"/>
        </w:rPr>
        <w:t xml:space="preserve">at </w:t>
      </w:r>
      <w:proofErr w:type="spellStart"/>
      <w:r w:rsidR="00EF4C12">
        <w:rPr>
          <w:sz w:val="24"/>
          <w:szCs w:val="24"/>
          <w:lang w:eastAsia="en-ID"/>
        </w:rPr>
        <w:t>berat</w:t>
      </w:r>
      <w:proofErr w:type="spellEnd"/>
      <w:r w:rsidR="00EF4C12">
        <w:rPr>
          <w:sz w:val="24"/>
          <w:szCs w:val="24"/>
          <w:lang w:eastAsia="en-ID"/>
        </w:rPr>
        <w:t xml:space="preserve"> </w:t>
      </w:r>
      <w:proofErr w:type="spellStart"/>
      <w:r w:rsidR="00EF4C12">
        <w:rPr>
          <w:sz w:val="24"/>
          <w:szCs w:val="24"/>
          <w:lang w:eastAsia="en-ID"/>
        </w:rPr>
        <w:t>mencakup</w:t>
      </w:r>
      <w:proofErr w:type="spellEnd"/>
      <w:r w:rsidR="00EF4C12">
        <w:rPr>
          <w:sz w:val="24"/>
          <w:szCs w:val="24"/>
          <w:lang w:eastAsia="en-ID"/>
        </w:rPr>
        <w:t xml:space="preserve"> </w:t>
      </w:r>
      <w:proofErr w:type="spellStart"/>
      <w:r w:rsidR="00EF4C12">
        <w:rPr>
          <w:sz w:val="24"/>
          <w:szCs w:val="24"/>
          <w:lang w:eastAsia="en-ID"/>
        </w:rPr>
        <w:t>sekitar</w:t>
      </w:r>
      <w:proofErr w:type="spellEnd"/>
      <w:r w:rsidR="00EF4C12">
        <w:rPr>
          <w:sz w:val="24"/>
          <w:szCs w:val="24"/>
          <w:lang w:eastAsia="en-ID"/>
        </w:rPr>
        <w:t xml:space="preserve"> 10-25 </w:t>
      </w:r>
      <w:proofErr w:type="spellStart"/>
      <w:r w:rsidR="00EF4C12">
        <w:rPr>
          <w:sz w:val="24"/>
          <w:szCs w:val="24"/>
          <w:lang w:eastAsia="en-ID"/>
        </w:rPr>
        <w:t>persen</w:t>
      </w:r>
      <w:proofErr w:type="spellEnd"/>
      <w:r w:rsidRPr="00EA6AE6">
        <w:rPr>
          <w:sz w:val="24"/>
          <w:szCs w:val="24"/>
          <w:lang w:eastAsia="en-ID"/>
        </w:rPr>
        <w:t xml:space="preserve"> </w:t>
      </w:r>
      <w:proofErr w:type="spellStart"/>
      <w:r w:rsidRPr="00EA6AE6">
        <w:rPr>
          <w:sz w:val="24"/>
          <w:szCs w:val="24"/>
          <w:lang w:eastAsia="en-ID"/>
        </w:rPr>
        <w:t>dari</w:t>
      </w:r>
      <w:proofErr w:type="spellEnd"/>
      <w:r w:rsidRPr="00EA6AE6">
        <w:rPr>
          <w:sz w:val="24"/>
          <w:szCs w:val="24"/>
          <w:lang w:eastAsia="en-ID"/>
        </w:rPr>
        <w:t xml:space="preserve"> </w:t>
      </w:r>
      <w:proofErr w:type="spellStart"/>
      <w:r w:rsidRPr="00EA6AE6">
        <w:rPr>
          <w:sz w:val="24"/>
          <w:szCs w:val="24"/>
          <w:lang w:eastAsia="en-ID"/>
        </w:rPr>
        <w:t>kasus</w:t>
      </w:r>
      <w:proofErr w:type="spellEnd"/>
      <w:r w:rsidRPr="00EA6AE6">
        <w:rPr>
          <w:sz w:val="24"/>
          <w:szCs w:val="24"/>
          <w:lang w:eastAsia="en-ID"/>
        </w:rPr>
        <w:t xml:space="preserve"> </w:t>
      </w:r>
      <w:proofErr w:type="spellStart"/>
      <w:r w:rsidRPr="00EA6AE6">
        <w:rPr>
          <w:sz w:val="24"/>
          <w:szCs w:val="24"/>
          <w:lang w:eastAsia="en-ID"/>
        </w:rPr>
        <w:t>dalam</w:t>
      </w:r>
      <w:proofErr w:type="spellEnd"/>
      <w:r w:rsidRPr="00EA6AE6">
        <w:rPr>
          <w:sz w:val="24"/>
          <w:szCs w:val="24"/>
          <w:lang w:eastAsia="en-ID"/>
        </w:rPr>
        <w:t xml:space="preserve"> </w:t>
      </w:r>
      <w:proofErr w:type="spellStart"/>
      <w:r w:rsidRPr="00EA6AE6">
        <w:rPr>
          <w:sz w:val="24"/>
          <w:szCs w:val="24"/>
          <w:lang w:eastAsia="en-ID"/>
        </w:rPr>
        <w:t>klasifikasi</w:t>
      </w:r>
      <w:proofErr w:type="spellEnd"/>
      <w:r w:rsidRPr="00EA6AE6">
        <w:rPr>
          <w:sz w:val="24"/>
          <w:szCs w:val="24"/>
          <w:lang w:eastAsia="en-ID"/>
        </w:rPr>
        <w:t xml:space="preserve"> </w:t>
      </w:r>
      <w:proofErr w:type="spellStart"/>
      <w:r w:rsidR="00EF4C12">
        <w:rPr>
          <w:sz w:val="24"/>
          <w:szCs w:val="24"/>
          <w:lang w:eastAsia="en-ID"/>
        </w:rPr>
        <w:t>dimaksud</w:t>
      </w:r>
      <w:proofErr w:type="spellEnd"/>
      <w:r w:rsidR="00EF4C12">
        <w:rPr>
          <w:sz w:val="24"/>
          <w:szCs w:val="24"/>
          <w:lang w:eastAsia="en-ID"/>
        </w:rPr>
        <w:t xml:space="preserve"> dan </w:t>
      </w:r>
      <w:proofErr w:type="spellStart"/>
      <w:r w:rsidR="00EF4C12">
        <w:rPr>
          <w:sz w:val="24"/>
          <w:szCs w:val="24"/>
          <w:lang w:eastAsia="en-ID"/>
        </w:rPr>
        <w:t>fungsi</w:t>
      </w:r>
      <w:proofErr w:type="spellEnd"/>
      <w:r w:rsidR="00EF4C12">
        <w:rPr>
          <w:sz w:val="24"/>
          <w:szCs w:val="24"/>
          <w:lang w:eastAsia="en-ID"/>
        </w:rPr>
        <w:t xml:space="preserve"> </w:t>
      </w:r>
      <w:proofErr w:type="spellStart"/>
      <w:r w:rsidR="00EF4C12">
        <w:rPr>
          <w:sz w:val="24"/>
          <w:szCs w:val="24"/>
          <w:lang w:eastAsia="en-ID"/>
        </w:rPr>
        <w:t>intelektual</w:t>
      </w:r>
      <w:proofErr w:type="spellEnd"/>
      <w:r w:rsidR="00EF4C12">
        <w:rPr>
          <w:sz w:val="24"/>
          <w:szCs w:val="24"/>
          <w:lang w:eastAsia="en-ID"/>
        </w:rPr>
        <w:t xml:space="preserve"> </w:t>
      </w:r>
      <w:proofErr w:type="spellStart"/>
      <w:r w:rsidRPr="00EA6AE6">
        <w:rPr>
          <w:sz w:val="24"/>
          <w:szCs w:val="24"/>
          <w:lang w:eastAsia="en-ID"/>
        </w:rPr>
        <w:t>kurang</w:t>
      </w:r>
      <w:proofErr w:type="spellEnd"/>
      <w:r w:rsidRPr="00EA6AE6">
        <w:rPr>
          <w:sz w:val="24"/>
          <w:szCs w:val="24"/>
          <w:lang w:eastAsia="en-ID"/>
        </w:rPr>
        <w:t xml:space="preserve"> </w:t>
      </w:r>
      <w:proofErr w:type="spellStart"/>
      <w:r w:rsidRPr="00EA6AE6">
        <w:rPr>
          <w:sz w:val="24"/>
          <w:szCs w:val="24"/>
          <w:lang w:eastAsia="en-ID"/>
        </w:rPr>
        <w:t>dari</w:t>
      </w:r>
      <w:proofErr w:type="spellEnd"/>
      <w:r w:rsidRPr="00EA6AE6">
        <w:rPr>
          <w:sz w:val="24"/>
          <w:szCs w:val="24"/>
          <w:lang w:eastAsia="en-ID"/>
        </w:rPr>
        <w:t xml:space="preserve"> 20</w:t>
      </w:r>
      <w:r w:rsidR="00EF4C12">
        <w:rPr>
          <w:sz w:val="24"/>
          <w:szCs w:val="24"/>
          <w:lang w:eastAsia="en-ID"/>
        </w:rPr>
        <w:t xml:space="preserve"> </w:t>
      </w:r>
      <w:proofErr w:type="spellStart"/>
      <w:r w:rsidR="00EF4C12">
        <w:rPr>
          <w:sz w:val="24"/>
          <w:szCs w:val="24"/>
          <w:lang w:eastAsia="en-ID"/>
        </w:rPr>
        <w:t>persen</w:t>
      </w:r>
      <w:proofErr w:type="spellEnd"/>
      <w:r w:rsidRPr="00EA6AE6">
        <w:rPr>
          <w:sz w:val="24"/>
          <w:szCs w:val="24"/>
          <w:lang w:eastAsia="en-ID"/>
        </w:rPr>
        <w:t xml:space="preserve">. </w:t>
      </w:r>
      <w:proofErr w:type="spellStart"/>
      <w:r w:rsidRPr="00EA6AE6">
        <w:rPr>
          <w:sz w:val="24"/>
          <w:szCs w:val="24"/>
          <w:lang w:eastAsia="en-ID"/>
        </w:rPr>
        <w:t>Individu</w:t>
      </w:r>
      <w:proofErr w:type="spellEnd"/>
      <w:r w:rsidRPr="00EA6AE6">
        <w:rPr>
          <w:sz w:val="24"/>
          <w:szCs w:val="24"/>
          <w:lang w:eastAsia="en-ID"/>
        </w:rPr>
        <w:t xml:space="preserve"> </w:t>
      </w:r>
      <w:proofErr w:type="spellStart"/>
      <w:r w:rsidRPr="00EA6AE6">
        <w:rPr>
          <w:sz w:val="24"/>
          <w:szCs w:val="24"/>
          <w:lang w:eastAsia="en-ID"/>
        </w:rPr>
        <w:t>dengan</w:t>
      </w:r>
      <w:proofErr w:type="spellEnd"/>
      <w:r w:rsidRPr="00EA6AE6">
        <w:rPr>
          <w:sz w:val="24"/>
          <w:szCs w:val="24"/>
          <w:lang w:eastAsia="en-ID"/>
        </w:rPr>
        <w:t xml:space="preserve"> </w:t>
      </w:r>
      <w:proofErr w:type="spellStart"/>
      <w:r w:rsidRPr="00EA6AE6">
        <w:rPr>
          <w:sz w:val="24"/>
          <w:szCs w:val="24"/>
          <w:lang w:eastAsia="en-ID"/>
        </w:rPr>
        <w:t>retardasi</w:t>
      </w:r>
      <w:proofErr w:type="spellEnd"/>
      <w:r w:rsidRPr="00EA6AE6">
        <w:rPr>
          <w:sz w:val="24"/>
          <w:szCs w:val="24"/>
          <w:lang w:eastAsia="en-ID"/>
        </w:rPr>
        <w:t xml:space="preserve"> mental sangat </w:t>
      </w:r>
      <w:proofErr w:type="spellStart"/>
      <w:r w:rsidRPr="00EA6AE6">
        <w:rPr>
          <w:sz w:val="24"/>
          <w:szCs w:val="24"/>
          <w:lang w:eastAsia="en-ID"/>
        </w:rPr>
        <w:t>berat</w:t>
      </w:r>
      <w:proofErr w:type="spellEnd"/>
      <w:r w:rsidRPr="00EA6AE6">
        <w:rPr>
          <w:sz w:val="24"/>
          <w:szCs w:val="24"/>
          <w:lang w:eastAsia="en-ID"/>
        </w:rPr>
        <w:t xml:space="preserve"> </w:t>
      </w:r>
      <w:proofErr w:type="spellStart"/>
      <w:r w:rsidRPr="00EA6AE6">
        <w:rPr>
          <w:sz w:val="24"/>
          <w:szCs w:val="24"/>
          <w:lang w:eastAsia="en-ID"/>
        </w:rPr>
        <w:t>tidak</w:t>
      </w:r>
      <w:proofErr w:type="spellEnd"/>
      <w:r w:rsidRPr="00EA6AE6">
        <w:rPr>
          <w:sz w:val="24"/>
          <w:szCs w:val="24"/>
          <w:lang w:eastAsia="en-ID"/>
        </w:rPr>
        <w:t xml:space="preserve"> </w:t>
      </w:r>
      <w:proofErr w:type="spellStart"/>
      <w:r w:rsidRPr="00EA6AE6">
        <w:rPr>
          <w:sz w:val="24"/>
          <w:szCs w:val="24"/>
          <w:lang w:eastAsia="en-ID"/>
        </w:rPr>
        <w:t>dapat</w:t>
      </w:r>
      <w:proofErr w:type="spellEnd"/>
      <w:r w:rsidRPr="00EA6AE6">
        <w:rPr>
          <w:sz w:val="24"/>
          <w:szCs w:val="24"/>
          <w:lang w:eastAsia="en-ID"/>
        </w:rPr>
        <w:t xml:space="preserve"> </w:t>
      </w:r>
      <w:proofErr w:type="spellStart"/>
      <w:r w:rsidRPr="00EA6AE6">
        <w:rPr>
          <w:sz w:val="24"/>
          <w:szCs w:val="24"/>
          <w:lang w:eastAsia="en-ID"/>
        </w:rPr>
        <w:t>secara</w:t>
      </w:r>
      <w:proofErr w:type="spellEnd"/>
      <w:r w:rsidRPr="00EA6AE6">
        <w:rPr>
          <w:sz w:val="24"/>
          <w:szCs w:val="24"/>
          <w:lang w:eastAsia="en-ID"/>
        </w:rPr>
        <w:t xml:space="preserve"> verbal </w:t>
      </w:r>
      <w:proofErr w:type="spellStart"/>
      <w:r w:rsidRPr="00EA6AE6">
        <w:rPr>
          <w:sz w:val="24"/>
          <w:szCs w:val="24"/>
          <w:lang w:eastAsia="en-ID"/>
        </w:rPr>
        <w:t>mengkomunikasikan</w:t>
      </w:r>
      <w:proofErr w:type="spellEnd"/>
      <w:r w:rsidRPr="00EA6AE6">
        <w:rPr>
          <w:sz w:val="24"/>
          <w:szCs w:val="24"/>
          <w:lang w:eastAsia="en-ID"/>
        </w:rPr>
        <w:t xml:space="preserve"> </w:t>
      </w:r>
      <w:proofErr w:type="spellStart"/>
      <w:r w:rsidRPr="00EA6AE6">
        <w:rPr>
          <w:sz w:val="24"/>
          <w:szCs w:val="24"/>
          <w:lang w:eastAsia="en-ID"/>
        </w:rPr>
        <w:t>masalah</w:t>
      </w:r>
      <w:proofErr w:type="spellEnd"/>
      <w:r w:rsidRPr="00EA6AE6">
        <w:rPr>
          <w:sz w:val="24"/>
          <w:szCs w:val="24"/>
          <w:lang w:eastAsia="en-ID"/>
        </w:rPr>
        <w:t xml:space="preserve"> </w:t>
      </w:r>
      <w:proofErr w:type="spellStart"/>
      <w:r w:rsidRPr="00EA6AE6">
        <w:rPr>
          <w:sz w:val="24"/>
          <w:szCs w:val="24"/>
          <w:lang w:eastAsia="en-ID"/>
        </w:rPr>
        <w:t>kesehatan</w:t>
      </w:r>
      <w:proofErr w:type="spellEnd"/>
      <w:r w:rsidRPr="00EA6AE6">
        <w:rPr>
          <w:sz w:val="24"/>
          <w:szCs w:val="24"/>
          <w:lang w:eastAsia="en-ID"/>
        </w:rPr>
        <w:t xml:space="preserve"> </w:t>
      </w:r>
      <w:proofErr w:type="spellStart"/>
      <w:r w:rsidRPr="00EA6AE6">
        <w:rPr>
          <w:sz w:val="24"/>
          <w:szCs w:val="24"/>
          <w:lang w:eastAsia="en-ID"/>
        </w:rPr>
        <w:t>fisik</w:t>
      </w:r>
      <w:proofErr w:type="spellEnd"/>
      <w:r w:rsidRPr="00EA6AE6">
        <w:rPr>
          <w:sz w:val="24"/>
          <w:szCs w:val="24"/>
          <w:lang w:eastAsia="en-ID"/>
        </w:rPr>
        <w:t xml:space="preserve"> </w:t>
      </w:r>
      <w:proofErr w:type="spellStart"/>
      <w:r w:rsidRPr="00EA6AE6">
        <w:rPr>
          <w:sz w:val="24"/>
          <w:szCs w:val="24"/>
          <w:lang w:eastAsia="en-ID"/>
        </w:rPr>
        <w:t>mereka</w:t>
      </w:r>
      <w:proofErr w:type="spellEnd"/>
      <w:r w:rsidRPr="00EA6AE6">
        <w:rPr>
          <w:sz w:val="24"/>
          <w:szCs w:val="24"/>
          <w:lang w:eastAsia="en-ID"/>
        </w:rPr>
        <w:t xml:space="preserve">, </w:t>
      </w:r>
      <w:proofErr w:type="spellStart"/>
      <w:r w:rsidRPr="00EA6AE6">
        <w:rPr>
          <w:sz w:val="24"/>
          <w:szCs w:val="24"/>
          <w:lang w:eastAsia="en-ID"/>
        </w:rPr>
        <w:t>tetapi</w:t>
      </w:r>
      <w:proofErr w:type="spellEnd"/>
      <w:r w:rsidRPr="00EA6AE6">
        <w:rPr>
          <w:sz w:val="24"/>
          <w:szCs w:val="24"/>
          <w:lang w:eastAsia="en-ID"/>
        </w:rPr>
        <w:t xml:space="preserve"> </w:t>
      </w:r>
      <w:proofErr w:type="spellStart"/>
      <w:r w:rsidRPr="00EA6AE6">
        <w:rPr>
          <w:sz w:val="24"/>
          <w:szCs w:val="24"/>
          <w:lang w:eastAsia="en-ID"/>
        </w:rPr>
        <w:t>mereka</w:t>
      </w:r>
      <w:proofErr w:type="spellEnd"/>
      <w:r w:rsidRPr="00EA6AE6">
        <w:rPr>
          <w:sz w:val="24"/>
          <w:szCs w:val="24"/>
          <w:lang w:eastAsia="en-ID"/>
        </w:rPr>
        <w:t xml:space="preserve"> </w:t>
      </w:r>
      <w:proofErr w:type="spellStart"/>
      <w:r w:rsidRPr="00EA6AE6">
        <w:rPr>
          <w:sz w:val="24"/>
          <w:szCs w:val="24"/>
          <w:lang w:eastAsia="en-ID"/>
        </w:rPr>
        <w:t>mengekspresikan</w:t>
      </w:r>
      <w:proofErr w:type="spellEnd"/>
      <w:r w:rsidRPr="00EA6AE6">
        <w:rPr>
          <w:sz w:val="24"/>
          <w:szCs w:val="24"/>
          <w:lang w:eastAsia="en-ID"/>
        </w:rPr>
        <w:t xml:space="preserve"> </w:t>
      </w:r>
      <w:proofErr w:type="spellStart"/>
      <w:r w:rsidRPr="00EA6AE6">
        <w:rPr>
          <w:sz w:val="24"/>
          <w:szCs w:val="24"/>
          <w:lang w:eastAsia="en-ID"/>
        </w:rPr>
        <w:t>ketidaknyamanan</w:t>
      </w:r>
      <w:proofErr w:type="spellEnd"/>
      <w:r w:rsidRPr="00EA6AE6">
        <w:rPr>
          <w:sz w:val="24"/>
          <w:szCs w:val="24"/>
          <w:lang w:eastAsia="en-ID"/>
        </w:rPr>
        <w:t xml:space="preserve"> </w:t>
      </w:r>
      <w:proofErr w:type="spellStart"/>
      <w:r w:rsidRPr="00EA6AE6">
        <w:rPr>
          <w:sz w:val="24"/>
          <w:szCs w:val="24"/>
          <w:lang w:eastAsia="en-ID"/>
        </w:rPr>
        <w:t>fisik</w:t>
      </w:r>
      <w:proofErr w:type="spellEnd"/>
      <w:r w:rsidRPr="00EA6AE6">
        <w:rPr>
          <w:sz w:val="24"/>
          <w:szCs w:val="24"/>
          <w:lang w:eastAsia="en-ID"/>
        </w:rPr>
        <w:t xml:space="preserve"> </w:t>
      </w:r>
      <w:proofErr w:type="spellStart"/>
      <w:r w:rsidRPr="00EA6AE6">
        <w:rPr>
          <w:sz w:val="24"/>
          <w:szCs w:val="24"/>
          <w:lang w:eastAsia="en-ID"/>
        </w:rPr>
        <w:t>mereka</w:t>
      </w:r>
      <w:proofErr w:type="spellEnd"/>
      <w:r w:rsidRPr="00EA6AE6">
        <w:rPr>
          <w:sz w:val="24"/>
          <w:szCs w:val="24"/>
          <w:lang w:eastAsia="en-ID"/>
        </w:rPr>
        <w:t xml:space="preserve"> </w:t>
      </w:r>
      <w:proofErr w:type="spellStart"/>
      <w:r w:rsidRPr="00EA6AE6">
        <w:rPr>
          <w:sz w:val="24"/>
          <w:szCs w:val="24"/>
          <w:lang w:eastAsia="en-ID"/>
        </w:rPr>
        <w:t>melalui</w:t>
      </w:r>
      <w:proofErr w:type="spellEnd"/>
      <w:r w:rsidRPr="00EA6AE6">
        <w:rPr>
          <w:sz w:val="24"/>
          <w:szCs w:val="24"/>
          <w:lang w:eastAsia="en-ID"/>
        </w:rPr>
        <w:t xml:space="preserve"> </w:t>
      </w:r>
      <w:proofErr w:type="spellStart"/>
      <w:r w:rsidRPr="00EA6AE6">
        <w:rPr>
          <w:sz w:val="24"/>
          <w:szCs w:val="24"/>
          <w:lang w:eastAsia="en-ID"/>
        </w:rPr>
        <w:t>perubahan</w:t>
      </w:r>
      <w:proofErr w:type="spellEnd"/>
      <w:r w:rsidRPr="00EA6AE6">
        <w:rPr>
          <w:sz w:val="24"/>
          <w:szCs w:val="24"/>
          <w:lang w:eastAsia="en-ID"/>
        </w:rPr>
        <w:t xml:space="preserve"> </w:t>
      </w:r>
      <w:proofErr w:type="spellStart"/>
      <w:r w:rsidRPr="00EA6AE6">
        <w:rPr>
          <w:sz w:val="24"/>
          <w:szCs w:val="24"/>
          <w:lang w:eastAsia="en-ID"/>
        </w:rPr>
        <w:t>suasana</w:t>
      </w:r>
      <w:proofErr w:type="spellEnd"/>
      <w:r w:rsidRPr="00EA6AE6">
        <w:rPr>
          <w:sz w:val="24"/>
          <w:szCs w:val="24"/>
          <w:lang w:eastAsia="en-ID"/>
        </w:rPr>
        <w:t xml:space="preserve"> </w:t>
      </w:r>
      <w:proofErr w:type="spellStart"/>
      <w:r w:rsidRPr="00EA6AE6">
        <w:rPr>
          <w:sz w:val="24"/>
          <w:szCs w:val="24"/>
          <w:lang w:eastAsia="en-ID"/>
        </w:rPr>
        <w:t>hati</w:t>
      </w:r>
      <w:proofErr w:type="spellEnd"/>
      <w:r w:rsidRPr="00EA6AE6">
        <w:rPr>
          <w:sz w:val="24"/>
          <w:szCs w:val="24"/>
          <w:lang w:eastAsia="en-ID"/>
        </w:rPr>
        <w:t xml:space="preserve"> </w:t>
      </w:r>
      <w:proofErr w:type="spellStart"/>
      <w:r w:rsidRPr="00EA6AE6">
        <w:rPr>
          <w:sz w:val="24"/>
          <w:szCs w:val="24"/>
          <w:lang w:eastAsia="en-ID"/>
        </w:rPr>
        <w:t>atau</w:t>
      </w:r>
      <w:proofErr w:type="spellEnd"/>
      <w:r w:rsidRPr="00EA6AE6">
        <w:rPr>
          <w:sz w:val="24"/>
          <w:szCs w:val="24"/>
          <w:lang w:eastAsia="en-ID"/>
        </w:rPr>
        <w:t xml:space="preserve"> </w:t>
      </w:r>
      <w:proofErr w:type="spellStart"/>
      <w:r w:rsidRPr="00EA6AE6">
        <w:rPr>
          <w:sz w:val="24"/>
          <w:szCs w:val="24"/>
          <w:lang w:eastAsia="en-ID"/>
        </w:rPr>
        <w:t>perilaku</w:t>
      </w:r>
      <w:proofErr w:type="spellEnd"/>
      <w:r w:rsidRPr="00EA6AE6">
        <w:rPr>
          <w:sz w:val="24"/>
          <w:szCs w:val="24"/>
          <w:lang w:eastAsia="en-ID"/>
        </w:rPr>
        <w:t xml:space="preserve">. </w:t>
      </w:r>
      <w:proofErr w:type="spellStart"/>
      <w:r w:rsidRPr="00EA6AE6">
        <w:rPr>
          <w:sz w:val="24"/>
          <w:szCs w:val="24"/>
          <w:lang w:eastAsia="en-ID"/>
        </w:rPr>
        <w:t>Mereka</w:t>
      </w:r>
      <w:proofErr w:type="spellEnd"/>
      <w:r w:rsidRPr="00EA6AE6">
        <w:rPr>
          <w:sz w:val="24"/>
          <w:szCs w:val="24"/>
          <w:lang w:eastAsia="en-ID"/>
        </w:rPr>
        <w:t xml:space="preserve"> </w:t>
      </w:r>
      <w:proofErr w:type="spellStart"/>
      <w:r w:rsidRPr="00EA6AE6">
        <w:rPr>
          <w:sz w:val="24"/>
          <w:szCs w:val="24"/>
          <w:lang w:eastAsia="en-ID"/>
        </w:rPr>
        <w:t>berkomunikasi</w:t>
      </w:r>
      <w:proofErr w:type="spellEnd"/>
      <w:r w:rsidRPr="00EA6AE6">
        <w:rPr>
          <w:sz w:val="24"/>
          <w:szCs w:val="24"/>
          <w:lang w:eastAsia="en-ID"/>
        </w:rPr>
        <w:t xml:space="preserve"> </w:t>
      </w:r>
      <w:proofErr w:type="spellStart"/>
      <w:r w:rsidRPr="00EA6AE6">
        <w:rPr>
          <w:sz w:val="24"/>
          <w:szCs w:val="24"/>
          <w:lang w:eastAsia="en-ID"/>
        </w:rPr>
        <w:t>secara</w:t>
      </w:r>
      <w:proofErr w:type="spellEnd"/>
      <w:r w:rsidRPr="00EA6AE6">
        <w:rPr>
          <w:sz w:val="24"/>
          <w:szCs w:val="24"/>
          <w:lang w:eastAsia="en-ID"/>
        </w:rPr>
        <w:t xml:space="preserve"> </w:t>
      </w:r>
      <w:proofErr w:type="spellStart"/>
      <w:r w:rsidRPr="00EA6AE6">
        <w:rPr>
          <w:sz w:val="24"/>
          <w:szCs w:val="24"/>
          <w:lang w:eastAsia="en-ID"/>
        </w:rPr>
        <w:t>berbeda</w:t>
      </w:r>
      <w:proofErr w:type="spellEnd"/>
      <w:r w:rsidRPr="00EA6AE6">
        <w:rPr>
          <w:sz w:val="24"/>
          <w:szCs w:val="24"/>
          <w:lang w:eastAsia="en-ID"/>
        </w:rPr>
        <w:t xml:space="preserve"> </w:t>
      </w:r>
      <w:proofErr w:type="spellStart"/>
      <w:r w:rsidRPr="00EA6AE6">
        <w:rPr>
          <w:sz w:val="24"/>
          <w:szCs w:val="24"/>
          <w:lang w:eastAsia="en-ID"/>
        </w:rPr>
        <w:t>dibandingkan</w:t>
      </w:r>
      <w:proofErr w:type="spellEnd"/>
      <w:r w:rsidRPr="00EA6AE6">
        <w:rPr>
          <w:sz w:val="24"/>
          <w:szCs w:val="24"/>
          <w:lang w:eastAsia="en-ID"/>
        </w:rPr>
        <w:t xml:space="preserve"> </w:t>
      </w:r>
      <w:proofErr w:type="spellStart"/>
      <w:r w:rsidRPr="00EA6AE6">
        <w:rPr>
          <w:sz w:val="24"/>
          <w:szCs w:val="24"/>
          <w:lang w:eastAsia="en-ID"/>
        </w:rPr>
        <w:t>dengan</w:t>
      </w:r>
      <w:proofErr w:type="spellEnd"/>
      <w:r w:rsidRPr="00EA6AE6">
        <w:rPr>
          <w:sz w:val="24"/>
          <w:szCs w:val="24"/>
          <w:lang w:eastAsia="en-ID"/>
        </w:rPr>
        <w:t xml:space="preserve"> </w:t>
      </w:r>
      <w:proofErr w:type="spellStart"/>
      <w:r w:rsidRPr="00EA6AE6">
        <w:rPr>
          <w:sz w:val="24"/>
          <w:szCs w:val="24"/>
          <w:lang w:eastAsia="en-ID"/>
        </w:rPr>
        <w:t>individu</w:t>
      </w:r>
      <w:proofErr w:type="spellEnd"/>
      <w:r w:rsidRPr="00EA6AE6">
        <w:rPr>
          <w:sz w:val="24"/>
          <w:szCs w:val="24"/>
          <w:lang w:eastAsia="en-ID"/>
        </w:rPr>
        <w:t xml:space="preserve"> </w:t>
      </w:r>
      <w:proofErr w:type="spellStart"/>
      <w:r w:rsidRPr="00EA6AE6">
        <w:rPr>
          <w:sz w:val="24"/>
          <w:szCs w:val="24"/>
          <w:lang w:eastAsia="en-ID"/>
        </w:rPr>
        <w:t>tanpa</w:t>
      </w:r>
      <w:proofErr w:type="spellEnd"/>
      <w:r w:rsidRPr="00EA6AE6">
        <w:rPr>
          <w:sz w:val="24"/>
          <w:szCs w:val="24"/>
          <w:lang w:eastAsia="en-ID"/>
        </w:rPr>
        <w:t xml:space="preserve"> </w:t>
      </w:r>
      <w:proofErr w:type="spellStart"/>
      <w:r w:rsidRPr="00EA6AE6">
        <w:rPr>
          <w:sz w:val="24"/>
          <w:szCs w:val="24"/>
          <w:lang w:eastAsia="en-ID"/>
        </w:rPr>
        <w:t>disabilitas</w:t>
      </w:r>
      <w:proofErr w:type="spellEnd"/>
      <w:r w:rsidRPr="00EA6AE6">
        <w:rPr>
          <w:sz w:val="24"/>
          <w:szCs w:val="24"/>
          <w:lang w:eastAsia="en-ID"/>
        </w:rPr>
        <w:t xml:space="preserve">. </w:t>
      </w:r>
      <w:r w:rsidR="00EF4C12">
        <w:rPr>
          <w:sz w:val="24"/>
          <w:szCs w:val="24"/>
          <w:lang w:eastAsia="en-ID"/>
        </w:rPr>
        <w:t>“</w:t>
      </w:r>
      <w:r w:rsidRPr="00EA6AE6">
        <w:rPr>
          <w:sz w:val="24"/>
          <w:szCs w:val="24"/>
          <w:lang w:eastAsia="en-ID"/>
        </w:rPr>
        <w:t>Anak-</w:t>
      </w:r>
      <w:proofErr w:type="spellStart"/>
      <w:r w:rsidRPr="00EA6AE6">
        <w:rPr>
          <w:sz w:val="24"/>
          <w:szCs w:val="24"/>
          <w:lang w:eastAsia="en-ID"/>
        </w:rPr>
        <w:t>anak</w:t>
      </w:r>
      <w:proofErr w:type="spellEnd"/>
      <w:r w:rsidRPr="00EA6AE6">
        <w:rPr>
          <w:sz w:val="24"/>
          <w:szCs w:val="24"/>
          <w:lang w:eastAsia="en-ID"/>
        </w:rPr>
        <w:t xml:space="preserve"> </w:t>
      </w:r>
      <w:proofErr w:type="spellStart"/>
      <w:r w:rsidRPr="00EA6AE6">
        <w:rPr>
          <w:sz w:val="24"/>
          <w:szCs w:val="24"/>
          <w:lang w:eastAsia="en-ID"/>
        </w:rPr>
        <w:t>dengan</w:t>
      </w:r>
      <w:proofErr w:type="spellEnd"/>
      <w:r w:rsidRPr="00EA6AE6">
        <w:rPr>
          <w:sz w:val="24"/>
          <w:szCs w:val="24"/>
          <w:lang w:eastAsia="en-ID"/>
        </w:rPr>
        <w:t xml:space="preserve"> </w:t>
      </w:r>
      <w:proofErr w:type="spellStart"/>
      <w:r w:rsidRPr="00EA6AE6">
        <w:rPr>
          <w:sz w:val="24"/>
          <w:szCs w:val="24"/>
          <w:lang w:eastAsia="en-ID"/>
        </w:rPr>
        <w:t>retardasi</w:t>
      </w:r>
      <w:proofErr w:type="spellEnd"/>
      <w:r w:rsidRPr="00EA6AE6">
        <w:rPr>
          <w:sz w:val="24"/>
          <w:szCs w:val="24"/>
          <w:lang w:eastAsia="en-ID"/>
        </w:rPr>
        <w:t xml:space="preserve"> mental sangat </w:t>
      </w:r>
      <w:proofErr w:type="spellStart"/>
      <w:r w:rsidRPr="00EA6AE6">
        <w:rPr>
          <w:sz w:val="24"/>
          <w:szCs w:val="24"/>
          <w:lang w:eastAsia="en-ID"/>
        </w:rPr>
        <w:t>berat</w:t>
      </w:r>
      <w:proofErr w:type="spellEnd"/>
      <w:r w:rsidRPr="00EA6AE6">
        <w:rPr>
          <w:sz w:val="24"/>
          <w:szCs w:val="24"/>
          <w:lang w:eastAsia="en-ID"/>
        </w:rPr>
        <w:t xml:space="preserve"> </w:t>
      </w:r>
      <w:proofErr w:type="spellStart"/>
      <w:r w:rsidR="00EF4C12">
        <w:rPr>
          <w:sz w:val="24"/>
          <w:szCs w:val="24"/>
          <w:lang w:eastAsia="en-ID"/>
        </w:rPr>
        <w:t>ditandai</w:t>
      </w:r>
      <w:proofErr w:type="spellEnd"/>
      <w:r w:rsidR="00EF4C12">
        <w:rPr>
          <w:sz w:val="24"/>
          <w:szCs w:val="24"/>
          <w:lang w:eastAsia="en-ID"/>
        </w:rPr>
        <w:t xml:space="preserve"> </w:t>
      </w:r>
      <w:proofErr w:type="spellStart"/>
      <w:r w:rsidRPr="00EA6AE6">
        <w:rPr>
          <w:sz w:val="24"/>
          <w:szCs w:val="24"/>
          <w:lang w:eastAsia="en-ID"/>
        </w:rPr>
        <w:t>memiliki</w:t>
      </w:r>
      <w:proofErr w:type="spellEnd"/>
      <w:r w:rsidRPr="00EA6AE6">
        <w:rPr>
          <w:sz w:val="24"/>
          <w:szCs w:val="24"/>
          <w:lang w:eastAsia="en-ID"/>
        </w:rPr>
        <w:t xml:space="preserve"> </w:t>
      </w:r>
      <w:proofErr w:type="spellStart"/>
      <w:r w:rsidRPr="00EA6AE6">
        <w:rPr>
          <w:sz w:val="24"/>
          <w:szCs w:val="24"/>
          <w:lang w:eastAsia="en-ID"/>
        </w:rPr>
        <w:t>cacat</w:t>
      </w:r>
      <w:proofErr w:type="spellEnd"/>
      <w:r w:rsidRPr="00EA6AE6">
        <w:rPr>
          <w:sz w:val="24"/>
          <w:szCs w:val="24"/>
          <w:lang w:eastAsia="en-ID"/>
        </w:rPr>
        <w:t xml:space="preserve"> </w:t>
      </w:r>
      <w:proofErr w:type="spellStart"/>
      <w:r w:rsidRPr="00EA6AE6">
        <w:rPr>
          <w:sz w:val="24"/>
          <w:szCs w:val="24"/>
          <w:lang w:eastAsia="en-ID"/>
        </w:rPr>
        <w:t>bawaan</w:t>
      </w:r>
      <w:proofErr w:type="spellEnd"/>
      <w:r w:rsidRPr="00EA6AE6">
        <w:rPr>
          <w:sz w:val="24"/>
          <w:szCs w:val="24"/>
          <w:lang w:eastAsia="en-ID"/>
        </w:rPr>
        <w:t xml:space="preserve"> </w:t>
      </w:r>
      <w:proofErr w:type="spellStart"/>
      <w:r w:rsidRPr="00EA6AE6">
        <w:rPr>
          <w:sz w:val="24"/>
          <w:szCs w:val="24"/>
          <w:lang w:eastAsia="en-ID"/>
        </w:rPr>
        <w:t>sejak</w:t>
      </w:r>
      <w:proofErr w:type="spellEnd"/>
      <w:r w:rsidRPr="00EA6AE6">
        <w:rPr>
          <w:sz w:val="24"/>
          <w:szCs w:val="24"/>
          <w:lang w:eastAsia="en-ID"/>
        </w:rPr>
        <w:t xml:space="preserve"> </w:t>
      </w:r>
      <w:proofErr w:type="spellStart"/>
      <w:r w:rsidRPr="00EA6AE6">
        <w:rPr>
          <w:sz w:val="24"/>
          <w:szCs w:val="24"/>
          <w:lang w:eastAsia="en-ID"/>
        </w:rPr>
        <w:t>lahir</w:t>
      </w:r>
      <w:proofErr w:type="spellEnd"/>
      <w:r w:rsidRPr="00EA6AE6">
        <w:rPr>
          <w:sz w:val="24"/>
          <w:szCs w:val="24"/>
          <w:lang w:eastAsia="en-ID"/>
        </w:rPr>
        <w:t xml:space="preserve">. </w:t>
      </w:r>
      <w:proofErr w:type="spellStart"/>
      <w:r w:rsidRPr="00EA6AE6">
        <w:rPr>
          <w:sz w:val="24"/>
          <w:szCs w:val="24"/>
          <w:lang w:eastAsia="en-ID"/>
        </w:rPr>
        <w:t>Mereka</w:t>
      </w:r>
      <w:proofErr w:type="spellEnd"/>
      <w:r w:rsidRPr="00EA6AE6">
        <w:rPr>
          <w:sz w:val="24"/>
          <w:szCs w:val="24"/>
          <w:lang w:eastAsia="en-ID"/>
        </w:rPr>
        <w:t xml:space="preserve"> juga </w:t>
      </w:r>
      <w:proofErr w:type="spellStart"/>
      <w:r w:rsidRPr="00EA6AE6">
        <w:rPr>
          <w:sz w:val="24"/>
          <w:szCs w:val="24"/>
          <w:lang w:eastAsia="en-ID"/>
        </w:rPr>
        <w:t>dapat</w:t>
      </w:r>
      <w:proofErr w:type="spellEnd"/>
      <w:r w:rsidRPr="00EA6AE6">
        <w:rPr>
          <w:sz w:val="24"/>
          <w:szCs w:val="24"/>
          <w:lang w:eastAsia="en-ID"/>
        </w:rPr>
        <w:t xml:space="preserve"> </w:t>
      </w:r>
      <w:proofErr w:type="spellStart"/>
      <w:r w:rsidRPr="00EA6AE6">
        <w:rPr>
          <w:sz w:val="24"/>
          <w:szCs w:val="24"/>
          <w:lang w:eastAsia="en-ID"/>
        </w:rPr>
        <w:t>mengalami</w:t>
      </w:r>
      <w:proofErr w:type="spellEnd"/>
      <w:r w:rsidRPr="00EA6AE6">
        <w:rPr>
          <w:sz w:val="24"/>
          <w:szCs w:val="24"/>
          <w:lang w:eastAsia="en-ID"/>
        </w:rPr>
        <w:t xml:space="preserve"> </w:t>
      </w:r>
      <w:proofErr w:type="spellStart"/>
      <w:r w:rsidRPr="00EA6AE6">
        <w:rPr>
          <w:sz w:val="24"/>
          <w:szCs w:val="24"/>
          <w:lang w:eastAsia="en-ID"/>
        </w:rPr>
        <w:t>masalah</w:t>
      </w:r>
      <w:proofErr w:type="spellEnd"/>
      <w:r w:rsidRPr="00EA6AE6">
        <w:rPr>
          <w:sz w:val="24"/>
          <w:szCs w:val="24"/>
          <w:lang w:eastAsia="en-ID"/>
        </w:rPr>
        <w:t xml:space="preserve"> </w:t>
      </w:r>
      <w:proofErr w:type="spellStart"/>
      <w:r w:rsidRPr="00EA6AE6">
        <w:rPr>
          <w:sz w:val="24"/>
          <w:szCs w:val="24"/>
          <w:lang w:eastAsia="en-ID"/>
        </w:rPr>
        <w:t>kesehatan</w:t>
      </w:r>
      <w:proofErr w:type="spellEnd"/>
      <w:r w:rsidRPr="00EA6AE6">
        <w:rPr>
          <w:sz w:val="24"/>
          <w:szCs w:val="24"/>
          <w:lang w:eastAsia="en-ID"/>
        </w:rPr>
        <w:t xml:space="preserve"> </w:t>
      </w:r>
      <w:proofErr w:type="spellStart"/>
      <w:r w:rsidRPr="00EA6AE6">
        <w:rPr>
          <w:sz w:val="24"/>
          <w:szCs w:val="24"/>
          <w:lang w:eastAsia="en-ID"/>
        </w:rPr>
        <w:t>fisik</w:t>
      </w:r>
      <w:proofErr w:type="spellEnd"/>
      <w:r w:rsidRPr="00EA6AE6">
        <w:rPr>
          <w:sz w:val="24"/>
          <w:szCs w:val="24"/>
          <w:lang w:eastAsia="en-ID"/>
        </w:rPr>
        <w:t xml:space="preserve"> </w:t>
      </w:r>
      <w:proofErr w:type="spellStart"/>
      <w:r w:rsidRPr="00EA6AE6">
        <w:rPr>
          <w:sz w:val="24"/>
          <w:szCs w:val="24"/>
          <w:lang w:eastAsia="en-ID"/>
        </w:rPr>
        <w:t>seperti</w:t>
      </w:r>
      <w:proofErr w:type="spellEnd"/>
      <w:r w:rsidRPr="00EA6AE6">
        <w:rPr>
          <w:sz w:val="24"/>
          <w:szCs w:val="24"/>
          <w:lang w:eastAsia="en-ID"/>
        </w:rPr>
        <w:t xml:space="preserve"> </w:t>
      </w:r>
      <w:proofErr w:type="spellStart"/>
      <w:r w:rsidRPr="00EA6AE6">
        <w:rPr>
          <w:sz w:val="24"/>
          <w:szCs w:val="24"/>
          <w:lang w:eastAsia="en-ID"/>
        </w:rPr>
        <w:t>epilepsi</w:t>
      </w:r>
      <w:proofErr w:type="spellEnd"/>
      <w:r w:rsidRPr="00EA6AE6">
        <w:rPr>
          <w:sz w:val="24"/>
          <w:szCs w:val="24"/>
          <w:lang w:eastAsia="en-ID"/>
        </w:rPr>
        <w:t xml:space="preserve">, </w:t>
      </w:r>
      <w:proofErr w:type="spellStart"/>
      <w:r w:rsidRPr="00EA6AE6">
        <w:rPr>
          <w:sz w:val="24"/>
          <w:szCs w:val="24"/>
          <w:lang w:eastAsia="en-ID"/>
        </w:rPr>
        <w:t>gangguan</w:t>
      </w:r>
      <w:proofErr w:type="spellEnd"/>
      <w:r w:rsidRPr="00EA6AE6">
        <w:rPr>
          <w:sz w:val="24"/>
          <w:szCs w:val="24"/>
          <w:lang w:eastAsia="en-ID"/>
        </w:rPr>
        <w:t xml:space="preserve"> </w:t>
      </w:r>
      <w:proofErr w:type="spellStart"/>
      <w:r w:rsidRPr="00EA6AE6">
        <w:rPr>
          <w:sz w:val="24"/>
          <w:szCs w:val="24"/>
          <w:lang w:eastAsia="en-ID"/>
        </w:rPr>
        <w:t>motorik</w:t>
      </w:r>
      <w:proofErr w:type="spellEnd"/>
      <w:r w:rsidRPr="00EA6AE6">
        <w:rPr>
          <w:sz w:val="24"/>
          <w:szCs w:val="24"/>
          <w:lang w:eastAsia="en-ID"/>
        </w:rPr>
        <w:t xml:space="preserve">, </w:t>
      </w:r>
      <w:proofErr w:type="spellStart"/>
      <w:r w:rsidRPr="00EA6AE6">
        <w:rPr>
          <w:sz w:val="24"/>
          <w:szCs w:val="24"/>
          <w:lang w:eastAsia="en-ID"/>
        </w:rPr>
        <w:t>gangguan</w:t>
      </w:r>
      <w:proofErr w:type="spellEnd"/>
      <w:r w:rsidRPr="00EA6AE6">
        <w:rPr>
          <w:sz w:val="24"/>
          <w:szCs w:val="24"/>
          <w:lang w:eastAsia="en-ID"/>
        </w:rPr>
        <w:t xml:space="preserve"> </w:t>
      </w:r>
      <w:proofErr w:type="spellStart"/>
      <w:r w:rsidRPr="00EA6AE6">
        <w:rPr>
          <w:sz w:val="24"/>
          <w:szCs w:val="24"/>
          <w:lang w:eastAsia="en-ID"/>
        </w:rPr>
        <w:t>penglihatan</w:t>
      </w:r>
      <w:proofErr w:type="spellEnd"/>
      <w:r w:rsidRPr="00EA6AE6">
        <w:rPr>
          <w:sz w:val="24"/>
          <w:szCs w:val="24"/>
          <w:lang w:eastAsia="en-ID"/>
        </w:rPr>
        <w:t xml:space="preserve">, dan </w:t>
      </w:r>
      <w:proofErr w:type="spellStart"/>
      <w:r w:rsidRPr="00EA6AE6">
        <w:rPr>
          <w:sz w:val="24"/>
          <w:szCs w:val="24"/>
          <w:lang w:eastAsia="en-ID"/>
        </w:rPr>
        <w:lastRenderedPageBreak/>
        <w:t>sembelit</w:t>
      </w:r>
      <w:proofErr w:type="spellEnd"/>
      <w:r w:rsidR="00EF4C12">
        <w:rPr>
          <w:sz w:val="24"/>
          <w:szCs w:val="24"/>
          <w:lang w:eastAsia="en-ID"/>
        </w:rPr>
        <w:t>.”</w:t>
      </w:r>
      <w:r w:rsidRPr="00EA6AE6">
        <w:rPr>
          <w:sz w:val="24"/>
          <w:szCs w:val="24"/>
          <w:lang w:eastAsia="en-ID"/>
        </w:rPr>
        <w:t xml:space="preserve"> </w:t>
      </w:r>
      <w:r w:rsidRPr="00EA6AE6">
        <w:rPr>
          <w:sz w:val="24"/>
          <w:szCs w:val="24"/>
          <w:lang w:eastAsia="en-ID"/>
        </w:rPr>
        <w:fldChar w:fldCharType="begin" w:fldLock="1"/>
      </w:r>
      <w:r w:rsidRPr="00EA6AE6">
        <w:rPr>
          <w:sz w:val="24"/>
          <w:szCs w:val="24"/>
          <w:lang w:eastAsia="en-ID"/>
        </w:rPr>
        <w:instrText>ADDIN CSL_CITATION {"citationItems":[{"id":"ITEM-1","itemData":{"DOI":"10.1016/j.heliyon.2022.e09479","ISSN":"24058440","abstract":"Background: It is difficult to diagnose constipation for people with severe or profound intellectual disabilities. Definitions for this are ambiguous, and the symptoms and signs are often unnoticed. The aim of this study is to identify clear definitions of constipation for people with different levels of intellectual disabilities and to identify signs and symptoms. Method: Guided by the PRISMA statement, a systematic review of the literature was conducted within electronic databases MEDLINE, Embase, CINAHL, Cochrane, and PsycINFO. Definitions, signs, and symptoms were extracted and the quality of definitions was assessed. Results: In total, 24 studies were included. Quality of definitions ranged from poor to good quality. Standard and referenced definitions were used in ten studies, a self-composed definition was employed in eleven studies; and three studies did not refer to a source of the definition. The self-composed definitions had not been evaluated after being used for the target group, and no scientific substantiation was available. A broad range of signs and symptoms were described. Conclusions: No substantiated definition has been ascertained for constipation for people with severe or profound intellectual disabilities. Further research will be necessary to identify which signs and symptoms are important for defining constipation in this target group.","author":[{"dropping-particle":"","family":"Wagenaar","given":"Marjolijn C.","non-dropping-particle":"","parse-names":false,"suffix":""},{"dropping-particle":"","family":"Putten","given":"Annette A.J.","non-dropping-particle":"van der","parse-names":false,"suffix":""},{"dropping-particle":"","family":"Douma","given":"Johanna G.","non-dropping-particle":"","parse-names":false,"suffix":""},{"dropping-particle":"","family":"Schans","given":"Cees P.","non-dropping-particle":"van der","parse-names":false,"suffix":""},{"dropping-particle":"","family":"Waninge","given":"Aly","non-dropping-particle":"","parse-names":false,"suffix":""}],"container-title":"Heliyon","id":"ITEM-1","issue":"5","issued":{"date-parts":[["2022"]]},"page":"e09479","publisher":"The Author(s)","title":"Definitions, signs, and symptoms of constipation in people with severe or profound intellectual disabilities: A systematic review","type":"article-journal","volume":"8"},"uris":["http://www.mendeley.com/documents/?uuid=c7502ecf-8674-40ed-9970-d3e86fbf9c29"]}],"mendeley":{"formattedCitation":"(Wagenaar et al., 2022)","plainTextFormattedCitation":"(Wagenaar et al., 2022)","previouslyFormattedCitation":"(Wagenaar et al., 2022)"},"properties":{"noteIndex":0},"schema":"https://github.com/citation-style-language/schema/raw/master/csl-citation.json"}</w:instrText>
      </w:r>
      <w:r w:rsidRPr="00EA6AE6">
        <w:rPr>
          <w:sz w:val="24"/>
          <w:szCs w:val="24"/>
          <w:lang w:eastAsia="en-ID"/>
        </w:rPr>
        <w:fldChar w:fldCharType="separate"/>
      </w:r>
      <w:r w:rsidRPr="00EA6AE6">
        <w:rPr>
          <w:noProof/>
          <w:sz w:val="24"/>
          <w:szCs w:val="24"/>
          <w:lang w:eastAsia="en-ID"/>
        </w:rPr>
        <w:t>(Wagenaar et al., 2022)</w:t>
      </w:r>
      <w:r w:rsidRPr="00EA6AE6">
        <w:rPr>
          <w:sz w:val="24"/>
          <w:szCs w:val="24"/>
          <w:lang w:eastAsia="en-ID"/>
        </w:rPr>
        <w:fldChar w:fldCharType="end"/>
      </w:r>
      <w:r w:rsidR="00EF4C12">
        <w:rPr>
          <w:sz w:val="24"/>
          <w:szCs w:val="24"/>
          <w:lang w:eastAsia="en-ID"/>
        </w:rPr>
        <w:t xml:space="preserve">. </w:t>
      </w:r>
      <w:proofErr w:type="spellStart"/>
      <w:r w:rsidR="00EF4C12">
        <w:rPr>
          <w:sz w:val="24"/>
          <w:szCs w:val="24"/>
          <w:lang w:eastAsia="en-ID"/>
        </w:rPr>
        <w:t>Suasana</w:t>
      </w:r>
      <w:proofErr w:type="spellEnd"/>
      <w:r w:rsidR="00EF4C12">
        <w:rPr>
          <w:sz w:val="24"/>
          <w:szCs w:val="24"/>
          <w:lang w:eastAsia="en-ID"/>
        </w:rPr>
        <w:t xml:space="preserve"> </w:t>
      </w:r>
      <w:proofErr w:type="spellStart"/>
      <w:r w:rsidR="00EF4C12">
        <w:rPr>
          <w:sz w:val="24"/>
          <w:szCs w:val="24"/>
          <w:lang w:eastAsia="en-ID"/>
        </w:rPr>
        <w:t>seperti</w:t>
      </w:r>
      <w:proofErr w:type="spellEnd"/>
      <w:r w:rsidR="00EF4C12">
        <w:rPr>
          <w:sz w:val="24"/>
          <w:szCs w:val="24"/>
          <w:lang w:eastAsia="en-ID"/>
        </w:rPr>
        <w:t xml:space="preserve"> </w:t>
      </w:r>
      <w:proofErr w:type="spellStart"/>
      <w:r w:rsidR="00EF4C12">
        <w:rPr>
          <w:sz w:val="24"/>
          <w:szCs w:val="24"/>
          <w:lang w:eastAsia="en-ID"/>
        </w:rPr>
        <w:t>itu</w:t>
      </w:r>
      <w:proofErr w:type="spellEnd"/>
      <w:r w:rsidR="00EF4C12">
        <w:rPr>
          <w:sz w:val="24"/>
          <w:szCs w:val="24"/>
          <w:lang w:eastAsia="en-ID"/>
        </w:rPr>
        <w:t xml:space="preserve"> </w:t>
      </w:r>
      <w:proofErr w:type="spellStart"/>
      <w:r w:rsidR="00EF4C12">
        <w:rPr>
          <w:sz w:val="24"/>
          <w:szCs w:val="24"/>
          <w:lang w:eastAsia="en-ID"/>
        </w:rPr>
        <w:t>menjadikan</w:t>
      </w:r>
      <w:proofErr w:type="spellEnd"/>
      <w:r w:rsidR="00EF4C12">
        <w:rPr>
          <w:sz w:val="24"/>
          <w:szCs w:val="24"/>
          <w:lang w:eastAsia="en-ID"/>
        </w:rPr>
        <w:t xml:space="preserve"> </w:t>
      </w:r>
      <w:proofErr w:type="spellStart"/>
      <w:r w:rsidRPr="00EA6AE6">
        <w:rPr>
          <w:sz w:val="24"/>
          <w:szCs w:val="24"/>
          <w:lang w:eastAsia="en-ID"/>
        </w:rPr>
        <w:t>anak</w:t>
      </w:r>
      <w:proofErr w:type="spellEnd"/>
      <w:r w:rsidRPr="00EA6AE6">
        <w:rPr>
          <w:sz w:val="24"/>
          <w:szCs w:val="24"/>
          <w:lang w:eastAsia="en-ID"/>
        </w:rPr>
        <w:t xml:space="preserve"> </w:t>
      </w:r>
      <w:r w:rsidR="00EF4C12">
        <w:rPr>
          <w:sz w:val="24"/>
          <w:szCs w:val="24"/>
          <w:lang w:eastAsia="en-ID"/>
        </w:rPr>
        <w:t xml:space="preserve">yang </w:t>
      </w:r>
      <w:proofErr w:type="spellStart"/>
      <w:r w:rsidR="00EF4C12">
        <w:rPr>
          <w:sz w:val="24"/>
          <w:szCs w:val="24"/>
          <w:lang w:eastAsia="en-ID"/>
        </w:rPr>
        <w:t>menderita</w:t>
      </w:r>
      <w:proofErr w:type="spellEnd"/>
      <w:r w:rsidR="00EF4C12">
        <w:rPr>
          <w:sz w:val="24"/>
          <w:szCs w:val="24"/>
          <w:lang w:eastAsia="en-ID"/>
        </w:rPr>
        <w:t xml:space="preserve"> </w:t>
      </w:r>
      <w:proofErr w:type="spellStart"/>
      <w:r w:rsidR="00EF4C12">
        <w:rPr>
          <w:sz w:val="24"/>
          <w:szCs w:val="24"/>
          <w:lang w:eastAsia="en-ID"/>
        </w:rPr>
        <w:t>gangguan</w:t>
      </w:r>
      <w:proofErr w:type="spellEnd"/>
      <w:r w:rsidR="00EF4C12">
        <w:rPr>
          <w:sz w:val="24"/>
          <w:szCs w:val="24"/>
          <w:lang w:eastAsia="en-ID"/>
        </w:rPr>
        <w:t xml:space="preserve"> </w:t>
      </w:r>
      <w:r w:rsidRPr="00EA6AE6">
        <w:rPr>
          <w:sz w:val="24"/>
          <w:szCs w:val="24"/>
          <w:lang w:eastAsia="en-ID"/>
        </w:rPr>
        <w:t xml:space="preserve">mental sangat </w:t>
      </w:r>
      <w:proofErr w:type="spellStart"/>
      <w:r w:rsidRPr="00EA6AE6">
        <w:rPr>
          <w:sz w:val="24"/>
          <w:szCs w:val="24"/>
          <w:lang w:eastAsia="en-ID"/>
        </w:rPr>
        <w:t>berat</w:t>
      </w:r>
      <w:proofErr w:type="spellEnd"/>
      <w:r w:rsidRPr="00EA6AE6">
        <w:rPr>
          <w:sz w:val="24"/>
          <w:szCs w:val="24"/>
          <w:lang w:eastAsia="en-ID"/>
        </w:rPr>
        <w:t xml:space="preserve"> </w:t>
      </w:r>
      <w:proofErr w:type="spellStart"/>
      <w:r w:rsidR="00EF4C12">
        <w:rPr>
          <w:sz w:val="24"/>
          <w:szCs w:val="24"/>
          <w:lang w:eastAsia="en-ID"/>
        </w:rPr>
        <w:t>itu</w:t>
      </w:r>
      <w:proofErr w:type="spellEnd"/>
      <w:r w:rsidR="00EF4C12">
        <w:rPr>
          <w:sz w:val="24"/>
          <w:szCs w:val="24"/>
          <w:lang w:eastAsia="en-ID"/>
        </w:rPr>
        <w:t xml:space="preserve"> </w:t>
      </w:r>
      <w:proofErr w:type="spellStart"/>
      <w:r w:rsidR="00EF4C12">
        <w:rPr>
          <w:sz w:val="24"/>
          <w:szCs w:val="24"/>
          <w:lang w:eastAsia="en-ID"/>
        </w:rPr>
        <w:t>perlu</w:t>
      </w:r>
      <w:proofErr w:type="spellEnd"/>
      <w:r w:rsidR="00EF4C12">
        <w:rPr>
          <w:sz w:val="24"/>
          <w:szCs w:val="24"/>
          <w:lang w:eastAsia="en-ID"/>
        </w:rPr>
        <w:t xml:space="preserve"> </w:t>
      </w:r>
      <w:proofErr w:type="spellStart"/>
      <w:r w:rsidR="00EF4C12">
        <w:rPr>
          <w:sz w:val="24"/>
          <w:szCs w:val="24"/>
          <w:lang w:eastAsia="en-ID"/>
        </w:rPr>
        <w:t>memberikan</w:t>
      </w:r>
      <w:proofErr w:type="spellEnd"/>
      <w:r w:rsidR="00EF4C12">
        <w:rPr>
          <w:sz w:val="24"/>
          <w:szCs w:val="24"/>
          <w:lang w:eastAsia="en-ID"/>
        </w:rPr>
        <w:t xml:space="preserve"> </w:t>
      </w:r>
      <w:proofErr w:type="spellStart"/>
      <w:r w:rsidR="00EF4C12">
        <w:rPr>
          <w:sz w:val="24"/>
          <w:szCs w:val="24"/>
          <w:lang w:eastAsia="en-ID"/>
        </w:rPr>
        <w:t>pengawasan</w:t>
      </w:r>
      <w:proofErr w:type="spellEnd"/>
      <w:r w:rsidR="00EF4C12">
        <w:rPr>
          <w:sz w:val="24"/>
          <w:szCs w:val="24"/>
          <w:lang w:eastAsia="en-ID"/>
        </w:rPr>
        <w:t xml:space="preserve"> </w:t>
      </w:r>
      <w:proofErr w:type="spellStart"/>
      <w:r w:rsidR="00EF4C12">
        <w:rPr>
          <w:sz w:val="24"/>
          <w:szCs w:val="24"/>
          <w:lang w:eastAsia="en-ID"/>
        </w:rPr>
        <w:t>ekstra</w:t>
      </w:r>
      <w:proofErr w:type="spellEnd"/>
      <w:r w:rsidR="00EF4C12">
        <w:rPr>
          <w:sz w:val="24"/>
          <w:szCs w:val="24"/>
          <w:lang w:eastAsia="en-ID"/>
        </w:rPr>
        <w:t xml:space="preserve"> dan </w:t>
      </w:r>
      <w:proofErr w:type="spellStart"/>
      <w:r w:rsidR="00EF4C12">
        <w:rPr>
          <w:sz w:val="24"/>
          <w:szCs w:val="24"/>
          <w:lang w:eastAsia="en-ID"/>
        </w:rPr>
        <w:t>pertolongan</w:t>
      </w:r>
      <w:proofErr w:type="spellEnd"/>
      <w:r w:rsidRPr="00EA6AE6">
        <w:rPr>
          <w:sz w:val="24"/>
          <w:szCs w:val="24"/>
          <w:lang w:eastAsia="en-ID"/>
        </w:rPr>
        <w:t xml:space="preserve"> </w:t>
      </w:r>
      <w:proofErr w:type="spellStart"/>
      <w:r w:rsidRPr="00EA6AE6">
        <w:rPr>
          <w:sz w:val="24"/>
          <w:szCs w:val="24"/>
          <w:lang w:eastAsia="en-ID"/>
        </w:rPr>
        <w:t>d</w:t>
      </w:r>
      <w:r w:rsidR="00EF4C12">
        <w:rPr>
          <w:sz w:val="24"/>
          <w:szCs w:val="24"/>
          <w:lang w:eastAsia="en-ID"/>
        </w:rPr>
        <w:t>isaat</w:t>
      </w:r>
      <w:proofErr w:type="spellEnd"/>
      <w:r w:rsidR="00EF4C12">
        <w:rPr>
          <w:sz w:val="24"/>
          <w:szCs w:val="24"/>
          <w:lang w:eastAsia="en-ID"/>
        </w:rPr>
        <w:t xml:space="preserve"> </w:t>
      </w:r>
      <w:proofErr w:type="spellStart"/>
      <w:r w:rsidR="00EF4C12">
        <w:rPr>
          <w:sz w:val="24"/>
          <w:szCs w:val="24"/>
          <w:lang w:eastAsia="en-ID"/>
        </w:rPr>
        <w:t>beraktivitas</w:t>
      </w:r>
      <w:proofErr w:type="spellEnd"/>
      <w:r w:rsidR="00EF4C12">
        <w:rPr>
          <w:sz w:val="24"/>
          <w:szCs w:val="24"/>
          <w:lang w:eastAsia="en-ID"/>
        </w:rPr>
        <w:t>.</w:t>
      </w:r>
    </w:p>
    <w:p w14:paraId="0A652F93" w14:textId="0FC30B12" w:rsidR="00EA6AE6" w:rsidRPr="00EA6AE6" w:rsidRDefault="00E53E2D" w:rsidP="00E53E2D">
      <w:pPr>
        <w:tabs>
          <w:tab w:val="left" w:pos="1128"/>
        </w:tabs>
        <w:spacing w:after="200" w:line="360" w:lineRule="auto"/>
        <w:contextualSpacing/>
        <w:jc w:val="both"/>
        <w:rPr>
          <w:sz w:val="24"/>
          <w:szCs w:val="24"/>
          <w:lang w:eastAsia="en-ID"/>
        </w:rPr>
      </w:pPr>
      <w:r>
        <w:rPr>
          <w:sz w:val="24"/>
          <w:szCs w:val="24"/>
          <w:lang w:eastAsia="en-ID"/>
        </w:rPr>
        <w:tab/>
      </w:r>
      <w:r w:rsidR="00EA6AE6" w:rsidRPr="00EA6AE6">
        <w:rPr>
          <w:sz w:val="24"/>
          <w:szCs w:val="24"/>
          <w:lang w:eastAsia="en-ID"/>
        </w:rPr>
        <w:fldChar w:fldCharType="begin" w:fldLock="1"/>
      </w:r>
      <w:r w:rsidR="00EA6AE6" w:rsidRPr="00EA6AE6">
        <w:rPr>
          <w:sz w:val="24"/>
          <w:szCs w:val="24"/>
          <w:lang w:eastAsia="en-ID"/>
        </w:rPr>
        <w:instrText>ADDIN CSL_CITATION {"citationItems":[{"id":"ITEM-1","itemData":{"DOI":"10.31289/diversita.v9i2.8225","ISSN":"2461-1263","abstract":"Kemampuan membaca permulaan menjadi dasar utama untuk memasuki tahap membaca lanjutan, Tapi masih ditemukan anak yang belum mampu membaca seperti pada anak disabilitas intelektual ringan. Kesulitan yang dialami yaitu dalam mengingat semua huruf karena ada permasalahan pada bagian kognitif. Penyesuaian metode dan media dapat mendukung ketercapaian pembelajaran bagi anak dengan disabilitas intelektual ringan. Penelitian ini bertujuan untuk mengetahui pengaruh metode mnemonik dan Orton-Gillingham dalam kemampuan membaca permulaan pada anak dengan disabilitas intelektual ringan. Penelitian ini menggunakan metode eksperimen subjek tunggal dengan desain A-B-A. Jumlah subjek dalam penelitian ini adalah satu orang. Metode mnemonik digunakan untuk membantu anak dalam mengingat huruf dan metode Orton-Gillingham digunakan karena melibatkan multisensori seperti visual, auditori, kinestetik dan taktil yang cocok untuk anak dengan disabilitas intelektual. Teknik pengumpulan data berupa tes kemampuan membaca permulaan. Temuan dalam penelitian ini adalah adanya peningkatan nilai dari kondisi baseline (A1), intervensi (B), dan baseline (A2). Pada kondisi baseline (A1) nilai rata-rata subjek 29,14. Pada kondisi intervensi meningkat menjadi 89,48. Kemudian, kondisi baseline (A2) nilai rata-rata subjek menjadi 91,19. Berdasarkan hal tersebut, diperoleh kesimpulan bahwa terdapat peningkatan dalam kemampuan membaca permulaan pada anak disabilitas intelektual ringan setelah menggunakan metode mnemonik dan Orton-Gillingham.","author":[{"dropping-particle":"","family":"Yogantari","given":"Luh Putu Winda","non-dropping-particle":"","parse-names":false,"suffix":""},{"dropping-particle":"","family":"Yoenanto","given":"Nono Hery","non-dropping-particle":"","parse-names":false,"suffix":""},{"dropping-particle":"","family":"Marhaeni","given":"Adjianti","non-dropping-particle":"","parse-names":false,"suffix":""}],"container-title":"Jurnal Diversita","id":"ITEM-1","issue":"2","issued":{"date-parts":[["2023"]]},"page":"167-175","title":"Meningkatkan Kemampuan Membaca Permulaan Melalui Metode Mnemonik dan Orton-Gillingham pada Anak dengan Disabilitas Intelektual","type":"article-journal","volume":"9"},"uris":["http://www.mendeley.com/documents/?uuid=ccd4f221-3cd1-4649-b9ee-f25d31b16e40","http://www.mendeley.com/documents/?uuid=9d2bc5ae-e959-490d-acf6-82601283fc4b"]}],"mendeley":{"formattedCitation":"(Yogantari et al., 2023)","manualFormatting":"Yogantari et al. (2023)","plainTextFormattedCitation":"(Yogantari et al., 2023)","previouslyFormattedCitation":"(Yogantari et al., 2023)"},"properties":{"noteIndex":0},"schema":"https://github.com/citation-style-language/schema/raw/master/csl-citation.json"}</w:instrText>
      </w:r>
      <w:r w:rsidR="00EA6AE6" w:rsidRPr="00EA6AE6">
        <w:rPr>
          <w:sz w:val="24"/>
          <w:szCs w:val="24"/>
          <w:lang w:eastAsia="en-ID"/>
        </w:rPr>
        <w:fldChar w:fldCharType="separate"/>
      </w:r>
      <w:r w:rsidR="009A5186">
        <w:rPr>
          <w:noProof/>
          <w:sz w:val="24"/>
          <w:szCs w:val="24"/>
          <w:lang w:eastAsia="en-ID"/>
        </w:rPr>
        <w:t>Yogantari</w:t>
      </w:r>
      <w:r w:rsidR="00EA6AE6" w:rsidRPr="00EA6AE6">
        <w:rPr>
          <w:noProof/>
          <w:sz w:val="24"/>
          <w:szCs w:val="24"/>
          <w:lang w:eastAsia="en-ID"/>
        </w:rPr>
        <w:t xml:space="preserve"> (2023)</w:t>
      </w:r>
      <w:r w:rsidR="00EA6AE6" w:rsidRPr="00EA6AE6">
        <w:rPr>
          <w:sz w:val="24"/>
          <w:szCs w:val="24"/>
          <w:lang w:eastAsia="en-ID"/>
        </w:rPr>
        <w:fldChar w:fldCharType="end"/>
      </w:r>
      <w:r w:rsidR="00EA6AE6" w:rsidRPr="00EA6AE6">
        <w:rPr>
          <w:sz w:val="24"/>
          <w:szCs w:val="24"/>
          <w:lang w:eastAsia="en-ID"/>
        </w:rPr>
        <w:t xml:space="preserve"> </w:t>
      </w:r>
      <w:proofErr w:type="spellStart"/>
      <w:r w:rsidR="009A5186">
        <w:rPr>
          <w:sz w:val="24"/>
          <w:szCs w:val="24"/>
          <w:lang w:eastAsia="en-ID"/>
        </w:rPr>
        <w:t>memberikan</w:t>
      </w:r>
      <w:proofErr w:type="spellEnd"/>
      <w:r w:rsidR="009A5186">
        <w:rPr>
          <w:sz w:val="24"/>
          <w:szCs w:val="24"/>
          <w:lang w:eastAsia="en-ID"/>
        </w:rPr>
        <w:t xml:space="preserve"> </w:t>
      </w:r>
      <w:proofErr w:type="spellStart"/>
      <w:r w:rsidR="009A5186">
        <w:rPr>
          <w:sz w:val="24"/>
          <w:szCs w:val="24"/>
          <w:lang w:eastAsia="en-ID"/>
        </w:rPr>
        <w:t>pendapat</w:t>
      </w:r>
      <w:proofErr w:type="spellEnd"/>
      <w:r w:rsidR="009A5186">
        <w:rPr>
          <w:sz w:val="24"/>
          <w:szCs w:val="24"/>
          <w:lang w:eastAsia="en-ID"/>
        </w:rPr>
        <w:t xml:space="preserve"> </w:t>
      </w:r>
      <w:proofErr w:type="spellStart"/>
      <w:r w:rsidR="009A5186">
        <w:rPr>
          <w:sz w:val="24"/>
          <w:szCs w:val="24"/>
          <w:lang w:eastAsia="en-ID"/>
        </w:rPr>
        <w:t>ada</w:t>
      </w:r>
      <w:proofErr w:type="spellEnd"/>
      <w:r w:rsidR="009A5186">
        <w:rPr>
          <w:sz w:val="24"/>
          <w:szCs w:val="24"/>
          <w:lang w:eastAsia="en-ID"/>
        </w:rPr>
        <w:t xml:space="preserve"> </w:t>
      </w:r>
      <w:r w:rsidR="00EA6AE6" w:rsidRPr="00EA6AE6">
        <w:rPr>
          <w:sz w:val="24"/>
          <w:szCs w:val="24"/>
          <w:lang w:eastAsia="en-ID"/>
        </w:rPr>
        <w:t>3 (</w:t>
      </w:r>
      <w:proofErr w:type="spellStart"/>
      <w:r w:rsidR="00EA6AE6" w:rsidRPr="00EA6AE6">
        <w:rPr>
          <w:sz w:val="24"/>
          <w:szCs w:val="24"/>
          <w:lang w:eastAsia="en-ID"/>
        </w:rPr>
        <w:t>tiga</w:t>
      </w:r>
      <w:proofErr w:type="spellEnd"/>
      <w:r w:rsidR="00EA6AE6" w:rsidRPr="00EA6AE6">
        <w:rPr>
          <w:sz w:val="24"/>
          <w:szCs w:val="24"/>
          <w:lang w:eastAsia="en-ID"/>
        </w:rPr>
        <w:t xml:space="preserve">) </w:t>
      </w:r>
      <w:proofErr w:type="spellStart"/>
      <w:r w:rsidR="00EA6AE6" w:rsidRPr="00EA6AE6">
        <w:rPr>
          <w:sz w:val="24"/>
          <w:szCs w:val="24"/>
          <w:lang w:eastAsia="en-ID"/>
        </w:rPr>
        <w:t>kriteria</w:t>
      </w:r>
      <w:proofErr w:type="spellEnd"/>
      <w:r w:rsidR="00EA6AE6" w:rsidRPr="00EA6AE6">
        <w:rPr>
          <w:sz w:val="24"/>
          <w:szCs w:val="24"/>
          <w:lang w:eastAsia="en-ID"/>
        </w:rPr>
        <w:t xml:space="preserve"> </w:t>
      </w:r>
      <w:proofErr w:type="spellStart"/>
      <w:r w:rsidR="009A5186">
        <w:rPr>
          <w:sz w:val="24"/>
          <w:szCs w:val="24"/>
          <w:lang w:eastAsia="en-ID"/>
        </w:rPr>
        <w:t>anak</w:t>
      </w:r>
      <w:proofErr w:type="spellEnd"/>
      <w:r w:rsidR="009A5186">
        <w:rPr>
          <w:sz w:val="24"/>
          <w:szCs w:val="24"/>
          <w:lang w:eastAsia="en-ID"/>
        </w:rPr>
        <w:t xml:space="preserve"> </w:t>
      </w:r>
      <w:proofErr w:type="spellStart"/>
      <w:r w:rsidR="009A5186">
        <w:rPr>
          <w:sz w:val="24"/>
          <w:szCs w:val="24"/>
          <w:lang w:eastAsia="en-ID"/>
        </w:rPr>
        <w:t>atau</w:t>
      </w:r>
      <w:proofErr w:type="spellEnd"/>
      <w:r w:rsidR="009A5186">
        <w:rPr>
          <w:sz w:val="24"/>
          <w:szCs w:val="24"/>
          <w:lang w:eastAsia="en-ID"/>
        </w:rPr>
        <w:t xml:space="preserve"> </w:t>
      </w:r>
      <w:proofErr w:type="spellStart"/>
      <w:r w:rsidR="009A5186">
        <w:rPr>
          <w:sz w:val="24"/>
          <w:szCs w:val="24"/>
          <w:lang w:eastAsia="en-ID"/>
        </w:rPr>
        <w:t>remaja</w:t>
      </w:r>
      <w:proofErr w:type="spellEnd"/>
      <w:r w:rsidR="009A5186">
        <w:rPr>
          <w:sz w:val="24"/>
          <w:szCs w:val="24"/>
          <w:lang w:eastAsia="en-ID"/>
        </w:rPr>
        <w:t xml:space="preserve"> </w:t>
      </w:r>
      <w:proofErr w:type="spellStart"/>
      <w:r w:rsidR="009A5186">
        <w:rPr>
          <w:sz w:val="24"/>
          <w:szCs w:val="24"/>
          <w:lang w:eastAsia="en-ID"/>
        </w:rPr>
        <w:t>bisa</w:t>
      </w:r>
      <w:proofErr w:type="spellEnd"/>
      <w:r w:rsidR="009A5186">
        <w:rPr>
          <w:sz w:val="24"/>
          <w:szCs w:val="24"/>
          <w:lang w:eastAsia="en-ID"/>
        </w:rPr>
        <w:t xml:space="preserve"> </w:t>
      </w:r>
      <w:proofErr w:type="spellStart"/>
      <w:r w:rsidR="009A5186">
        <w:rPr>
          <w:sz w:val="24"/>
          <w:szCs w:val="24"/>
          <w:lang w:eastAsia="en-ID"/>
        </w:rPr>
        <w:t>dikategori</w:t>
      </w:r>
      <w:proofErr w:type="spellEnd"/>
      <w:r w:rsidR="009A5186">
        <w:rPr>
          <w:sz w:val="24"/>
          <w:szCs w:val="24"/>
          <w:lang w:eastAsia="en-ID"/>
        </w:rPr>
        <w:t xml:space="preserve"> </w:t>
      </w:r>
      <w:proofErr w:type="spellStart"/>
      <w:r w:rsidR="009A5186">
        <w:rPr>
          <w:sz w:val="24"/>
          <w:szCs w:val="24"/>
          <w:lang w:eastAsia="en-ID"/>
        </w:rPr>
        <w:t>menderita</w:t>
      </w:r>
      <w:proofErr w:type="spellEnd"/>
      <w:r w:rsidR="009A5186">
        <w:rPr>
          <w:sz w:val="24"/>
          <w:szCs w:val="24"/>
          <w:lang w:eastAsia="en-ID"/>
        </w:rPr>
        <w:t xml:space="preserve"> </w:t>
      </w:r>
      <w:proofErr w:type="spellStart"/>
      <w:r w:rsidR="004D4653">
        <w:rPr>
          <w:sz w:val="24"/>
          <w:szCs w:val="24"/>
          <w:lang w:eastAsia="en-ID"/>
        </w:rPr>
        <w:t>gangguan</w:t>
      </w:r>
      <w:proofErr w:type="spellEnd"/>
      <w:r w:rsidR="00EA6AE6" w:rsidRPr="00EA6AE6">
        <w:rPr>
          <w:sz w:val="24"/>
          <w:szCs w:val="24"/>
          <w:lang w:eastAsia="en-ID"/>
        </w:rPr>
        <w:t xml:space="preserve"> mental </w:t>
      </w:r>
      <w:proofErr w:type="spellStart"/>
      <w:r w:rsidR="00EA6AE6" w:rsidRPr="00EA6AE6">
        <w:rPr>
          <w:sz w:val="24"/>
          <w:szCs w:val="24"/>
          <w:lang w:eastAsia="en-ID"/>
        </w:rPr>
        <w:t>adalah</w:t>
      </w:r>
      <w:proofErr w:type="spellEnd"/>
      <w:r w:rsidR="009A5186">
        <w:rPr>
          <w:sz w:val="24"/>
          <w:szCs w:val="24"/>
          <w:lang w:eastAsia="en-ID"/>
        </w:rPr>
        <w:t>:</w:t>
      </w:r>
    </w:p>
    <w:p w14:paraId="66DECDCD" w14:textId="77777777" w:rsidR="00EA6AE6" w:rsidRPr="00EA6AE6" w:rsidRDefault="009A5186" w:rsidP="009A5186">
      <w:pPr>
        <w:numPr>
          <w:ilvl w:val="0"/>
          <w:numId w:val="4"/>
        </w:numPr>
        <w:tabs>
          <w:tab w:val="left" w:pos="1128"/>
        </w:tabs>
        <w:spacing w:after="200" w:line="360" w:lineRule="auto"/>
        <w:ind w:left="568" w:hanging="284"/>
        <w:contextualSpacing/>
        <w:jc w:val="both"/>
        <w:rPr>
          <w:sz w:val="24"/>
          <w:szCs w:val="24"/>
          <w:lang w:eastAsia="en-ID"/>
        </w:rPr>
      </w:pPr>
      <w:proofErr w:type="spellStart"/>
      <w:r>
        <w:rPr>
          <w:sz w:val="24"/>
          <w:szCs w:val="24"/>
          <w:lang w:eastAsia="en-ID"/>
        </w:rPr>
        <w:t>Kurangnya</w:t>
      </w:r>
      <w:proofErr w:type="spellEnd"/>
      <w:r w:rsidR="00EA6AE6" w:rsidRPr="00EA6AE6">
        <w:rPr>
          <w:sz w:val="24"/>
          <w:szCs w:val="24"/>
          <w:lang w:eastAsia="en-ID"/>
        </w:rPr>
        <w:t xml:space="preserve"> </w:t>
      </w:r>
      <w:proofErr w:type="spellStart"/>
      <w:r w:rsidR="00EA6AE6" w:rsidRPr="00EA6AE6">
        <w:rPr>
          <w:sz w:val="24"/>
          <w:szCs w:val="24"/>
          <w:lang w:eastAsia="en-ID"/>
        </w:rPr>
        <w:t>fungsi</w:t>
      </w:r>
      <w:proofErr w:type="spellEnd"/>
      <w:r w:rsidR="00EA6AE6" w:rsidRPr="00EA6AE6">
        <w:rPr>
          <w:sz w:val="24"/>
          <w:szCs w:val="24"/>
          <w:lang w:eastAsia="en-ID"/>
        </w:rPr>
        <w:t xml:space="preserve"> </w:t>
      </w:r>
      <w:proofErr w:type="spellStart"/>
      <w:r w:rsidR="00EA6AE6" w:rsidRPr="00EA6AE6">
        <w:rPr>
          <w:sz w:val="24"/>
          <w:szCs w:val="24"/>
          <w:lang w:eastAsia="en-ID"/>
        </w:rPr>
        <w:t>intelektual</w:t>
      </w:r>
      <w:proofErr w:type="spellEnd"/>
      <w:r>
        <w:rPr>
          <w:sz w:val="24"/>
          <w:szCs w:val="24"/>
          <w:lang w:eastAsia="en-ID"/>
        </w:rPr>
        <w:t xml:space="preserve">, </w:t>
      </w:r>
      <w:proofErr w:type="spellStart"/>
      <w:r>
        <w:rPr>
          <w:sz w:val="24"/>
          <w:szCs w:val="24"/>
          <w:lang w:eastAsia="en-ID"/>
        </w:rPr>
        <w:t>misalnya</w:t>
      </w:r>
      <w:proofErr w:type="spellEnd"/>
      <w:r w:rsidR="00EA6AE6" w:rsidRPr="00EA6AE6">
        <w:rPr>
          <w:sz w:val="24"/>
          <w:szCs w:val="24"/>
          <w:lang w:eastAsia="en-ID"/>
        </w:rPr>
        <w:t xml:space="preserve"> </w:t>
      </w:r>
      <w:proofErr w:type="spellStart"/>
      <w:r>
        <w:rPr>
          <w:sz w:val="24"/>
          <w:szCs w:val="24"/>
          <w:lang w:eastAsia="en-ID"/>
        </w:rPr>
        <w:t>kesanggupan</w:t>
      </w:r>
      <w:proofErr w:type="spellEnd"/>
      <w:r>
        <w:rPr>
          <w:sz w:val="24"/>
          <w:szCs w:val="24"/>
          <w:lang w:eastAsia="en-ID"/>
        </w:rPr>
        <w:t xml:space="preserve"> </w:t>
      </w:r>
      <w:proofErr w:type="spellStart"/>
      <w:r>
        <w:rPr>
          <w:sz w:val="24"/>
          <w:szCs w:val="24"/>
          <w:lang w:eastAsia="en-ID"/>
        </w:rPr>
        <w:t>mengeluarkan</w:t>
      </w:r>
      <w:proofErr w:type="spellEnd"/>
      <w:r>
        <w:rPr>
          <w:sz w:val="24"/>
          <w:szCs w:val="24"/>
          <w:lang w:eastAsia="en-ID"/>
        </w:rPr>
        <w:t xml:space="preserve"> </w:t>
      </w:r>
      <w:proofErr w:type="spellStart"/>
      <w:r>
        <w:rPr>
          <w:sz w:val="24"/>
          <w:szCs w:val="24"/>
          <w:lang w:eastAsia="en-ID"/>
        </w:rPr>
        <w:t>pendapat</w:t>
      </w:r>
      <w:proofErr w:type="spellEnd"/>
      <w:r>
        <w:rPr>
          <w:sz w:val="24"/>
          <w:szCs w:val="24"/>
          <w:lang w:eastAsia="en-ID"/>
        </w:rPr>
        <w:t xml:space="preserve"> </w:t>
      </w:r>
      <w:proofErr w:type="spellStart"/>
      <w:r>
        <w:rPr>
          <w:sz w:val="24"/>
          <w:szCs w:val="24"/>
          <w:lang w:eastAsia="en-ID"/>
        </w:rPr>
        <w:t>atau</w:t>
      </w:r>
      <w:proofErr w:type="spellEnd"/>
      <w:r>
        <w:rPr>
          <w:sz w:val="24"/>
          <w:szCs w:val="24"/>
          <w:lang w:eastAsia="en-ID"/>
        </w:rPr>
        <w:t xml:space="preserve"> </w:t>
      </w:r>
      <w:proofErr w:type="spellStart"/>
      <w:r>
        <w:rPr>
          <w:sz w:val="24"/>
          <w:szCs w:val="24"/>
          <w:lang w:eastAsia="en-ID"/>
        </w:rPr>
        <w:t>pemikiran</w:t>
      </w:r>
      <w:proofErr w:type="spellEnd"/>
      <w:r>
        <w:rPr>
          <w:sz w:val="24"/>
          <w:szCs w:val="24"/>
          <w:lang w:eastAsia="en-ID"/>
        </w:rPr>
        <w:t xml:space="preserve"> </w:t>
      </w:r>
      <w:proofErr w:type="spellStart"/>
      <w:r>
        <w:rPr>
          <w:sz w:val="24"/>
          <w:szCs w:val="24"/>
          <w:lang w:eastAsia="en-ID"/>
        </w:rPr>
        <w:t>secara</w:t>
      </w:r>
      <w:proofErr w:type="spellEnd"/>
      <w:r>
        <w:rPr>
          <w:sz w:val="24"/>
          <w:szCs w:val="24"/>
          <w:lang w:eastAsia="en-ID"/>
        </w:rPr>
        <w:t xml:space="preserve"> </w:t>
      </w:r>
      <w:proofErr w:type="spellStart"/>
      <w:r>
        <w:rPr>
          <w:sz w:val="24"/>
          <w:szCs w:val="24"/>
          <w:lang w:eastAsia="en-ID"/>
        </w:rPr>
        <w:t>rasional</w:t>
      </w:r>
      <w:proofErr w:type="spellEnd"/>
      <w:r>
        <w:rPr>
          <w:sz w:val="24"/>
          <w:szCs w:val="24"/>
          <w:lang w:eastAsia="en-ID"/>
        </w:rPr>
        <w:t xml:space="preserve">, </w:t>
      </w:r>
      <w:proofErr w:type="spellStart"/>
      <w:r>
        <w:rPr>
          <w:sz w:val="24"/>
          <w:szCs w:val="24"/>
          <w:lang w:eastAsia="en-ID"/>
        </w:rPr>
        <w:t>menuntaskan</w:t>
      </w:r>
      <w:proofErr w:type="spellEnd"/>
      <w:r>
        <w:rPr>
          <w:sz w:val="24"/>
          <w:szCs w:val="24"/>
          <w:lang w:eastAsia="en-ID"/>
        </w:rPr>
        <w:t xml:space="preserve"> </w:t>
      </w:r>
      <w:proofErr w:type="spellStart"/>
      <w:r>
        <w:rPr>
          <w:sz w:val="24"/>
          <w:szCs w:val="24"/>
          <w:lang w:eastAsia="en-ID"/>
        </w:rPr>
        <w:t>permasalahan</w:t>
      </w:r>
      <w:proofErr w:type="spellEnd"/>
      <w:r>
        <w:rPr>
          <w:sz w:val="24"/>
          <w:szCs w:val="24"/>
          <w:lang w:eastAsia="en-ID"/>
        </w:rPr>
        <w:t xml:space="preserve">, </w:t>
      </w:r>
      <w:proofErr w:type="spellStart"/>
      <w:r>
        <w:rPr>
          <w:sz w:val="24"/>
          <w:szCs w:val="24"/>
          <w:lang w:eastAsia="en-ID"/>
        </w:rPr>
        <w:t>merancang</w:t>
      </w:r>
      <w:proofErr w:type="spellEnd"/>
      <w:r>
        <w:rPr>
          <w:sz w:val="24"/>
          <w:szCs w:val="24"/>
          <w:lang w:eastAsia="en-ID"/>
        </w:rPr>
        <w:t xml:space="preserve">, </w:t>
      </w:r>
      <w:proofErr w:type="spellStart"/>
      <w:r w:rsidR="00EA6AE6" w:rsidRPr="00EA6AE6">
        <w:rPr>
          <w:sz w:val="24"/>
          <w:szCs w:val="24"/>
          <w:lang w:eastAsia="en-ID"/>
        </w:rPr>
        <w:t>berpikir</w:t>
      </w:r>
      <w:proofErr w:type="spellEnd"/>
      <w:r w:rsidR="00EA6AE6" w:rsidRPr="00EA6AE6">
        <w:rPr>
          <w:sz w:val="24"/>
          <w:szCs w:val="24"/>
          <w:lang w:eastAsia="en-ID"/>
        </w:rPr>
        <w:t xml:space="preserve"> </w:t>
      </w:r>
      <w:proofErr w:type="spellStart"/>
      <w:r w:rsidR="00EA6AE6" w:rsidRPr="00EA6AE6">
        <w:rPr>
          <w:sz w:val="24"/>
          <w:szCs w:val="24"/>
          <w:lang w:eastAsia="en-ID"/>
        </w:rPr>
        <w:t>secara</w:t>
      </w:r>
      <w:proofErr w:type="spellEnd"/>
      <w:r w:rsidR="00EA6AE6" w:rsidRPr="00EA6AE6">
        <w:rPr>
          <w:sz w:val="24"/>
          <w:szCs w:val="24"/>
          <w:lang w:eastAsia="en-ID"/>
        </w:rPr>
        <w:t xml:space="preserve"> </w:t>
      </w:r>
      <w:proofErr w:type="spellStart"/>
      <w:r w:rsidR="00EA6AE6" w:rsidRPr="00EA6AE6">
        <w:rPr>
          <w:sz w:val="24"/>
          <w:szCs w:val="24"/>
          <w:lang w:eastAsia="en-ID"/>
        </w:rPr>
        <w:t>abstrak</w:t>
      </w:r>
      <w:proofErr w:type="spellEnd"/>
      <w:r w:rsidR="00EA6AE6" w:rsidRPr="00EA6AE6">
        <w:rPr>
          <w:sz w:val="24"/>
          <w:szCs w:val="24"/>
          <w:lang w:eastAsia="en-ID"/>
        </w:rPr>
        <w:t xml:space="preserve">, </w:t>
      </w:r>
      <w:proofErr w:type="spellStart"/>
      <w:r>
        <w:rPr>
          <w:sz w:val="24"/>
          <w:szCs w:val="24"/>
          <w:lang w:eastAsia="en-ID"/>
        </w:rPr>
        <w:t>memberi</w:t>
      </w:r>
      <w:proofErr w:type="spellEnd"/>
      <w:r>
        <w:rPr>
          <w:sz w:val="24"/>
          <w:szCs w:val="24"/>
          <w:lang w:eastAsia="en-ID"/>
        </w:rPr>
        <w:t xml:space="preserve"> </w:t>
      </w:r>
      <w:proofErr w:type="spellStart"/>
      <w:r>
        <w:rPr>
          <w:sz w:val="24"/>
          <w:szCs w:val="24"/>
          <w:lang w:eastAsia="en-ID"/>
        </w:rPr>
        <w:t>apresiasi</w:t>
      </w:r>
      <w:proofErr w:type="spellEnd"/>
      <w:r w:rsidR="00EA6AE6" w:rsidRPr="00EA6AE6">
        <w:rPr>
          <w:sz w:val="24"/>
          <w:szCs w:val="24"/>
          <w:lang w:eastAsia="en-ID"/>
        </w:rPr>
        <w:t xml:space="preserve">, </w:t>
      </w:r>
      <w:proofErr w:type="spellStart"/>
      <w:r>
        <w:rPr>
          <w:sz w:val="24"/>
          <w:szCs w:val="24"/>
          <w:lang w:eastAsia="en-ID"/>
        </w:rPr>
        <w:t>menuntut</w:t>
      </w:r>
      <w:proofErr w:type="spellEnd"/>
      <w:r>
        <w:rPr>
          <w:sz w:val="24"/>
          <w:szCs w:val="24"/>
          <w:lang w:eastAsia="en-ID"/>
        </w:rPr>
        <w:t xml:space="preserve"> </w:t>
      </w:r>
      <w:proofErr w:type="spellStart"/>
      <w:r>
        <w:rPr>
          <w:sz w:val="24"/>
          <w:szCs w:val="24"/>
          <w:lang w:eastAsia="en-ID"/>
        </w:rPr>
        <w:t>ilmu</w:t>
      </w:r>
      <w:proofErr w:type="spellEnd"/>
      <w:r>
        <w:rPr>
          <w:sz w:val="24"/>
          <w:szCs w:val="24"/>
          <w:lang w:eastAsia="en-ID"/>
        </w:rPr>
        <w:t xml:space="preserve"> </w:t>
      </w:r>
      <w:proofErr w:type="spellStart"/>
      <w:r>
        <w:rPr>
          <w:sz w:val="24"/>
          <w:szCs w:val="24"/>
          <w:lang w:eastAsia="en-ID"/>
        </w:rPr>
        <w:t>secara</w:t>
      </w:r>
      <w:proofErr w:type="spellEnd"/>
      <w:r>
        <w:rPr>
          <w:sz w:val="24"/>
          <w:szCs w:val="24"/>
          <w:lang w:eastAsia="en-ID"/>
        </w:rPr>
        <w:t xml:space="preserve"> </w:t>
      </w:r>
      <w:proofErr w:type="spellStart"/>
      <w:r w:rsidR="00EA6AE6" w:rsidRPr="00EA6AE6">
        <w:rPr>
          <w:sz w:val="24"/>
          <w:szCs w:val="24"/>
          <w:lang w:eastAsia="en-ID"/>
        </w:rPr>
        <w:t>akademis</w:t>
      </w:r>
      <w:proofErr w:type="spellEnd"/>
      <w:r w:rsidR="00EA6AE6" w:rsidRPr="00EA6AE6">
        <w:rPr>
          <w:sz w:val="24"/>
          <w:szCs w:val="24"/>
          <w:lang w:eastAsia="en-ID"/>
        </w:rPr>
        <w:t xml:space="preserve">, dan </w:t>
      </w:r>
      <w:proofErr w:type="spellStart"/>
      <w:r>
        <w:rPr>
          <w:sz w:val="24"/>
          <w:szCs w:val="24"/>
          <w:lang w:eastAsia="en-ID"/>
        </w:rPr>
        <w:t>memahami</w:t>
      </w:r>
      <w:proofErr w:type="spellEnd"/>
      <w:r>
        <w:rPr>
          <w:sz w:val="24"/>
          <w:szCs w:val="24"/>
          <w:lang w:eastAsia="en-ID"/>
        </w:rPr>
        <w:t xml:space="preserve">, </w:t>
      </w:r>
      <w:proofErr w:type="spellStart"/>
      <w:r>
        <w:rPr>
          <w:sz w:val="24"/>
          <w:szCs w:val="24"/>
          <w:lang w:eastAsia="en-ID"/>
        </w:rPr>
        <w:t>belajar</w:t>
      </w:r>
      <w:proofErr w:type="spellEnd"/>
      <w:r>
        <w:rPr>
          <w:sz w:val="24"/>
          <w:szCs w:val="24"/>
          <w:lang w:eastAsia="en-ID"/>
        </w:rPr>
        <w:t xml:space="preserve"> </w:t>
      </w:r>
      <w:proofErr w:type="spellStart"/>
      <w:r>
        <w:rPr>
          <w:sz w:val="24"/>
          <w:szCs w:val="24"/>
          <w:lang w:eastAsia="en-ID"/>
        </w:rPr>
        <w:t>dari</w:t>
      </w:r>
      <w:proofErr w:type="spellEnd"/>
      <w:r>
        <w:rPr>
          <w:sz w:val="24"/>
          <w:szCs w:val="24"/>
          <w:lang w:eastAsia="en-ID"/>
        </w:rPr>
        <w:t xml:space="preserve"> </w:t>
      </w:r>
      <w:proofErr w:type="spellStart"/>
      <w:r>
        <w:rPr>
          <w:sz w:val="24"/>
          <w:szCs w:val="24"/>
          <w:lang w:eastAsia="en-ID"/>
        </w:rPr>
        <w:t>pengalaman</w:t>
      </w:r>
      <w:proofErr w:type="spellEnd"/>
      <w:r>
        <w:rPr>
          <w:sz w:val="24"/>
          <w:szCs w:val="24"/>
          <w:lang w:eastAsia="en-ID"/>
        </w:rPr>
        <w:t xml:space="preserve">. Hal </w:t>
      </w:r>
      <w:proofErr w:type="spellStart"/>
      <w:r>
        <w:rPr>
          <w:sz w:val="24"/>
          <w:szCs w:val="24"/>
          <w:lang w:eastAsia="en-ID"/>
        </w:rPr>
        <w:t>itu</w:t>
      </w:r>
      <w:proofErr w:type="spellEnd"/>
      <w:r>
        <w:rPr>
          <w:sz w:val="24"/>
          <w:szCs w:val="24"/>
          <w:lang w:eastAsia="en-ID"/>
        </w:rPr>
        <w:t xml:space="preserve"> </w:t>
      </w:r>
      <w:proofErr w:type="spellStart"/>
      <w:r>
        <w:rPr>
          <w:sz w:val="24"/>
          <w:szCs w:val="24"/>
          <w:lang w:eastAsia="en-ID"/>
        </w:rPr>
        <w:t>dapat</w:t>
      </w:r>
      <w:proofErr w:type="spellEnd"/>
      <w:r>
        <w:rPr>
          <w:sz w:val="24"/>
          <w:szCs w:val="24"/>
          <w:lang w:eastAsia="en-ID"/>
        </w:rPr>
        <w:t xml:space="preserve"> </w:t>
      </w:r>
      <w:proofErr w:type="spellStart"/>
      <w:r>
        <w:rPr>
          <w:sz w:val="24"/>
          <w:szCs w:val="24"/>
          <w:lang w:eastAsia="en-ID"/>
        </w:rPr>
        <w:t>diamati</w:t>
      </w:r>
      <w:proofErr w:type="spellEnd"/>
      <w:r w:rsidR="00EA6AE6" w:rsidRPr="00EA6AE6">
        <w:rPr>
          <w:sz w:val="24"/>
          <w:szCs w:val="24"/>
          <w:lang w:eastAsia="en-ID"/>
        </w:rPr>
        <w:t xml:space="preserve"> </w:t>
      </w:r>
      <w:proofErr w:type="spellStart"/>
      <w:r w:rsidR="00EA6AE6" w:rsidRPr="00EA6AE6">
        <w:rPr>
          <w:sz w:val="24"/>
          <w:szCs w:val="24"/>
          <w:lang w:eastAsia="en-ID"/>
        </w:rPr>
        <w:t>dalam</w:t>
      </w:r>
      <w:proofErr w:type="spellEnd"/>
      <w:r w:rsidR="00EA6AE6" w:rsidRPr="00EA6AE6">
        <w:rPr>
          <w:sz w:val="24"/>
          <w:szCs w:val="24"/>
          <w:lang w:eastAsia="en-ID"/>
        </w:rPr>
        <w:t xml:space="preserve"> </w:t>
      </w:r>
      <w:proofErr w:type="spellStart"/>
      <w:r w:rsidR="00EA6AE6" w:rsidRPr="00EA6AE6">
        <w:rPr>
          <w:sz w:val="24"/>
          <w:szCs w:val="24"/>
          <w:lang w:eastAsia="en-ID"/>
        </w:rPr>
        <w:t>penilaian</w:t>
      </w:r>
      <w:proofErr w:type="spellEnd"/>
      <w:r w:rsidR="00EA6AE6" w:rsidRPr="00EA6AE6">
        <w:rPr>
          <w:sz w:val="24"/>
          <w:szCs w:val="24"/>
          <w:lang w:eastAsia="en-ID"/>
        </w:rPr>
        <w:t xml:space="preserve"> </w:t>
      </w:r>
      <w:proofErr w:type="spellStart"/>
      <w:r w:rsidR="00EA6AE6" w:rsidRPr="00EA6AE6">
        <w:rPr>
          <w:sz w:val="24"/>
          <w:szCs w:val="24"/>
          <w:lang w:eastAsia="en-ID"/>
        </w:rPr>
        <w:t>klinis</w:t>
      </w:r>
      <w:proofErr w:type="spellEnd"/>
      <w:r w:rsidR="00EA6AE6" w:rsidRPr="00EA6AE6">
        <w:rPr>
          <w:sz w:val="24"/>
          <w:szCs w:val="24"/>
          <w:lang w:eastAsia="en-ID"/>
        </w:rPr>
        <w:t xml:space="preserve"> dan </w:t>
      </w:r>
      <w:proofErr w:type="spellStart"/>
      <w:r w:rsidR="00EA6AE6" w:rsidRPr="00EA6AE6">
        <w:rPr>
          <w:sz w:val="24"/>
          <w:szCs w:val="24"/>
          <w:lang w:eastAsia="en-ID"/>
        </w:rPr>
        <w:t>tes</w:t>
      </w:r>
      <w:proofErr w:type="spellEnd"/>
      <w:r w:rsidR="00EA6AE6" w:rsidRPr="00EA6AE6">
        <w:rPr>
          <w:sz w:val="24"/>
          <w:szCs w:val="24"/>
          <w:lang w:eastAsia="en-ID"/>
        </w:rPr>
        <w:t xml:space="preserve"> </w:t>
      </w:r>
      <w:proofErr w:type="spellStart"/>
      <w:r>
        <w:rPr>
          <w:sz w:val="24"/>
          <w:szCs w:val="24"/>
          <w:lang w:eastAsia="en-ID"/>
        </w:rPr>
        <w:t>kemampuan</w:t>
      </w:r>
      <w:proofErr w:type="spellEnd"/>
      <w:r>
        <w:rPr>
          <w:sz w:val="24"/>
          <w:szCs w:val="24"/>
          <w:lang w:eastAsia="en-ID"/>
        </w:rPr>
        <w:t xml:space="preserve"> dan </w:t>
      </w:r>
      <w:proofErr w:type="spellStart"/>
      <w:r w:rsidR="00EA6AE6" w:rsidRPr="00EA6AE6">
        <w:rPr>
          <w:sz w:val="24"/>
          <w:szCs w:val="24"/>
          <w:lang w:eastAsia="en-ID"/>
        </w:rPr>
        <w:t>kecerdasan</w:t>
      </w:r>
      <w:proofErr w:type="spellEnd"/>
      <w:r w:rsidR="00EA6AE6" w:rsidRPr="00EA6AE6">
        <w:rPr>
          <w:sz w:val="24"/>
          <w:szCs w:val="24"/>
          <w:lang w:eastAsia="en-ID"/>
        </w:rPr>
        <w:t xml:space="preserve"> </w:t>
      </w:r>
      <w:proofErr w:type="spellStart"/>
      <w:r>
        <w:rPr>
          <w:sz w:val="24"/>
          <w:szCs w:val="24"/>
          <w:lang w:eastAsia="en-ID"/>
        </w:rPr>
        <w:t>dalam</w:t>
      </w:r>
      <w:proofErr w:type="spellEnd"/>
      <w:r>
        <w:rPr>
          <w:sz w:val="24"/>
          <w:szCs w:val="24"/>
          <w:lang w:eastAsia="en-ID"/>
        </w:rPr>
        <w:t xml:space="preserve"> </w:t>
      </w:r>
      <w:proofErr w:type="spellStart"/>
      <w:r>
        <w:rPr>
          <w:sz w:val="24"/>
          <w:szCs w:val="24"/>
          <w:lang w:eastAsia="en-ID"/>
        </w:rPr>
        <w:t>kategori</w:t>
      </w:r>
      <w:proofErr w:type="spellEnd"/>
      <w:r>
        <w:rPr>
          <w:sz w:val="24"/>
          <w:szCs w:val="24"/>
          <w:lang w:eastAsia="en-ID"/>
        </w:rPr>
        <w:t xml:space="preserve"> </w:t>
      </w:r>
      <w:proofErr w:type="spellStart"/>
      <w:r w:rsidR="00EA6AE6" w:rsidRPr="00EA6AE6">
        <w:rPr>
          <w:sz w:val="24"/>
          <w:szCs w:val="24"/>
          <w:lang w:eastAsia="en-ID"/>
        </w:rPr>
        <w:t>standar</w:t>
      </w:r>
      <w:proofErr w:type="spellEnd"/>
      <w:r w:rsidR="00EA6AE6" w:rsidRPr="00EA6AE6">
        <w:rPr>
          <w:sz w:val="24"/>
          <w:szCs w:val="24"/>
          <w:lang w:eastAsia="en-ID"/>
        </w:rPr>
        <w:t>.</w:t>
      </w:r>
    </w:p>
    <w:p w14:paraId="60232309" w14:textId="77777777" w:rsidR="00E53E2D" w:rsidRDefault="009A5186" w:rsidP="00E53E2D">
      <w:pPr>
        <w:numPr>
          <w:ilvl w:val="0"/>
          <w:numId w:val="4"/>
        </w:numPr>
        <w:tabs>
          <w:tab w:val="left" w:pos="1128"/>
        </w:tabs>
        <w:spacing w:after="200" w:line="360" w:lineRule="auto"/>
        <w:ind w:left="568" w:hanging="284"/>
        <w:contextualSpacing/>
        <w:jc w:val="both"/>
        <w:rPr>
          <w:sz w:val="24"/>
          <w:szCs w:val="24"/>
          <w:lang w:eastAsia="en-ID"/>
        </w:rPr>
      </w:pPr>
      <w:proofErr w:type="spellStart"/>
      <w:r>
        <w:rPr>
          <w:sz w:val="24"/>
          <w:szCs w:val="24"/>
          <w:lang w:eastAsia="en-ID"/>
        </w:rPr>
        <w:t>Kelemahan</w:t>
      </w:r>
      <w:proofErr w:type="spellEnd"/>
      <w:r>
        <w:rPr>
          <w:sz w:val="24"/>
          <w:szCs w:val="24"/>
          <w:lang w:eastAsia="en-ID"/>
        </w:rPr>
        <w:t xml:space="preserve"> </w:t>
      </w:r>
      <w:proofErr w:type="spellStart"/>
      <w:r>
        <w:rPr>
          <w:sz w:val="24"/>
          <w:szCs w:val="24"/>
          <w:lang w:eastAsia="en-ID"/>
        </w:rPr>
        <w:t>dalam</w:t>
      </w:r>
      <w:proofErr w:type="spellEnd"/>
      <w:r>
        <w:rPr>
          <w:sz w:val="24"/>
          <w:szCs w:val="24"/>
          <w:lang w:eastAsia="en-ID"/>
        </w:rPr>
        <w:t xml:space="preserve"> </w:t>
      </w:r>
      <w:proofErr w:type="spellStart"/>
      <w:r>
        <w:rPr>
          <w:sz w:val="24"/>
          <w:szCs w:val="24"/>
          <w:lang w:eastAsia="en-ID"/>
        </w:rPr>
        <w:t>fungsi</w:t>
      </w:r>
      <w:proofErr w:type="spellEnd"/>
      <w:r>
        <w:rPr>
          <w:sz w:val="24"/>
          <w:szCs w:val="24"/>
          <w:lang w:eastAsia="en-ID"/>
        </w:rPr>
        <w:t xml:space="preserve"> </w:t>
      </w:r>
      <w:proofErr w:type="spellStart"/>
      <w:r>
        <w:rPr>
          <w:sz w:val="24"/>
          <w:szCs w:val="24"/>
          <w:lang w:eastAsia="en-ID"/>
        </w:rPr>
        <w:t>adaptif</w:t>
      </w:r>
      <w:proofErr w:type="spellEnd"/>
      <w:r>
        <w:rPr>
          <w:sz w:val="24"/>
          <w:szCs w:val="24"/>
          <w:lang w:eastAsia="en-ID"/>
        </w:rPr>
        <w:t xml:space="preserve"> </w:t>
      </w:r>
      <w:proofErr w:type="spellStart"/>
      <w:r>
        <w:rPr>
          <w:sz w:val="24"/>
          <w:szCs w:val="24"/>
          <w:lang w:eastAsia="en-ID"/>
        </w:rPr>
        <w:t>sehingga</w:t>
      </w:r>
      <w:proofErr w:type="spellEnd"/>
      <w:r>
        <w:rPr>
          <w:sz w:val="24"/>
          <w:szCs w:val="24"/>
          <w:lang w:eastAsia="en-ID"/>
        </w:rPr>
        <w:t xml:space="preserve"> </w:t>
      </w:r>
      <w:proofErr w:type="spellStart"/>
      <w:r>
        <w:rPr>
          <w:sz w:val="24"/>
          <w:szCs w:val="24"/>
          <w:lang w:eastAsia="en-ID"/>
        </w:rPr>
        <w:t>menyebabkan</w:t>
      </w:r>
      <w:proofErr w:type="spellEnd"/>
      <w:r w:rsidR="00EA6AE6" w:rsidRPr="00EA6AE6">
        <w:rPr>
          <w:sz w:val="24"/>
          <w:szCs w:val="24"/>
          <w:lang w:eastAsia="en-ID"/>
        </w:rPr>
        <w:t xml:space="preserve"> </w:t>
      </w:r>
      <w:proofErr w:type="spellStart"/>
      <w:r>
        <w:rPr>
          <w:sz w:val="24"/>
          <w:szCs w:val="24"/>
          <w:lang w:eastAsia="en-ID"/>
        </w:rPr>
        <w:t>ketidakberdayaan</w:t>
      </w:r>
      <w:proofErr w:type="spellEnd"/>
      <w:r>
        <w:rPr>
          <w:sz w:val="24"/>
          <w:szCs w:val="24"/>
          <w:lang w:eastAsia="en-ID"/>
        </w:rPr>
        <w:t xml:space="preserve"> </w:t>
      </w:r>
      <w:proofErr w:type="spellStart"/>
      <w:r>
        <w:rPr>
          <w:sz w:val="24"/>
          <w:szCs w:val="24"/>
          <w:lang w:eastAsia="en-ID"/>
        </w:rPr>
        <w:t>mencukupi</w:t>
      </w:r>
      <w:proofErr w:type="spellEnd"/>
      <w:r w:rsidR="00071F47">
        <w:rPr>
          <w:sz w:val="24"/>
          <w:szCs w:val="24"/>
          <w:lang w:eastAsia="en-ID"/>
        </w:rPr>
        <w:t xml:space="preserve"> </w:t>
      </w:r>
      <w:proofErr w:type="spellStart"/>
      <w:r w:rsidR="00071F47">
        <w:rPr>
          <w:sz w:val="24"/>
          <w:szCs w:val="24"/>
          <w:lang w:eastAsia="en-ID"/>
        </w:rPr>
        <w:t>ukuran</w:t>
      </w:r>
      <w:proofErr w:type="spellEnd"/>
      <w:r w:rsidR="00071F47">
        <w:rPr>
          <w:sz w:val="24"/>
          <w:szCs w:val="24"/>
          <w:lang w:eastAsia="en-ID"/>
        </w:rPr>
        <w:t xml:space="preserve"> </w:t>
      </w:r>
      <w:proofErr w:type="spellStart"/>
      <w:r w:rsidR="00071F47">
        <w:rPr>
          <w:sz w:val="24"/>
          <w:szCs w:val="24"/>
          <w:lang w:eastAsia="en-ID"/>
        </w:rPr>
        <w:t>atau</w:t>
      </w:r>
      <w:proofErr w:type="spellEnd"/>
      <w:r w:rsidR="00071F47">
        <w:rPr>
          <w:sz w:val="24"/>
          <w:szCs w:val="24"/>
          <w:lang w:eastAsia="en-ID"/>
        </w:rPr>
        <w:t xml:space="preserve"> </w:t>
      </w:r>
      <w:proofErr w:type="spellStart"/>
      <w:r w:rsidR="00071F47">
        <w:rPr>
          <w:sz w:val="24"/>
          <w:szCs w:val="24"/>
          <w:lang w:eastAsia="en-ID"/>
        </w:rPr>
        <w:t>kriteria</w:t>
      </w:r>
      <w:proofErr w:type="spellEnd"/>
      <w:r w:rsidR="00071F47">
        <w:rPr>
          <w:sz w:val="24"/>
          <w:szCs w:val="24"/>
          <w:lang w:eastAsia="en-ID"/>
        </w:rPr>
        <w:t xml:space="preserve"> </w:t>
      </w:r>
      <w:proofErr w:type="spellStart"/>
      <w:r w:rsidR="00071F47">
        <w:rPr>
          <w:sz w:val="24"/>
          <w:szCs w:val="24"/>
          <w:lang w:eastAsia="en-ID"/>
        </w:rPr>
        <w:t>kemajuan</w:t>
      </w:r>
      <w:proofErr w:type="spellEnd"/>
      <w:r w:rsidR="00071F47">
        <w:rPr>
          <w:sz w:val="24"/>
          <w:szCs w:val="24"/>
          <w:lang w:eastAsia="en-ID"/>
        </w:rPr>
        <w:t xml:space="preserve"> </w:t>
      </w:r>
      <w:proofErr w:type="spellStart"/>
      <w:r w:rsidR="00071F47">
        <w:rPr>
          <w:sz w:val="24"/>
          <w:szCs w:val="24"/>
          <w:lang w:eastAsia="en-ID"/>
        </w:rPr>
        <w:t>sosial</w:t>
      </w:r>
      <w:proofErr w:type="spellEnd"/>
      <w:r w:rsidR="00071F47">
        <w:rPr>
          <w:sz w:val="24"/>
          <w:szCs w:val="24"/>
          <w:lang w:eastAsia="en-ID"/>
        </w:rPr>
        <w:t xml:space="preserve"> dan </w:t>
      </w:r>
      <w:proofErr w:type="spellStart"/>
      <w:r w:rsidR="00071F47">
        <w:rPr>
          <w:sz w:val="24"/>
          <w:szCs w:val="24"/>
          <w:lang w:eastAsia="en-ID"/>
        </w:rPr>
        <w:t>budaya</w:t>
      </w:r>
      <w:proofErr w:type="spellEnd"/>
      <w:r w:rsidR="00071F47">
        <w:rPr>
          <w:sz w:val="24"/>
          <w:szCs w:val="24"/>
          <w:lang w:eastAsia="en-ID"/>
        </w:rPr>
        <w:t xml:space="preserve"> </w:t>
      </w:r>
      <w:proofErr w:type="spellStart"/>
      <w:r w:rsidR="00071F47">
        <w:rPr>
          <w:sz w:val="24"/>
          <w:szCs w:val="24"/>
          <w:lang w:eastAsia="en-ID"/>
        </w:rPr>
        <w:t>guna</w:t>
      </w:r>
      <w:proofErr w:type="spellEnd"/>
      <w:r w:rsidR="00EA6AE6" w:rsidRPr="00EA6AE6">
        <w:rPr>
          <w:sz w:val="24"/>
          <w:szCs w:val="24"/>
          <w:lang w:eastAsia="en-ID"/>
        </w:rPr>
        <w:t xml:space="preserve"> </w:t>
      </w:r>
      <w:proofErr w:type="spellStart"/>
      <w:r w:rsidR="00071F47">
        <w:rPr>
          <w:sz w:val="24"/>
          <w:szCs w:val="24"/>
          <w:lang w:eastAsia="en-ID"/>
        </w:rPr>
        <w:t>menghidupi</w:t>
      </w:r>
      <w:proofErr w:type="spellEnd"/>
      <w:r w:rsidR="00071F47">
        <w:rPr>
          <w:sz w:val="24"/>
          <w:szCs w:val="24"/>
          <w:lang w:eastAsia="en-ID"/>
        </w:rPr>
        <w:t xml:space="preserve"> </w:t>
      </w:r>
      <w:proofErr w:type="spellStart"/>
      <w:r w:rsidR="00071F47">
        <w:rPr>
          <w:sz w:val="24"/>
          <w:szCs w:val="24"/>
          <w:lang w:eastAsia="en-ID"/>
        </w:rPr>
        <w:t>kehidupan</w:t>
      </w:r>
      <w:proofErr w:type="spellEnd"/>
      <w:r w:rsidR="00071F47">
        <w:rPr>
          <w:sz w:val="24"/>
          <w:szCs w:val="24"/>
          <w:lang w:eastAsia="en-ID"/>
        </w:rPr>
        <w:t xml:space="preserve"> </w:t>
      </w:r>
      <w:proofErr w:type="spellStart"/>
      <w:r w:rsidR="00071F47">
        <w:rPr>
          <w:sz w:val="24"/>
          <w:szCs w:val="24"/>
          <w:lang w:eastAsia="en-ID"/>
        </w:rPr>
        <w:t>secara</w:t>
      </w:r>
      <w:proofErr w:type="spellEnd"/>
      <w:r w:rsidR="00071F47">
        <w:rPr>
          <w:sz w:val="24"/>
          <w:szCs w:val="24"/>
          <w:lang w:eastAsia="en-ID"/>
        </w:rPr>
        <w:t xml:space="preserve"> </w:t>
      </w:r>
      <w:proofErr w:type="spellStart"/>
      <w:r w:rsidR="00071F47">
        <w:rPr>
          <w:sz w:val="24"/>
          <w:szCs w:val="24"/>
          <w:lang w:eastAsia="en-ID"/>
        </w:rPr>
        <w:t>mandiri</w:t>
      </w:r>
      <w:proofErr w:type="spellEnd"/>
      <w:r w:rsidR="00071F47">
        <w:rPr>
          <w:sz w:val="24"/>
          <w:szCs w:val="24"/>
          <w:lang w:eastAsia="en-ID"/>
        </w:rPr>
        <w:t xml:space="preserve"> dan </w:t>
      </w:r>
      <w:proofErr w:type="spellStart"/>
      <w:r w:rsidR="00071F47">
        <w:rPr>
          <w:sz w:val="24"/>
          <w:szCs w:val="24"/>
          <w:lang w:eastAsia="en-ID"/>
        </w:rPr>
        <w:t>memiliki</w:t>
      </w:r>
      <w:proofErr w:type="spellEnd"/>
      <w:r w:rsidR="00EA6AE6" w:rsidRPr="00EA6AE6">
        <w:rPr>
          <w:sz w:val="24"/>
          <w:szCs w:val="24"/>
          <w:lang w:eastAsia="en-ID"/>
        </w:rPr>
        <w:t xml:space="preserve"> </w:t>
      </w:r>
      <w:proofErr w:type="spellStart"/>
      <w:r w:rsidR="00EA6AE6" w:rsidRPr="00EA6AE6">
        <w:rPr>
          <w:sz w:val="24"/>
          <w:szCs w:val="24"/>
          <w:lang w:eastAsia="en-ID"/>
        </w:rPr>
        <w:t>tanggung</w:t>
      </w:r>
      <w:proofErr w:type="spellEnd"/>
      <w:r w:rsidR="00EA6AE6" w:rsidRPr="00EA6AE6">
        <w:rPr>
          <w:sz w:val="24"/>
          <w:szCs w:val="24"/>
          <w:lang w:eastAsia="en-ID"/>
        </w:rPr>
        <w:t xml:space="preserve"> </w:t>
      </w:r>
      <w:proofErr w:type="spellStart"/>
      <w:r w:rsidR="00EA6AE6" w:rsidRPr="00EA6AE6">
        <w:rPr>
          <w:sz w:val="24"/>
          <w:szCs w:val="24"/>
          <w:lang w:eastAsia="en-ID"/>
        </w:rPr>
        <w:t>jawab</w:t>
      </w:r>
      <w:proofErr w:type="spellEnd"/>
      <w:r w:rsidR="00EA6AE6" w:rsidRPr="00EA6AE6">
        <w:rPr>
          <w:sz w:val="24"/>
          <w:szCs w:val="24"/>
          <w:lang w:eastAsia="en-ID"/>
        </w:rPr>
        <w:t xml:space="preserve"> </w:t>
      </w:r>
      <w:proofErr w:type="spellStart"/>
      <w:r w:rsidR="00EA6AE6" w:rsidRPr="00EA6AE6">
        <w:rPr>
          <w:sz w:val="24"/>
          <w:szCs w:val="24"/>
          <w:lang w:eastAsia="en-ID"/>
        </w:rPr>
        <w:t>sosial</w:t>
      </w:r>
      <w:proofErr w:type="spellEnd"/>
      <w:r w:rsidR="00071F47">
        <w:rPr>
          <w:sz w:val="24"/>
          <w:szCs w:val="24"/>
          <w:lang w:eastAsia="en-ID"/>
        </w:rPr>
        <w:t xml:space="preserve"> </w:t>
      </w:r>
      <w:proofErr w:type="spellStart"/>
      <w:r w:rsidR="00071F47">
        <w:rPr>
          <w:sz w:val="24"/>
          <w:szCs w:val="24"/>
          <w:lang w:eastAsia="en-ID"/>
        </w:rPr>
        <w:t>dalam</w:t>
      </w:r>
      <w:proofErr w:type="spellEnd"/>
      <w:r w:rsidR="00071F47">
        <w:rPr>
          <w:sz w:val="24"/>
          <w:szCs w:val="24"/>
          <w:lang w:eastAsia="en-ID"/>
        </w:rPr>
        <w:t xml:space="preserve"> </w:t>
      </w:r>
      <w:proofErr w:type="spellStart"/>
      <w:r w:rsidR="00071F47">
        <w:rPr>
          <w:sz w:val="24"/>
          <w:szCs w:val="24"/>
          <w:lang w:eastAsia="en-ID"/>
        </w:rPr>
        <w:t>bermasyarakat</w:t>
      </w:r>
      <w:proofErr w:type="spellEnd"/>
      <w:r w:rsidR="00EA6AE6" w:rsidRPr="00EA6AE6">
        <w:rPr>
          <w:sz w:val="24"/>
          <w:szCs w:val="24"/>
          <w:lang w:eastAsia="en-ID"/>
        </w:rPr>
        <w:t xml:space="preserve">. </w:t>
      </w:r>
      <w:proofErr w:type="spellStart"/>
      <w:r w:rsidR="00071F47">
        <w:rPr>
          <w:sz w:val="24"/>
          <w:szCs w:val="24"/>
          <w:lang w:eastAsia="en-ID"/>
        </w:rPr>
        <w:t>D</w:t>
      </w:r>
      <w:r w:rsidR="00EA6AE6" w:rsidRPr="00EA6AE6">
        <w:rPr>
          <w:sz w:val="24"/>
          <w:szCs w:val="24"/>
          <w:lang w:eastAsia="en-ID"/>
        </w:rPr>
        <w:t>efisit</w:t>
      </w:r>
      <w:proofErr w:type="spellEnd"/>
      <w:r w:rsidR="00EA6AE6" w:rsidRPr="00EA6AE6">
        <w:rPr>
          <w:sz w:val="24"/>
          <w:szCs w:val="24"/>
          <w:lang w:eastAsia="en-ID"/>
        </w:rPr>
        <w:t xml:space="preserve"> </w:t>
      </w:r>
      <w:proofErr w:type="spellStart"/>
      <w:r w:rsidR="00071F47">
        <w:rPr>
          <w:sz w:val="24"/>
          <w:szCs w:val="24"/>
          <w:lang w:eastAsia="en-ID"/>
        </w:rPr>
        <w:t>seperti</w:t>
      </w:r>
      <w:proofErr w:type="spellEnd"/>
      <w:r w:rsidR="00071F47">
        <w:rPr>
          <w:sz w:val="24"/>
          <w:szCs w:val="24"/>
          <w:lang w:eastAsia="en-ID"/>
        </w:rPr>
        <w:t xml:space="preserve"> </w:t>
      </w:r>
      <w:proofErr w:type="spellStart"/>
      <w:r w:rsidR="00EA6AE6" w:rsidRPr="00EA6AE6">
        <w:rPr>
          <w:sz w:val="24"/>
          <w:szCs w:val="24"/>
          <w:lang w:eastAsia="en-ID"/>
        </w:rPr>
        <w:t>ini</w:t>
      </w:r>
      <w:proofErr w:type="spellEnd"/>
      <w:r w:rsidR="00EA6AE6" w:rsidRPr="00EA6AE6">
        <w:rPr>
          <w:sz w:val="24"/>
          <w:szCs w:val="24"/>
          <w:lang w:eastAsia="en-ID"/>
        </w:rPr>
        <w:t xml:space="preserve"> </w:t>
      </w:r>
      <w:proofErr w:type="spellStart"/>
      <w:r w:rsidR="00071F47">
        <w:rPr>
          <w:sz w:val="24"/>
          <w:szCs w:val="24"/>
          <w:lang w:eastAsia="en-ID"/>
        </w:rPr>
        <w:t>bisa</w:t>
      </w:r>
      <w:proofErr w:type="spellEnd"/>
      <w:r w:rsidR="00071F47">
        <w:rPr>
          <w:sz w:val="24"/>
          <w:szCs w:val="24"/>
          <w:lang w:eastAsia="en-ID"/>
        </w:rPr>
        <w:t xml:space="preserve"> </w:t>
      </w:r>
      <w:proofErr w:type="spellStart"/>
      <w:r w:rsidR="00071F47">
        <w:rPr>
          <w:sz w:val="24"/>
          <w:szCs w:val="24"/>
          <w:lang w:eastAsia="en-ID"/>
        </w:rPr>
        <w:t>mengakibatkan</w:t>
      </w:r>
      <w:proofErr w:type="spellEnd"/>
      <w:r w:rsidR="00071F47">
        <w:rPr>
          <w:sz w:val="24"/>
          <w:szCs w:val="24"/>
          <w:lang w:eastAsia="en-ID"/>
        </w:rPr>
        <w:t xml:space="preserve"> </w:t>
      </w:r>
      <w:proofErr w:type="spellStart"/>
      <w:r w:rsidR="00EA6AE6" w:rsidRPr="00EA6AE6">
        <w:rPr>
          <w:sz w:val="24"/>
          <w:szCs w:val="24"/>
          <w:lang w:eastAsia="en-ID"/>
        </w:rPr>
        <w:t>gangguan</w:t>
      </w:r>
      <w:proofErr w:type="spellEnd"/>
      <w:r w:rsidR="00EA6AE6" w:rsidRPr="00EA6AE6">
        <w:rPr>
          <w:sz w:val="24"/>
          <w:szCs w:val="24"/>
          <w:lang w:eastAsia="en-ID"/>
        </w:rPr>
        <w:t xml:space="preserve"> </w:t>
      </w:r>
      <w:proofErr w:type="spellStart"/>
      <w:r w:rsidR="00EA6AE6" w:rsidRPr="00EA6AE6">
        <w:rPr>
          <w:sz w:val="24"/>
          <w:szCs w:val="24"/>
          <w:lang w:eastAsia="en-ID"/>
        </w:rPr>
        <w:t>dalam</w:t>
      </w:r>
      <w:proofErr w:type="spellEnd"/>
      <w:r w:rsidR="00EA6AE6" w:rsidRPr="00EA6AE6">
        <w:rPr>
          <w:sz w:val="24"/>
          <w:szCs w:val="24"/>
          <w:lang w:eastAsia="en-ID"/>
        </w:rPr>
        <w:t xml:space="preserve"> </w:t>
      </w:r>
      <w:proofErr w:type="spellStart"/>
      <w:r w:rsidR="00071F47">
        <w:rPr>
          <w:sz w:val="24"/>
          <w:szCs w:val="24"/>
          <w:lang w:eastAsia="en-ID"/>
        </w:rPr>
        <w:t>menjalankan</w:t>
      </w:r>
      <w:proofErr w:type="spellEnd"/>
      <w:r w:rsidR="00071F47">
        <w:rPr>
          <w:sz w:val="24"/>
          <w:szCs w:val="24"/>
          <w:lang w:eastAsia="en-ID"/>
        </w:rPr>
        <w:t xml:space="preserve"> </w:t>
      </w:r>
      <w:proofErr w:type="spellStart"/>
      <w:r w:rsidR="00EA6AE6" w:rsidRPr="00EA6AE6">
        <w:rPr>
          <w:sz w:val="24"/>
          <w:szCs w:val="24"/>
          <w:lang w:eastAsia="en-ID"/>
        </w:rPr>
        <w:t>aktivitas</w:t>
      </w:r>
      <w:proofErr w:type="spellEnd"/>
      <w:r w:rsidR="00EA6AE6" w:rsidRPr="00EA6AE6">
        <w:rPr>
          <w:sz w:val="24"/>
          <w:szCs w:val="24"/>
          <w:lang w:eastAsia="en-ID"/>
        </w:rPr>
        <w:t xml:space="preserve"> </w:t>
      </w:r>
      <w:proofErr w:type="spellStart"/>
      <w:r w:rsidR="00EA6AE6" w:rsidRPr="00EA6AE6">
        <w:rPr>
          <w:sz w:val="24"/>
          <w:szCs w:val="24"/>
          <w:lang w:eastAsia="en-ID"/>
        </w:rPr>
        <w:t>kehidupan</w:t>
      </w:r>
      <w:proofErr w:type="spellEnd"/>
      <w:r w:rsidR="00EA6AE6" w:rsidRPr="00EA6AE6">
        <w:rPr>
          <w:sz w:val="24"/>
          <w:szCs w:val="24"/>
          <w:lang w:eastAsia="en-ID"/>
        </w:rPr>
        <w:t xml:space="preserve"> </w:t>
      </w:r>
      <w:proofErr w:type="spellStart"/>
      <w:r w:rsidR="00EA6AE6" w:rsidRPr="00EA6AE6">
        <w:rPr>
          <w:sz w:val="24"/>
          <w:szCs w:val="24"/>
          <w:lang w:eastAsia="en-ID"/>
        </w:rPr>
        <w:t>sehari-hari</w:t>
      </w:r>
      <w:proofErr w:type="spellEnd"/>
      <w:r w:rsidR="00EA6AE6" w:rsidRPr="00EA6AE6">
        <w:rPr>
          <w:sz w:val="24"/>
          <w:szCs w:val="24"/>
          <w:lang w:eastAsia="en-ID"/>
        </w:rPr>
        <w:t xml:space="preserve">, </w:t>
      </w:r>
      <w:proofErr w:type="spellStart"/>
      <w:r w:rsidR="00EA6AE6" w:rsidRPr="00EA6AE6">
        <w:rPr>
          <w:sz w:val="24"/>
          <w:szCs w:val="24"/>
          <w:lang w:eastAsia="en-ID"/>
        </w:rPr>
        <w:t>seperti</w:t>
      </w:r>
      <w:proofErr w:type="spellEnd"/>
      <w:r w:rsidR="00EA6AE6" w:rsidRPr="00EA6AE6">
        <w:rPr>
          <w:sz w:val="24"/>
          <w:szCs w:val="24"/>
          <w:lang w:eastAsia="en-ID"/>
        </w:rPr>
        <w:t xml:space="preserve"> </w:t>
      </w:r>
      <w:proofErr w:type="spellStart"/>
      <w:r w:rsidR="00071F47">
        <w:rPr>
          <w:sz w:val="24"/>
          <w:szCs w:val="24"/>
          <w:lang w:eastAsia="en-ID"/>
        </w:rPr>
        <w:t>berinteraksi</w:t>
      </w:r>
      <w:proofErr w:type="spellEnd"/>
      <w:r w:rsidR="00EA6AE6" w:rsidRPr="00EA6AE6">
        <w:rPr>
          <w:sz w:val="24"/>
          <w:szCs w:val="24"/>
          <w:lang w:eastAsia="en-ID"/>
        </w:rPr>
        <w:t xml:space="preserve">, </w:t>
      </w:r>
      <w:proofErr w:type="spellStart"/>
      <w:r w:rsidR="00EA6AE6" w:rsidRPr="00EA6AE6">
        <w:rPr>
          <w:sz w:val="24"/>
          <w:szCs w:val="24"/>
          <w:lang w:eastAsia="en-ID"/>
        </w:rPr>
        <w:t>berpartisipasi</w:t>
      </w:r>
      <w:proofErr w:type="spellEnd"/>
      <w:r w:rsidR="00071F47">
        <w:rPr>
          <w:sz w:val="24"/>
          <w:szCs w:val="24"/>
          <w:lang w:eastAsia="en-ID"/>
        </w:rPr>
        <w:t xml:space="preserve"> </w:t>
      </w:r>
      <w:proofErr w:type="spellStart"/>
      <w:r w:rsidR="00071F47">
        <w:rPr>
          <w:sz w:val="24"/>
          <w:szCs w:val="24"/>
          <w:lang w:eastAsia="en-ID"/>
        </w:rPr>
        <w:t>aktif</w:t>
      </w:r>
      <w:proofErr w:type="spellEnd"/>
      <w:r w:rsidR="00EA6AE6" w:rsidRPr="00EA6AE6">
        <w:rPr>
          <w:sz w:val="24"/>
          <w:szCs w:val="24"/>
          <w:lang w:eastAsia="en-ID"/>
        </w:rPr>
        <w:t xml:space="preserve"> </w:t>
      </w:r>
      <w:proofErr w:type="spellStart"/>
      <w:r w:rsidR="00EA6AE6" w:rsidRPr="00EA6AE6">
        <w:rPr>
          <w:sz w:val="24"/>
          <w:szCs w:val="24"/>
          <w:lang w:eastAsia="en-ID"/>
        </w:rPr>
        <w:t>secara</w:t>
      </w:r>
      <w:proofErr w:type="spellEnd"/>
      <w:r w:rsidR="00EA6AE6" w:rsidRPr="00EA6AE6">
        <w:rPr>
          <w:sz w:val="24"/>
          <w:szCs w:val="24"/>
          <w:lang w:eastAsia="en-ID"/>
        </w:rPr>
        <w:t xml:space="preserve"> </w:t>
      </w:r>
      <w:proofErr w:type="spellStart"/>
      <w:r w:rsidR="00EA6AE6" w:rsidRPr="00EA6AE6">
        <w:rPr>
          <w:sz w:val="24"/>
          <w:szCs w:val="24"/>
          <w:lang w:eastAsia="en-ID"/>
        </w:rPr>
        <w:t>sosial</w:t>
      </w:r>
      <w:proofErr w:type="spellEnd"/>
      <w:r w:rsidR="00EA6AE6" w:rsidRPr="00EA6AE6">
        <w:rPr>
          <w:sz w:val="24"/>
          <w:szCs w:val="24"/>
          <w:lang w:eastAsia="en-ID"/>
        </w:rPr>
        <w:t xml:space="preserve">, dan </w:t>
      </w:r>
      <w:proofErr w:type="spellStart"/>
      <w:r w:rsidR="00EA6AE6" w:rsidRPr="00EA6AE6">
        <w:rPr>
          <w:sz w:val="24"/>
          <w:szCs w:val="24"/>
          <w:lang w:eastAsia="en-ID"/>
        </w:rPr>
        <w:t>menjalani</w:t>
      </w:r>
      <w:proofErr w:type="spellEnd"/>
      <w:r w:rsidR="00EA6AE6" w:rsidRPr="00EA6AE6">
        <w:rPr>
          <w:sz w:val="24"/>
          <w:szCs w:val="24"/>
          <w:lang w:eastAsia="en-ID"/>
        </w:rPr>
        <w:t xml:space="preserve"> </w:t>
      </w:r>
      <w:proofErr w:type="spellStart"/>
      <w:r w:rsidR="00EA6AE6" w:rsidRPr="00EA6AE6">
        <w:rPr>
          <w:sz w:val="24"/>
          <w:szCs w:val="24"/>
          <w:lang w:eastAsia="en-ID"/>
        </w:rPr>
        <w:t>kehidupan</w:t>
      </w:r>
      <w:proofErr w:type="spellEnd"/>
      <w:r w:rsidR="00EA6AE6" w:rsidRPr="00EA6AE6">
        <w:rPr>
          <w:sz w:val="24"/>
          <w:szCs w:val="24"/>
          <w:lang w:eastAsia="en-ID"/>
        </w:rPr>
        <w:t xml:space="preserve"> </w:t>
      </w:r>
      <w:proofErr w:type="spellStart"/>
      <w:r w:rsidR="00071F47">
        <w:rPr>
          <w:sz w:val="24"/>
          <w:szCs w:val="24"/>
          <w:lang w:eastAsia="en-ID"/>
        </w:rPr>
        <w:t>secara</w:t>
      </w:r>
      <w:proofErr w:type="spellEnd"/>
      <w:r w:rsidR="00071F47">
        <w:rPr>
          <w:sz w:val="24"/>
          <w:szCs w:val="24"/>
          <w:lang w:eastAsia="en-ID"/>
        </w:rPr>
        <w:t xml:space="preserve"> </w:t>
      </w:r>
      <w:proofErr w:type="spellStart"/>
      <w:r w:rsidR="00EA6AE6" w:rsidRPr="00EA6AE6">
        <w:rPr>
          <w:sz w:val="24"/>
          <w:szCs w:val="24"/>
          <w:lang w:eastAsia="en-ID"/>
        </w:rPr>
        <w:t>mandiri</w:t>
      </w:r>
      <w:proofErr w:type="spellEnd"/>
      <w:r w:rsidR="00EA6AE6" w:rsidRPr="00EA6AE6">
        <w:rPr>
          <w:sz w:val="24"/>
          <w:szCs w:val="24"/>
          <w:lang w:eastAsia="en-ID"/>
        </w:rPr>
        <w:t xml:space="preserve"> </w:t>
      </w:r>
      <w:proofErr w:type="spellStart"/>
      <w:r w:rsidR="00EA6AE6" w:rsidRPr="00EA6AE6">
        <w:rPr>
          <w:sz w:val="24"/>
          <w:szCs w:val="24"/>
          <w:lang w:eastAsia="en-ID"/>
        </w:rPr>
        <w:t>di</w:t>
      </w:r>
      <w:r w:rsidR="00071F47">
        <w:rPr>
          <w:sz w:val="24"/>
          <w:szCs w:val="24"/>
          <w:lang w:eastAsia="en-ID"/>
        </w:rPr>
        <w:t>berbagai</w:t>
      </w:r>
      <w:proofErr w:type="spellEnd"/>
      <w:r w:rsidR="00071F47">
        <w:rPr>
          <w:sz w:val="24"/>
          <w:szCs w:val="24"/>
          <w:lang w:eastAsia="en-ID"/>
        </w:rPr>
        <w:t xml:space="preserve"> </w:t>
      </w:r>
      <w:proofErr w:type="spellStart"/>
      <w:r w:rsidR="00071F47">
        <w:rPr>
          <w:sz w:val="24"/>
          <w:szCs w:val="24"/>
          <w:lang w:eastAsia="en-ID"/>
        </w:rPr>
        <w:t>kegiatan</w:t>
      </w:r>
      <w:proofErr w:type="spellEnd"/>
      <w:r w:rsidR="00071F47">
        <w:rPr>
          <w:sz w:val="24"/>
          <w:szCs w:val="24"/>
          <w:lang w:eastAsia="en-ID"/>
        </w:rPr>
        <w:t xml:space="preserve"> </w:t>
      </w:r>
      <w:proofErr w:type="spellStart"/>
      <w:r w:rsidR="00071F47">
        <w:rPr>
          <w:sz w:val="24"/>
          <w:szCs w:val="24"/>
          <w:lang w:eastAsia="en-ID"/>
        </w:rPr>
        <w:t>sosial</w:t>
      </w:r>
      <w:proofErr w:type="spellEnd"/>
      <w:r w:rsidR="00071F47">
        <w:rPr>
          <w:sz w:val="24"/>
          <w:szCs w:val="24"/>
          <w:lang w:eastAsia="en-ID"/>
        </w:rPr>
        <w:t xml:space="preserve"> dan </w:t>
      </w:r>
      <w:proofErr w:type="spellStart"/>
      <w:r w:rsidR="00EA6AE6" w:rsidRPr="00EA6AE6">
        <w:rPr>
          <w:sz w:val="24"/>
          <w:szCs w:val="24"/>
          <w:lang w:eastAsia="en-ID"/>
        </w:rPr>
        <w:t>lingkungan</w:t>
      </w:r>
      <w:proofErr w:type="spellEnd"/>
      <w:r w:rsidR="00EA6AE6" w:rsidRPr="00EA6AE6">
        <w:rPr>
          <w:sz w:val="24"/>
          <w:szCs w:val="24"/>
          <w:lang w:eastAsia="en-ID"/>
        </w:rPr>
        <w:t xml:space="preserve"> </w:t>
      </w:r>
      <w:proofErr w:type="spellStart"/>
      <w:r w:rsidR="00EA6AE6" w:rsidRPr="00EA6AE6">
        <w:rPr>
          <w:sz w:val="24"/>
          <w:szCs w:val="24"/>
          <w:lang w:eastAsia="en-ID"/>
        </w:rPr>
        <w:t>seperti</w:t>
      </w:r>
      <w:proofErr w:type="spellEnd"/>
      <w:r w:rsidR="00EA6AE6" w:rsidRPr="00EA6AE6">
        <w:rPr>
          <w:sz w:val="24"/>
          <w:szCs w:val="24"/>
          <w:lang w:eastAsia="en-ID"/>
        </w:rPr>
        <w:t xml:space="preserve"> </w:t>
      </w:r>
      <w:r w:rsidR="00071F47">
        <w:rPr>
          <w:sz w:val="24"/>
          <w:szCs w:val="24"/>
          <w:lang w:eastAsia="en-ID"/>
        </w:rPr>
        <w:t xml:space="preserve">di </w:t>
      </w:r>
      <w:proofErr w:type="spellStart"/>
      <w:r w:rsidR="00EA6AE6" w:rsidRPr="00EA6AE6">
        <w:rPr>
          <w:sz w:val="24"/>
          <w:szCs w:val="24"/>
          <w:lang w:eastAsia="en-ID"/>
        </w:rPr>
        <w:t>rumah</w:t>
      </w:r>
      <w:proofErr w:type="spellEnd"/>
      <w:r w:rsidR="00EA6AE6" w:rsidRPr="00EA6AE6">
        <w:rPr>
          <w:sz w:val="24"/>
          <w:szCs w:val="24"/>
          <w:lang w:eastAsia="en-ID"/>
        </w:rPr>
        <w:t xml:space="preserve">, </w:t>
      </w:r>
      <w:r w:rsidR="00071F47">
        <w:rPr>
          <w:sz w:val="24"/>
          <w:szCs w:val="24"/>
          <w:lang w:eastAsia="en-ID"/>
        </w:rPr>
        <w:t xml:space="preserve">di </w:t>
      </w:r>
      <w:proofErr w:type="spellStart"/>
      <w:r w:rsidR="00EA6AE6" w:rsidRPr="00EA6AE6">
        <w:rPr>
          <w:sz w:val="24"/>
          <w:szCs w:val="24"/>
          <w:lang w:eastAsia="en-ID"/>
        </w:rPr>
        <w:t>sekolah</w:t>
      </w:r>
      <w:proofErr w:type="spellEnd"/>
      <w:r w:rsidR="00EA6AE6" w:rsidRPr="00EA6AE6">
        <w:rPr>
          <w:sz w:val="24"/>
          <w:szCs w:val="24"/>
          <w:lang w:eastAsia="en-ID"/>
        </w:rPr>
        <w:t xml:space="preserve">, </w:t>
      </w:r>
      <w:proofErr w:type="spellStart"/>
      <w:r w:rsidR="00EA6AE6" w:rsidRPr="00EA6AE6">
        <w:rPr>
          <w:sz w:val="24"/>
          <w:szCs w:val="24"/>
          <w:lang w:eastAsia="en-ID"/>
        </w:rPr>
        <w:t>tempat</w:t>
      </w:r>
      <w:proofErr w:type="spellEnd"/>
      <w:r w:rsidR="00EA6AE6" w:rsidRPr="00EA6AE6">
        <w:rPr>
          <w:sz w:val="24"/>
          <w:szCs w:val="24"/>
          <w:lang w:eastAsia="en-ID"/>
        </w:rPr>
        <w:t xml:space="preserve"> </w:t>
      </w:r>
      <w:proofErr w:type="spellStart"/>
      <w:r w:rsidR="00EA6AE6" w:rsidRPr="00EA6AE6">
        <w:rPr>
          <w:sz w:val="24"/>
          <w:szCs w:val="24"/>
          <w:lang w:eastAsia="en-ID"/>
        </w:rPr>
        <w:t>kerja</w:t>
      </w:r>
      <w:proofErr w:type="spellEnd"/>
      <w:r w:rsidR="00EA6AE6" w:rsidRPr="00EA6AE6">
        <w:rPr>
          <w:sz w:val="24"/>
          <w:szCs w:val="24"/>
          <w:lang w:eastAsia="en-ID"/>
        </w:rPr>
        <w:t xml:space="preserve">, dan </w:t>
      </w:r>
      <w:proofErr w:type="spellStart"/>
      <w:r w:rsidR="00071F47">
        <w:rPr>
          <w:sz w:val="24"/>
          <w:szCs w:val="24"/>
          <w:lang w:eastAsia="en-ID"/>
        </w:rPr>
        <w:t>dalam</w:t>
      </w:r>
      <w:proofErr w:type="spellEnd"/>
      <w:r w:rsidR="00071F47">
        <w:rPr>
          <w:sz w:val="24"/>
          <w:szCs w:val="24"/>
          <w:lang w:eastAsia="en-ID"/>
        </w:rPr>
        <w:t xml:space="preserve"> </w:t>
      </w:r>
      <w:proofErr w:type="spellStart"/>
      <w:r w:rsidR="00EA6AE6" w:rsidRPr="00EA6AE6">
        <w:rPr>
          <w:sz w:val="24"/>
          <w:szCs w:val="24"/>
          <w:lang w:eastAsia="en-ID"/>
        </w:rPr>
        <w:t>masyarakat</w:t>
      </w:r>
      <w:proofErr w:type="spellEnd"/>
      <w:r w:rsidR="00EA6AE6" w:rsidRPr="00EA6AE6">
        <w:rPr>
          <w:sz w:val="24"/>
          <w:szCs w:val="24"/>
          <w:lang w:eastAsia="en-ID"/>
        </w:rPr>
        <w:t>.</w:t>
      </w:r>
    </w:p>
    <w:p w14:paraId="155B58C9" w14:textId="77777777" w:rsidR="00E53E2D" w:rsidRDefault="00E53E2D" w:rsidP="00E53E2D">
      <w:pPr>
        <w:tabs>
          <w:tab w:val="left" w:pos="1128"/>
        </w:tabs>
        <w:spacing w:after="200" w:line="360" w:lineRule="auto"/>
        <w:contextualSpacing/>
        <w:jc w:val="both"/>
        <w:rPr>
          <w:sz w:val="24"/>
          <w:szCs w:val="24"/>
          <w:lang w:eastAsia="en-ID"/>
        </w:rPr>
      </w:pPr>
    </w:p>
    <w:p w14:paraId="2A5BE5A5" w14:textId="3F03F1AD" w:rsidR="00EA6AE6" w:rsidRPr="00E53E2D" w:rsidRDefault="00071F47" w:rsidP="00E53E2D">
      <w:pPr>
        <w:tabs>
          <w:tab w:val="left" w:pos="1128"/>
        </w:tabs>
        <w:spacing w:after="200" w:line="360" w:lineRule="auto"/>
        <w:contextualSpacing/>
        <w:jc w:val="both"/>
        <w:rPr>
          <w:b/>
          <w:bCs/>
          <w:sz w:val="24"/>
          <w:szCs w:val="24"/>
          <w:lang w:eastAsia="en-ID"/>
        </w:rPr>
      </w:pPr>
      <w:proofErr w:type="spellStart"/>
      <w:r w:rsidRPr="00E53E2D">
        <w:rPr>
          <w:b/>
          <w:bCs/>
          <w:sz w:val="24"/>
          <w:szCs w:val="24"/>
          <w:lang w:eastAsia="en-ID"/>
        </w:rPr>
        <w:t>Beberapa</w:t>
      </w:r>
      <w:proofErr w:type="spellEnd"/>
      <w:r w:rsidRPr="00E53E2D">
        <w:rPr>
          <w:b/>
          <w:bCs/>
          <w:sz w:val="24"/>
          <w:szCs w:val="24"/>
          <w:lang w:eastAsia="en-ID"/>
        </w:rPr>
        <w:t xml:space="preserve"> Faktor </w:t>
      </w:r>
      <w:proofErr w:type="spellStart"/>
      <w:r w:rsidRPr="00E53E2D">
        <w:rPr>
          <w:b/>
          <w:bCs/>
          <w:sz w:val="24"/>
          <w:szCs w:val="24"/>
          <w:lang w:eastAsia="en-ID"/>
        </w:rPr>
        <w:t>Terjadi</w:t>
      </w:r>
      <w:proofErr w:type="spellEnd"/>
      <w:r w:rsidR="004D4653" w:rsidRPr="00E53E2D">
        <w:rPr>
          <w:b/>
          <w:bCs/>
          <w:sz w:val="24"/>
          <w:szCs w:val="24"/>
          <w:lang w:eastAsia="en-ID"/>
        </w:rPr>
        <w:t xml:space="preserve"> </w:t>
      </w:r>
      <w:proofErr w:type="spellStart"/>
      <w:r w:rsidR="004D4653" w:rsidRPr="00E53E2D">
        <w:rPr>
          <w:b/>
          <w:bCs/>
          <w:sz w:val="24"/>
          <w:szCs w:val="24"/>
          <w:lang w:eastAsia="en-ID"/>
        </w:rPr>
        <w:t>Gangguan</w:t>
      </w:r>
      <w:proofErr w:type="spellEnd"/>
      <w:r w:rsidR="00EA6AE6" w:rsidRPr="00E53E2D">
        <w:rPr>
          <w:b/>
          <w:bCs/>
          <w:sz w:val="24"/>
          <w:szCs w:val="24"/>
          <w:lang w:eastAsia="en-ID"/>
        </w:rPr>
        <w:t xml:space="preserve"> Mental</w:t>
      </w:r>
    </w:p>
    <w:p w14:paraId="2285B8CB" w14:textId="2AEAB33A" w:rsidR="00EA6AE6" w:rsidRPr="00EA6AE6" w:rsidRDefault="00EA6AE6" w:rsidP="00071F47">
      <w:pPr>
        <w:tabs>
          <w:tab w:val="left" w:pos="1128"/>
        </w:tabs>
        <w:spacing w:line="360" w:lineRule="auto"/>
        <w:ind w:left="284"/>
        <w:jc w:val="both"/>
        <w:rPr>
          <w:sz w:val="24"/>
          <w:szCs w:val="24"/>
          <w:lang w:eastAsia="en-ID"/>
        </w:rPr>
      </w:pPr>
      <w:r w:rsidRPr="00EA6AE6">
        <w:rPr>
          <w:sz w:val="24"/>
          <w:szCs w:val="24"/>
          <w:lang w:eastAsia="en-ID"/>
        </w:rPr>
        <w:tab/>
      </w:r>
      <w:r w:rsidR="00071F47">
        <w:rPr>
          <w:noProof/>
          <w:sz w:val="24"/>
          <w:szCs w:val="24"/>
          <w:lang w:eastAsia="en-ID"/>
        </w:rPr>
        <w:t>Cuypers</w:t>
      </w:r>
      <w:r w:rsidR="00071F47">
        <w:rPr>
          <w:sz w:val="24"/>
          <w:szCs w:val="24"/>
          <w:lang w:eastAsia="en-ID"/>
        </w:rPr>
        <w:t xml:space="preserve"> (2023) </w:t>
      </w:r>
      <w:proofErr w:type="spellStart"/>
      <w:r w:rsidR="00071F47">
        <w:rPr>
          <w:sz w:val="24"/>
          <w:szCs w:val="24"/>
          <w:lang w:eastAsia="en-ID"/>
        </w:rPr>
        <w:t>mengasumsikan</w:t>
      </w:r>
      <w:proofErr w:type="spellEnd"/>
      <w:r w:rsidR="00071F47">
        <w:rPr>
          <w:sz w:val="24"/>
          <w:szCs w:val="24"/>
          <w:lang w:eastAsia="en-ID"/>
        </w:rPr>
        <w:t>,</w:t>
      </w:r>
      <w:r w:rsidRPr="00EA6AE6">
        <w:rPr>
          <w:sz w:val="24"/>
          <w:szCs w:val="24"/>
          <w:lang w:eastAsia="en-ID"/>
        </w:rPr>
        <w:t xml:space="preserve"> </w:t>
      </w:r>
      <w:proofErr w:type="spellStart"/>
      <w:r w:rsidR="00071F47">
        <w:rPr>
          <w:sz w:val="24"/>
          <w:szCs w:val="24"/>
          <w:lang w:eastAsia="en-ID"/>
        </w:rPr>
        <w:t>gangguan</w:t>
      </w:r>
      <w:proofErr w:type="spellEnd"/>
      <w:r w:rsidR="00071F47">
        <w:rPr>
          <w:sz w:val="24"/>
          <w:szCs w:val="24"/>
          <w:lang w:eastAsia="en-ID"/>
        </w:rPr>
        <w:t xml:space="preserve"> </w:t>
      </w:r>
      <w:proofErr w:type="spellStart"/>
      <w:r w:rsidR="00071F47">
        <w:rPr>
          <w:sz w:val="24"/>
          <w:szCs w:val="24"/>
          <w:lang w:eastAsia="en-ID"/>
        </w:rPr>
        <w:t>intelektual</w:t>
      </w:r>
      <w:proofErr w:type="spellEnd"/>
      <w:r w:rsidR="00071F47">
        <w:rPr>
          <w:sz w:val="24"/>
          <w:szCs w:val="24"/>
          <w:lang w:eastAsia="en-ID"/>
        </w:rPr>
        <w:t xml:space="preserve"> (</w:t>
      </w:r>
      <w:proofErr w:type="spellStart"/>
      <w:r w:rsidRPr="00EA6AE6">
        <w:rPr>
          <w:sz w:val="24"/>
          <w:szCs w:val="24"/>
          <w:lang w:eastAsia="en-ID"/>
        </w:rPr>
        <w:t>retardasi</w:t>
      </w:r>
      <w:proofErr w:type="spellEnd"/>
      <w:r w:rsidR="00071F47">
        <w:rPr>
          <w:sz w:val="24"/>
          <w:szCs w:val="24"/>
          <w:lang w:eastAsia="en-ID"/>
        </w:rPr>
        <w:t>)</w:t>
      </w:r>
      <w:r w:rsidRPr="00EA6AE6">
        <w:rPr>
          <w:sz w:val="24"/>
          <w:szCs w:val="24"/>
          <w:lang w:eastAsia="en-ID"/>
        </w:rPr>
        <w:t xml:space="preserve"> </w:t>
      </w:r>
      <w:proofErr w:type="spellStart"/>
      <w:r w:rsidR="00071F47">
        <w:rPr>
          <w:sz w:val="24"/>
          <w:szCs w:val="24"/>
          <w:lang w:eastAsia="en-ID"/>
        </w:rPr>
        <w:t>bisa</w:t>
      </w:r>
      <w:proofErr w:type="spellEnd"/>
      <w:r w:rsidR="00071F47">
        <w:rPr>
          <w:sz w:val="24"/>
          <w:szCs w:val="24"/>
          <w:lang w:eastAsia="en-ID"/>
        </w:rPr>
        <w:t xml:space="preserve"> </w:t>
      </w:r>
      <w:proofErr w:type="spellStart"/>
      <w:r w:rsidR="00071F47">
        <w:rPr>
          <w:sz w:val="24"/>
          <w:szCs w:val="24"/>
          <w:lang w:eastAsia="en-ID"/>
        </w:rPr>
        <w:t>terjadi</w:t>
      </w:r>
      <w:proofErr w:type="spellEnd"/>
      <w:r w:rsidR="00071F47">
        <w:rPr>
          <w:sz w:val="24"/>
          <w:szCs w:val="24"/>
          <w:lang w:eastAsia="en-ID"/>
        </w:rPr>
        <w:t xml:space="preserve"> </w:t>
      </w:r>
      <w:proofErr w:type="spellStart"/>
      <w:r w:rsidR="00071F47">
        <w:rPr>
          <w:sz w:val="24"/>
          <w:szCs w:val="24"/>
          <w:lang w:eastAsia="en-ID"/>
        </w:rPr>
        <w:t>karena</w:t>
      </w:r>
      <w:proofErr w:type="spellEnd"/>
      <w:r w:rsidR="00071F47">
        <w:rPr>
          <w:sz w:val="24"/>
          <w:szCs w:val="24"/>
          <w:lang w:eastAsia="en-ID"/>
        </w:rPr>
        <w:t xml:space="preserve"> </w:t>
      </w:r>
      <w:proofErr w:type="spellStart"/>
      <w:r w:rsidRPr="00EA6AE6">
        <w:rPr>
          <w:sz w:val="24"/>
          <w:szCs w:val="24"/>
          <w:lang w:eastAsia="en-ID"/>
        </w:rPr>
        <w:t>faktor</w:t>
      </w:r>
      <w:proofErr w:type="spellEnd"/>
      <w:r w:rsidRPr="00EA6AE6">
        <w:rPr>
          <w:sz w:val="24"/>
          <w:szCs w:val="24"/>
          <w:lang w:eastAsia="en-ID"/>
        </w:rPr>
        <w:t xml:space="preserve"> </w:t>
      </w:r>
      <w:proofErr w:type="spellStart"/>
      <w:r w:rsidRPr="00EA6AE6">
        <w:rPr>
          <w:sz w:val="24"/>
          <w:szCs w:val="24"/>
          <w:lang w:eastAsia="en-ID"/>
        </w:rPr>
        <w:t>genetik</w:t>
      </w:r>
      <w:proofErr w:type="spellEnd"/>
      <w:r w:rsidRPr="00EA6AE6">
        <w:rPr>
          <w:sz w:val="24"/>
          <w:szCs w:val="24"/>
          <w:lang w:eastAsia="en-ID"/>
        </w:rPr>
        <w:t xml:space="preserve">, </w:t>
      </w:r>
      <w:proofErr w:type="spellStart"/>
      <w:r w:rsidR="00071F47">
        <w:rPr>
          <w:sz w:val="24"/>
          <w:szCs w:val="24"/>
          <w:lang w:eastAsia="en-ID"/>
        </w:rPr>
        <w:t>akibat</w:t>
      </w:r>
      <w:proofErr w:type="spellEnd"/>
      <w:r w:rsidR="00071F47">
        <w:rPr>
          <w:sz w:val="24"/>
          <w:szCs w:val="24"/>
          <w:lang w:eastAsia="en-ID"/>
        </w:rPr>
        <w:t xml:space="preserve"> </w:t>
      </w:r>
      <w:proofErr w:type="spellStart"/>
      <w:r w:rsidRPr="00EA6AE6">
        <w:rPr>
          <w:sz w:val="24"/>
          <w:szCs w:val="24"/>
          <w:lang w:eastAsia="en-ID"/>
        </w:rPr>
        <w:t>infeksi</w:t>
      </w:r>
      <w:proofErr w:type="spellEnd"/>
      <w:r w:rsidRPr="00EA6AE6">
        <w:rPr>
          <w:sz w:val="24"/>
          <w:szCs w:val="24"/>
          <w:lang w:eastAsia="en-ID"/>
        </w:rPr>
        <w:t xml:space="preserve">, </w:t>
      </w:r>
      <w:proofErr w:type="spellStart"/>
      <w:r w:rsidRPr="00EA6AE6">
        <w:rPr>
          <w:sz w:val="24"/>
          <w:szCs w:val="24"/>
          <w:lang w:eastAsia="en-ID"/>
        </w:rPr>
        <w:t>kondisi</w:t>
      </w:r>
      <w:proofErr w:type="spellEnd"/>
      <w:r w:rsidRPr="00EA6AE6">
        <w:rPr>
          <w:sz w:val="24"/>
          <w:szCs w:val="24"/>
          <w:lang w:eastAsia="en-ID"/>
        </w:rPr>
        <w:t xml:space="preserve"> </w:t>
      </w:r>
      <w:proofErr w:type="spellStart"/>
      <w:r w:rsidR="00071F47">
        <w:rPr>
          <w:sz w:val="24"/>
          <w:szCs w:val="24"/>
          <w:lang w:eastAsia="en-ID"/>
        </w:rPr>
        <w:t>tubuh</w:t>
      </w:r>
      <w:proofErr w:type="spellEnd"/>
      <w:r w:rsidR="00071F47">
        <w:rPr>
          <w:sz w:val="24"/>
          <w:szCs w:val="24"/>
          <w:lang w:eastAsia="en-ID"/>
        </w:rPr>
        <w:t xml:space="preserve"> </w:t>
      </w:r>
      <w:proofErr w:type="spellStart"/>
      <w:r w:rsidRPr="00EA6AE6">
        <w:rPr>
          <w:sz w:val="24"/>
          <w:szCs w:val="24"/>
          <w:lang w:eastAsia="en-ID"/>
        </w:rPr>
        <w:t>saat</w:t>
      </w:r>
      <w:proofErr w:type="spellEnd"/>
      <w:r w:rsidRPr="00EA6AE6">
        <w:rPr>
          <w:sz w:val="24"/>
          <w:szCs w:val="24"/>
          <w:lang w:eastAsia="en-ID"/>
        </w:rPr>
        <w:t xml:space="preserve"> </w:t>
      </w:r>
      <w:proofErr w:type="spellStart"/>
      <w:r w:rsidRPr="00EA6AE6">
        <w:rPr>
          <w:sz w:val="24"/>
          <w:szCs w:val="24"/>
          <w:lang w:eastAsia="en-ID"/>
        </w:rPr>
        <w:t>kelahiran</w:t>
      </w:r>
      <w:proofErr w:type="spellEnd"/>
      <w:r w:rsidRPr="00EA6AE6">
        <w:rPr>
          <w:sz w:val="24"/>
          <w:szCs w:val="24"/>
          <w:lang w:eastAsia="en-ID"/>
        </w:rPr>
        <w:t xml:space="preserve">, </w:t>
      </w:r>
      <w:proofErr w:type="spellStart"/>
      <w:r w:rsidRPr="00EA6AE6">
        <w:rPr>
          <w:sz w:val="24"/>
          <w:szCs w:val="24"/>
          <w:lang w:eastAsia="en-ID"/>
        </w:rPr>
        <w:t>lingkungan</w:t>
      </w:r>
      <w:proofErr w:type="spellEnd"/>
      <w:r w:rsidRPr="00EA6AE6">
        <w:rPr>
          <w:sz w:val="24"/>
          <w:szCs w:val="24"/>
          <w:lang w:eastAsia="en-ID"/>
        </w:rPr>
        <w:t xml:space="preserve">, dan </w:t>
      </w:r>
      <w:proofErr w:type="spellStart"/>
      <w:r w:rsidR="00071F47">
        <w:rPr>
          <w:sz w:val="24"/>
          <w:szCs w:val="24"/>
          <w:lang w:eastAsia="en-ID"/>
        </w:rPr>
        <w:t>dapat</w:t>
      </w:r>
      <w:proofErr w:type="spellEnd"/>
      <w:r w:rsidR="00071F47">
        <w:rPr>
          <w:sz w:val="24"/>
          <w:szCs w:val="24"/>
          <w:lang w:eastAsia="en-ID"/>
        </w:rPr>
        <w:t xml:space="preserve"> </w:t>
      </w:r>
      <w:proofErr w:type="spellStart"/>
      <w:r w:rsidRPr="00EA6AE6">
        <w:rPr>
          <w:sz w:val="24"/>
          <w:szCs w:val="24"/>
          <w:lang w:eastAsia="en-ID"/>
        </w:rPr>
        <w:t>ditandai</w:t>
      </w:r>
      <w:proofErr w:type="spellEnd"/>
      <w:r w:rsidRPr="00EA6AE6">
        <w:rPr>
          <w:sz w:val="24"/>
          <w:szCs w:val="24"/>
          <w:lang w:eastAsia="en-ID"/>
        </w:rPr>
        <w:t xml:space="preserve"> </w:t>
      </w:r>
      <w:proofErr w:type="spellStart"/>
      <w:r w:rsidRPr="00EA6AE6">
        <w:rPr>
          <w:sz w:val="24"/>
          <w:szCs w:val="24"/>
          <w:lang w:eastAsia="en-ID"/>
        </w:rPr>
        <w:t>dengan</w:t>
      </w:r>
      <w:proofErr w:type="spellEnd"/>
      <w:r w:rsidRPr="00EA6AE6">
        <w:rPr>
          <w:sz w:val="24"/>
          <w:szCs w:val="24"/>
          <w:lang w:eastAsia="en-ID"/>
        </w:rPr>
        <w:t xml:space="preserve"> </w:t>
      </w:r>
      <w:proofErr w:type="spellStart"/>
      <w:r w:rsidRPr="00EA6AE6">
        <w:rPr>
          <w:sz w:val="24"/>
          <w:szCs w:val="24"/>
          <w:lang w:eastAsia="en-ID"/>
        </w:rPr>
        <w:t>gangguan</w:t>
      </w:r>
      <w:proofErr w:type="spellEnd"/>
      <w:r w:rsidRPr="00EA6AE6">
        <w:rPr>
          <w:sz w:val="24"/>
          <w:szCs w:val="24"/>
          <w:lang w:eastAsia="en-ID"/>
        </w:rPr>
        <w:t xml:space="preserve"> </w:t>
      </w:r>
      <w:proofErr w:type="spellStart"/>
      <w:r w:rsidRPr="00EA6AE6">
        <w:rPr>
          <w:sz w:val="24"/>
          <w:szCs w:val="24"/>
          <w:lang w:eastAsia="en-ID"/>
        </w:rPr>
        <w:t>k</w:t>
      </w:r>
      <w:r w:rsidR="00071F47">
        <w:rPr>
          <w:sz w:val="24"/>
          <w:szCs w:val="24"/>
          <w:lang w:eastAsia="en-ID"/>
        </w:rPr>
        <w:t>ognitif</w:t>
      </w:r>
      <w:proofErr w:type="spellEnd"/>
      <w:r w:rsidR="00071F47">
        <w:rPr>
          <w:sz w:val="24"/>
          <w:szCs w:val="24"/>
          <w:lang w:eastAsia="en-ID"/>
        </w:rPr>
        <w:t xml:space="preserve"> yang </w:t>
      </w:r>
      <w:proofErr w:type="spellStart"/>
      <w:r w:rsidR="00071F47">
        <w:rPr>
          <w:sz w:val="24"/>
          <w:szCs w:val="24"/>
          <w:lang w:eastAsia="en-ID"/>
        </w:rPr>
        <w:t>signifikan</w:t>
      </w:r>
      <w:proofErr w:type="spellEnd"/>
      <w:r w:rsidR="00071F47">
        <w:rPr>
          <w:sz w:val="24"/>
          <w:szCs w:val="24"/>
          <w:lang w:eastAsia="en-ID"/>
        </w:rPr>
        <w:t xml:space="preserve"> </w:t>
      </w:r>
      <w:proofErr w:type="spellStart"/>
      <w:r w:rsidR="00071F47">
        <w:rPr>
          <w:sz w:val="24"/>
          <w:szCs w:val="24"/>
          <w:lang w:eastAsia="en-ID"/>
        </w:rPr>
        <w:t>seperti</w:t>
      </w:r>
      <w:proofErr w:type="spellEnd"/>
      <w:r w:rsidRPr="00EA6AE6">
        <w:rPr>
          <w:sz w:val="24"/>
          <w:szCs w:val="24"/>
          <w:lang w:eastAsia="en-ID"/>
        </w:rPr>
        <w:t xml:space="preserve">: </w:t>
      </w:r>
    </w:p>
    <w:p w14:paraId="7F0F1304" w14:textId="77777777" w:rsidR="00EA6AE6" w:rsidRPr="00EA6AE6" w:rsidRDefault="00EA6AE6" w:rsidP="00EA6AE6">
      <w:pPr>
        <w:numPr>
          <w:ilvl w:val="0"/>
          <w:numId w:val="7"/>
        </w:numPr>
        <w:tabs>
          <w:tab w:val="left" w:pos="1128"/>
        </w:tabs>
        <w:spacing w:after="200" w:line="360" w:lineRule="auto"/>
        <w:ind w:left="567" w:hanging="283"/>
        <w:contextualSpacing/>
        <w:jc w:val="both"/>
        <w:rPr>
          <w:sz w:val="24"/>
          <w:szCs w:val="24"/>
          <w:lang w:eastAsia="en-ID"/>
        </w:rPr>
      </w:pPr>
      <w:r w:rsidRPr="00EA6AE6">
        <w:rPr>
          <w:sz w:val="24"/>
          <w:szCs w:val="24"/>
          <w:lang w:eastAsia="en-ID"/>
        </w:rPr>
        <w:t xml:space="preserve">Faktor </w:t>
      </w:r>
      <w:proofErr w:type="spellStart"/>
      <w:r w:rsidRPr="00EA6AE6">
        <w:rPr>
          <w:sz w:val="24"/>
          <w:szCs w:val="24"/>
          <w:lang w:eastAsia="en-ID"/>
        </w:rPr>
        <w:t>Genetik</w:t>
      </w:r>
      <w:proofErr w:type="spellEnd"/>
    </w:p>
    <w:p w14:paraId="00598767" w14:textId="77777777" w:rsidR="00EA6AE6" w:rsidRPr="00EA6AE6" w:rsidRDefault="004D4653" w:rsidP="003069EB">
      <w:pPr>
        <w:tabs>
          <w:tab w:val="left" w:pos="1128"/>
        </w:tabs>
        <w:spacing w:line="360" w:lineRule="auto"/>
        <w:ind w:left="567" w:firstLine="709"/>
        <w:contextualSpacing/>
        <w:jc w:val="both"/>
        <w:rPr>
          <w:sz w:val="24"/>
          <w:szCs w:val="24"/>
          <w:lang w:eastAsia="en-ID"/>
        </w:rPr>
      </w:pPr>
      <w:proofErr w:type="spellStart"/>
      <w:r>
        <w:rPr>
          <w:sz w:val="24"/>
          <w:szCs w:val="24"/>
          <w:lang w:eastAsia="en-ID"/>
        </w:rPr>
        <w:t>Gangguan</w:t>
      </w:r>
      <w:proofErr w:type="spellEnd"/>
      <w:r>
        <w:rPr>
          <w:sz w:val="24"/>
          <w:szCs w:val="24"/>
          <w:lang w:eastAsia="en-ID"/>
        </w:rPr>
        <w:t xml:space="preserve"> </w:t>
      </w:r>
      <w:proofErr w:type="spellStart"/>
      <w:r w:rsidR="00EA6AE6" w:rsidRPr="00EA6AE6">
        <w:rPr>
          <w:sz w:val="24"/>
          <w:szCs w:val="24"/>
          <w:lang w:eastAsia="en-ID"/>
        </w:rPr>
        <w:t>atau</w:t>
      </w:r>
      <w:proofErr w:type="spellEnd"/>
      <w:r w:rsidR="00EA6AE6" w:rsidRPr="00EA6AE6">
        <w:rPr>
          <w:sz w:val="24"/>
          <w:szCs w:val="24"/>
          <w:lang w:eastAsia="en-ID"/>
        </w:rPr>
        <w:t xml:space="preserve"> </w:t>
      </w:r>
      <w:proofErr w:type="spellStart"/>
      <w:r w:rsidR="00071F47">
        <w:rPr>
          <w:sz w:val="24"/>
          <w:szCs w:val="24"/>
          <w:lang w:eastAsia="en-ID"/>
        </w:rPr>
        <w:t>rusaknya</w:t>
      </w:r>
      <w:proofErr w:type="spellEnd"/>
      <w:r w:rsidR="00071F47">
        <w:rPr>
          <w:sz w:val="24"/>
          <w:szCs w:val="24"/>
          <w:lang w:eastAsia="en-ID"/>
        </w:rPr>
        <w:t xml:space="preserve"> </w:t>
      </w:r>
      <w:r w:rsidR="00EA6AE6" w:rsidRPr="00EA6AE6">
        <w:rPr>
          <w:sz w:val="24"/>
          <w:szCs w:val="24"/>
          <w:lang w:eastAsia="en-ID"/>
        </w:rPr>
        <w:t xml:space="preserve">level </w:t>
      </w:r>
      <w:proofErr w:type="spellStart"/>
      <w:r w:rsidR="00EA6AE6" w:rsidRPr="00EA6AE6">
        <w:rPr>
          <w:sz w:val="24"/>
          <w:szCs w:val="24"/>
          <w:lang w:eastAsia="en-ID"/>
        </w:rPr>
        <w:t>biokimia</w:t>
      </w:r>
      <w:proofErr w:type="spellEnd"/>
      <w:r w:rsidR="003069EB">
        <w:rPr>
          <w:sz w:val="24"/>
          <w:szCs w:val="24"/>
          <w:lang w:eastAsia="en-ID"/>
        </w:rPr>
        <w:t xml:space="preserve"> dan </w:t>
      </w:r>
      <w:proofErr w:type="spellStart"/>
      <w:r w:rsidR="003069EB">
        <w:rPr>
          <w:sz w:val="24"/>
          <w:szCs w:val="24"/>
          <w:lang w:eastAsia="en-ID"/>
        </w:rPr>
        <w:t>kelainan</w:t>
      </w:r>
      <w:proofErr w:type="spellEnd"/>
      <w:r w:rsidR="003069EB">
        <w:rPr>
          <w:sz w:val="24"/>
          <w:szCs w:val="24"/>
          <w:lang w:eastAsia="en-ID"/>
        </w:rPr>
        <w:t xml:space="preserve"> </w:t>
      </w:r>
      <w:proofErr w:type="spellStart"/>
      <w:r w:rsidR="003069EB">
        <w:rPr>
          <w:sz w:val="24"/>
          <w:szCs w:val="24"/>
          <w:lang w:eastAsia="en-ID"/>
        </w:rPr>
        <w:t>kromosom</w:t>
      </w:r>
      <w:proofErr w:type="spellEnd"/>
      <w:r w:rsidR="003069EB">
        <w:rPr>
          <w:sz w:val="24"/>
          <w:szCs w:val="24"/>
          <w:lang w:eastAsia="en-ID"/>
        </w:rPr>
        <w:t xml:space="preserve"> </w:t>
      </w:r>
      <w:proofErr w:type="spellStart"/>
      <w:r w:rsidR="003069EB">
        <w:rPr>
          <w:sz w:val="24"/>
          <w:szCs w:val="24"/>
          <w:lang w:eastAsia="en-ID"/>
        </w:rPr>
        <w:t>adalah</w:t>
      </w:r>
      <w:proofErr w:type="spellEnd"/>
      <w:r w:rsidR="00EA6AE6" w:rsidRPr="00EA6AE6">
        <w:rPr>
          <w:sz w:val="24"/>
          <w:szCs w:val="24"/>
          <w:lang w:eastAsia="en-ID"/>
        </w:rPr>
        <w:t xml:space="preserve"> dua </w:t>
      </w:r>
      <w:proofErr w:type="spellStart"/>
      <w:r w:rsidR="00EA6AE6" w:rsidRPr="00EA6AE6">
        <w:rPr>
          <w:sz w:val="24"/>
          <w:szCs w:val="24"/>
          <w:lang w:eastAsia="en-ID"/>
        </w:rPr>
        <w:t>contoh</w:t>
      </w:r>
      <w:proofErr w:type="spellEnd"/>
      <w:r w:rsidR="00EA6AE6" w:rsidRPr="00EA6AE6">
        <w:rPr>
          <w:sz w:val="24"/>
          <w:szCs w:val="24"/>
          <w:lang w:eastAsia="en-ID"/>
        </w:rPr>
        <w:t xml:space="preserve"> </w:t>
      </w:r>
      <w:proofErr w:type="spellStart"/>
      <w:r w:rsidR="00EA6AE6" w:rsidRPr="00EA6AE6">
        <w:rPr>
          <w:sz w:val="24"/>
          <w:szCs w:val="24"/>
          <w:lang w:eastAsia="en-ID"/>
        </w:rPr>
        <w:t>faktor</w:t>
      </w:r>
      <w:proofErr w:type="spellEnd"/>
      <w:r w:rsidR="00EA6AE6" w:rsidRPr="00EA6AE6">
        <w:rPr>
          <w:sz w:val="24"/>
          <w:szCs w:val="24"/>
          <w:lang w:eastAsia="en-ID"/>
        </w:rPr>
        <w:t xml:space="preserve"> </w:t>
      </w:r>
      <w:proofErr w:type="spellStart"/>
      <w:r w:rsidR="00EA6AE6" w:rsidRPr="00EA6AE6">
        <w:rPr>
          <w:sz w:val="24"/>
          <w:szCs w:val="24"/>
          <w:lang w:eastAsia="en-ID"/>
        </w:rPr>
        <w:t>genetik</w:t>
      </w:r>
      <w:proofErr w:type="spellEnd"/>
      <w:r w:rsidR="00EA6AE6" w:rsidRPr="00EA6AE6">
        <w:rPr>
          <w:sz w:val="24"/>
          <w:szCs w:val="24"/>
          <w:lang w:eastAsia="en-ID"/>
        </w:rPr>
        <w:t xml:space="preserve"> yang </w:t>
      </w:r>
      <w:proofErr w:type="spellStart"/>
      <w:r w:rsidR="00EA6AE6" w:rsidRPr="00EA6AE6">
        <w:rPr>
          <w:sz w:val="24"/>
          <w:szCs w:val="24"/>
          <w:lang w:eastAsia="en-ID"/>
        </w:rPr>
        <w:t>dapat</w:t>
      </w:r>
      <w:proofErr w:type="spellEnd"/>
      <w:r w:rsidR="00EA6AE6" w:rsidRPr="00EA6AE6">
        <w:rPr>
          <w:sz w:val="24"/>
          <w:szCs w:val="24"/>
          <w:lang w:eastAsia="en-ID"/>
        </w:rPr>
        <w:t xml:space="preserve"> </w:t>
      </w:r>
      <w:proofErr w:type="spellStart"/>
      <w:r w:rsidR="00EA6AE6" w:rsidRPr="00EA6AE6">
        <w:rPr>
          <w:sz w:val="24"/>
          <w:szCs w:val="24"/>
          <w:lang w:eastAsia="en-ID"/>
        </w:rPr>
        <w:t>menyebabkan</w:t>
      </w:r>
      <w:proofErr w:type="spellEnd"/>
      <w:r w:rsidR="00EA6AE6" w:rsidRPr="00EA6AE6">
        <w:rPr>
          <w:sz w:val="24"/>
          <w:szCs w:val="24"/>
          <w:lang w:eastAsia="en-ID"/>
        </w:rPr>
        <w:t xml:space="preserve"> </w:t>
      </w:r>
      <w:proofErr w:type="spellStart"/>
      <w:r w:rsidR="00EA6AE6" w:rsidRPr="00EA6AE6">
        <w:rPr>
          <w:sz w:val="24"/>
          <w:szCs w:val="24"/>
          <w:lang w:eastAsia="en-ID"/>
        </w:rPr>
        <w:t>retardasi</w:t>
      </w:r>
      <w:proofErr w:type="spellEnd"/>
      <w:r w:rsidR="00EA6AE6" w:rsidRPr="00EA6AE6">
        <w:rPr>
          <w:sz w:val="24"/>
          <w:szCs w:val="24"/>
          <w:lang w:eastAsia="en-ID"/>
        </w:rPr>
        <w:t xml:space="preserve"> mental. Anak-</w:t>
      </w:r>
      <w:proofErr w:type="spellStart"/>
      <w:r w:rsidR="00EA6AE6" w:rsidRPr="00EA6AE6">
        <w:rPr>
          <w:sz w:val="24"/>
          <w:szCs w:val="24"/>
          <w:lang w:eastAsia="en-ID"/>
        </w:rPr>
        <w:t>anak</w:t>
      </w:r>
      <w:proofErr w:type="spellEnd"/>
      <w:r w:rsidR="00EA6AE6" w:rsidRPr="00EA6AE6">
        <w:rPr>
          <w:sz w:val="24"/>
          <w:szCs w:val="24"/>
          <w:lang w:eastAsia="en-ID"/>
        </w:rPr>
        <w:t xml:space="preserve"> </w:t>
      </w:r>
      <w:r w:rsidR="003069EB">
        <w:rPr>
          <w:sz w:val="24"/>
          <w:szCs w:val="24"/>
          <w:lang w:eastAsia="en-ID"/>
        </w:rPr>
        <w:t xml:space="preserve">dan </w:t>
      </w:r>
      <w:proofErr w:type="spellStart"/>
      <w:r w:rsidR="003069EB">
        <w:rPr>
          <w:sz w:val="24"/>
          <w:szCs w:val="24"/>
          <w:lang w:eastAsia="en-ID"/>
        </w:rPr>
        <w:t>usia</w:t>
      </w:r>
      <w:proofErr w:type="spellEnd"/>
      <w:r w:rsidR="003069EB">
        <w:rPr>
          <w:sz w:val="24"/>
          <w:szCs w:val="24"/>
          <w:lang w:eastAsia="en-ID"/>
        </w:rPr>
        <w:t xml:space="preserve"> </w:t>
      </w:r>
      <w:proofErr w:type="spellStart"/>
      <w:r w:rsidR="003069EB">
        <w:rPr>
          <w:sz w:val="24"/>
          <w:szCs w:val="24"/>
          <w:lang w:eastAsia="en-ID"/>
        </w:rPr>
        <w:t>remaja</w:t>
      </w:r>
      <w:proofErr w:type="spellEnd"/>
      <w:r w:rsidR="003069EB">
        <w:rPr>
          <w:sz w:val="24"/>
          <w:szCs w:val="24"/>
          <w:lang w:eastAsia="en-ID"/>
        </w:rPr>
        <w:t xml:space="preserve"> yang </w:t>
      </w:r>
      <w:proofErr w:type="spellStart"/>
      <w:r w:rsidR="003069EB">
        <w:rPr>
          <w:sz w:val="24"/>
          <w:szCs w:val="24"/>
          <w:lang w:eastAsia="en-ID"/>
        </w:rPr>
        <w:t>menderita</w:t>
      </w:r>
      <w:proofErr w:type="spellEnd"/>
      <w:r w:rsidR="00EA6AE6" w:rsidRPr="00EA6AE6">
        <w:rPr>
          <w:sz w:val="24"/>
          <w:szCs w:val="24"/>
          <w:lang w:eastAsia="en-ID"/>
        </w:rPr>
        <w:t xml:space="preserve"> </w:t>
      </w:r>
      <w:proofErr w:type="spellStart"/>
      <w:r w:rsidR="00EA6AE6" w:rsidRPr="00EA6AE6">
        <w:rPr>
          <w:sz w:val="24"/>
          <w:szCs w:val="24"/>
          <w:lang w:eastAsia="en-ID"/>
        </w:rPr>
        <w:t>retardasi</w:t>
      </w:r>
      <w:proofErr w:type="spellEnd"/>
      <w:r w:rsidR="00EA6AE6" w:rsidRPr="00EA6AE6">
        <w:rPr>
          <w:sz w:val="24"/>
          <w:szCs w:val="24"/>
          <w:lang w:eastAsia="en-ID"/>
        </w:rPr>
        <w:t xml:space="preserve"> men</w:t>
      </w:r>
      <w:r w:rsidR="003069EB">
        <w:rPr>
          <w:sz w:val="24"/>
          <w:szCs w:val="24"/>
          <w:lang w:eastAsia="en-ID"/>
        </w:rPr>
        <w:t xml:space="preserve">tal </w:t>
      </w:r>
      <w:proofErr w:type="spellStart"/>
      <w:r w:rsidR="003069EB">
        <w:rPr>
          <w:sz w:val="24"/>
          <w:szCs w:val="24"/>
          <w:lang w:eastAsia="en-ID"/>
        </w:rPr>
        <w:t>karena</w:t>
      </w:r>
      <w:proofErr w:type="spellEnd"/>
      <w:r w:rsidR="003069EB">
        <w:rPr>
          <w:sz w:val="24"/>
          <w:szCs w:val="24"/>
          <w:lang w:eastAsia="en-ID"/>
        </w:rPr>
        <w:t xml:space="preserve"> </w:t>
      </w:r>
      <w:proofErr w:type="spellStart"/>
      <w:r w:rsidR="003069EB">
        <w:rPr>
          <w:sz w:val="24"/>
          <w:szCs w:val="24"/>
          <w:lang w:eastAsia="en-ID"/>
        </w:rPr>
        <w:t>faktor</w:t>
      </w:r>
      <w:proofErr w:type="spellEnd"/>
      <w:r w:rsidR="003069EB">
        <w:rPr>
          <w:sz w:val="24"/>
          <w:szCs w:val="24"/>
          <w:lang w:eastAsia="en-ID"/>
        </w:rPr>
        <w:t xml:space="preserve"> </w:t>
      </w:r>
      <w:proofErr w:type="spellStart"/>
      <w:r w:rsidR="003069EB">
        <w:rPr>
          <w:sz w:val="24"/>
          <w:szCs w:val="24"/>
          <w:lang w:eastAsia="en-ID"/>
        </w:rPr>
        <w:t>tersebut</w:t>
      </w:r>
      <w:proofErr w:type="spellEnd"/>
      <w:r w:rsidR="00EA6AE6" w:rsidRPr="00EA6AE6">
        <w:rPr>
          <w:sz w:val="24"/>
          <w:szCs w:val="24"/>
          <w:lang w:eastAsia="en-ID"/>
        </w:rPr>
        <w:t xml:space="preserve"> </w:t>
      </w:r>
      <w:proofErr w:type="spellStart"/>
      <w:r w:rsidR="003069EB">
        <w:rPr>
          <w:sz w:val="24"/>
          <w:szCs w:val="24"/>
          <w:lang w:eastAsia="en-ID"/>
        </w:rPr>
        <w:t>lebih</w:t>
      </w:r>
      <w:proofErr w:type="spellEnd"/>
      <w:r w:rsidR="003069EB">
        <w:rPr>
          <w:sz w:val="24"/>
          <w:szCs w:val="24"/>
          <w:lang w:eastAsia="en-ID"/>
        </w:rPr>
        <w:t xml:space="preserve"> </w:t>
      </w:r>
      <w:proofErr w:type="spellStart"/>
      <w:r w:rsidR="003069EB">
        <w:rPr>
          <w:sz w:val="24"/>
          <w:szCs w:val="24"/>
          <w:lang w:eastAsia="en-ID"/>
        </w:rPr>
        <w:t>kepada</w:t>
      </w:r>
      <w:proofErr w:type="spellEnd"/>
      <w:r w:rsidR="003069EB">
        <w:rPr>
          <w:sz w:val="24"/>
          <w:szCs w:val="24"/>
          <w:lang w:eastAsia="en-ID"/>
        </w:rPr>
        <w:t xml:space="preserve"> </w:t>
      </w:r>
      <w:proofErr w:type="spellStart"/>
      <w:r w:rsidR="003069EB">
        <w:rPr>
          <w:sz w:val="24"/>
          <w:szCs w:val="24"/>
          <w:lang w:eastAsia="en-ID"/>
        </w:rPr>
        <w:t>sindrom</w:t>
      </w:r>
      <w:proofErr w:type="spellEnd"/>
      <w:r w:rsidR="003069EB">
        <w:rPr>
          <w:sz w:val="24"/>
          <w:szCs w:val="24"/>
          <w:lang w:eastAsia="en-ID"/>
        </w:rPr>
        <w:t xml:space="preserve"> down</w:t>
      </w:r>
      <w:r w:rsidR="00EA6AE6" w:rsidRPr="00EA6AE6">
        <w:rPr>
          <w:sz w:val="24"/>
          <w:szCs w:val="24"/>
          <w:lang w:eastAsia="en-ID"/>
        </w:rPr>
        <w:t xml:space="preserve"> </w:t>
      </w:r>
      <w:r w:rsidR="003069EB">
        <w:rPr>
          <w:sz w:val="24"/>
          <w:szCs w:val="24"/>
          <w:lang w:eastAsia="en-ID"/>
        </w:rPr>
        <w:t>(</w:t>
      </w:r>
      <w:proofErr w:type="spellStart"/>
      <w:r w:rsidR="003069EB">
        <w:rPr>
          <w:sz w:val="24"/>
          <w:szCs w:val="24"/>
          <w:lang w:eastAsia="en-ID"/>
        </w:rPr>
        <w:t>m</w:t>
      </w:r>
      <w:r w:rsidR="00EA6AE6" w:rsidRPr="00EA6AE6">
        <w:rPr>
          <w:sz w:val="24"/>
          <w:szCs w:val="24"/>
          <w:lang w:eastAsia="en-ID"/>
        </w:rPr>
        <w:t>ongolisme</w:t>
      </w:r>
      <w:proofErr w:type="spellEnd"/>
      <w:r w:rsidR="003069EB">
        <w:rPr>
          <w:sz w:val="24"/>
          <w:szCs w:val="24"/>
          <w:lang w:eastAsia="en-ID"/>
        </w:rPr>
        <w:t>)</w:t>
      </w:r>
      <w:r w:rsidR="00EA6AE6" w:rsidRPr="00EA6AE6">
        <w:rPr>
          <w:sz w:val="24"/>
          <w:szCs w:val="24"/>
          <w:lang w:eastAsia="en-ID"/>
        </w:rPr>
        <w:t xml:space="preserve">, </w:t>
      </w:r>
      <w:proofErr w:type="spellStart"/>
      <w:r w:rsidR="00EA6AE6" w:rsidRPr="00EA6AE6">
        <w:rPr>
          <w:sz w:val="24"/>
          <w:szCs w:val="24"/>
          <w:lang w:eastAsia="en-ID"/>
        </w:rPr>
        <w:t>dengan</w:t>
      </w:r>
      <w:proofErr w:type="spellEnd"/>
      <w:r w:rsidR="00EA6AE6" w:rsidRPr="00EA6AE6">
        <w:rPr>
          <w:sz w:val="24"/>
          <w:szCs w:val="24"/>
          <w:lang w:eastAsia="en-ID"/>
        </w:rPr>
        <w:t xml:space="preserve"> </w:t>
      </w:r>
      <w:proofErr w:type="spellStart"/>
      <w:r w:rsidR="00EA6AE6" w:rsidRPr="00EA6AE6">
        <w:rPr>
          <w:sz w:val="24"/>
          <w:szCs w:val="24"/>
          <w:lang w:eastAsia="en-ID"/>
        </w:rPr>
        <w:t>rentang</w:t>
      </w:r>
      <w:proofErr w:type="spellEnd"/>
      <w:r w:rsidR="00EA6AE6" w:rsidRPr="00EA6AE6">
        <w:rPr>
          <w:sz w:val="24"/>
          <w:szCs w:val="24"/>
          <w:lang w:eastAsia="en-ID"/>
        </w:rPr>
        <w:t xml:space="preserve"> IQ </w:t>
      </w:r>
      <w:proofErr w:type="spellStart"/>
      <w:r w:rsidR="00EA6AE6" w:rsidRPr="00EA6AE6">
        <w:rPr>
          <w:sz w:val="24"/>
          <w:szCs w:val="24"/>
          <w:lang w:eastAsia="en-ID"/>
        </w:rPr>
        <w:t>antara</w:t>
      </w:r>
      <w:proofErr w:type="spellEnd"/>
      <w:r w:rsidR="00EA6AE6" w:rsidRPr="00EA6AE6">
        <w:rPr>
          <w:sz w:val="24"/>
          <w:szCs w:val="24"/>
          <w:lang w:eastAsia="en-ID"/>
        </w:rPr>
        <w:t xml:space="preserve"> 20 </w:t>
      </w:r>
      <w:proofErr w:type="spellStart"/>
      <w:r w:rsidR="00EA6AE6" w:rsidRPr="00EA6AE6">
        <w:rPr>
          <w:sz w:val="24"/>
          <w:szCs w:val="24"/>
          <w:lang w:eastAsia="en-ID"/>
        </w:rPr>
        <w:t>hingga</w:t>
      </w:r>
      <w:proofErr w:type="spellEnd"/>
      <w:r w:rsidR="00EA6AE6" w:rsidRPr="00EA6AE6">
        <w:rPr>
          <w:sz w:val="24"/>
          <w:szCs w:val="24"/>
          <w:lang w:eastAsia="en-ID"/>
        </w:rPr>
        <w:t xml:space="preserve"> 60, dan rata-rata 30 </w:t>
      </w:r>
      <w:proofErr w:type="spellStart"/>
      <w:r w:rsidR="00EA6AE6" w:rsidRPr="00EA6AE6">
        <w:rPr>
          <w:sz w:val="24"/>
          <w:szCs w:val="24"/>
          <w:lang w:eastAsia="en-ID"/>
        </w:rPr>
        <w:t>hingga</w:t>
      </w:r>
      <w:proofErr w:type="spellEnd"/>
      <w:r w:rsidR="00EA6AE6" w:rsidRPr="00EA6AE6">
        <w:rPr>
          <w:sz w:val="24"/>
          <w:szCs w:val="24"/>
          <w:lang w:eastAsia="en-ID"/>
        </w:rPr>
        <w:t xml:space="preserve"> 50. </w:t>
      </w:r>
      <w:proofErr w:type="spellStart"/>
      <w:r w:rsidR="003069EB">
        <w:rPr>
          <w:sz w:val="24"/>
          <w:szCs w:val="24"/>
          <w:lang w:eastAsia="en-ID"/>
        </w:rPr>
        <w:t>Kondisi</w:t>
      </w:r>
      <w:proofErr w:type="spellEnd"/>
      <w:r w:rsidR="003069EB">
        <w:rPr>
          <w:sz w:val="24"/>
          <w:szCs w:val="24"/>
          <w:lang w:eastAsia="en-ID"/>
        </w:rPr>
        <w:t xml:space="preserve"> </w:t>
      </w:r>
      <w:proofErr w:type="spellStart"/>
      <w:r w:rsidR="003069EB">
        <w:rPr>
          <w:sz w:val="24"/>
          <w:szCs w:val="24"/>
          <w:lang w:eastAsia="en-ID"/>
        </w:rPr>
        <w:t>tersebut</w:t>
      </w:r>
      <w:proofErr w:type="spellEnd"/>
      <w:r w:rsidR="003069EB">
        <w:rPr>
          <w:sz w:val="24"/>
          <w:szCs w:val="24"/>
          <w:lang w:eastAsia="en-ID"/>
        </w:rPr>
        <w:t xml:space="preserve"> </w:t>
      </w:r>
      <w:proofErr w:type="spellStart"/>
      <w:r w:rsidR="00EA6AE6" w:rsidRPr="00EA6AE6">
        <w:rPr>
          <w:sz w:val="24"/>
          <w:szCs w:val="24"/>
          <w:lang w:eastAsia="en-ID"/>
        </w:rPr>
        <w:t>terjadi</w:t>
      </w:r>
      <w:proofErr w:type="spellEnd"/>
      <w:r w:rsidR="00EA6AE6" w:rsidRPr="00EA6AE6">
        <w:rPr>
          <w:sz w:val="24"/>
          <w:szCs w:val="24"/>
          <w:lang w:eastAsia="en-ID"/>
        </w:rPr>
        <w:t xml:space="preserve"> </w:t>
      </w:r>
      <w:proofErr w:type="spellStart"/>
      <w:r w:rsidR="00EA6AE6" w:rsidRPr="00EA6AE6">
        <w:rPr>
          <w:sz w:val="24"/>
          <w:szCs w:val="24"/>
          <w:lang w:eastAsia="en-ID"/>
        </w:rPr>
        <w:t>sebelum</w:t>
      </w:r>
      <w:proofErr w:type="spellEnd"/>
      <w:r w:rsidR="00EA6AE6" w:rsidRPr="00EA6AE6">
        <w:rPr>
          <w:sz w:val="24"/>
          <w:szCs w:val="24"/>
          <w:lang w:eastAsia="en-ID"/>
        </w:rPr>
        <w:t xml:space="preserve"> </w:t>
      </w:r>
      <w:proofErr w:type="spellStart"/>
      <w:r w:rsidR="00EA6AE6" w:rsidRPr="00EA6AE6">
        <w:rPr>
          <w:sz w:val="24"/>
          <w:szCs w:val="24"/>
          <w:lang w:eastAsia="en-ID"/>
        </w:rPr>
        <w:t>kelahiran</w:t>
      </w:r>
      <w:proofErr w:type="spellEnd"/>
      <w:r w:rsidR="00EA6AE6" w:rsidRPr="00EA6AE6">
        <w:rPr>
          <w:sz w:val="24"/>
          <w:szCs w:val="24"/>
          <w:lang w:eastAsia="en-ID"/>
        </w:rPr>
        <w:t xml:space="preserve"> </w:t>
      </w:r>
      <w:proofErr w:type="spellStart"/>
      <w:r w:rsidR="00EA6AE6" w:rsidRPr="00EA6AE6">
        <w:rPr>
          <w:sz w:val="24"/>
          <w:szCs w:val="24"/>
          <w:lang w:eastAsia="en-ID"/>
        </w:rPr>
        <w:t>atau</w:t>
      </w:r>
      <w:proofErr w:type="spellEnd"/>
      <w:r w:rsidR="00EA6AE6" w:rsidRPr="00EA6AE6">
        <w:rPr>
          <w:sz w:val="24"/>
          <w:szCs w:val="24"/>
          <w:lang w:eastAsia="en-ID"/>
        </w:rPr>
        <w:t xml:space="preserve"> </w:t>
      </w:r>
      <w:proofErr w:type="spellStart"/>
      <w:r w:rsidR="00EA6AE6" w:rsidRPr="00EA6AE6">
        <w:rPr>
          <w:sz w:val="24"/>
          <w:szCs w:val="24"/>
          <w:lang w:eastAsia="en-ID"/>
        </w:rPr>
        <w:t>saat</w:t>
      </w:r>
      <w:proofErr w:type="spellEnd"/>
      <w:r w:rsidR="00EA6AE6" w:rsidRPr="00EA6AE6">
        <w:rPr>
          <w:sz w:val="24"/>
          <w:szCs w:val="24"/>
          <w:lang w:eastAsia="en-ID"/>
        </w:rPr>
        <w:t xml:space="preserve"> proses </w:t>
      </w:r>
      <w:proofErr w:type="spellStart"/>
      <w:r w:rsidR="00EA6AE6" w:rsidRPr="00EA6AE6">
        <w:rPr>
          <w:sz w:val="24"/>
          <w:szCs w:val="24"/>
          <w:lang w:eastAsia="en-ID"/>
        </w:rPr>
        <w:t>kelahiran</w:t>
      </w:r>
      <w:proofErr w:type="spellEnd"/>
      <w:r w:rsidR="00EA6AE6" w:rsidRPr="00EA6AE6">
        <w:rPr>
          <w:sz w:val="24"/>
          <w:szCs w:val="24"/>
          <w:lang w:eastAsia="en-ID"/>
        </w:rPr>
        <w:t>.</w:t>
      </w:r>
    </w:p>
    <w:p w14:paraId="05AC3324" w14:textId="77777777" w:rsidR="00EA6AE6" w:rsidRPr="00EA6AE6" w:rsidRDefault="00EA6AE6" w:rsidP="00EA6AE6">
      <w:pPr>
        <w:numPr>
          <w:ilvl w:val="0"/>
          <w:numId w:val="7"/>
        </w:numPr>
        <w:tabs>
          <w:tab w:val="left" w:pos="1128"/>
        </w:tabs>
        <w:spacing w:after="200" w:line="360" w:lineRule="auto"/>
        <w:ind w:left="567" w:hanging="283"/>
        <w:contextualSpacing/>
        <w:jc w:val="both"/>
        <w:rPr>
          <w:sz w:val="24"/>
          <w:szCs w:val="24"/>
          <w:lang w:eastAsia="en-ID"/>
        </w:rPr>
      </w:pPr>
      <w:proofErr w:type="spellStart"/>
      <w:r w:rsidRPr="00EA6AE6">
        <w:rPr>
          <w:sz w:val="24"/>
          <w:szCs w:val="24"/>
          <w:lang w:eastAsia="en-ID"/>
        </w:rPr>
        <w:t>Kejadian</w:t>
      </w:r>
      <w:proofErr w:type="spellEnd"/>
      <w:r w:rsidRPr="00EA6AE6">
        <w:rPr>
          <w:sz w:val="24"/>
          <w:szCs w:val="24"/>
          <w:lang w:eastAsia="en-ID"/>
        </w:rPr>
        <w:t xml:space="preserve"> </w:t>
      </w:r>
      <w:proofErr w:type="spellStart"/>
      <w:r w:rsidRPr="00EA6AE6">
        <w:rPr>
          <w:sz w:val="24"/>
          <w:szCs w:val="24"/>
          <w:lang w:eastAsia="en-ID"/>
        </w:rPr>
        <w:t>sebelum</w:t>
      </w:r>
      <w:proofErr w:type="spellEnd"/>
      <w:r w:rsidRPr="00EA6AE6">
        <w:rPr>
          <w:sz w:val="24"/>
          <w:szCs w:val="24"/>
          <w:lang w:eastAsia="en-ID"/>
        </w:rPr>
        <w:t xml:space="preserve"> </w:t>
      </w:r>
      <w:proofErr w:type="spellStart"/>
      <w:r w:rsidRPr="00EA6AE6">
        <w:rPr>
          <w:sz w:val="24"/>
          <w:szCs w:val="24"/>
          <w:lang w:eastAsia="en-ID"/>
        </w:rPr>
        <w:t>bayi</w:t>
      </w:r>
      <w:proofErr w:type="spellEnd"/>
      <w:r w:rsidRPr="00EA6AE6">
        <w:rPr>
          <w:sz w:val="24"/>
          <w:szCs w:val="24"/>
          <w:lang w:eastAsia="en-ID"/>
        </w:rPr>
        <w:t xml:space="preserve"> </w:t>
      </w:r>
      <w:proofErr w:type="spellStart"/>
      <w:r w:rsidRPr="00EA6AE6">
        <w:rPr>
          <w:sz w:val="24"/>
          <w:szCs w:val="24"/>
          <w:lang w:eastAsia="en-ID"/>
        </w:rPr>
        <w:t>lahir</w:t>
      </w:r>
      <w:proofErr w:type="spellEnd"/>
    </w:p>
    <w:p w14:paraId="3A32B2D0" w14:textId="77777777" w:rsidR="00EA6AE6" w:rsidRPr="00EA6AE6" w:rsidRDefault="003069EB" w:rsidP="003069EB">
      <w:pPr>
        <w:tabs>
          <w:tab w:val="left" w:pos="1128"/>
        </w:tabs>
        <w:spacing w:after="200" w:line="360" w:lineRule="auto"/>
        <w:ind w:left="567"/>
        <w:contextualSpacing/>
        <w:jc w:val="both"/>
        <w:rPr>
          <w:sz w:val="24"/>
          <w:szCs w:val="24"/>
          <w:lang w:eastAsia="en-ID"/>
        </w:rPr>
      </w:pPr>
      <w:proofErr w:type="spellStart"/>
      <w:r>
        <w:rPr>
          <w:sz w:val="24"/>
          <w:szCs w:val="24"/>
          <w:lang w:eastAsia="en-ID"/>
        </w:rPr>
        <w:t>Gangguan</w:t>
      </w:r>
      <w:proofErr w:type="spellEnd"/>
      <w:r w:rsidR="00EA6AE6" w:rsidRPr="00EA6AE6">
        <w:rPr>
          <w:sz w:val="24"/>
          <w:szCs w:val="24"/>
          <w:lang w:eastAsia="en-ID"/>
        </w:rPr>
        <w:t xml:space="preserve"> </w:t>
      </w:r>
      <w:r>
        <w:rPr>
          <w:sz w:val="24"/>
          <w:szCs w:val="24"/>
          <w:lang w:eastAsia="en-ID"/>
        </w:rPr>
        <w:t xml:space="preserve">mental </w:t>
      </w:r>
      <w:proofErr w:type="spellStart"/>
      <w:r>
        <w:rPr>
          <w:sz w:val="24"/>
          <w:szCs w:val="24"/>
          <w:lang w:eastAsia="en-ID"/>
        </w:rPr>
        <w:t>bisa</w:t>
      </w:r>
      <w:proofErr w:type="spellEnd"/>
      <w:r>
        <w:rPr>
          <w:sz w:val="24"/>
          <w:szCs w:val="24"/>
          <w:lang w:eastAsia="en-ID"/>
        </w:rPr>
        <w:t xml:space="preserve"> </w:t>
      </w:r>
      <w:proofErr w:type="spellStart"/>
      <w:r>
        <w:rPr>
          <w:sz w:val="24"/>
          <w:szCs w:val="24"/>
          <w:lang w:eastAsia="en-ID"/>
        </w:rPr>
        <w:t>diakibatkan</w:t>
      </w:r>
      <w:proofErr w:type="spellEnd"/>
      <w:r>
        <w:rPr>
          <w:sz w:val="24"/>
          <w:szCs w:val="24"/>
          <w:lang w:eastAsia="en-ID"/>
        </w:rPr>
        <w:t xml:space="preserve"> </w:t>
      </w:r>
      <w:proofErr w:type="spellStart"/>
      <w:r w:rsidR="00EA6AE6" w:rsidRPr="00EA6AE6">
        <w:rPr>
          <w:sz w:val="24"/>
          <w:szCs w:val="24"/>
          <w:lang w:eastAsia="en-ID"/>
        </w:rPr>
        <w:t>infeksi</w:t>
      </w:r>
      <w:proofErr w:type="spellEnd"/>
      <w:r w:rsidR="00EA6AE6" w:rsidRPr="00EA6AE6">
        <w:rPr>
          <w:sz w:val="24"/>
          <w:szCs w:val="24"/>
          <w:lang w:eastAsia="en-ID"/>
        </w:rPr>
        <w:t xml:space="preserve"> virus </w:t>
      </w:r>
      <w:r w:rsidR="00EA6AE6" w:rsidRPr="003069EB">
        <w:rPr>
          <w:i/>
          <w:iCs/>
          <w:sz w:val="24"/>
          <w:szCs w:val="24"/>
          <w:lang w:eastAsia="en-ID"/>
        </w:rPr>
        <w:t>rubella</w:t>
      </w:r>
      <w:r>
        <w:rPr>
          <w:sz w:val="24"/>
          <w:szCs w:val="24"/>
          <w:lang w:eastAsia="en-ID"/>
        </w:rPr>
        <w:t xml:space="preserve"> dan </w:t>
      </w:r>
      <w:proofErr w:type="spellStart"/>
      <w:r>
        <w:rPr>
          <w:sz w:val="24"/>
          <w:szCs w:val="24"/>
          <w:lang w:eastAsia="en-ID"/>
        </w:rPr>
        <w:t>masalah</w:t>
      </w:r>
      <w:proofErr w:type="spellEnd"/>
      <w:r>
        <w:rPr>
          <w:sz w:val="24"/>
          <w:szCs w:val="24"/>
          <w:lang w:eastAsia="en-ID"/>
        </w:rPr>
        <w:t xml:space="preserve"> </w:t>
      </w:r>
      <w:proofErr w:type="spellStart"/>
      <w:r>
        <w:rPr>
          <w:sz w:val="24"/>
          <w:szCs w:val="24"/>
          <w:lang w:eastAsia="en-ID"/>
        </w:rPr>
        <w:t>dengan</w:t>
      </w:r>
      <w:proofErr w:type="spellEnd"/>
      <w:r>
        <w:rPr>
          <w:sz w:val="24"/>
          <w:szCs w:val="24"/>
          <w:lang w:eastAsia="en-ID"/>
        </w:rPr>
        <w:t xml:space="preserve"> </w:t>
      </w:r>
      <w:proofErr w:type="spellStart"/>
      <w:r>
        <w:rPr>
          <w:sz w:val="24"/>
          <w:szCs w:val="24"/>
          <w:lang w:eastAsia="en-ID"/>
        </w:rPr>
        <w:t>faktor</w:t>
      </w:r>
      <w:proofErr w:type="spellEnd"/>
      <w:r>
        <w:rPr>
          <w:sz w:val="24"/>
          <w:szCs w:val="24"/>
          <w:lang w:eastAsia="en-ID"/>
        </w:rPr>
        <w:t xml:space="preserve"> </w:t>
      </w:r>
      <w:r w:rsidRPr="003069EB">
        <w:rPr>
          <w:i/>
          <w:iCs/>
          <w:sz w:val="24"/>
          <w:szCs w:val="24"/>
          <w:lang w:eastAsia="en-ID"/>
        </w:rPr>
        <w:t>r</w:t>
      </w:r>
      <w:r w:rsidR="00EA6AE6" w:rsidRPr="003069EB">
        <w:rPr>
          <w:i/>
          <w:iCs/>
          <w:sz w:val="24"/>
          <w:szCs w:val="24"/>
          <w:lang w:eastAsia="en-ID"/>
        </w:rPr>
        <w:t>hesus</w:t>
      </w:r>
      <w:r>
        <w:rPr>
          <w:sz w:val="24"/>
          <w:szCs w:val="24"/>
          <w:lang w:eastAsia="en-ID"/>
        </w:rPr>
        <w:t xml:space="preserve"> yang </w:t>
      </w:r>
      <w:proofErr w:type="spellStart"/>
      <w:r>
        <w:rPr>
          <w:sz w:val="24"/>
          <w:szCs w:val="24"/>
          <w:lang w:eastAsia="en-ID"/>
        </w:rPr>
        <w:t>berdampak</w:t>
      </w:r>
      <w:proofErr w:type="spellEnd"/>
      <w:r>
        <w:rPr>
          <w:sz w:val="24"/>
          <w:szCs w:val="24"/>
          <w:lang w:eastAsia="en-ID"/>
        </w:rPr>
        <w:t xml:space="preserve"> pada</w:t>
      </w:r>
      <w:r w:rsidR="00EA6AE6" w:rsidRPr="00EA6AE6">
        <w:rPr>
          <w:sz w:val="24"/>
          <w:szCs w:val="24"/>
          <w:lang w:eastAsia="en-ID"/>
        </w:rPr>
        <w:t xml:space="preserve"> </w:t>
      </w:r>
      <w:proofErr w:type="spellStart"/>
      <w:r w:rsidR="00EA6AE6" w:rsidRPr="00EA6AE6">
        <w:rPr>
          <w:sz w:val="24"/>
          <w:szCs w:val="24"/>
          <w:lang w:eastAsia="en-ID"/>
        </w:rPr>
        <w:t>ibu</w:t>
      </w:r>
      <w:proofErr w:type="spellEnd"/>
      <w:r w:rsidR="00EA6AE6" w:rsidRPr="00EA6AE6">
        <w:rPr>
          <w:sz w:val="24"/>
          <w:szCs w:val="24"/>
          <w:lang w:eastAsia="en-ID"/>
        </w:rPr>
        <w:t xml:space="preserve"> </w:t>
      </w:r>
      <w:proofErr w:type="spellStart"/>
      <w:r w:rsidR="00EA6AE6" w:rsidRPr="00EA6AE6">
        <w:rPr>
          <w:sz w:val="24"/>
          <w:szCs w:val="24"/>
          <w:lang w:eastAsia="en-ID"/>
        </w:rPr>
        <w:t>saat</w:t>
      </w:r>
      <w:proofErr w:type="spellEnd"/>
      <w:r w:rsidR="00EA6AE6" w:rsidRPr="00EA6AE6">
        <w:rPr>
          <w:sz w:val="24"/>
          <w:szCs w:val="24"/>
          <w:lang w:eastAsia="en-ID"/>
        </w:rPr>
        <w:t xml:space="preserve"> </w:t>
      </w:r>
      <w:proofErr w:type="spellStart"/>
      <w:r w:rsidR="00EA6AE6" w:rsidRPr="00EA6AE6">
        <w:rPr>
          <w:sz w:val="24"/>
          <w:szCs w:val="24"/>
          <w:lang w:eastAsia="en-ID"/>
        </w:rPr>
        <w:t>hamil</w:t>
      </w:r>
      <w:proofErr w:type="spellEnd"/>
      <w:r w:rsidR="00EA6AE6" w:rsidRPr="00EA6AE6">
        <w:rPr>
          <w:sz w:val="24"/>
          <w:szCs w:val="24"/>
          <w:lang w:val="en-US"/>
        </w:rPr>
        <w:t>.</w:t>
      </w:r>
    </w:p>
    <w:p w14:paraId="4602A965" w14:textId="77777777" w:rsidR="00EA6AE6" w:rsidRPr="00EA6AE6" w:rsidRDefault="00EA6AE6" w:rsidP="00EA6AE6">
      <w:pPr>
        <w:numPr>
          <w:ilvl w:val="0"/>
          <w:numId w:val="7"/>
        </w:numPr>
        <w:tabs>
          <w:tab w:val="left" w:pos="1128"/>
        </w:tabs>
        <w:spacing w:after="200" w:line="360" w:lineRule="auto"/>
        <w:ind w:left="567" w:hanging="283"/>
        <w:contextualSpacing/>
        <w:jc w:val="both"/>
        <w:rPr>
          <w:sz w:val="24"/>
          <w:szCs w:val="24"/>
          <w:lang w:val="en-US"/>
        </w:rPr>
      </w:pPr>
      <w:r w:rsidRPr="00EA6AE6">
        <w:rPr>
          <w:sz w:val="24"/>
          <w:szCs w:val="24"/>
          <w:lang w:val="en-US"/>
        </w:rPr>
        <w:t xml:space="preserve">Pada </w:t>
      </w:r>
      <w:proofErr w:type="spellStart"/>
      <w:r w:rsidRPr="00EA6AE6">
        <w:rPr>
          <w:sz w:val="24"/>
          <w:szCs w:val="24"/>
          <w:lang w:val="en-US"/>
        </w:rPr>
        <w:t>saat</w:t>
      </w:r>
      <w:proofErr w:type="spellEnd"/>
      <w:r w:rsidRPr="00EA6AE6">
        <w:rPr>
          <w:sz w:val="24"/>
          <w:szCs w:val="24"/>
          <w:lang w:val="en-US"/>
        </w:rPr>
        <w:t xml:space="preserve"> </w:t>
      </w:r>
      <w:proofErr w:type="spellStart"/>
      <w:r w:rsidRPr="00EA6AE6">
        <w:rPr>
          <w:sz w:val="24"/>
          <w:szCs w:val="24"/>
          <w:lang w:val="en-US"/>
        </w:rPr>
        <w:t>kelahiran</w:t>
      </w:r>
      <w:proofErr w:type="spellEnd"/>
    </w:p>
    <w:p w14:paraId="6F29547E" w14:textId="240493C6" w:rsidR="00EA6AE6" w:rsidRPr="00EA6AE6" w:rsidRDefault="003069EB" w:rsidP="00EA6AE6">
      <w:pPr>
        <w:tabs>
          <w:tab w:val="left" w:pos="1128"/>
        </w:tabs>
        <w:spacing w:after="200" w:line="360" w:lineRule="auto"/>
        <w:ind w:left="567"/>
        <w:contextualSpacing/>
        <w:jc w:val="both"/>
        <w:rPr>
          <w:sz w:val="24"/>
          <w:szCs w:val="24"/>
          <w:lang w:val="en-US"/>
        </w:rPr>
      </w:pPr>
      <w:r>
        <w:rPr>
          <w:sz w:val="24"/>
          <w:szCs w:val="24"/>
          <w:lang w:val="en-US"/>
        </w:rPr>
        <w:lastRenderedPageBreak/>
        <w:t xml:space="preserve">Cacat </w:t>
      </w:r>
      <w:proofErr w:type="spellStart"/>
      <w:r>
        <w:rPr>
          <w:sz w:val="24"/>
          <w:szCs w:val="24"/>
          <w:lang w:val="en-US"/>
        </w:rPr>
        <w:t>ketika</w:t>
      </w:r>
      <w:proofErr w:type="spellEnd"/>
      <w:r>
        <w:rPr>
          <w:sz w:val="24"/>
          <w:szCs w:val="24"/>
          <w:lang w:val="en-US"/>
        </w:rPr>
        <w:t xml:space="preserve"> </w:t>
      </w:r>
      <w:proofErr w:type="spellStart"/>
      <w:r>
        <w:rPr>
          <w:sz w:val="24"/>
          <w:szCs w:val="24"/>
          <w:lang w:val="en-US"/>
        </w:rPr>
        <w:t>lahir</w:t>
      </w:r>
      <w:proofErr w:type="spellEnd"/>
      <w:r w:rsidR="00EA6AE6" w:rsidRPr="00EA6AE6">
        <w:rPr>
          <w:sz w:val="24"/>
          <w:szCs w:val="24"/>
          <w:lang w:val="en-US"/>
        </w:rPr>
        <w:t xml:space="preserve">, </w:t>
      </w:r>
      <w:proofErr w:type="spellStart"/>
      <w:r w:rsidR="00EA6AE6" w:rsidRPr="00EA6AE6">
        <w:rPr>
          <w:sz w:val="24"/>
          <w:szCs w:val="24"/>
          <w:lang w:val="en-US"/>
        </w:rPr>
        <w:t>asfiksia</w:t>
      </w:r>
      <w:proofErr w:type="spellEnd"/>
      <w:r w:rsidR="00EA6AE6" w:rsidRPr="00EA6AE6">
        <w:rPr>
          <w:sz w:val="24"/>
          <w:szCs w:val="24"/>
          <w:lang w:val="en-US"/>
        </w:rPr>
        <w:t xml:space="preserve"> (</w:t>
      </w:r>
      <w:proofErr w:type="spellStart"/>
      <w:r w:rsidR="00EA6AE6" w:rsidRPr="00EA6AE6">
        <w:rPr>
          <w:sz w:val="24"/>
          <w:szCs w:val="24"/>
          <w:lang w:val="en-US"/>
        </w:rPr>
        <w:t>kesulitan</w:t>
      </w:r>
      <w:proofErr w:type="spellEnd"/>
      <w:r w:rsidR="00EA6AE6" w:rsidRPr="00EA6AE6">
        <w:rPr>
          <w:sz w:val="24"/>
          <w:szCs w:val="24"/>
          <w:lang w:val="en-US"/>
        </w:rPr>
        <w:t xml:space="preserve"> </w:t>
      </w:r>
      <w:proofErr w:type="spellStart"/>
      <w:r>
        <w:rPr>
          <w:sz w:val="24"/>
          <w:szCs w:val="24"/>
          <w:lang w:val="en-US"/>
        </w:rPr>
        <w:t>ber</w:t>
      </w:r>
      <w:r w:rsidR="00EA6AE6" w:rsidRPr="00EA6AE6">
        <w:rPr>
          <w:sz w:val="24"/>
          <w:szCs w:val="24"/>
          <w:lang w:val="en-US"/>
        </w:rPr>
        <w:t>napas</w:t>
      </w:r>
      <w:proofErr w:type="spellEnd"/>
      <w:r w:rsidR="00EA6AE6" w:rsidRPr="00EA6AE6">
        <w:rPr>
          <w:sz w:val="24"/>
          <w:szCs w:val="24"/>
          <w:lang w:val="en-US"/>
        </w:rPr>
        <w:t xml:space="preserve">), dan </w:t>
      </w:r>
      <w:proofErr w:type="spellStart"/>
      <w:r w:rsidR="00EA6AE6" w:rsidRPr="00EA6AE6">
        <w:rPr>
          <w:sz w:val="24"/>
          <w:szCs w:val="24"/>
          <w:lang w:val="en-US"/>
        </w:rPr>
        <w:t>kelahiran</w:t>
      </w:r>
      <w:proofErr w:type="spellEnd"/>
      <w:r w:rsidR="00EA6AE6" w:rsidRPr="00EA6AE6">
        <w:rPr>
          <w:sz w:val="24"/>
          <w:szCs w:val="24"/>
          <w:lang w:val="en-US"/>
        </w:rPr>
        <w:t xml:space="preserve"> </w:t>
      </w:r>
      <w:proofErr w:type="spellStart"/>
      <w:r w:rsidR="00EA6AE6" w:rsidRPr="00EA6AE6">
        <w:rPr>
          <w:sz w:val="24"/>
          <w:szCs w:val="24"/>
          <w:lang w:val="en-US"/>
        </w:rPr>
        <w:t>prematur</w:t>
      </w:r>
      <w:proofErr w:type="spellEnd"/>
      <w:r w:rsidR="00EA6AE6" w:rsidRPr="00EA6AE6">
        <w:rPr>
          <w:sz w:val="24"/>
          <w:szCs w:val="24"/>
          <w:lang w:val="en-US"/>
        </w:rPr>
        <w:t xml:space="preserve"> </w:t>
      </w:r>
      <w:proofErr w:type="spellStart"/>
      <w:r w:rsidR="00EA6AE6" w:rsidRPr="00EA6AE6">
        <w:rPr>
          <w:sz w:val="24"/>
          <w:szCs w:val="24"/>
          <w:lang w:val="en-US"/>
        </w:rPr>
        <w:t>adalah</w:t>
      </w:r>
      <w:proofErr w:type="spellEnd"/>
      <w:r w:rsidR="00EA6AE6" w:rsidRPr="00EA6AE6">
        <w:rPr>
          <w:sz w:val="24"/>
          <w:szCs w:val="24"/>
          <w:lang w:val="en-US"/>
        </w:rPr>
        <w:t xml:space="preserve"> </w:t>
      </w:r>
      <w:proofErr w:type="spellStart"/>
      <w:r w:rsidR="00EA6AE6" w:rsidRPr="00EA6AE6">
        <w:rPr>
          <w:sz w:val="24"/>
          <w:szCs w:val="24"/>
          <w:lang w:val="en-US"/>
        </w:rPr>
        <w:t>beberapa</w:t>
      </w:r>
      <w:proofErr w:type="spellEnd"/>
      <w:r w:rsidR="00EA6AE6" w:rsidRPr="00EA6AE6">
        <w:rPr>
          <w:sz w:val="24"/>
          <w:szCs w:val="24"/>
          <w:lang w:val="en-US"/>
        </w:rPr>
        <w:t xml:space="preserve"> </w:t>
      </w:r>
      <w:proofErr w:type="spellStart"/>
      <w:r w:rsidR="00EA6AE6" w:rsidRPr="00EA6AE6">
        <w:rPr>
          <w:sz w:val="24"/>
          <w:szCs w:val="24"/>
          <w:lang w:val="en-US"/>
        </w:rPr>
        <w:t>contoh</w:t>
      </w:r>
      <w:proofErr w:type="spellEnd"/>
      <w:r w:rsidR="00EA6AE6" w:rsidRPr="00EA6AE6">
        <w:rPr>
          <w:sz w:val="24"/>
          <w:szCs w:val="24"/>
          <w:lang w:val="en-US"/>
        </w:rPr>
        <w:t xml:space="preserve"> </w:t>
      </w:r>
      <w:proofErr w:type="spellStart"/>
      <w:r w:rsidR="00EA6AE6" w:rsidRPr="00EA6AE6">
        <w:rPr>
          <w:sz w:val="24"/>
          <w:szCs w:val="24"/>
          <w:lang w:val="en-US"/>
        </w:rPr>
        <w:t>kondisi</w:t>
      </w:r>
      <w:proofErr w:type="spellEnd"/>
      <w:r w:rsidR="00EA6AE6" w:rsidRPr="00EA6AE6">
        <w:rPr>
          <w:sz w:val="24"/>
          <w:szCs w:val="24"/>
          <w:lang w:val="en-US"/>
        </w:rPr>
        <w:t xml:space="preserve"> yang </w:t>
      </w:r>
      <w:proofErr w:type="spellStart"/>
      <w:r w:rsidR="00EA6AE6" w:rsidRPr="00EA6AE6">
        <w:rPr>
          <w:sz w:val="24"/>
          <w:szCs w:val="24"/>
          <w:lang w:val="en-US"/>
        </w:rPr>
        <w:t>dapat</w:t>
      </w:r>
      <w:proofErr w:type="spellEnd"/>
      <w:r w:rsidR="00EA6AE6" w:rsidRPr="00EA6AE6">
        <w:rPr>
          <w:sz w:val="24"/>
          <w:szCs w:val="24"/>
          <w:lang w:val="en-US"/>
        </w:rPr>
        <w:t xml:space="preserve"> </w:t>
      </w:r>
      <w:proofErr w:type="spellStart"/>
      <w:r w:rsidR="00EA6AE6" w:rsidRPr="00EA6AE6">
        <w:rPr>
          <w:sz w:val="24"/>
          <w:szCs w:val="24"/>
          <w:lang w:val="en-US"/>
        </w:rPr>
        <w:t>menyebabkan</w:t>
      </w:r>
      <w:proofErr w:type="spellEnd"/>
      <w:r w:rsidR="00EA6AE6" w:rsidRPr="00EA6AE6">
        <w:rPr>
          <w:sz w:val="24"/>
          <w:szCs w:val="24"/>
          <w:lang w:val="en-US"/>
        </w:rPr>
        <w:t xml:space="preserve"> </w:t>
      </w:r>
      <w:proofErr w:type="spellStart"/>
      <w:r w:rsidR="00EA6AE6" w:rsidRPr="00EA6AE6">
        <w:rPr>
          <w:sz w:val="24"/>
          <w:szCs w:val="24"/>
          <w:lang w:val="en-US"/>
        </w:rPr>
        <w:t>retardasi</w:t>
      </w:r>
      <w:proofErr w:type="spellEnd"/>
      <w:r w:rsidR="00EA6AE6" w:rsidRPr="00EA6AE6">
        <w:rPr>
          <w:sz w:val="24"/>
          <w:szCs w:val="24"/>
          <w:lang w:val="en-US"/>
        </w:rPr>
        <w:t xml:space="preserve"> mental </w:t>
      </w:r>
      <w:proofErr w:type="spellStart"/>
      <w:r w:rsidR="00EA6AE6" w:rsidRPr="00EA6AE6">
        <w:rPr>
          <w:sz w:val="24"/>
          <w:szCs w:val="24"/>
          <w:lang w:val="en-US"/>
        </w:rPr>
        <w:t>akibat</w:t>
      </w:r>
      <w:proofErr w:type="spellEnd"/>
      <w:r w:rsidR="00EA6AE6" w:rsidRPr="00EA6AE6">
        <w:rPr>
          <w:sz w:val="24"/>
          <w:szCs w:val="24"/>
          <w:lang w:val="en-US"/>
        </w:rPr>
        <w:t xml:space="preserve"> </w:t>
      </w:r>
      <w:proofErr w:type="spellStart"/>
      <w:r w:rsidR="00EA6AE6" w:rsidRPr="00EA6AE6">
        <w:rPr>
          <w:sz w:val="24"/>
          <w:szCs w:val="24"/>
          <w:lang w:val="en-US"/>
        </w:rPr>
        <w:t>peristiwa</w:t>
      </w:r>
      <w:proofErr w:type="spellEnd"/>
      <w:r w:rsidR="00EA6AE6" w:rsidRPr="00EA6AE6">
        <w:rPr>
          <w:sz w:val="24"/>
          <w:szCs w:val="24"/>
          <w:lang w:val="en-US"/>
        </w:rPr>
        <w:t xml:space="preserve"> yang </w:t>
      </w:r>
      <w:proofErr w:type="spellStart"/>
      <w:r w:rsidR="00EA6AE6" w:rsidRPr="00EA6AE6">
        <w:rPr>
          <w:sz w:val="24"/>
          <w:szCs w:val="24"/>
          <w:lang w:val="en-US"/>
        </w:rPr>
        <w:t>terjadi</w:t>
      </w:r>
      <w:proofErr w:type="spellEnd"/>
      <w:r w:rsidR="00EA6AE6" w:rsidRPr="00EA6AE6">
        <w:rPr>
          <w:sz w:val="24"/>
          <w:szCs w:val="24"/>
          <w:lang w:val="en-US"/>
        </w:rPr>
        <w:t xml:space="preserve"> </w:t>
      </w:r>
      <w:proofErr w:type="spellStart"/>
      <w:r w:rsidR="00EA6AE6" w:rsidRPr="00EA6AE6">
        <w:rPr>
          <w:sz w:val="24"/>
          <w:szCs w:val="24"/>
          <w:lang w:val="en-US"/>
        </w:rPr>
        <w:t>selama</w:t>
      </w:r>
      <w:proofErr w:type="spellEnd"/>
      <w:r w:rsidR="00EA6AE6" w:rsidRPr="00EA6AE6">
        <w:rPr>
          <w:sz w:val="24"/>
          <w:szCs w:val="24"/>
          <w:lang w:val="en-US"/>
        </w:rPr>
        <w:t xml:space="preserve"> proses </w:t>
      </w:r>
      <w:proofErr w:type="spellStart"/>
      <w:r w:rsidR="00EA6AE6" w:rsidRPr="00EA6AE6">
        <w:rPr>
          <w:sz w:val="24"/>
          <w:szCs w:val="24"/>
          <w:lang w:val="en-US"/>
        </w:rPr>
        <w:t>kelahiran</w:t>
      </w:r>
      <w:proofErr w:type="spellEnd"/>
      <w:r w:rsidR="00EA6AE6" w:rsidRPr="00EA6AE6">
        <w:rPr>
          <w:sz w:val="24"/>
          <w:szCs w:val="24"/>
          <w:lang w:val="en-US"/>
        </w:rPr>
        <w:t>.</w:t>
      </w:r>
    </w:p>
    <w:p w14:paraId="1F9B4695" w14:textId="77777777" w:rsidR="00EA6AE6" w:rsidRPr="00EA6AE6" w:rsidRDefault="00EA6AE6" w:rsidP="00EA6AE6">
      <w:pPr>
        <w:numPr>
          <w:ilvl w:val="0"/>
          <w:numId w:val="7"/>
        </w:numPr>
        <w:tabs>
          <w:tab w:val="left" w:pos="1128"/>
        </w:tabs>
        <w:spacing w:after="200" w:line="360" w:lineRule="auto"/>
        <w:ind w:left="567" w:hanging="283"/>
        <w:contextualSpacing/>
        <w:jc w:val="both"/>
        <w:rPr>
          <w:sz w:val="24"/>
          <w:szCs w:val="24"/>
          <w:lang w:val="en-US"/>
        </w:rPr>
      </w:pPr>
      <w:r w:rsidRPr="00EA6AE6">
        <w:rPr>
          <w:sz w:val="24"/>
          <w:szCs w:val="24"/>
          <w:lang w:val="en-US"/>
        </w:rPr>
        <w:t xml:space="preserve">Pada </w:t>
      </w:r>
      <w:proofErr w:type="spellStart"/>
      <w:r w:rsidRPr="00EA6AE6">
        <w:rPr>
          <w:sz w:val="24"/>
          <w:szCs w:val="24"/>
          <w:lang w:val="en-US"/>
        </w:rPr>
        <w:t>saat</w:t>
      </w:r>
      <w:proofErr w:type="spellEnd"/>
      <w:r w:rsidRPr="00EA6AE6">
        <w:rPr>
          <w:sz w:val="24"/>
          <w:szCs w:val="24"/>
          <w:lang w:val="en-US"/>
        </w:rPr>
        <w:t xml:space="preserve"> </w:t>
      </w:r>
      <w:proofErr w:type="spellStart"/>
      <w:r w:rsidRPr="00EA6AE6">
        <w:rPr>
          <w:sz w:val="24"/>
          <w:szCs w:val="24"/>
          <w:lang w:val="en-US"/>
        </w:rPr>
        <w:t>setelah</w:t>
      </w:r>
      <w:proofErr w:type="spellEnd"/>
      <w:r w:rsidRPr="00EA6AE6">
        <w:rPr>
          <w:sz w:val="24"/>
          <w:szCs w:val="24"/>
          <w:lang w:val="en-US"/>
        </w:rPr>
        <w:t xml:space="preserve"> </w:t>
      </w:r>
      <w:proofErr w:type="spellStart"/>
      <w:r w:rsidRPr="00EA6AE6">
        <w:rPr>
          <w:sz w:val="24"/>
          <w:szCs w:val="24"/>
          <w:lang w:val="en-US"/>
        </w:rPr>
        <w:t>lahir</w:t>
      </w:r>
      <w:proofErr w:type="spellEnd"/>
    </w:p>
    <w:p w14:paraId="22EF8FAF" w14:textId="77777777" w:rsidR="00EA6AE6" w:rsidRPr="00EA6AE6" w:rsidRDefault="00EA6AE6" w:rsidP="00EA6AE6">
      <w:pPr>
        <w:tabs>
          <w:tab w:val="left" w:pos="1128"/>
        </w:tabs>
        <w:spacing w:after="200" w:line="360" w:lineRule="auto"/>
        <w:ind w:left="567"/>
        <w:contextualSpacing/>
        <w:jc w:val="both"/>
        <w:rPr>
          <w:sz w:val="24"/>
          <w:szCs w:val="24"/>
          <w:lang w:val="en-US"/>
        </w:rPr>
      </w:pPr>
      <w:proofErr w:type="spellStart"/>
      <w:r w:rsidRPr="00EA6AE6">
        <w:rPr>
          <w:sz w:val="24"/>
          <w:szCs w:val="24"/>
          <w:lang w:val="en-US"/>
        </w:rPr>
        <w:t>Penyakit</w:t>
      </w:r>
      <w:proofErr w:type="spellEnd"/>
      <w:r w:rsidRPr="00EA6AE6">
        <w:rPr>
          <w:sz w:val="24"/>
          <w:szCs w:val="24"/>
          <w:lang w:val="en-US"/>
        </w:rPr>
        <w:t xml:space="preserve"> yang </w:t>
      </w:r>
      <w:proofErr w:type="spellStart"/>
      <w:r w:rsidRPr="00EA6AE6">
        <w:rPr>
          <w:sz w:val="24"/>
          <w:szCs w:val="24"/>
          <w:lang w:val="en-US"/>
        </w:rPr>
        <w:t>timbul</w:t>
      </w:r>
      <w:proofErr w:type="spellEnd"/>
      <w:r w:rsidRPr="00EA6AE6">
        <w:rPr>
          <w:sz w:val="24"/>
          <w:szCs w:val="24"/>
          <w:lang w:val="en-US"/>
        </w:rPr>
        <w:t xml:space="preserve"> </w:t>
      </w:r>
      <w:proofErr w:type="spellStart"/>
      <w:r w:rsidRPr="00EA6AE6">
        <w:rPr>
          <w:sz w:val="24"/>
          <w:szCs w:val="24"/>
          <w:lang w:val="en-US"/>
        </w:rPr>
        <w:t>akibat</w:t>
      </w:r>
      <w:proofErr w:type="spellEnd"/>
      <w:r w:rsidRPr="00EA6AE6">
        <w:rPr>
          <w:sz w:val="24"/>
          <w:szCs w:val="24"/>
          <w:lang w:val="en-US"/>
        </w:rPr>
        <w:t xml:space="preserve"> </w:t>
      </w:r>
      <w:proofErr w:type="spellStart"/>
      <w:r w:rsidRPr="00EA6AE6">
        <w:rPr>
          <w:sz w:val="24"/>
          <w:szCs w:val="24"/>
          <w:lang w:val="en-US"/>
        </w:rPr>
        <w:t>infeksi</w:t>
      </w:r>
      <w:proofErr w:type="spellEnd"/>
      <w:r w:rsidRPr="00EA6AE6">
        <w:rPr>
          <w:sz w:val="24"/>
          <w:szCs w:val="24"/>
          <w:lang w:val="en-US"/>
        </w:rPr>
        <w:t xml:space="preserve">, </w:t>
      </w:r>
      <w:proofErr w:type="spellStart"/>
      <w:r w:rsidRPr="00EA6AE6">
        <w:rPr>
          <w:sz w:val="24"/>
          <w:szCs w:val="24"/>
          <w:lang w:val="en-US"/>
        </w:rPr>
        <w:t>seperti</w:t>
      </w:r>
      <w:proofErr w:type="spellEnd"/>
      <w:r w:rsidRPr="00EA6AE6">
        <w:rPr>
          <w:sz w:val="24"/>
          <w:szCs w:val="24"/>
          <w:lang w:val="en-US"/>
        </w:rPr>
        <w:t xml:space="preserve"> meningitis (</w:t>
      </w:r>
      <w:proofErr w:type="spellStart"/>
      <w:r w:rsidRPr="00EA6AE6">
        <w:rPr>
          <w:sz w:val="24"/>
          <w:szCs w:val="24"/>
          <w:lang w:val="en-US"/>
        </w:rPr>
        <w:t>radang</w:t>
      </w:r>
      <w:proofErr w:type="spellEnd"/>
      <w:r w:rsidRPr="00EA6AE6">
        <w:rPr>
          <w:sz w:val="24"/>
          <w:szCs w:val="24"/>
          <w:lang w:val="en-US"/>
        </w:rPr>
        <w:t xml:space="preserve"> </w:t>
      </w:r>
      <w:proofErr w:type="spellStart"/>
      <w:r w:rsidRPr="00EA6AE6">
        <w:rPr>
          <w:sz w:val="24"/>
          <w:szCs w:val="24"/>
          <w:lang w:val="en-US"/>
        </w:rPr>
        <w:t>selaput</w:t>
      </w:r>
      <w:proofErr w:type="spellEnd"/>
      <w:r w:rsidRPr="00EA6AE6">
        <w:rPr>
          <w:sz w:val="24"/>
          <w:szCs w:val="24"/>
          <w:lang w:val="en-US"/>
        </w:rPr>
        <w:t xml:space="preserve"> </w:t>
      </w:r>
      <w:proofErr w:type="spellStart"/>
      <w:r w:rsidRPr="00EA6AE6">
        <w:rPr>
          <w:sz w:val="24"/>
          <w:szCs w:val="24"/>
          <w:lang w:val="en-US"/>
        </w:rPr>
        <w:t>otak</w:t>
      </w:r>
      <w:proofErr w:type="spellEnd"/>
      <w:r w:rsidRPr="00EA6AE6">
        <w:rPr>
          <w:sz w:val="24"/>
          <w:szCs w:val="24"/>
          <w:lang w:val="en-US"/>
        </w:rPr>
        <w:t xml:space="preserve">), dan </w:t>
      </w:r>
      <w:proofErr w:type="spellStart"/>
      <w:r w:rsidRPr="00EA6AE6">
        <w:rPr>
          <w:sz w:val="24"/>
          <w:szCs w:val="24"/>
          <w:lang w:val="en-US"/>
        </w:rPr>
        <w:t>masalah</w:t>
      </w:r>
      <w:proofErr w:type="spellEnd"/>
      <w:r w:rsidRPr="00EA6AE6">
        <w:rPr>
          <w:sz w:val="24"/>
          <w:szCs w:val="24"/>
          <w:lang w:val="en-US"/>
        </w:rPr>
        <w:t xml:space="preserve"> </w:t>
      </w:r>
      <w:proofErr w:type="spellStart"/>
      <w:r w:rsidRPr="00EA6AE6">
        <w:rPr>
          <w:sz w:val="24"/>
          <w:szCs w:val="24"/>
          <w:lang w:val="en-US"/>
        </w:rPr>
        <w:t>gizi</w:t>
      </w:r>
      <w:proofErr w:type="spellEnd"/>
      <w:r w:rsidRPr="00EA6AE6">
        <w:rPr>
          <w:sz w:val="24"/>
          <w:szCs w:val="24"/>
          <w:lang w:val="en-US"/>
        </w:rPr>
        <w:t xml:space="preserve">, </w:t>
      </w:r>
      <w:proofErr w:type="spellStart"/>
      <w:r w:rsidRPr="00EA6AE6">
        <w:rPr>
          <w:sz w:val="24"/>
          <w:szCs w:val="24"/>
          <w:lang w:val="en-US"/>
        </w:rPr>
        <w:t>seperti</w:t>
      </w:r>
      <w:proofErr w:type="spellEnd"/>
      <w:r w:rsidRPr="00EA6AE6">
        <w:rPr>
          <w:sz w:val="24"/>
          <w:szCs w:val="24"/>
          <w:lang w:val="en-US"/>
        </w:rPr>
        <w:t xml:space="preserve"> </w:t>
      </w:r>
      <w:proofErr w:type="spellStart"/>
      <w:r w:rsidRPr="00EA6AE6">
        <w:rPr>
          <w:sz w:val="24"/>
          <w:szCs w:val="24"/>
          <w:lang w:val="en-US"/>
        </w:rPr>
        <w:t>kekurangan</w:t>
      </w:r>
      <w:proofErr w:type="spellEnd"/>
      <w:r w:rsidRPr="00EA6AE6">
        <w:rPr>
          <w:sz w:val="24"/>
          <w:szCs w:val="24"/>
          <w:lang w:val="en-US"/>
        </w:rPr>
        <w:t xml:space="preserve"> protein pada </w:t>
      </w:r>
      <w:proofErr w:type="spellStart"/>
      <w:r w:rsidRPr="00EA6AE6">
        <w:rPr>
          <w:sz w:val="24"/>
          <w:szCs w:val="24"/>
          <w:lang w:val="en-US"/>
        </w:rPr>
        <w:t>bayi</w:t>
      </w:r>
      <w:proofErr w:type="spellEnd"/>
      <w:r w:rsidRPr="00EA6AE6">
        <w:rPr>
          <w:sz w:val="24"/>
          <w:szCs w:val="24"/>
          <w:lang w:val="en-US"/>
        </w:rPr>
        <w:t xml:space="preserve"> dan masa </w:t>
      </w:r>
      <w:proofErr w:type="spellStart"/>
      <w:r w:rsidRPr="00EA6AE6">
        <w:rPr>
          <w:sz w:val="24"/>
          <w:szCs w:val="24"/>
          <w:lang w:val="en-US"/>
        </w:rPr>
        <w:t>kanak-kanak</w:t>
      </w:r>
      <w:proofErr w:type="spellEnd"/>
      <w:r w:rsidRPr="00EA6AE6">
        <w:rPr>
          <w:sz w:val="24"/>
          <w:szCs w:val="24"/>
          <w:lang w:val="en-US"/>
        </w:rPr>
        <w:t xml:space="preserve"> </w:t>
      </w:r>
      <w:proofErr w:type="spellStart"/>
      <w:r w:rsidRPr="00EA6AE6">
        <w:rPr>
          <w:sz w:val="24"/>
          <w:szCs w:val="24"/>
          <w:lang w:val="en-US"/>
        </w:rPr>
        <w:t>awal</w:t>
      </w:r>
      <w:proofErr w:type="spellEnd"/>
      <w:r w:rsidRPr="00EA6AE6">
        <w:rPr>
          <w:sz w:val="24"/>
          <w:szCs w:val="24"/>
          <w:lang w:val="en-US"/>
        </w:rPr>
        <w:t xml:space="preserve">, </w:t>
      </w:r>
      <w:proofErr w:type="spellStart"/>
      <w:r w:rsidRPr="00EA6AE6">
        <w:rPr>
          <w:sz w:val="24"/>
          <w:szCs w:val="24"/>
          <w:lang w:val="en-US"/>
        </w:rPr>
        <w:t>dapat</w:t>
      </w:r>
      <w:proofErr w:type="spellEnd"/>
      <w:r w:rsidRPr="00EA6AE6">
        <w:rPr>
          <w:sz w:val="24"/>
          <w:szCs w:val="24"/>
          <w:lang w:val="en-US"/>
        </w:rPr>
        <w:t xml:space="preserve"> </w:t>
      </w:r>
      <w:proofErr w:type="spellStart"/>
      <w:r w:rsidRPr="00EA6AE6">
        <w:rPr>
          <w:sz w:val="24"/>
          <w:szCs w:val="24"/>
          <w:lang w:val="en-US"/>
        </w:rPr>
        <w:t>menjadi</w:t>
      </w:r>
      <w:proofErr w:type="spellEnd"/>
      <w:r w:rsidRPr="00EA6AE6">
        <w:rPr>
          <w:sz w:val="24"/>
          <w:szCs w:val="24"/>
          <w:lang w:val="en-US"/>
        </w:rPr>
        <w:t xml:space="preserve"> </w:t>
      </w:r>
      <w:proofErr w:type="spellStart"/>
      <w:r w:rsidRPr="00EA6AE6">
        <w:rPr>
          <w:sz w:val="24"/>
          <w:szCs w:val="24"/>
          <w:lang w:val="en-US"/>
        </w:rPr>
        <w:t>penyebab</w:t>
      </w:r>
      <w:proofErr w:type="spellEnd"/>
      <w:r w:rsidRPr="00EA6AE6">
        <w:rPr>
          <w:sz w:val="24"/>
          <w:szCs w:val="24"/>
          <w:lang w:val="en-US"/>
        </w:rPr>
        <w:t xml:space="preserve"> </w:t>
      </w:r>
      <w:proofErr w:type="spellStart"/>
      <w:r w:rsidRPr="00EA6AE6">
        <w:rPr>
          <w:sz w:val="24"/>
          <w:szCs w:val="24"/>
          <w:lang w:val="en-US"/>
        </w:rPr>
        <w:t>dari</w:t>
      </w:r>
      <w:proofErr w:type="spellEnd"/>
      <w:r w:rsidRPr="00EA6AE6">
        <w:rPr>
          <w:sz w:val="24"/>
          <w:szCs w:val="24"/>
          <w:lang w:val="en-US"/>
        </w:rPr>
        <w:t xml:space="preserve"> </w:t>
      </w:r>
      <w:proofErr w:type="spellStart"/>
      <w:r w:rsidRPr="00EA6AE6">
        <w:rPr>
          <w:sz w:val="24"/>
          <w:szCs w:val="24"/>
          <w:lang w:val="en-US"/>
        </w:rPr>
        <w:t>retardasi</w:t>
      </w:r>
      <w:proofErr w:type="spellEnd"/>
      <w:r w:rsidRPr="00EA6AE6">
        <w:rPr>
          <w:sz w:val="24"/>
          <w:szCs w:val="24"/>
          <w:lang w:val="en-US"/>
        </w:rPr>
        <w:t xml:space="preserve"> mental.</w:t>
      </w:r>
    </w:p>
    <w:p w14:paraId="5B67DFF9" w14:textId="77777777" w:rsidR="00EA6AE6" w:rsidRPr="00EA6AE6" w:rsidRDefault="00EA6AE6" w:rsidP="00EA6AE6">
      <w:pPr>
        <w:numPr>
          <w:ilvl w:val="0"/>
          <w:numId w:val="7"/>
        </w:numPr>
        <w:tabs>
          <w:tab w:val="left" w:pos="1128"/>
        </w:tabs>
        <w:spacing w:after="200" w:line="360" w:lineRule="auto"/>
        <w:ind w:left="567" w:hanging="283"/>
        <w:contextualSpacing/>
        <w:jc w:val="both"/>
        <w:rPr>
          <w:sz w:val="24"/>
          <w:szCs w:val="24"/>
          <w:lang w:eastAsia="en-ID"/>
        </w:rPr>
      </w:pPr>
      <w:r w:rsidRPr="00EA6AE6">
        <w:rPr>
          <w:sz w:val="24"/>
          <w:szCs w:val="24"/>
          <w:lang w:eastAsia="en-ID"/>
        </w:rPr>
        <w:t xml:space="preserve">Faktor </w:t>
      </w:r>
      <w:proofErr w:type="spellStart"/>
      <w:r w:rsidRPr="00EA6AE6">
        <w:rPr>
          <w:sz w:val="24"/>
          <w:szCs w:val="24"/>
          <w:lang w:eastAsia="en-ID"/>
        </w:rPr>
        <w:t>sosiokultural</w:t>
      </w:r>
      <w:proofErr w:type="spellEnd"/>
    </w:p>
    <w:p w14:paraId="3B084486" w14:textId="77777777" w:rsidR="00EA6AE6" w:rsidRDefault="00EA6AE6" w:rsidP="00EA6AE6">
      <w:pPr>
        <w:tabs>
          <w:tab w:val="left" w:pos="1128"/>
        </w:tabs>
        <w:spacing w:line="360" w:lineRule="auto"/>
        <w:ind w:left="567"/>
        <w:contextualSpacing/>
        <w:jc w:val="both"/>
        <w:rPr>
          <w:sz w:val="24"/>
          <w:szCs w:val="24"/>
          <w:lang w:val="en-US"/>
        </w:rPr>
      </w:pPr>
      <w:proofErr w:type="spellStart"/>
      <w:r w:rsidRPr="00EA6AE6">
        <w:rPr>
          <w:sz w:val="24"/>
          <w:szCs w:val="24"/>
          <w:lang w:val="en-US"/>
        </w:rPr>
        <w:t>Perkembangan</w:t>
      </w:r>
      <w:proofErr w:type="spellEnd"/>
      <w:r w:rsidRPr="00EA6AE6">
        <w:rPr>
          <w:sz w:val="24"/>
          <w:szCs w:val="24"/>
          <w:lang w:val="en-US"/>
        </w:rPr>
        <w:t xml:space="preserve"> </w:t>
      </w:r>
      <w:proofErr w:type="spellStart"/>
      <w:r w:rsidRPr="00EA6AE6">
        <w:rPr>
          <w:sz w:val="24"/>
          <w:szCs w:val="24"/>
          <w:lang w:val="en-US"/>
        </w:rPr>
        <w:t>intelektual</w:t>
      </w:r>
      <w:proofErr w:type="spellEnd"/>
      <w:r w:rsidRPr="00EA6AE6">
        <w:rPr>
          <w:sz w:val="24"/>
          <w:szCs w:val="24"/>
          <w:lang w:val="en-US"/>
        </w:rPr>
        <w:t xml:space="preserve"> </w:t>
      </w:r>
      <w:proofErr w:type="spellStart"/>
      <w:r w:rsidRPr="00EA6AE6">
        <w:rPr>
          <w:sz w:val="24"/>
          <w:szCs w:val="24"/>
          <w:lang w:val="en-US"/>
        </w:rPr>
        <w:t>manusia</w:t>
      </w:r>
      <w:proofErr w:type="spellEnd"/>
      <w:r w:rsidRPr="00EA6AE6">
        <w:rPr>
          <w:sz w:val="24"/>
          <w:szCs w:val="24"/>
          <w:lang w:val="en-US"/>
        </w:rPr>
        <w:t xml:space="preserve"> </w:t>
      </w:r>
      <w:proofErr w:type="spellStart"/>
      <w:r w:rsidRPr="00EA6AE6">
        <w:rPr>
          <w:sz w:val="24"/>
          <w:szCs w:val="24"/>
          <w:lang w:val="en-US"/>
        </w:rPr>
        <w:t>dapat</w:t>
      </w:r>
      <w:proofErr w:type="spellEnd"/>
      <w:r w:rsidRPr="00EA6AE6">
        <w:rPr>
          <w:sz w:val="24"/>
          <w:szCs w:val="24"/>
          <w:lang w:val="en-US"/>
        </w:rPr>
        <w:t xml:space="preserve"> </w:t>
      </w:r>
      <w:proofErr w:type="spellStart"/>
      <w:r w:rsidRPr="00EA6AE6">
        <w:rPr>
          <w:sz w:val="24"/>
          <w:szCs w:val="24"/>
          <w:lang w:val="en-US"/>
        </w:rPr>
        <w:t>dipengaruhi</w:t>
      </w:r>
      <w:proofErr w:type="spellEnd"/>
      <w:r w:rsidRPr="00EA6AE6">
        <w:rPr>
          <w:sz w:val="24"/>
          <w:szCs w:val="24"/>
          <w:lang w:val="en-US"/>
        </w:rPr>
        <w:t xml:space="preserve"> oleh </w:t>
      </w:r>
      <w:proofErr w:type="spellStart"/>
      <w:r w:rsidRPr="00EA6AE6">
        <w:rPr>
          <w:sz w:val="24"/>
          <w:szCs w:val="24"/>
          <w:lang w:val="en-US"/>
        </w:rPr>
        <w:t>sosial</w:t>
      </w:r>
      <w:proofErr w:type="spellEnd"/>
      <w:r w:rsidRPr="00EA6AE6">
        <w:rPr>
          <w:sz w:val="24"/>
          <w:szCs w:val="24"/>
          <w:lang w:val="en-US"/>
        </w:rPr>
        <w:t xml:space="preserve"> </w:t>
      </w:r>
      <w:proofErr w:type="spellStart"/>
      <w:r w:rsidRPr="00EA6AE6">
        <w:rPr>
          <w:sz w:val="24"/>
          <w:szCs w:val="24"/>
          <w:lang w:val="en-US"/>
        </w:rPr>
        <w:t>budaya</w:t>
      </w:r>
      <w:proofErr w:type="spellEnd"/>
      <w:r w:rsidRPr="00EA6AE6">
        <w:rPr>
          <w:sz w:val="24"/>
          <w:szCs w:val="24"/>
          <w:lang w:val="en-US"/>
        </w:rPr>
        <w:t xml:space="preserve"> </w:t>
      </w:r>
      <w:proofErr w:type="spellStart"/>
      <w:r w:rsidRPr="00EA6AE6">
        <w:rPr>
          <w:sz w:val="24"/>
          <w:szCs w:val="24"/>
          <w:lang w:val="en-US"/>
        </w:rPr>
        <w:t>atau</w:t>
      </w:r>
      <w:proofErr w:type="spellEnd"/>
      <w:r w:rsidRPr="00EA6AE6">
        <w:rPr>
          <w:sz w:val="24"/>
          <w:szCs w:val="24"/>
          <w:lang w:val="en-US"/>
        </w:rPr>
        <w:t xml:space="preserve"> </w:t>
      </w:r>
      <w:proofErr w:type="spellStart"/>
      <w:r w:rsidRPr="00EA6AE6">
        <w:rPr>
          <w:sz w:val="24"/>
          <w:szCs w:val="24"/>
          <w:lang w:val="en-US"/>
        </w:rPr>
        <w:t>sosial</w:t>
      </w:r>
      <w:proofErr w:type="spellEnd"/>
      <w:r w:rsidRPr="00EA6AE6">
        <w:rPr>
          <w:sz w:val="24"/>
          <w:szCs w:val="24"/>
          <w:lang w:val="en-US"/>
        </w:rPr>
        <w:t xml:space="preserve"> </w:t>
      </w:r>
      <w:proofErr w:type="spellStart"/>
      <w:r w:rsidRPr="00EA6AE6">
        <w:rPr>
          <w:sz w:val="24"/>
          <w:szCs w:val="24"/>
          <w:lang w:val="en-US"/>
        </w:rPr>
        <w:t>budaya</w:t>
      </w:r>
      <w:proofErr w:type="spellEnd"/>
      <w:r w:rsidRPr="00EA6AE6">
        <w:rPr>
          <w:sz w:val="24"/>
          <w:szCs w:val="24"/>
          <w:lang w:val="en-US"/>
        </w:rPr>
        <w:t xml:space="preserve"> </w:t>
      </w:r>
      <w:proofErr w:type="spellStart"/>
      <w:r w:rsidRPr="00EA6AE6">
        <w:rPr>
          <w:sz w:val="24"/>
          <w:szCs w:val="24"/>
          <w:lang w:val="en-US"/>
        </w:rPr>
        <w:t>lingkungan</w:t>
      </w:r>
      <w:proofErr w:type="spellEnd"/>
      <w:r w:rsidRPr="00EA6AE6">
        <w:rPr>
          <w:sz w:val="24"/>
          <w:szCs w:val="24"/>
          <w:lang w:val="en-US"/>
        </w:rPr>
        <w:t>.</w:t>
      </w:r>
    </w:p>
    <w:p w14:paraId="4739A631" w14:textId="77777777" w:rsidR="0077109C" w:rsidRPr="00EA6AE6" w:rsidRDefault="0077109C" w:rsidP="00EA6AE6">
      <w:pPr>
        <w:tabs>
          <w:tab w:val="left" w:pos="1128"/>
        </w:tabs>
        <w:spacing w:line="360" w:lineRule="auto"/>
        <w:ind w:left="567"/>
        <w:contextualSpacing/>
        <w:jc w:val="both"/>
        <w:rPr>
          <w:sz w:val="24"/>
          <w:szCs w:val="24"/>
          <w:lang w:eastAsia="en-ID"/>
        </w:rPr>
      </w:pPr>
    </w:p>
    <w:p w14:paraId="09A973A8" w14:textId="77777777" w:rsidR="00EA6AE6" w:rsidRPr="00EA6AE6" w:rsidRDefault="00EA6AE6" w:rsidP="00EA6AE6">
      <w:pPr>
        <w:pBdr>
          <w:top w:val="nil"/>
          <w:left w:val="nil"/>
          <w:bottom w:val="nil"/>
          <w:right w:val="nil"/>
          <w:between w:val="nil"/>
        </w:pBdr>
        <w:spacing w:line="360" w:lineRule="auto"/>
        <w:jc w:val="both"/>
        <w:rPr>
          <w:b/>
          <w:bCs/>
          <w:color w:val="000000"/>
          <w:sz w:val="24"/>
          <w:szCs w:val="24"/>
          <w:lang w:val="en-US" w:eastAsia="en-ID"/>
        </w:rPr>
      </w:pPr>
      <w:r w:rsidRPr="00EA6AE6">
        <w:rPr>
          <w:b/>
          <w:bCs/>
          <w:color w:val="000000"/>
          <w:sz w:val="24"/>
          <w:szCs w:val="24"/>
          <w:lang w:val="en-US" w:eastAsia="en-ID"/>
        </w:rPr>
        <w:t xml:space="preserve">Pola </w:t>
      </w:r>
      <w:proofErr w:type="spellStart"/>
      <w:r w:rsidRPr="00EA6AE6">
        <w:rPr>
          <w:b/>
          <w:bCs/>
          <w:color w:val="000000"/>
          <w:sz w:val="24"/>
          <w:szCs w:val="24"/>
          <w:lang w:val="en-US" w:eastAsia="en-ID"/>
        </w:rPr>
        <w:t>Komunikasi</w:t>
      </w:r>
      <w:proofErr w:type="spellEnd"/>
      <w:r w:rsidR="007076F4">
        <w:rPr>
          <w:b/>
          <w:bCs/>
          <w:color w:val="000000"/>
          <w:sz w:val="24"/>
          <w:szCs w:val="24"/>
          <w:lang w:val="en-US" w:eastAsia="en-ID"/>
        </w:rPr>
        <w:t xml:space="preserve"> </w:t>
      </w:r>
    </w:p>
    <w:p w14:paraId="44C69CF1" w14:textId="7F2C31FB" w:rsidR="0042033E" w:rsidRDefault="007076F4" w:rsidP="0042033E">
      <w:pPr>
        <w:tabs>
          <w:tab w:val="left" w:pos="1128"/>
        </w:tabs>
        <w:spacing w:line="360" w:lineRule="auto"/>
        <w:ind w:firstLine="540"/>
        <w:jc w:val="both"/>
        <w:rPr>
          <w:sz w:val="24"/>
          <w:szCs w:val="24"/>
          <w:lang w:eastAsia="en-ID"/>
        </w:rPr>
      </w:pPr>
      <w:r>
        <w:rPr>
          <w:color w:val="000000"/>
          <w:sz w:val="24"/>
          <w:szCs w:val="24"/>
          <w:lang w:val="en-US" w:eastAsia="en-ID"/>
        </w:rPr>
        <w:t xml:space="preserve">Pola </w:t>
      </w:r>
      <w:proofErr w:type="spellStart"/>
      <w:r>
        <w:rPr>
          <w:color w:val="000000"/>
          <w:sz w:val="24"/>
          <w:szCs w:val="24"/>
          <w:lang w:val="en-US" w:eastAsia="en-ID"/>
        </w:rPr>
        <w:t>komunikasi</w:t>
      </w:r>
      <w:proofErr w:type="spellEnd"/>
      <w:r>
        <w:rPr>
          <w:color w:val="000000"/>
          <w:sz w:val="24"/>
          <w:szCs w:val="24"/>
          <w:lang w:val="en-US" w:eastAsia="en-ID"/>
        </w:rPr>
        <w:t xml:space="preserve"> </w:t>
      </w:r>
      <w:proofErr w:type="spellStart"/>
      <w:r>
        <w:rPr>
          <w:color w:val="000000"/>
          <w:sz w:val="24"/>
          <w:szCs w:val="24"/>
          <w:lang w:val="en-US" w:eastAsia="en-ID"/>
        </w:rPr>
        <w:t>adalah</w:t>
      </w:r>
      <w:proofErr w:type="spellEnd"/>
      <w:r>
        <w:rPr>
          <w:color w:val="000000"/>
          <w:sz w:val="24"/>
          <w:szCs w:val="24"/>
          <w:lang w:val="en-US" w:eastAsia="en-ID"/>
        </w:rPr>
        <w:t xml:space="preserve"> </w:t>
      </w:r>
      <w:proofErr w:type="spellStart"/>
      <w:r>
        <w:rPr>
          <w:color w:val="000000"/>
          <w:sz w:val="24"/>
          <w:szCs w:val="24"/>
          <w:lang w:val="en-US" w:eastAsia="en-ID"/>
        </w:rPr>
        <w:t>jenis</w:t>
      </w:r>
      <w:proofErr w:type="spellEnd"/>
      <w:r w:rsidR="00EA6AE6" w:rsidRPr="00EA6AE6">
        <w:rPr>
          <w:color w:val="000000"/>
          <w:sz w:val="24"/>
          <w:szCs w:val="24"/>
          <w:lang w:val="en-US" w:eastAsia="en-ID"/>
        </w:rPr>
        <w:t xml:space="preserve"> </w:t>
      </w:r>
      <w:proofErr w:type="spellStart"/>
      <w:r w:rsidR="00EA6AE6" w:rsidRPr="00EA6AE6">
        <w:rPr>
          <w:color w:val="000000"/>
          <w:sz w:val="24"/>
          <w:szCs w:val="24"/>
          <w:lang w:val="en-US" w:eastAsia="en-ID"/>
        </w:rPr>
        <w:t>atau</w:t>
      </w:r>
      <w:proofErr w:type="spellEnd"/>
      <w:r w:rsidR="00EA6AE6" w:rsidRPr="00EA6AE6">
        <w:rPr>
          <w:color w:val="000000"/>
          <w:sz w:val="24"/>
          <w:szCs w:val="24"/>
          <w:lang w:val="en-US" w:eastAsia="en-ID"/>
        </w:rPr>
        <w:t xml:space="preserve"> </w:t>
      </w:r>
      <w:proofErr w:type="spellStart"/>
      <w:r w:rsidR="00EA6AE6" w:rsidRPr="00EA6AE6">
        <w:rPr>
          <w:color w:val="000000"/>
          <w:sz w:val="24"/>
          <w:szCs w:val="24"/>
          <w:lang w:val="en-US" w:eastAsia="en-ID"/>
        </w:rPr>
        <w:t>struktur</w:t>
      </w:r>
      <w:proofErr w:type="spellEnd"/>
      <w:r w:rsidR="00EA6AE6" w:rsidRPr="00EA6AE6">
        <w:rPr>
          <w:color w:val="000000"/>
          <w:sz w:val="24"/>
          <w:szCs w:val="24"/>
          <w:lang w:val="en-US" w:eastAsia="en-ID"/>
        </w:rPr>
        <w:t xml:space="preserve"> yang </w:t>
      </w:r>
      <w:proofErr w:type="spellStart"/>
      <w:r>
        <w:rPr>
          <w:color w:val="000000"/>
          <w:sz w:val="24"/>
          <w:szCs w:val="24"/>
          <w:lang w:val="en-US" w:eastAsia="en-ID"/>
        </w:rPr>
        <w:t>sesuai</w:t>
      </w:r>
      <w:proofErr w:type="spellEnd"/>
      <w:r>
        <w:rPr>
          <w:color w:val="000000"/>
          <w:sz w:val="24"/>
          <w:szCs w:val="24"/>
          <w:lang w:val="en-US" w:eastAsia="en-ID"/>
        </w:rPr>
        <w:t xml:space="preserve"> </w:t>
      </w:r>
      <w:proofErr w:type="spellStart"/>
      <w:r w:rsidR="00EA6AE6" w:rsidRPr="00EA6AE6">
        <w:rPr>
          <w:color w:val="000000"/>
          <w:sz w:val="24"/>
          <w:szCs w:val="24"/>
          <w:lang w:val="en-US" w:eastAsia="en-ID"/>
        </w:rPr>
        <w:t>dalam</w:t>
      </w:r>
      <w:proofErr w:type="spellEnd"/>
      <w:r w:rsidR="00EA6AE6" w:rsidRPr="00EA6AE6">
        <w:rPr>
          <w:color w:val="000000"/>
          <w:sz w:val="24"/>
          <w:szCs w:val="24"/>
          <w:lang w:val="en-US" w:eastAsia="en-ID"/>
        </w:rPr>
        <w:t xml:space="preserve"> </w:t>
      </w:r>
      <w:r>
        <w:rPr>
          <w:color w:val="000000"/>
          <w:sz w:val="24"/>
          <w:szCs w:val="24"/>
          <w:lang w:val="en-US" w:eastAsia="en-ID"/>
        </w:rPr>
        <w:t xml:space="preserve">proses </w:t>
      </w:r>
      <w:proofErr w:type="spellStart"/>
      <w:r w:rsidR="00EA6AE6" w:rsidRPr="00EA6AE6">
        <w:rPr>
          <w:color w:val="000000"/>
          <w:sz w:val="24"/>
          <w:szCs w:val="24"/>
          <w:lang w:val="en-US" w:eastAsia="en-ID"/>
        </w:rPr>
        <w:t>pengiriman</w:t>
      </w:r>
      <w:proofErr w:type="spellEnd"/>
      <w:r w:rsidR="00EA6AE6" w:rsidRPr="00EA6AE6">
        <w:rPr>
          <w:color w:val="000000"/>
          <w:sz w:val="24"/>
          <w:szCs w:val="24"/>
          <w:lang w:val="en-US" w:eastAsia="en-ID"/>
        </w:rPr>
        <w:t xml:space="preserve"> dan </w:t>
      </w:r>
      <w:proofErr w:type="spellStart"/>
      <w:r w:rsidR="00EA6AE6" w:rsidRPr="00EA6AE6">
        <w:rPr>
          <w:color w:val="000000"/>
          <w:sz w:val="24"/>
          <w:szCs w:val="24"/>
          <w:lang w:val="en-US" w:eastAsia="en-ID"/>
        </w:rPr>
        <w:t>penerimaan</w:t>
      </w:r>
      <w:proofErr w:type="spellEnd"/>
      <w:r w:rsidR="00EA6AE6" w:rsidRPr="00EA6AE6">
        <w:rPr>
          <w:color w:val="000000"/>
          <w:sz w:val="24"/>
          <w:szCs w:val="24"/>
          <w:lang w:val="en-US" w:eastAsia="en-ID"/>
        </w:rPr>
        <w:t xml:space="preserve"> </w:t>
      </w:r>
      <w:proofErr w:type="spellStart"/>
      <w:r w:rsidR="00EA6AE6" w:rsidRPr="00EA6AE6">
        <w:rPr>
          <w:color w:val="000000"/>
          <w:sz w:val="24"/>
          <w:szCs w:val="24"/>
          <w:lang w:val="en-US" w:eastAsia="en-ID"/>
        </w:rPr>
        <w:t>pesan</w:t>
      </w:r>
      <w:proofErr w:type="spellEnd"/>
      <w:r>
        <w:rPr>
          <w:color w:val="000000"/>
          <w:sz w:val="24"/>
          <w:szCs w:val="24"/>
          <w:lang w:val="en-US" w:eastAsia="en-ID"/>
        </w:rPr>
        <w:t xml:space="preserve">,  </w:t>
      </w:r>
      <w:proofErr w:type="spellStart"/>
      <w:r>
        <w:rPr>
          <w:color w:val="000000"/>
          <w:sz w:val="24"/>
          <w:szCs w:val="24"/>
          <w:lang w:val="en-US" w:eastAsia="en-ID"/>
        </w:rPr>
        <w:t>sehingga</w:t>
      </w:r>
      <w:proofErr w:type="spellEnd"/>
      <w:r>
        <w:rPr>
          <w:color w:val="000000"/>
          <w:sz w:val="24"/>
          <w:szCs w:val="24"/>
          <w:lang w:val="en-US" w:eastAsia="en-ID"/>
        </w:rPr>
        <w:t xml:space="preserve"> </w:t>
      </w:r>
      <w:proofErr w:type="spellStart"/>
      <w:r>
        <w:rPr>
          <w:color w:val="000000"/>
          <w:sz w:val="24"/>
          <w:szCs w:val="24"/>
          <w:lang w:val="en-US" w:eastAsia="en-ID"/>
        </w:rPr>
        <w:t>mampu</w:t>
      </w:r>
      <w:proofErr w:type="spellEnd"/>
      <w:r>
        <w:rPr>
          <w:color w:val="000000"/>
          <w:sz w:val="24"/>
          <w:szCs w:val="24"/>
          <w:lang w:val="en-US" w:eastAsia="en-ID"/>
        </w:rPr>
        <w:t xml:space="preserve"> </w:t>
      </w:r>
      <w:r w:rsidR="00EA6AE6" w:rsidRPr="00EA6AE6">
        <w:rPr>
          <w:color w:val="000000"/>
          <w:sz w:val="24"/>
          <w:szCs w:val="24"/>
          <w:lang w:val="en-US" w:eastAsia="en-ID"/>
        </w:rPr>
        <w:t xml:space="preserve"> </w:t>
      </w:r>
      <w:proofErr w:type="spellStart"/>
      <w:r w:rsidR="00EA6AE6" w:rsidRPr="00EA6AE6">
        <w:rPr>
          <w:color w:val="000000"/>
          <w:sz w:val="24"/>
          <w:szCs w:val="24"/>
          <w:lang w:val="en-US" w:eastAsia="en-ID"/>
        </w:rPr>
        <w:t>di</w:t>
      </w:r>
      <w:r>
        <w:rPr>
          <w:color w:val="000000"/>
          <w:sz w:val="24"/>
          <w:szCs w:val="24"/>
          <w:lang w:val="en-US" w:eastAsia="en-ID"/>
        </w:rPr>
        <w:t>mengerti</w:t>
      </w:r>
      <w:proofErr w:type="spellEnd"/>
      <w:r>
        <w:rPr>
          <w:color w:val="000000"/>
          <w:sz w:val="24"/>
          <w:szCs w:val="24"/>
          <w:lang w:val="en-US" w:eastAsia="en-ID"/>
        </w:rPr>
        <w:t xml:space="preserve"> </w:t>
      </w:r>
      <w:proofErr w:type="spellStart"/>
      <w:r w:rsidR="00EA6AE6" w:rsidRPr="00EA6AE6">
        <w:rPr>
          <w:color w:val="000000"/>
          <w:sz w:val="24"/>
          <w:szCs w:val="24"/>
          <w:lang w:val="en-US" w:eastAsia="en-ID"/>
        </w:rPr>
        <w:t>dengan</w:t>
      </w:r>
      <w:proofErr w:type="spellEnd"/>
      <w:r w:rsidR="00EA6AE6" w:rsidRPr="00EA6AE6">
        <w:rPr>
          <w:color w:val="000000"/>
          <w:sz w:val="24"/>
          <w:szCs w:val="24"/>
          <w:lang w:val="en-US" w:eastAsia="en-ID"/>
        </w:rPr>
        <w:t xml:space="preserve"> </w:t>
      </w:r>
      <w:proofErr w:type="spellStart"/>
      <w:r>
        <w:rPr>
          <w:color w:val="000000"/>
          <w:sz w:val="24"/>
          <w:szCs w:val="24"/>
          <w:lang w:val="en-US" w:eastAsia="en-ID"/>
        </w:rPr>
        <w:t>baik</w:t>
      </w:r>
      <w:proofErr w:type="spellEnd"/>
      <w:r>
        <w:rPr>
          <w:color w:val="000000"/>
          <w:sz w:val="24"/>
          <w:szCs w:val="24"/>
          <w:lang w:val="en-US" w:eastAsia="en-ID"/>
        </w:rPr>
        <w:t xml:space="preserve"> dan </w:t>
      </w:r>
      <w:proofErr w:type="spellStart"/>
      <w:r>
        <w:rPr>
          <w:color w:val="000000"/>
          <w:sz w:val="24"/>
          <w:szCs w:val="24"/>
          <w:lang w:val="en-US" w:eastAsia="en-ID"/>
        </w:rPr>
        <w:t>benar</w:t>
      </w:r>
      <w:proofErr w:type="spellEnd"/>
      <w:r>
        <w:rPr>
          <w:color w:val="000000"/>
          <w:sz w:val="24"/>
          <w:szCs w:val="24"/>
          <w:lang w:val="en-US" w:eastAsia="en-ID"/>
        </w:rPr>
        <w:t xml:space="preserve">. </w:t>
      </w:r>
      <w:r w:rsidR="00EA6AE6" w:rsidRPr="00EA6AE6">
        <w:rPr>
          <w:color w:val="000000"/>
          <w:sz w:val="24"/>
          <w:szCs w:val="24"/>
          <w:lang w:val="en-US" w:eastAsia="en-ID"/>
        </w:rPr>
        <w:fldChar w:fldCharType="begin" w:fldLock="1"/>
      </w:r>
      <w:r w:rsidR="00EA6AE6" w:rsidRPr="00EA6AE6">
        <w:rPr>
          <w:color w:val="000000"/>
          <w:sz w:val="24"/>
          <w:szCs w:val="24"/>
          <w:lang w:val="en-US" w:eastAsia="en-ID"/>
        </w:rPr>
        <w:instrText>ADDIN CSL_CITATION {"citationItems":[{"id":"ITEM-1","itemData":{"abstract":"… Peran komunikasi sangatlah penting bagi kehidupan sosial, karena pada dasarnya komunikasi merupakan aktivitas dasar manusia dan merupakan proses dinamika transaksional …","author":[{"dropping-particle":"","family":"Zaindra","given":"W O R","non-dropping-particle":"","parse-names":false,"suffix":""}],"container-title":"… : Jurnal Ilmu Komunikasi dan Sosial","id":"ITEM-1","issue":"3","issued":{"date-parts":[["2023"]]},"page":"253-262","title":"Pola Komunikasi Ibu dan Anak Disabilitas di Kecamatan Talaga Raya Kabupaten Buton Tengah","type":"article-journal","volume":"1"},"uris":["http://www.mendeley.com/documents/?uuid=897058e2-69a8-43e4-8509-3a71efded354"]}],"mendeley":{"formattedCitation":"(Zaindra, 2023)","plainTextFormattedCitation":"(Zaindra, 2023)","previouslyFormattedCitation":"(Zaindra, 2023)"},"properties":{"noteIndex":0},"schema":"https://github.com/citation-style-language/schema/raw/master/csl-citation.json"}</w:instrText>
      </w:r>
      <w:r w:rsidR="00EA6AE6" w:rsidRPr="00EA6AE6">
        <w:rPr>
          <w:color w:val="000000"/>
          <w:sz w:val="24"/>
          <w:szCs w:val="24"/>
          <w:lang w:val="en-US" w:eastAsia="en-ID"/>
        </w:rPr>
        <w:fldChar w:fldCharType="separate"/>
      </w:r>
      <w:r w:rsidR="00EA6AE6" w:rsidRPr="00EA6AE6">
        <w:rPr>
          <w:noProof/>
          <w:color w:val="000000"/>
          <w:sz w:val="24"/>
          <w:szCs w:val="24"/>
          <w:lang w:val="en-US" w:eastAsia="en-ID"/>
        </w:rPr>
        <w:t>(Zaindra, 2023)</w:t>
      </w:r>
      <w:r w:rsidR="00EA6AE6" w:rsidRPr="00EA6AE6">
        <w:rPr>
          <w:color w:val="000000"/>
          <w:sz w:val="24"/>
          <w:szCs w:val="24"/>
          <w:lang w:val="en-US" w:eastAsia="en-ID"/>
        </w:rPr>
        <w:fldChar w:fldCharType="end"/>
      </w:r>
      <w:r w:rsidR="00EA6AE6" w:rsidRPr="00EA6AE6">
        <w:rPr>
          <w:color w:val="000000"/>
          <w:sz w:val="24"/>
          <w:szCs w:val="24"/>
          <w:lang w:val="en-US" w:eastAsia="en-ID"/>
        </w:rPr>
        <w:t xml:space="preserve">. </w:t>
      </w:r>
      <w:r>
        <w:rPr>
          <w:color w:val="000000"/>
          <w:sz w:val="24"/>
          <w:szCs w:val="24"/>
          <w:lang w:val="en-US" w:eastAsia="en-ID"/>
        </w:rPr>
        <w:t>Pola k</w:t>
      </w:r>
      <w:proofErr w:type="spellStart"/>
      <w:r w:rsidR="00EA6AE6" w:rsidRPr="00EA6AE6">
        <w:rPr>
          <w:sz w:val="24"/>
          <w:szCs w:val="24"/>
          <w:lang w:eastAsia="en-ID"/>
        </w:rPr>
        <w:t>omunikasi</w:t>
      </w:r>
      <w:proofErr w:type="spellEnd"/>
      <w:r w:rsidR="00EA6AE6" w:rsidRPr="00EA6AE6">
        <w:rPr>
          <w:sz w:val="24"/>
          <w:szCs w:val="24"/>
          <w:lang w:eastAsia="en-ID"/>
        </w:rPr>
        <w:t xml:space="preserve"> </w:t>
      </w:r>
      <w:proofErr w:type="spellStart"/>
      <w:r w:rsidR="00EA6AE6" w:rsidRPr="00EA6AE6">
        <w:rPr>
          <w:sz w:val="24"/>
          <w:szCs w:val="24"/>
          <w:lang w:eastAsia="en-ID"/>
        </w:rPr>
        <w:t>dalam</w:t>
      </w:r>
      <w:proofErr w:type="spellEnd"/>
      <w:r w:rsidR="00EA6AE6" w:rsidRPr="00EA6AE6">
        <w:rPr>
          <w:sz w:val="24"/>
          <w:szCs w:val="24"/>
          <w:lang w:eastAsia="en-ID"/>
        </w:rPr>
        <w:t xml:space="preserve"> </w:t>
      </w:r>
      <w:proofErr w:type="spellStart"/>
      <w:r>
        <w:rPr>
          <w:sz w:val="24"/>
          <w:szCs w:val="24"/>
          <w:lang w:eastAsia="en-ID"/>
        </w:rPr>
        <w:t>suatu</w:t>
      </w:r>
      <w:proofErr w:type="spellEnd"/>
      <w:r>
        <w:rPr>
          <w:sz w:val="24"/>
          <w:szCs w:val="24"/>
          <w:lang w:eastAsia="en-ID"/>
        </w:rPr>
        <w:t xml:space="preserve"> </w:t>
      </w:r>
      <w:proofErr w:type="spellStart"/>
      <w:r w:rsidR="00EA6AE6" w:rsidRPr="00EA6AE6">
        <w:rPr>
          <w:sz w:val="24"/>
          <w:szCs w:val="24"/>
          <w:lang w:eastAsia="en-ID"/>
        </w:rPr>
        <w:t>keluarga</w:t>
      </w:r>
      <w:proofErr w:type="spellEnd"/>
      <w:r w:rsidR="00EA6AE6" w:rsidRPr="00EA6AE6">
        <w:rPr>
          <w:sz w:val="24"/>
          <w:szCs w:val="24"/>
          <w:lang w:eastAsia="en-ID"/>
        </w:rPr>
        <w:t xml:space="preserve"> </w:t>
      </w:r>
      <w:proofErr w:type="spellStart"/>
      <w:r>
        <w:rPr>
          <w:sz w:val="24"/>
          <w:szCs w:val="24"/>
          <w:lang w:eastAsia="en-ID"/>
        </w:rPr>
        <w:t>dapat</w:t>
      </w:r>
      <w:proofErr w:type="spellEnd"/>
      <w:r>
        <w:rPr>
          <w:sz w:val="24"/>
          <w:szCs w:val="24"/>
          <w:lang w:eastAsia="en-ID"/>
        </w:rPr>
        <w:t xml:space="preserve"> </w:t>
      </w:r>
      <w:proofErr w:type="spellStart"/>
      <w:r>
        <w:rPr>
          <w:sz w:val="24"/>
          <w:szCs w:val="24"/>
          <w:lang w:eastAsia="en-ID"/>
        </w:rPr>
        <w:t>dilakukan</w:t>
      </w:r>
      <w:proofErr w:type="spellEnd"/>
      <w:r>
        <w:rPr>
          <w:sz w:val="24"/>
          <w:szCs w:val="24"/>
          <w:lang w:eastAsia="en-ID"/>
        </w:rPr>
        <w:t xml:space="preserve"> </w:t>
      </w:r>
      <w:proofErr w:type="spellStart"/>
      <w:r>
        <w:rPr>
          <w:sz w:val="24"/>
          <w:szCs w:val="24"/>
          <w:lang w:eastAsia="en-ID"/>
        </w:rPr>
        <w:t>bagi</w:t>
      </w:r>
      <w:proofErr w:type="spellEnd"/>
      <w:r w:rsidR="00EA6AE6" w:rsidRPr="00EA6AE6">
        <w:rPr>
          <w:sz w:val="24"/>
          <w:szCs w:val="24"/>
          <w:lang w:eastAsia="en-ID"/>
        </w:rPr>
        <w:t xml:space="preserve"> </w:t>
      </w:r>
      <w:proofErr w:type="spellStart"/>
      <w:r w:rsidR="00EA6AE6" w:rsidRPr="00EA6AE6">
        <w:rPr>
          <w:sz w:val="24"/>
          <w:szCs w:val="24"/>
          <w:lang w:eastAsia="en-ID"/>
        </w:rPr>
        <w:t>keluarga</w:t>
      </w:r>
      <w:proofErr w:type="spellEnd"/>
      <w:r>
        <w:rPr>
          <w:sz w:val="24"/>
          <w:szCs w:val="24"/>
          <w:lang w:eastAsia="en-ID"/>
        </w:rPr>
        <w:t xml:space="preserve"> </w:t>
      </w:r>
      <w:proofErr w:type="spellStart"/>
      <w:r>
        <w:rPr>
          <w:sz w:val="24"/>
          <w:szCs w:val="24"/>
          <w:lang w:eastAsia="en-ID"/>
        </w:rPr>
        <w:t>masyarakat</w:t>
      </w:r>
      <w:proofErr w:type="spellEnd"/>
      <w:r>
        <w:rPr>
          <w:sz w:val="24"/>
          <w:szCs w:val="24"/>
          <w:lang w:eastAsia="en-ID"/>
        </w:rPr>
        <w:t xml:space="preserve"> </w:t>
      </w:r>
      <w:proofErr w:type="spellStart"/>
      <w:r>
        <w:rPr>
          <w:sz w:val="24"/>
          <w:szCs w:val="24"/>
          <w:lang w:eastAsia="en-ID"/>
        </w:rPr>
        <w:t>guna</w:t>
      </w:r>
      <w:proofErr w:type="spellEnd"/>
      <w:r w:rsidR="00EA6AE6" w:rsidRPr="00EA6AE6">
        <w:rPr>
          <w:sz w:val="24"/>
          <w:szCs w:val="24"/>
          <w:lang w:eastAsia="en-ID"/>
        </w:rPr>
        <w:t xml:space="preserve"> </w:t>
      </w:r>
      <w:proofErr w:type="spellStart"/>
      <w:r>
        <w:rPr>
          <w:sz w:val="24"/>
          <w:szCs w:val="24"/>
          <w:lang w:eastAsia="en-ID"/>
        </w:rPr>
        <w:t>pertukaran</w:t>
      </w:r>
      <w:proofErr w:type="spellEnd"/>
      <w:r>
        <w:rPr>
          <w:sz w:val="24"/>
          <w:szCs w:val="24"/>
          <w:lang w:eastAsia="en-ID"/>
        </w:rPr>
        <w:t xml:space="preserve"> </w:t>
      </w:r>
      <w:proofErr w:type="spellStart"/>
      <w:r w:rsidR="00EA6AE6" w:rsidRPr="00EA6AE6">
        <w:rPr>
          <w:sz w:val="24"/>
          <w:szCs w:val="24"/>
          <w:lang w:eastAsia="en-ID"/>
        </w:rPr>
        <w:t>informasi</w:t>
      </w:r>
      <w:proofErr w:type="spellEnd"/>
      <w:r w:rsidR="00EA6AE6" w:rsidRPr="00EA6AE6">
        <w:rPr>
          <w:sz w:val="24"/>
          <w:szCs w:val="24"/>
          <w:lang w:eastAsia="en-ID"/>
        </w:rPr>
        <w:t xml:space="preserve"> dan </w:t>
      </w:r>
      <w:proofErr w:type="spellStart"/>
      <w:r w:rsidR="00EA6AE6" w:rsidRPr="00EA6AE6">
        <w:rPr>
          <w:sz w:val="24"/>
          <w:szCs w:val="24"/>
          <w:lang w:eastAsia="en-ID"/>
        </w:rPr>
        <w:t>penget</w:t>
      </w:r>
      <w:r>
        <w:rPr>
          <w:sz w:val="24"/>
          <w:szCs w:val="24"/>
          <w:lang w:eastAsia="en-ID"/>
        </w:rPr>
        <w:t>ahuan</w:t>
      </w:r>
      <w:proofErr w:type="spellEnd"/>
      <w:r>
        <w:rPr>
          <w:sz w:val="24"/>
          <w:szCs w:val="24"/>
          <w:lang w:eastAsia="en-ID"/>
        </w:rPr>
        <w:t xml:space="preserve"> </w:t>
      </w:r>
      <w:proofErr w:type="spellStart"/>
      <w:r>
        <w:rPr>
          <w:sz w:val="24"/>
          <w:szCs w:val="24"/>
          <w:lang w:eastAsia="en-ID"/>
        </w:rPr>
        <w:t>dengan</w:t>
      </w:r>
      <w:proofErr w:type="spellEnd"/>
      <w:r>
        <w:rPr>
          <w:sz w:val="24"/>
          <w:szCs w:val="24"/>
          <w:lang w:eastAsia="en-ID"/>
        </w:rPr>
        <w:t xml:space="preserve"> </w:t>
      </w:r>
      <w:proofErr w:type="spellStart"/>
      <w:r>
        <w:rPr>
          <w:sz w:val="24"/>
          <w:szCs w:val="24"/>
          <w:lang w:eastAsia="en-ID"/>
        </w:rPr>
        <w:t>maksud</w:t>
      </w:r>
      <w:proofErr w:type="spellEnd"/>
      <w:r w:rsidR="00EA6AE6" w:rsidRPr="00EA6AE6">
        <w:rPr>
          <w:sz w:val="24"/>
          <w:szCs w:val="24"/>
          <w:lang w:eastAsia="en-ID"/>
        </w:rPr>
        <w:t xml:space="preserve"> </w:t>
      </w:r>
      <w:proofErr w:type="spellStart"/>
      <w:r>
        <w:rPr>
          <w:sz w:val="24"/>
          <w:szCs w:val="24"/>
          <w:lang w:eastAsia="en-ID"/>
        </w:rPr>
        <w:t>mengokohkan</w:t>
      </w:r>
      <w:proofErr w:type="spellEnd"/>
      <w:r>
        <w:rPr>
          <w:sz w:val="24"/>
          <w:szCs w:val="24"/>
          <w:lang w:eastAsia="en-ID"/>
        </w:rPr>
        <w:t xml:space="preserve"> </w:t>
      </w:r>
      <w:proofErr w:type="spellStart"/>
      <w:r w:rsidR="00EA6AE6" w:rsidRPr="00EA6AE6">
        <w:rPr>
          <w:sz w:val="24"/>
          <w:szCs w:val="24"/>
          <w:lang w:eastAsia="en-ID"/>
        </w:rPr>
        <w:t>kebersamaan</w:t>
      </w:r>
      <w:proofErr w:type="spellEnd"/>
      <w:r w:rsidR="00EA6AE6" w:rsidRPr="00EA6AE6">
        <w:rPr>
          <w:sz w:val="24"/>
          <w:szCs w:val="24"/>
          <w:lang w:eastAsia="en-ID"/>
        </w:rPr>
        <w:t xml:space="preserve"> </w:t>
      </w:r>
      <w:proofErr w:type="spellStart"/>
      <w:r>
        <w:rPr>
          <w:sz w:val="24"/>
          <w:szCs w:val="24"/>
          <w:lang w:eastAsia="en-ID"/>
        </w:rPr>
        <w:t>bagi</w:t>
      </w:r>
      <w:proofErr w:type="spellEnd"/>
      <w:r>
        <w:rPr>
          <w:sz w:val="24"/>
          <w:szCs w:val="24"/>
          <w:lang w:eastAsia="en-ID"/>
        </w:rPr>
        <w:t xml:space="preserve"> </w:t>
      </w:r>
      <w:proofErr w:type="spellStart"/>
      <w:r>
        <w:rPr>
          <w:sz w:val="24"/>
          <w:szCs w:val="24"/>
          <w:lang w:eastAsia="en-ID"/>
        </w:rPr>
        <w:t>pihak</w:t>
      </w:r>
      <w:proofErr w:type="spellEnd"/>
      <w:r>
        <w:rPr>
          <w:sz w:val="24"/>
          <w:szCs w:val="24"/>
          <w:lang w:eastAsia="en-ID"/>
        </w:rPr>
        <w:t xml:space="preserve"> </w:t>
      </w:r>
      <w:proofErr w:type="spellStart"/>
      <w:r w:rsidR="00EA6AE6" w:rsidRPr="00EA6AE6">
        <w:rPr>
          <w:sz w:val="24"/>
          <w:szCs w:val="24"/>
          <w:lang w:eastAsia="en-ID"/>
        </w:rPr>
        <w:t>keluarga</w:t>
      </w:r>
      <w:proofErr w:type="spellEnd"/>
      <w:r w:rsidR="00EA6AE6" w:rsidRPr="00EA6AE6">
        <w:rPr>
          <w:sz w:val="24"/>
          <w:szCs w:val="24"/>
          <w:lang w:eastAsia="en-ID"/>
        </w:rPr>
        <w:t xml:space="preserve">. </w:t>
      </w:r>
      <w:proofErr w:type="spellStart"/>
      <w:r>
        <w:rPr>
          <w:sz w:val="24"/>
          <w:szCs w:val="24"/>
          <w:lang w:eastAsia="en-ID"/>
        </w:rPr>
        <w:t>Komunikasi</w:t>
      </w:r>
      <w:proofErr w:type="spellEnd"/>
      <w:r>
        <w:rPr>
          <w:sz w:val="24"/>
          <w:szCs w:val="24"/>
          <w:lang w:eastAsia="en-ID"/>
        </w:rPr>
        <w:t xml:space="preserve"> </w:t>
      </w:r>
      <w:proofErr w:type="spellStart"/>
      <w:r>
        <w:rPr>
          <w:sz w:val="24"/>
          <w:szCs w:val="24"/>
          <w:lang w:eastAsia="en-ID"/>
        </w:rPr>
        <w:t>dalam</w:t>
      </w:r>
      <w:proofErr w:type="spellEnd"/>
      <w:r>
        <w:rPr>
          <w:sz w:val="24"/>
          <w:szCs w:val="24"/>
          <w:lang w:eastAsia="en-ID"/>
        </w:rPr>
        <w:t xml:space="preserve"> </w:t>
      </w:r>
      <w:proofErr w:type="spellStart"/>
      <w:r>
        <w:rPr>
          <w:sz w:val="24"/>
          <w:szCs w:val="24"/>
          <w:lang w:eastAsia="en-ID"/>
        </w:rPr>
        <w:t>keluarga</w:t>
      </w:r>
      <w:proofErr w:type="spellEnd"/>
      <w:r>
        <w:rPr>
          <w:sz w:val="24"/>
          <w:szCs w:val="24"/>
          <w:lang w:eastAsia="en-ID"/>
        </w:rPr>
        <w:t xml:space="preserve"> </w:t>
      </w:r>
      <w:proofErr w:type="spellStart"/>
      <w:r>
        <w:rPr>
          <w:sz w:val="24"/>
          <w:szCs w:val="24"/>
          <w:lang w:eastAsia="en-ID"/>
        </w:rPr>
        <w:t>merupakan</w:t>
      </w:r>
      <w:proofErr w:type="spellEnd"/>
      <w:r>
        <w:rPr>
          <w:sz w:val="24"/>
          <w:szCs w:val="24"/>
          <w:lang w:eastAsia="en-ID"/>
        </w:rPr>
        <w:t xml:space="preserve"> </w:t>
      </w:r>
      <w:proofErr w:type="spellStart"/>
      <w:r>
        <w:rPr>
          <w:sz w:val="24"/>
          <w:szCs w:val="24"/>
          <w:lang w:eastAsia="en-ID"/>
        </w:rPr>
        <w:t>kegiatan</w:t>
      </w:r>
      <w:proofErr w:type="spellEnd"/>
      <w:r>
        <w:rPr>
          <w:sz w:val="24"/>
          <w:szCs w:val="24"/>
          <w:lang w:eastAsia="en-ID"/>
        </w:rPr>
        <w:t xml:space="preserve"> </w:t>
      </w:r>
      <w:proofErr w:type="spellStart"/>
      <w:r>
        <w:rPr>
          <w:sz w:val="24"/>
          <w:szCs w:val="24"/>
          <w:lang w:eastAsia="en-ID"/>
        </w:rPr>
        <w:t>pertukaran</w:t>
      </w:r>
      <w:proofErr w:type="spellEnd"/>
      <w:r>
        <w:rPr>
          <w:sz w:val="24"/>
          <w:szCs w:val="24"/>
          <w:lang w:eastAsia="en-ID"/>
        </w:rPr>
        <w:t xml:space="preserve"> </w:t>
      </w:r>
      <w:proofErr w:type="spellStart"/>
      <w:r w:rsidR="00EA6AE6" w:rsidRPr="00EA6AE6">
        <w:rPr>
          <w:sz w:val="24"/>
          <w:szCs w:val="24"/>
          <w:lang w:eastAsia="en-ID"/>
        </w:rPr>
        <w:t>informasi</w:t>
      </w:r>
      <w:proofErr w:type="spellEnd"/>
      <w:r w:rsidR="00EA6AE6" w:rsidRPr="00EA6AE6">
        <w:rPr>
          <w:sz w:val="24"/>
          <w:szCs w:val="24"/>
          <w:lang w:eastAsia="en-ID"/>
        </w:rPr>
        <w:t xml:space="preserve"> dan </w:t>
      </w:r>
      <w:proofErr w:type="spellStart"/>
      <w:r w:rsidR="00EA6AE6" w:rsidRPr="00EA6AE6">
        <w:rPr>
          <w:sz w:val="24"/>
          <w:szCs w:val="24"/>
          <w:lang w:eastAsia="en-ID"/>
        </w:rPr>
        <w:t>pengetahuan</w:t>
      </w:r>
      <w:proofErr w:type="spellEnd"/>
      <w:r w:rsidR="00EA6AE6" w:rsidRPr="00EA6AE6">
        <w:rPr>
          <w:sz w:val="24"/>
          <w:szCs w:val="24"/>
          <w:lang w:eastAsia="en-ID"/>
        </w:rPr>
        <w:t xml:space="preserve"> </w:t>
      </w:r>
      <w:r>
        <w:rPr>
          <w:sz w:val="24"/>
          <w:szCs w:val="24"/>
          <w:lang w:eastAsia="en-ID"/>
        </w:rPr>
        <w:t xml:space="preserve">yang </w:t>
      </w:r>
      <w:proofErr w:type="spellStart"/>
      <w:r>
        <w:rPr>
          <w:sz w:val="24"/>
          <w:szCs w:val="24"/>
          <w:lang w:eastAsia="en-ID"/>
        </w:rPr>
        <w:t>ber</w:t>
      </w:r>
      <w:r w:rsidR="00EA6AE6" w:rsidRPr="00EA6AE6">
        <w:rPr>
          <w:sz w:val="24"/>
          <w:szCs w:val="24"/>
          <w:lang w:eastAsia="en-ID"/>
        </w:rPr>
        <w:t>tujuan</w:t>
      </w:r>
      <w:proofErr w:type="spellEnd"/>
      <w:r w:rsidR="00EA6AE6" w:rsidRPr="00EA6AE6">
        <w:rPr>
          <w:sz w:val="24"/>
          <w:szCs w:val="24"/>
          <w:lang w:eastAsia="en-ID"/>
        </w:rPr>
        <w:t xml:space="preserve"> </w:t>
      </w:r>
      <w:proofErr w:type="spellStart"/>
      <w:r w:rsidR="00EA6AE6" w:rsidRPr="00EA6AE6">
        <w:rPr>
          <w:sz w:val="24"/>
          <w:szCs w:val="24"/>
          <w:lang w:eastAsia="en-ID"/>
        </w:rPr>
        <w:t>mempererat</w:t>
      </w:r>
      <w:proofErr w:type="spellEnd"/>
      <w:r>
        <w:rPr>
          <w:sz w:val="24"/>
          <w:szCs w:val="24"/>
          <w:lang w:eastAsia="en-ID"/>
        </w:rPr>
        <w:t xml:space="preserve"> dan </w:t>
      </w:r>
      <w:proofErr w:type="spellStart"/>
      <w:r>
        <w:rPr>
          <w:sz w:val="24"/>
          <w:szCs w:val="24"/>
          <w:lang w:eastAsia="en-ID"/>
        </w:rPr>
        <w:t>memperkuat</w:t>
      </w:r>
      <w:proofErr w:type="spellEnd"/>
      <w:r>
        <w:rPr>
          <w:sz w:val="24"/>
          <w:szCs w:val="24"/>
          <w:lang w:eastAsia="en-ID"/>
        </w:rPr>
        <w:t xml:space="preserve"> </w:t>
      </w:r>
      <w:proofErr w:type="spellStart"/>
      <w:r>
        <w:rPr>
          <w:sz w:val="24"/>
          <w:szCs w:val="24"/>
          <w:lang w:eastAsia="en-ID"/>
        </w:rPr>
        <w:t>tali</w:t>
      </w:r>
      <w:proofErr w:type="spellEnd"/>
      <w:r>
        <w:rPr>
          <w:sz w:val="24"/>
          <w:szCs w:val="24"/>
          <w:lang w:eastAsia="en-ID"/>
        </w:rPr>
        <w:t xml:space="preserve"> </w:t>
      </w:r>
      <w:proofErr w:type="spellStart"/>
      <w:r>
        <w:rPr>
          <w:sz w:val="24"/>
          <w:szCs w:val="24"/>
          <w:lang w:eastAsia="en-ID"/>
        </w:rPr>
        <w:t>persaudaraan</w:t>
      </w:r>
      <w:proofErr w:type="spellEnd"/>
      <w:r>
        <w:rPr>
          <w:sz w:val="24"/>
          <w:szCs w:val="24"/>
          <w:lang w:eastAsia="en-ID"/>
        </w:rPr>
        <w:t xml:space="preserve"> dan </w:t>
      </w:r>
      <w:proofErr w:type="spellStart"/>
      <w:r>
        <w:rPr>
          <w:sz w:val="24"/>
          <w:szCs w:val="24"/>
          <w:lang w:eastAsia="en-ID"/>
        </w:rPr>
        <w:t>kebersamaan</w:t>
      </w:r>
      <w:proofErr w:type="spellEnd"/>
      <w:r>
        <w:rPr>
          <w:sz w:val="24"/>
          <w:szCs w:val="24"/>
          <w:lang w:eastAsia="en-ID"/>
        </w:rPr>
        <w:t xml:space="preserve">. </w:t>
      </w:r>
      <w:proofErr w:type="spellStart"/>
      <w:r>
        <w:rPr>
          <w:sz w:val="24"/>
          <w:szCs w:val="24"/>
          <w:lang w:eastAsia="en-ID"/>
        </w:rPr>
        <w:t>Demikian</w:t>
      </w:r>
      <w:proofErr w:type="spellEnd"/>
      <w:r>
        <w:rPr>
          <w:sz w:val="24"/>
          <w:szCs w:val="24"/>
          <w:lang w:eastAsia="en-ID"/>
        </w:rPr>
        <w:t xml:space="preserve"> </w:t>
      </w:r>
      <w:proofErr w:type="spellStart"/>
      <w:r>
        <w:rPr>
          <w:sz w:val="24"/>
          <w:szCs w:val="24"/>
          <w:lang w:eastAsia="en-ID"/>
        </w:rPr>
        <w:t>halnya</w:t>
      </w:r>
      <w:proofErr w:type="spellEnd"/>
      <w:r>
        <w:rPr>
          <w:sz w:val="24"/>
          <w:szCs w:val="24"/>
          <w:lang w:eastAsia="en-ID"/>
        </w:rPr>
        <w:t xml:space="preserve">, proses </w:t>
      </w:r>
      <w:proofErr w:type="spellStart"/>
      <w:r w:rsidR="00EA6AE6" w:rsidRPr="00EA6AE6">
        <w:rPr>
          <w:sz w:val="24"/>
          <w:szCs w:val="24"/>
          <w:lang w:eastAsia="en-ID"/>
        </w:rPr>
        <w:t>komunikasi</w:t>
      </w:r>
      <w:proofErr w:type="spellEnd"/>
      <w:r w:rsidR="00EA6AE6" w:rsidRPr="00EA6AE6">
        <w:rPr>
          <w:sz w:val="24"/>
          <w:szCs w:val="24"/>
          <w:lang w:eastAsia="en-ID"/>
        </w:rPr>
        <w:t xml:space="preserve"> </w:t>
      </w:r>
      <w:r>
        <w:rPr>
          <w:sz w:val="24"/>
          <w:szCs w:val="24"/>
          <w:lang w:eastAsia="en-ID"/>
        </w:rPr>
        <w:t xml:space="preserve">orang </w:t>
      </w:r>
      <w:proofErr w:type="spellStart"/>
      <w:r>
        <w:rPr>
          <w:sz w:val="24"/>
          <w:szCs w:val="24"/>
          <w:lang w:eastAsia="en-ID"/>
        </w:rPr>
        <w:t>tua</w:t>
      </w:r>
      <w:proofErr w:type="spellEnd"/>
      <w:r>
        <w:rPr>
          <w:sz w:val="24"/>
          <w:szCs w:val="24"/>
          <w:lang w:eastAsia="en-ID"/>
        </w:rPr>
        <w:t xml:space="preserve"> </w:t>
      </w:r>
      <w:proofErr w:type="spellStart"/>
      <w:r w:rsidR="00EA6AE6" w:rsidRPr="00EA6AE6">
        <w:rPr>
          <w:sz w:val="24"/>
          <w:szCs w:val="24"/>
          <w:lang w:eastAsia="en-ID"/>
        </w:rPr>
        <w:t>dengan</w:t>
      </w:r>
      <w:proofErr w:type="spellEnd"/>
      <w:r w:rsidR="00EA6AE6" w:rsidRPr="00EA6AE6">
        <w:rPr>
          <w:sz w:val="24"/>
          <w:szCs w:val="24"/>
          <w:lang w:eastAsia="en-ID"/>
        </w:rPr>
        <w:t xml:space="preserve"> </w:t>
      </w:r>
      <w:proofErr w:type="spellStart"/>
      <w:r w:rsidR="00EA6AE6" w:rsidRPr="00EA6AE6">
        <w:rPr>
          <w:sz w:val="24"/>
          <w:szCs w:val="24"/>
          <w:lang w:eastAsia="en-ID"/>
        </w:rPr>
        <w:t>anak</w:t>
      </w:r>
      <w:proofErr w:type="spellEnd"/>
      <w:r>
        <w:rPr>
          <w:sz w:val="24"/>
          <w:szCs w:val="24"/>
          <w:lang w:eastAsia="en-ID"/>
        </w:rPr>
        <w:t xml:space="preserve"> dan </w:t>
      </w:r>
      <w:proofErr w:type="spellStart"/>
      <w:r>
        <w:rPr>
          <w:sz w:val="24"/>
          <w:szCs w:val="24"/>
          <w:lang w:eastAsia="en-ID"/>
        </w:rPr>
        <w:t>remaja</w:t>
      </w:r>
      <w:proofErr w:type="spellEnd"/>
      <w:r w:rsidR="00EA6AE6" w:rsidRPr="00EA6AE6">
        <w:rPr>
          <w:sz w:val="24"/>
          <w:szCs w:val="24"/>
          <w:lang w:eastAsia="en-ID"/>
        </w:rPr>
        <w:t xml:space="preserve"> </w:t>
      </w:r>
      <w:proofErr w:type="spellStart"/>
      <w:r w:rsidR="00EA6AE6" w:rsidRPr="00EA6AE6">
        <w:rPr>
          <w:sz w:val="24"/>
          <w:szCs w:val="24"/>
          <w:lang w:eastAsia="en-ID"/>
        </w:rPr>
        <w:t>penyandang</w:t>
      </w:r>
      <w:proofErr w:type="spellEnd"/>
      <w:r w:rsidR="00EA6AE6" w:rsidRPr="00EA6AE6">
        <w:rPr>
          <w:sz w:val="24"/>
          <w:szCs w:val="24"/>
          <w:lang w:eastAsia="en-ID"/>
        </w:rPr>
        <w:t xml:space="preserve"> </w:t>
      </w:r>
      <w:proofErr w:type="spellStart"/>
      <w:r>
        <w:rPr>
          <w:sz w:val="24"/>
          <w:szCs w:val="24"/>
          <w:lang w:eastAsia="en-ID"/>
        </w:rPr>
        <w:t>cacat</w:t>
      </w:r>
      <w:proofErr w:type="spellEnd"/>
      <w:r>
        <w:rPr>
          <w:sz w:val="24"/>
          <w:szCs w:val="24"/>
          <w:lang w:eastAsia="en-ID"/>
        </w:rPr>
        <w:t xml:space="preserve"> mental </w:t>
      </w:r>
      <w:proofErr w:type="spellStart"/>
      <w:r>
        <w:rPr>
          <w:sz w:val="24"/>
          <w:szCs w:val="24"/>
          <w:lang w:eastAsia="en-ID"/>
        </w:rPr>
        <w:t>atau</w:t>
      </w:r>
      <w:proofErr w:type="spellEnd"/>
      <w:r>
        <w:rPr>
          <w:sz w:val="24"/>
          <w:szCs w:val="24"/>
          <w:lang w:eastAsia="en-ID"/>
        </w:rPr>
        <w:t xml:space="preserve"> </w:t>
      </w:r>
      <w:proofErr w:type="spellStart"/>
      <w:r w:rsidR="00EA6AE6" w:rsidRPr="00EA6AE6">
        <w:rPr>
          <w:sz w:val="24"/>
          <w:szCs w:val="24"/>
          <w:lang w:eastAsia="en-ID"/>
        </w:rPr>
        <w:t>disabilitas</w:t>
      </w:r>
      <w:proofErr w:type="spellEnd"/>
      <w:r w:rsidR="00EA6AE6" w:rsidRPr="00EA6AE6">
        <w:rPr>
          <w:sz w:val="24"/>
          <w:szCs w:val="24"/>
          <w:lang w:eastAsia="en-ID"/>
        </w:rPr>
        <w:t xml:space="preserve"> </w:t>
      </w:r>
      <w:proofErr w:type="spellStart"/>
      <w:r w:rsidR="00EA6AE6" w:rsidRPr="00EA6AE6">
        <w:rPr>
          <w:sz w:val="24"/>
          <w:szCs w:val="24"/>
          <w:lang w:eastAsia="en-ID"/>
        </w:rPr>
        <w:t>intelektual</w:t>
      </w:r>
      <w:proofErr w:type="spellEnd"/>
      <w:r w:rsidR="00EA6AE6" w:rsidRPr="00EA6AE6">
        <w:rPr>
          <w:sz w:val="24"/>
          <w:szCs w:val="24"/>
          <w:lang w:eastAsia="en-ID"/>
        </w:rPr>
        <w:t xml:space="preserve">, orang </w:t>
      </w:r>
      <w:proofErr w:type="spellStart"/>
      <w:r w:rsidR="00EA6AE6" w:rsidRPr="00EA6AE6">
        <w:rPr>
          <w:sz w:val="24"/>
          <w:szCs w:val="24"/>
          <w:lang w:eastAsia="en-ID"/>
        </w:rPr>
        <w:t>tua</w:t>
      </w:r>
      <w:proofErr w:type="spellEnd"/>
      <w:r w:rsidR="00EA6AE6" w:rsidRPr="00EA6AE6">
        <w:rPr>
          <w:sz w:val="24"/>
          <w:szCs w:val="24"/>
          <w:lang w:eastAsia="en-ID"/>
        </w:rPr>
        <w:t xml:space="preserve"> </w:t>
      </w:r>
      <w:proofErr w:type="spellStart"/>
      <w:r>
        <w:rPr>
          <w:sz w:val="24"/>
          <w:szCs w:val="24"/>
          <w:lang w:eastAsia="en-ID"/>
        </w:rPr>
        <w:t>harus</w:t>
      </w:r>
      <w:proofErr w:type="spellEnd"/>
      <w:r>
        <w:rPr>
          <w:sz w:val="24"/>
          <w:szCs w:val="24"/>
          <w:lang w:eastAsia="en-ID"/>
        </w:rPr>
        <w:t xml:space="preserve"> </w:t>
      </w:r>
      <w:proofErr w:type="spellStart"/>
      <w:r>
        <w:rPr>
          <w:sz w:val="24"/>
          <w:szCs w:val="24"/>
          <w:lang w:eastAsia="en-ID"/>
        </w:rPr>
        <w:t>siap</w:t>
      </w:r>
      <w:proofErr w:type="spellEnd"/>
      <w:r>
        <w:rPr>
          <w:sz w:val="24"/>
          <w:szCs w:val="24"/>
          <w:lang w:eastAsia="en-ID"/>
        </w:rPr>
        <w:t xml:space="preserve"> dan </w:t>
      </w:r>
      <w:proofErr w:type="spellStart"/>
      <w:r>
        <w:rPr>
          <w:sz w:val="24"/>
          <w:szCs w:val="24"/>
          <w:lang w:eastAsia="en-ID"/>
        </w:rPr>
        <w:t>butuh</w:t>
      </w:r>
      <w:proofErr w:type="spellEnd"/>
      <w:r>
        <w:rPr>
          <w:sz w:val="24"/>
          <w:szCs w:val="24"/>
          <w:lang w:eastAsia="en-ID"/>
        </w:rPr>
        <w:t xml:space="preserve"> </w:t>
      </w:r>
      <w:proofErr w:type="spellStart"/>
      <w:r>
        <w:rPr>
          <w:sz w:val="24"/>
          <w:szCs w:val="24"/>
          <w:lang w:eastAsia="en-ID"/>
        </w:rPr>
        <w:t>kesabaran</w:t>
      </w:r>
      <w:proofErr w:type="spellEnd"/>
      <w:r>
        <w:rPr>
          <w:sz w:val="24"/>
          <w:szCs w:val="24"/>
          <w:lang w:eastAsia="en-ID"/>
        </w:rPr>
        <w:t xml:space="preserve"> </w:t>
      </w:r>
      <w:proofErr w:type="spellStart"/>
      <w:r w:rsidR="00EA6AE6" w:rsidRPr="00EA6AE6">
        <w:rPr>
          <w:sz w:val="24"/>
          <w:szCs w:val="24"/>
          <w:lang w:eastAsia="en-ID"/>
        </w:rPr>
        <w:t>memahami</w:t>
      </w:r>
      <w:proofErr w:type="spellEnd"/>
      <w:r>
        <w:rPr>
          <w:sz w:val="24"/>
          <w:szCs w:val="24"/>
          <w:lang w:eastAsia="en-ID"/>
        </w:rPr>
        <w:t xml:space="preserve"> </w:t>
      </w:r>
      <w:proofErr w:type="spellStart"/>
      <w:r w:rsidR="00EA6AE6" w:rsidRPr="00EA6AE6">
        <w:rPr>
          <w:sz w:val="24"/>
          <w:szCs w:val="24"/>
          <w:lang w:eastAsia="en-ID"/>
        </w:rPr>
        <w:t>keinginan</w:t>
      </w:r>
      <w:proofErr w:type="spellEnd"/>
      <w:r>
        <w:rPr>
          <w:sz w:val="24"/>
          <w:szCs w:val="24"/>
          <w:lang w:eastAsia="en-ID"/>
        </w:rPr>
        <w:t xml:space="preserve"> dan </w:t>
      </w:r>
      <w:proofErr w:type="spellStart"/>
      <w:r>
        <w:rPr>
          <w:sz w:val="24"/>
          <w:szCs w:val="24"/>
          <w:lang w:eastAsia="en-ID"/>
        </w:rPr>
        <w:t>kemauan</w:t>
      </w:r>
      <w:proofErr w:type="spellEnd"/>
      <w:r>
        <w:rPr>
          <w:sz w:val="24"/>
          <w:szCs w:val="24"/>
          <w:lang w:eastAsia="en-ID"/>
        </w:rPr>
        <w:t xml:space="preserve"> si</w:t>
      </w:r>
      <w:r w:rsidR="00EA6AE6" w:rsidRPr="00EA6AE6">
        <w:rPr>
          <w:sz w:val="24"/>
          <w:szCs w:val="24"/>
          <w:lang w:eastAsia="en-ID"/>
        </w:rPr>
        <w:t xml:space="preserve"> </w:t>
      </w:r>
      <w:proofErr w:type="spellStart"/>
      <w:r w:rsidR="00EA6AE6" w:rsidRPr="00EA6AE6">
        <w:rPr>
          <w:sz w:val="24"/>
          <w:szCs w:val="24"/>
          <w:lang w:eastAsia="en-ID"/>
        </w:rPr>
        <w:t>anak</w:t>
      </w:r>
      <w:proofErr w:type="spellEnd"/>
      <w:r w:rsidR="00EA6AE6" w:rsidRPr="00EA6AE6">
        <w:rPr>
          <w:sz w:val="24"/>
          <w:szCs w:val="24"/>
          <w:lang w:eastAsia="en-ID"/>
        </w:rPr>
        <w:t xml:space="preserve">. </w:t>
      </w:r>
      <w:r w:rsidR="0042033E">
        <w:rPr>
          <w:sz w:val="24"/>
          <w:szCs w:val="24"/>
          <w:lang w:eastAsia="en-ID"/>
        </w:rPr>
        <w:t xml:space="preserve">“Tidak </w:t>
      </w:r>
      <w:proofErr w:type="spellStart"/>
      <w:r w:rsidR="0042033E">
        <w:rPr>
          <w:sz w:val="24"/>
          <w:szCs w:val="24"/>
          <w:lang w:eastAsia="en-ID"/>
        </w:rPr>
        <w:t>semua</w:t>
      </w:r>
      <w:proofErr w:type="spellEnd"/>
      <w:r w:rsidR="0042033E">
        <w:rPr>
          <w:sz w:val="24"/>
          <w:szCs w:val="24"/>
          <w:lang w:eastAsia="en-ID"/>
        </w:rPr>
        <w:t xml:space="preserve"> </w:t>
      </w:r>
      <w:proofErr w:type="spellStart"/>
      <w:r w:rsidR="0042033E">
        <w:rPr>
          <w:sz w:val="24"/>
          <w:szCs w:val="24"/>
          <w:lang w:eastAsia="en-ID"/>
        </w:rPr>
        <w:t>anak</w:t>
      </w:r>
      <w:proofErr w:type="spellEnd"/>
      <w:r w:rsidR="0042033E">
        <w:rPr>
          <w:sz w:val="24"/>
          <w:szCs w:val="24"/>
          <w:lang w:eastAsia="en-ID"/>
        </w:rPr>
        <w:t xml:space="preserve"> </w:t>
      </w:r>
      <w:proofErr w:type="spellStart"/>
      <w:r w:rsidR="0042033E">
        <w:rPr>
          <w:sz w:val="24"/>
          <w:szCs w:val="24"/>
          <w:lang w:eastAsia="en-ID"/>
        </w:rPr>
        <w:t>penyandang</w:t>
      </w:r>
      <w:proofErr w:type="spellEnd"/>
      <w:r w:rsidR="0042033E">
        <w:rPr>
          <w:sz w:val="24"/>
          <w:szCs w:val="24"/>
          <w:lang w:eastAsia="en-ID"/>
        </w:rPr>
        <w:t xml:space="preserve"> </w:t>
      </w:r>
      <w:proofErr w:type="spellStart"/>
      <w:r w:rsidR="0042033E">
        <w:rPr>
          <w:sz w:val="24"/>
          <w:szCs w:val="24"/>
          <w:lang w:eastAsia="en-ID"/>
        </w:rPr>
        <w:t>retardasi</w:t>
      </w:r>
      <w:proofErr w:type="spellEnd"/>
      <w:r w:rsidR="0042033E">
        <w:rPr>
          <w:sz w:val="24"/>
          <w:szCs w:val="24"/>
          <w:lang w:eastAsia="en-ID"/>
        </w:rPr>
        <w:t xml:space="preserve"> mental </w:t>
      </w:r>
      <w:proofErr w:type="spellStart"/>
      <w:r w:rsidR="0042033E">
        <w:rPr>
          <w:sz w:val="24"/>
          <w:szCs w:val="24"/>
          <w:lang w:eastAsia="en-ID"/>
        </w:rPr>
        <w:t>bisa</w:t>
      </w:r>
      <w:proofErr w:type="spellEnd"/>
      <w:r w:rsidR="0042033E">
        <w:rPr>
          <w:sz w:val="24"/>
          <w:szCs w:val="24"/>
          <w:lang w:eastAsia="en-ID"/>
        </w:rPr>
        <w:t xml:space="preserve"> </w:t>
      </w:r>
      <w:proofErr w:type="spellStart"/>
      <w:r w:rsidR="0042033E">
        <w:rPr>
          <w:sz w:val="24"/>
          <w:szCs w:val="24"/>
          <w:lang w:eastAsia="en-ID"/>
        </w:rPr>
        <w:t>merespon</w:t>
      </w:r>
      <w:proofErr w:type="spellEnd"/>
      <w:r w:rsidR="00EA6AE6" w:rsidRPr="00EA6AE6">
        <w:rPr>
          <w:sz w:val="24"/>
          <w:szCs w:val="24"/>
          <w:lang w:eastAsia="en-ID"/>
        </w:rPr>
        <w:t xml:space="preserve"> </w:t>
      </w:r>
      <w:proofErr w:type="spellStart"/>
      <w:r w:rsidR="00EA6AE6" w:rsidRPr="00EA6AE6">
        <w:rPr>
          <w:sz w:val="24"/>
          <w:szCs w:val="24"/>
          <w:lang w:eastAsia="en-ID"/>
        </w:rPr>
        <w:t>umpan</w:t>
      </w:r>
      <w:proofErr w:type="spellEnd"/>
      <w:r w:rsidR="00EA6AE6" w:rsidRPr="00EA6AE6">
        <w:rPr>
          <w:sz w:val="24"/>
          <w:szCs w:val="24"/>
          <w:lang w:eastAsia="en-ID"/>
        </w:rPr>
        <w:t xml:space="preserve"> </w:t>
      </w:r>
      <w:proofErr w:type="spellStart"/>
      <w:r w:rsidR="00EA6AE6" w:rsidRPr="00EA6AE6">
        <w:rPr>
          <w:sz w:val="24"/>
          <w:szCs w:val="24"/>
          <w:lang w:eastAsia="en-ID"/>
        </w:rPr>
        <w:t>balik</w:t>
      </w:r>
      <w:proofErr w:type="spellEnd"/>
      <w:r w:rsidR="00EA6AE6" w:rsidRPr="00EA6AE6">
        <w:rPr>
          <w:sz w:val="24"/>
          <w:szCs w:val="24"/>
          <w:lang w:eastAsia="en-ID"/>
        </w:rPr>
        <w:t xml:space="preserve"> </w:t>
      </w:r>
      <w:proofErr w:type="spellStart"/>
      <w:r w:rsidR="00EA6AE6" w:rsidRPr="00EA6AE6">
        <w:rPr>
          <w:sz w:val="24"/>
          <w:szCs w:val="24"/>
          <w:lang w:eastAsia="en-ID"/>
        </w:rPr>
        <w:t>secara</w:t>
      </w:r>
      <w:proofErr w:type="spellEnd"/>
      <w:r w:rsidR="00EA6AE6" w:rsidRPr="00EA6AE6">
        <w:rPr>
          <w:sz w:val="24"/>
          <w:szCs w:val="24"/>
          <w:lang w:eastAsia="en-ID"/>
        </w:rPr>
        <w:t xml:space="preserve"> </w:t>
      </w:r>
      <w:proofErr w:type="spellStart"/>
      <w:r w:rsidR="00EA6AE6" w:rsidRPr="00EA6AE6">
        <w:rPr>
          <w:sz w:val="24"/>
          <w:szCs w:val="24"/>
          <w:lang w:eastAsia="en-ID"/>
        </w:rPr>
        <w:t>langsung</w:t>
      </w:r>
      <w:proofErr w:type="spellEnd"/>
      <w:r w:rsidR="00EA6AE6" w:rsidRPr="00EA6AE6">
        <w:rPr>
          <w:sz w:val="24"/>
          <w:szCs w:val="24"/>
          <w:lang w:eastAsia="en-ID"/>
        </w:rPr>
        <w:t xml:space="preserve"> </w:t>
      </w:r>
      <w:proofErr w:type="spellStart"/>
      <w:r w:rsidR="0042033E">
        <w:rPr>
          <w:sz w:val="24"/>
          <w:szCs w:val="24"/>
          <w:lang w:eastAsia="en-ID"/>
        </w:rPr>
        <w:t>ketika</w:t>
      </w:r>
      <w:proofErr w:type="spellEnd"/>
      <w:r w:rsidR="0042033E">
        <w:rPr>
          <w:sz w:val="24"/>
          <w:szCs w:val="24"/>
          <w:lang w:eastAsia="en-ID"/>
        </w:rPr>
        <w:t xml:space="preserve"> </w:t>
      </w:r>
      <w:proofErr w:type="spellStart"/>
      <w:r w:rsidR="0042033E">
        <w:rPr>
          <w:sz w:val="24"/>
          <w:szCs w:val="24"/>
          <w:lang w:eastAsia="en-ID"/>
        </w:rPr>
        <w:t>bercakap-cakap</w:t>
      </w:r>
      <w:proofErr w:type="spellEnd"/>
      <w:r w:rsidR="0042033E">
        <w:rPr>
          <w:sz w:val="24"/>
          <w:szCs w:val="24"/>
          <w:lang w:eastAsia="en-ID"/>
        </w:rPr>
        <w:t xml:space="preserve">. </w:t>
      </w:r>
    </w:p>
    <w:p w14:paraId="127FAA23" w14:textId="5D8669C9" w:rsidR="00EA6AE6" w:rsidRPr="00EA6AE6" w:rsidRDefault="0042033E" w:rsidP="0042033E">
      <w:pPr>
        <w:tabs>
          <w:tab w:val="left" w:pos="1128"/>
        </w:tabs>
        <w:spacing w:line="360" w:lineRule="auto"/>
        <w:ind w:firstLine="540"/>
        <w:jc w:val="both"/>
        <w:rPr>
          <w:sz w:val="24"/>
          <w:szCs w:val="24"/>
          <w:lang w:eastAsia="en-ID"/>
        </w:rPr>
      </w:pPr>
      <w:r>
        <w:rPr>
          <w:sz w:val="24"/>
          <w:szCs w:val="24"/>
          <w:lang w:eastAsia="en-ID"/>
        </w:rPr>
        <w:t xml:space="preserve">Riset yang </w:t>
      </w:r>
      <w:proofErr w:type="spellStart"/>
      <w:r>
        <w:rPr>
          <w:sz w:val="24"/>
          <w:szCs w:val="24"/>
          <w:lang w:eastAsia="en-ID"/>
        </w:rPr>
        <w:t>dilakukan</w:t>
      </w:r>
      <w:proofErr w:type="spellEnd"/>
      <w:r>
        <w:rPr>
          <w:sz w:val="24"/>
          <w:szCs w:val="24"/>
          <w:lang w:eastAsia="en-ID"/>
        </w:rPr>
        <w:t xml:space="preserve"> </w:t>
      </w:r>
      <w:proofErr w:type="spellStart"/>
      <w:r>
        <w:rPr>
          <w:sz w:val="24"/>
          <w:szCs w:val="24"/>
          <w:lang w:eastAsia="en-ID"/>
        </w:rPr>
        <w:t>Yanuar</w:t>
      </w:r>
      <w:proofErr w:type="spellEnd"/>
      <w:r>
        <w:rPr>
          <w:sz w:val="24"/>
          <w:szCs w:val="24"/>
          <w:lang w:eastAsia="en-ID"/>
        </w:rPr>
        <w:t xml:space="preserve"> et al</w:t>
      </w:r>
      <w:r w:rsidR="00EA6AE6" w:rsidRPr="00EA6AE6">
        <w:rPr>
          <w:sz w:val="24"/>
          <w:szCs w:val="24"/>
          <w:lang w:eastAsia="en-ID"/>
        </w:rPr>
        <w:t xml:space="preserve"> (2022), </w:t>
      </w:r>
      <w:proofErr w:type="spellStart"/>
      <w:r>
        <w:rPr>
          <w:sz w:val="24"/>
          <w:szCs w:val="24"/>
          <w:lang w:eastAsia="en-ID"/>
        </w:rPr>
        <w:t>ditemukan</w:t>
      </w:r>
      <w:proofErr w:type="spellEnd"/>
      <w:r>
        <w:rPr>
          <w:sz w:val="24"/>
          <w:szCs w:val="24"/>
          <w:lang w:eastAsia="en-ID"/>
        </w:rPr>
        <w:t xml:space="preserve"> </w:t>
      </w:r>
      <w:proofErr w:type="spellStart"/>
      <w:r>
        <w:rPr>
          <w:sz w:val="24"/>
          <w:szCs w:val="24"/>
          <w:lang w:eastAsia="en-ID"/>
        </w:rPr>
        <w:t>sejumlah</w:t>
      </w:r>
      <w:proofErr w:type="spellEnd"/>
      <w:r>
        <w:rPr>
          <w:sz w:val="24"/>
          <w:szCs w:val="24"/>
          <w:lang w:eastAsia="en-ID"/>
        </w:rPr>
        <w:t xml:space="preserve"> strategi (</w:t>
      </w:r>
      <w:proofErr w:type="spellStart"/>
      <w:r w:rsidR="00EA6AE6" w:rsidRPr="00EA6AE6">
        <w:rPr>
          <w:sz w:val="24"/>
          <w:szCs w:val="24"/>
          <w:lang w:eastAsia="en-ID"/>
        </w:rPr>
        <w:t>pola</w:t>
      </w:r>
      <w:proofErr w:type="spellEnd"/>
      <w:r>
        <w:rPr>
          <w:sz w:val="24"/>
          <w:szCs w:val="24"/>
          <w:lang w:eastAsia="en-ID"/>
        </w:rPr>
        <w:t>)</w:t>
      </w:r>
      <w:r w:rsidR="00EA6AE6" w:rsidRPr="00EA6AE6">
        <w:rPr>
          <w:sz w:val="24"/>
          <w:szCs w:val="24"/>
          <w:lang w:eastAsia="en-ID"/>
        </w:rPr>
        <w:t xml:space="preserve"> </w:t>
      </w:r>
      <w:proofErr w:type="spellStart"/>
      <w:r w:rsidR="00EA6AE6" w:rsidRPr="00EA6AE6">
        <w:rPr>
          <w:sz w:val="24"/>
          <w:szCs w:val="24"/>
          <w:lang w:eastAsia="en-ID"/>
        </w:rPr>
        <w:t>komunikasi</w:t>
      </w:r>
      <w:proofErr w:type="spellEnd"/>
      <w:r>
        <w:rPr>
          <w:sz w:val="24"/>
          <w:szCs w:val="24"/>
          <w:lang w:eastAsia="en-ID"/>
        </w:rPr>
        <w:t>,</w:t>
      </w:r>
      <w:r w:rsidR="00EA6AE6" w:rsidRPr="00EA6AE6">
        <w:rPr>
          <w:sz w:val="24"/>
          <w:szCs w:val="24"/>
          <w:lang w:eastAsia="en-ID"/>
        </w:rPr>
        <w:t xml:space="preserve"> yang </w:t>
      </w:r>
      <w:proofErr w:type="spellStart"/>
      <w:r>
        <w:rPr>
          <w:sz w:val="24"/>
          <w:szCs w:val="24"/>
          <w:lang w:eastAsia="en-ID"/>
        </w:rPr>
        <w:t>kemudian</w:t>
      </w:r>
      <w:proofErr w:type="spellEnd"/>
      <w:r>
        <w:rPr>
          <w:sz w:val="24"/>
          <w:szCs w:val="24"/>
          <w:lang w:eastAsia="en-ID"/>
        </w:rPr>
        <w:t xml:space="preserve"> </w:t>
      </w:r>
      <w:proofErr w:type="spellStart"/>
      <w:r>
        <w:rPr>
          <w:sz w:val="24"/>
          <w:szCs w:val="24"/>
          <w:lang w:eastAsia="en-ID"/>
        </w:rPr>
        <w:t>mampu</w:t>
      </w:r>
      <w:proofErr w:type="spellEnd"/>
      <w:r>
        <w:rPr>
          <w:sz w:val="24"/>
          <w:szCs w:val="24"/>
          <w:lang w:eastAsia="en-ID"/>
        </w:rPr>
        <w:t xml:space="preserve"> </w:t>
      </w:r>
      <w:proofErr w:type="spellStart"/>
      <w:r>
        <w:rPr>
          <w:sz w:val="24"/>
          <w:szCs w:val="24"/>
          <w:lang w:eastAsia="en-ID"/>
        </w:rPr>
        <w:t>aplikasikan</w:t>
      </w:r>
      <w:proofErr w:type="spellEnd"/>
      <w:r>
        <w:rPr>
          <w:sz w:val="24"/>
          <w:szCs w:val="24"/>
          <w:lang w:eastAsia="en-ID"/>
        </w:rPr>
        <w:t xml:space="preserve"> pada </w:t>
      </w:r>
      <w:proofErr w:type="spellStart"/>
      <w:r w:rsidR="00EA6AE6" w:rsidRPr="00EA6AE6">
        <w:rPr>
          <w:sz w:val="24"/>
          <w:szCs w:val="24"/>
          <w:lang w:eastAsia="en-ID"/>
        </w:rPr>
        <w:t>anak</w:t>
      </w:r>
      <w:proofErr w:type="spellEnd"/>
      <w:r w:rsidR="00EA6AE6" w:rsidRPr="00EA6AE6">
        <w:rPr>
          <w:sz w:val="24"/>
          <w:szCs w:val="24"/>
          <w:lang w:eastAsia="en-ID"/>
        </w:rPr>
        <w:t xml:space="preserve"> </w:t>
      </w:r>
      <w:r>
        <w:rPr>
          <w:sz w:val="24"/>
          <w:szCs w:val="24"/>
          <w:lang w:eastAsia="en-ID"/>
        </w:rPr>
        <w:t xml:space="preserve">dan </w:t>
      </w:r>
      <w:proofErr w:type="spellStart"/>
      <w:r>
        <w:rPr>
          <w:sz w:val="24"/>
          <w:szCs w:val="24"/>
          <w:lang w:eastAsia="en-ID"/>
        </w:rPr>
        <w:t>remaja</w:t>
      </w:r>
      <w:proofErr w:type="spellEnd"/>
      <w:r>
        <w:rPr>
          <w:sz w:val="24"/>
          <w:szCs w:val="24"/>
          <w:lang w:eastAsia="en-ID"/>
        </w:rPr>
        <w:t xml:space="preserve"> yang </w:t>
      </w:r>
      <w:proofErr w:type="spellStart"/>
      <w:r>
        <w:rPr>
          <w:sz w:val="24"/>
          <w:szCs w:val="24"/>
          <w:lang w:eastAsia="en-ID"/>
        </w:rPr>
        <w:t>menderita</w:t>
      </w:r>
      <w:proofErr w:type="spellEnd"/>
      <w:r>
        <w:rPr>
          <w:sz w:val="24"/>
          <w:szCs w:val="24"/>
          <w:lang w:eastAsia="en-ID"/>
        </w:rPr>
        <w:t xml:space="preserve"> </w:t>
      </w:r>
      <w:proofErr w:type="spellStart"/>
      <w:r>
        <w:rPr>
          <w:sz w:val="24"/>
          <w:szCs w:val="24"/>
          <w:lang w:eastAsia="en-ID"/>
        </w:rPr>
        <w:t>gangguan</w:t>
      </w:r>
      <w:proofErr w:type="spellEnd"/>
      <w:r>
        <w:rPr>
          <w:sz w:val="24"/>
          <w:szCs w:val="24"/>
          <w:lang w:eastAsia="en-ID"/>
        </w:rPr>
        <w:t xml:space="preserve"> mental </w:t>
      </w:r>
      <w:proofErr w:type="spellStart"/>
      <w:r>
        <w:rPr>
          <w:sz w:val="24"/>
          <w:szCs w:val="24"/>
          <w:lang w:eastAsia="en-ID"/>
        </w:rPr>
        <w:t>antara</w:t>
      </w:r>
      <w:proofErr w:type="spellEnd"/>
      <w:r>
        <w:rPr>
          <w:sz w:val="24"/>
          <w:szCs w:val="24"/>
          <w:lang w:eastAsia="en-ID"/>
        </w:rPr>
        <w:t xml:space="preserve"> lain: </w:t>
      </w:r>
    </w:p>
    <w:p w14:paraId="46AEB95C" w14:textId="77777777" w:rsidR="00EA6AE6" w:rsidRPr="00EA6AE6" w:rsidRDefault="00AD659F" w:rsidP="00EA6AE6">
      <w:pPr>
        <w:numPr>
          <w:ilvl w:val="0"/>
          <w:numId w:val="5"/>
        </w:numPr>
        <w:tabs>
          <w:tab w:val="left" w:pos="1128"/>
        </w:tabs>
        <w:spacing w:after="200" w:line="360" w:lineRule="auto"/>
        <w:ind w:left="360"/>
        <w:contextualSpacing/>
        <w:jc w:val="both"/>
        <w:rPr>
          <w:sz w:val="24"/>
          <w:szCs w:val="24"/>
          <w:lang w:eastAsia="en-ID"/>
        </w:rPr>
      </w:pPr>
      <w:r>
        <w:rPr>
          <w:sz w:val="24"/>
          <w:szCs w:val="24"/>
          <w:lang w:eastAsia="en-ID"/>
        </w:rPr>
        <w:t>Pola</w:t>
      </w:r>
      <w:r w:rsidR="00EA6AE6" w:rsidRPr="00EA6AE6">
        <w:rPr>
          <w:sz w:val="24"/>
          <w:szCs w:val="24"/>
          <w:lang w:eastAsia="en-ID"/>
        </w:rPr>
        <w:t xml:space="preserve"> </w:t>
      </w:r>
      <w:proofErr w:type="spellStart"/>
      <w:r w:rsidR="00EA6AE6" w:rsidRPr="00EA6AE6">
        <w:rPr>
          <w:sz w:val="24"/>
          <w:szCs w:val="24"/>
          <w:lang w:eastAsia="en-ID"/>
        </w:rPr>
        <w:t>Komunikasi</w:t>
      </w:r>
      <w:proofErr w:type="spellEnd"/>
      <w:r w:rsidR="00EA6AE6" w:rsidRPr="00EA6AE6">
        <w:rPr>
          <w:sz w:val="24"/>
          <w:szCs w:val="24"/>
          <w:lang w:eastAsia="en-ID"/>
        </w:rPr>
        <w:t xml:space="preserve"> Verbal</w:t>
      </w:r>
    </w:p>
    <w:p w14:paraId="3809E48D" w14:textId="5F4B8659" w:rsidR="00EA6AE6" w:rsidRPr="00EA6AE6" w:rsidRDefault="00E53E2D" w:rsidP="00E53E2D">
      <w:pPr>
        <w:spacing w:after="200" w:line="360" w:lineRule="auto"/>
        <w:contextualSpacing/>
        <w:jc w:val="both"/>
        <w:rPr>
          <w:sz w:val="24"/>
          <w:szCs w:val="24"/>
          <w:lang w:eastAsia="en-ID"/>
        </w:rPr>
      </w:pPr>
      <w:r>
        <w:rPr>
          <w:sz w:val="24"/>
          <w:szCs w:val="24"/>
          <w:lang w:eastAsia="en-ID"/>
        </w:rPr>
        <w:tab/>
      </w:r>
      <w:proofErr w:type="spellStart"/>
      <w:r w:rsidR="00AD659F">
        <w:rPr>
          <w:sz w:val="24"/>
          <w:szCs w:val="24"/>
          <w:lang w:eastAsia="en-ID"/>
        </w:rPr>
        <w:t>Berk</w:t>
      </w:r>
      <w:r w:rsidR="00EA6AE6" w:rsidRPr="00EA6AE6">
        <w:rPr>
          <w:sz w:val="24"/>
          <w:szCs w:val="24"/>
          <w:lang w:eastAsia="en-ID"/>
        </w:rPr>
        <w:t>omunikasi</w:t>
      </w:r>
      <w:proofErr w:type="spellEnd"/>
      <w:r w:rsidR="00EA6AE6" w:rsidRPr="00EA6AE6">
        <w:rPr>
          <w:sz w:val="24"/>
          <w:szCs w:val="24"/>
          <w:lang w:eastAsia="en-ID"/>
        </w:rPr>
        <w:t xml:space="preserve"> </w:t>
      </w:r>
      <w:proofErr w:type="spellStart"/>
      <w:r w:rsidR="00EA6AE6" w:rsidRPr="00EA6AE6">
        <w:rPr>
          <w:sz w:val="24"/>
          <w:szCs w:val="24"/>
          <w:lang w:eastAsia="en-ID"/>
        </w:rPr>
        <w:t>dengan</w:t>
      </w:r>
      <w:proofErr w:type="spellEnd"/>
      <w:r w:rsidR="00EA6AE6" w:rsidRPr="00EA6AE6">
        <w:rPr>
          <w:sz w:val="24"/>
          <w:szCs w:val="24"/>
          <w:lang w:eastAsia="en-ID"/>
        </w:rPr>
        <w:t xml:space="preserve"> </w:t>
      </w:r>
      <w:proofErr w:type="spellStart"/>
      <w:r w:rsidR="00EA6AE6" w:rsidRPr="00EA6AE6">
        <w:rPr>
          <w:sz w:val="24"/>
          <w:szCs w:val="24"/>
          <w:lang w:eastAsia="en-ID"/>
        </w:rPr>
        <w:t>anak</w:t>
      </w:r>
      <w:proofErr w:type="spellEnd"/>
      <w:r w:rsidR="00EA6AE6" w:rsidRPr="00EA6AE6">
        <w:rPr>
          <w:sz w:val="24"/>
          <w:szCs w:val="24"/>
          <w:lang w:eastAsia="en-ID"/>
        </w:rPr>
        <w:t xml:space="preserve"> </w:t>
      </w:r>
      <w:r w:rsidR="00AD659F">
        <w:rPr>
          <w:sz w:val="24"/>
          <w:szCs w:val="24"/>
          <w:lang w:eastAsia="en-ID"/>
        </w:rPr>
        <w:t xml:space="preserve">dan </w:t>
      </w:r>
      <w:proofErr w:type="spellStart"/>
      <w:r w:rsidR="00AD659F">
        <w:rPr>
          <w:sz w:val="24"/>
          <w:szCs w:val="24"/>
          <w:lang w:eastAsia="en-ID"/>
        </w:rPr>
        <w:t>remaja</w:t>
      </w:r>
      <w:proofErr w:type="spellEnd"/>
      <w:r w:rsidR="00AD659F">
        <w:rPr>
          <w:sz w:val="24"/>
          <w:szCs w:val="24"/>
          <w:lang w:eastAsia="en-ID"/>
        </w:rPr>
        <w:t xml:space="preserve"> </w:t>
      </w:r>
      <w:r w:rsidR="00EA6AE6" w:rsidRPr="00EA6AE6">
        <w:rPr>
          <w:sz w:val="24"/>
          <w:szCs w:val="24"/>
          <w:lang w:eastAsia="en-ID"/>
        </w:rPr>
        <w:t>yang</w:t>
      </w:r>
      <w:r w:rsidR="00AD659F">
        <w:rPr>
          <w:sz w:val="24"/>
          <w:szCs w:val="24"/>
          <w:lang w:eastAsia="en-ID"/>
        </w:rPr>
        <w:t xml:space="preserve"> </w:t>
      </w:r>
      <w:proofErr w:type="spellStart"/>
      <w:r w:rsidR="00AD659F">
        <w:rPr>
          <w:sz w:val="24"/>
          <w:szCs w:val="24"/>
          <w:lang w:eastAsia="en-ID"/>
        </w:rPr>
        <w:t>mengidap</w:t>
      </w:r>
      <w:proofErr w:type="spellEnd"/>
      <w:r w:rsidR="00AD659F">
        <w:rPr>
          <w:sz w:val="24"/>
          <w:szCs w:val="24"/>
          <w:lang w:eastAsia="en-ID"/>
        </w:rPr>
        <w:t xml:space="preserve"> </w:t>
      </w:r>
      <w:proofErr w:type="spellStart"/>
      <w:r w:rsidR="00AD659F">
        <w:rPr>
          <w:sz w:val="24"/>
          <w:szCs w:val="24"/>
          <w:lang w:eastAsia="en-ID"/>
        </w:rPr>
        <w:t>gangguan</w:t>
      </w:r>
      <w:proofErr w:type="spellEnd"/>
      <w:r w:rsidR="00AD659F">
        <w:rPr>
          <w:sz w:val="24"/>
          <w:szCs w:val="24"/>
          <w:lang w:eastAsia="en-ID"/>
        </w:rPr>
        <w:t xml:space="preserve"> </w:t>
      </w:r>
      <w:r w:rsidR="00EA6AE6" w:rsidRPr="00EA6AE6">
        <w:rPr>
          <w:sz w:val="24"/>
          <w:szCs w:val="24"/>
          <w:lang w:eastAsia="en-ID"/>
        </w:rPr>
        <w:t xml:space="preserve">mental </w:t>
      </w:r>
      <w:proofErr w:type="spellStart"/>
      <w:r w:rsidR="00AD659F">
        <w:rPr>
          <w:sz w:val="24"/>
          <w:szCs w:val="24"/>
          <w:lang w:eastAsia="en-ID"/>
        </w:rPr>
        <w:t>boleh</w:t>
      </w:r>
      <w:proofErr w:type="spellEnd"/>
      <w:r w:rsidR="00AD659F">
        <w:rPr>
          <w:sz w:val="24"/>
          <w:szCs w:val="24"/>
          <w:lang w:eastAsia="en-ID"/>
        </w:rPr>
        <w:t xml:space="preserve"> </w:t>
      </w:r>
      <w:proofErr w:type="spellStart"/>
      <w:r w:rsidR="00EA6AE6" w:rsidRPr="00EA6AE6">
        <w:rPr>
          <w:sz w:val="24"/>
          <w:szCs w:val="24"/>
          <w:lang w:eastAsia="en-ID"/>
        </w:rPr>
        <w:t>dilakukan</w:t>
      </w:r>
      <w:proofErr w:type="spellEnd"/>
      <w:r w:rsidR="00AD659F">
        <w:rPr>
          <w:sz w:val="24"/>
          <w:szCs w:val="24"/>
          <w:lang w:eastAsia="en-ID"/>
        </w:rPr>
        <w:t xml:space="preserve"> </w:t>
      </w:r>
      <w:proofErr w:type="spellStart"/>
      <w:r w:rsidR="00AD659F">
        <w:rPr>
          <w:sz w:val="24"/>
          <w:szCs w:val="24"/>
          <w:lang w:eastAsia="en-ID"/>
        </w:rPr>
        <w:t>dengan</w:t>
      </w:r>
      <w:proofErr w:type="spellEnd"/>
      <w:r w:rsidR="00AD659F">
        <w:rPr>
          <w:sz w:val="24"/>
          <w:szCs w:val="24"/>
          <w:lang w:eastAsia="en-ID"/>
        </w:rPr>
        <w:t xml:space="preserve"> </w:t>
      </w:r>
      <w:proofErr w:type="spellStart"/>
      <w:r w:rsidR="00AD659F">
        <w:rPr>
          <w:sz w:val="24"/>
          <w:szCs w:val="24"/>
          <w:lang w:eastAsia="en-ID"/>
        </w:rPr>
        <w:t>memakai</w:t>
      </w:r>
      <w:proofErr w:type="spellEnd"/>
      <w:r w:rsidR="00AD659F">
        <w:rPr>
          <w:sz w:val="24"/>
          <w:szCs w:val="24"/>
          <w:lang w:eastAsia="en-ID"/>
        </w:rPr>
        <w:t xml:space="preserve"> </w:t>
      </w:r>
      <w:proofErr w:type="spellStart"/>
      <w:r w:rsidR="00AD659F">
        <w:rPr>
          <w:sz w:val="24"/>
          <w:szCs w:val="24"/>
          <w:lang w:eastAsia="en-ID"/>
        </w:rPr>
        <w:t>bahasa</w:t>
      </w:r>
      <w:proofErr w:type="spellEnd"/>
      <w:r w:rsidR="00AD659F">
        <w:rPr>
          <w:sz w:val="24"/>
          <w:szCs w:val="24"/>
          <w:lang w:eastAsia="en-ID"/>
        </w:rPr>
        <w:t xml:space="preserve"> verbal. </w:t>
      </w:r>
      <w:proofErr w:type="spellStart"/>
      <w:r w:rsidR="00AD659F">
        <w:rPr>
          <w:sz w:val="24"/>
          <w:szCs w:val="24"/>
          <w:lang w:eastAsia="en-ID"/>
        </w:rPr>
        <w:t>Walaupun</w:t>
      </w:r>
      <w:proofErr w:type="spellEnd"/>
      <w:r w:rsidR="00EA6AE6" w:rsidRPr="00EA6AE6">
        <w:rPr>
          <w:sz w:val="24"/>
          <w:szCs w:val="24"/>
          <w:lang w:eastAsia="en-ID"/>
        </w:rPr>
        <w:t xml:space="preserve"> </w:t>
      </w:r>
      <w:proofErr w:type="spellStart"/>
      <w:r w:rsidR="00EA6AE6" w:rsidRPr="00EA6AE6">
        <w:rPr>
          <w:sz w:val="24"/>
          <w:szCs w:val="24"/>
          <w:lang w:eastAsia="en-ID"/>
        </w:rPr>
        <w:t>anak</w:t>
      </w:r>
      <w:proofErr w:type="spellEnd"/>
      <w:r w:rsidR="00EA6AE6" w:rsidRPr="00EA6AE6">
        <w:rPr>
          <w:sz w:val="24"/>
          <w:szCs w:val="24"/>
          <w:lang w:eastAsia="en-ID"/>
        </w:rPr>
        <w:t xml:space="preserve"> </w:t>
      </w:r>
      <w:proofErr w:type="spellStart"/>
      <w:r w:rsidR="00AD659F">
        <w:rPr>
          <w:sz w:val="24"/>
          <w:szCs w:val="24"/>
          <w:lang w:eastAsia="en-ID"/>
        </w:rPr>
        <w:t>itu</w:t>
      </w:r>
      <w:proofErr w:type="spellEnd"/>
      <w:r w:rsidR="00AD659F">
        <w:rPr>
          <w:sz w:val="24"/>
          <w:szCs w:val="24"/>
          <w:lang w:eastAsia="en-ID"/>
        </w:rPr>
        <w:t xml:space="preserve"> </w:t>
      </w:r>
      <w:proofErr w:type="spellStart"/>
      <w:r w:rsidR="00AD659F">
        <w:rPr>
          <w:sz w:val="24"/>
          <w:szCs w:val="24"/>
          <w:lang w:eastAsia="en-ID"/>
        </w:rPr>
        <w:t>sanggup</w:t>
      </w:r>
      <w:proofErr w:type="spellEnd"/>
      <w:r w:rsidR="00AD659F">
        <w:rPr>
          <w:sz w:val="24"/>
          <w:szCs w:val="24"/>
          <w:lang w:eastAsia="en-ID"/>
        </w:rPr>
        <w:t xml:space="preserve"> </w:t>
      </w:r>
      <w:proofErr w:type="spellStart"/>
      <w:r w:rsidR="00AD659F">
        <w:rPr>
          <w:sz w:val="24"/>
          <w:szCs w:val="24"/>
          <w:lang w:eastAsia="en-ID"/>
        </w:rPr>
        <w:t>mengungkapkan</w:t>
      </w:r>
      <w:proofErr w:type="spellEnd"/>
      <w:r w:rsidR="00AD659F">
        <w:rPr>
          <w:sz w:val="24"/>
          <w:szCs w:val="24"/>
          <w:lang w:eastAsia="en-ID"/>
        </w:rPr>
        <w:t xml:space="preserve"> kata-kata </w:t>
      </w:r>
      <w:proofErr w:type="spellStart"/>
      <w:r w:rsidR="00AD659F">
        <w:rPr>
          <w:sz w:val="24"/>
          <w:szCs w:val="24"/>
          <w:lang w:eastAsia="en-ID"/>
        </w:rPr>
        <w:t>atau</w:t>
      </w:r>
      <w:proofErr w:type="spellEnd"/>
      <w:r w:rsidR="00AD659F">
        <w:rPr>
          <w:sz w:val="24"/>
          <w:szCs w:val="24"/>
          <w:lang w:eastAsia="en-ID"/>
        </w:rPr>
        <w:t xml:space="preserve"> </w:t>
      </w:r>
      <w:proofErr w:type="spellStart"/>
      <w:r w:rsidR="00AD659F">
        <w:rPr>
          <w:sz w:val="24"/>
          <w:szCs w:val="24"/>
          <w:lang w:eastAsia="en-ID"/>
        </w:rPr>
        <w:t>mengucapkan</w:t>
      </w:r>
      <w:proofErr w:type="spellEnd"/>
      <w:r w:rsidR="00EA6AE6" w:rsidRPr="00EA6AE6">
        <w:rPr>
          <w:sz w:val="24"/>
          <w:szCs w:val="24"/>
          <w:lang w:eastAsia="en-ID"/>
        </w:rPr>
        <w:t xml:space="preserve"> </w:t>
      </w:r>
      <w:proofErr w:type="spellStart"/>
      <w:r w:rsidR="00AD659F">
        <w:rPr>
          <w:sz w:val="24"/>
          <w:szCs w:val="24"/>
          <w:lang w:eastAsia="en-ID"/>
        </w:rPr>
        <w:t>bahasa</w:t>
      </w:r>
      <w:proofErr w:type="spellEnd"/>
      <w:r w:rsidR="00AD659F">
        <w:rPr>
          <w:sz w:val="24"/>
          <w:szCs w:val="24"/>
          <w:lang w:eastAsia="en-ID"/>
        </w:rPr>
        <w:t xml:space="preserve"> </w:t>
      </w:r>
      <w:r w:rsidR="00EA6AE6" w:rsidRPr="00EA6AE6">
        <w:rPr>
          <w:sz w:val="24"/>
          <w:szCs w:val="24"/>
          <w:lang w:eastAsia="en-ID"/>
        </w:rPr>
        <w:t xml:space="preserve">verbal, </w:t>
      </w:r>
      <w:proofErr w:type="spellStart"/>
      <w:r w:rsidR="00AD659F">
        <w:rPr>
          <w:sz w:val="24"/>
          <w:szCs w:val="24"/>
          <w:lang w:eastAsia="en-ID"/>
        </w:rPr>
        <w:t>namun</w:t>
      </w:r>
      <w:proofErr w:type="spellEnd"/>
      <w:r w:rsidR="00AD659F">
        <w:rPr>
          <w:sz w:val="24"/>
          <w:szCs w:val="24"/>
          <w:lang w:eastAsia="en-ID"/>
        </w:rPr>
        <w:t xml:space="preserve"> </w:t>
      </w:r>
      <w:r w:rsidR="00EA6AE6" w:rsidRPr="00EA6AE6">
        <w:rPr>
          <w:sz w:val="24"/>
          <w:szCs w:val="24"/>
          <w:lang w:eastAsia="en-ID"/>
        </w:rPr>
        <w:t xml:space="preserve">orang </w:t>
      </w:r>
      <w:proofErr w:type="spellStart"/>
      <w:r w:rsidR="00EA6AE6" w:rsidRPr="00EA6AE6">
        <w:rPr>
          <w:sz w:val="24"/>
          <w:szCs w:val="24"/>
          <w:lang w:eastAsia="en-ID"/>
        </w:rPr>
        <w:t>tua</w:t>
      </w:r>
      <w:proofErr w:type="spellEnd"/>
      <w:r w:rsidR="00EA6AE6" w:rsidRPr="00EA6AE6">
        <w:rPr>
          <w:sz w:val="24"/>
          <w:szCs w:val="24"/>
          <w:lang w:eastAsia="en-ID"/>
        </w:rPr>
        <w:t xml:space="preserve"> </w:t>
      </w:r>
      <w:proofErr w:type="spellStart"/>
      <w:r w:rsidR="00AD659F">
        <w:rPr>
          <w:sz w:val="24"/>
          <w:szCs w:val="24"/>
          <w:lang w:eastAsia="en-ID"/>
        </w:rPr>
        <w:t>perlu</w:t>
      </w:r>
      <w:proofErr w:type="spellEnd"/>
      <w:r w:rsidR="00AD659F">
        <w:rPr>
          <w:sz w:val="24"/>
          <w:szCs w:val="24"/>
          <w:lang w:eastAsia="en-ID"/>
        </w:rPr>
        <w:t xml:space="preserve"> </w:t>
      </w:r>
      <w:proofErr w:type="spellStart"/>
      <w:r w:rsidR="00AD659F">
        <w:rPr>
          <w:sz w:val="24"/>
          <w:szCs w:val="24"/>
          <w:lang w:eastAsia="en-ID"/>
        </w:rPr>
        <w:t>berinteraksi</w:t>
      </w:r>
      <w:proofErr w:type="spellEnd"/>
      <w:r w:rsidR="00AD659F">
        <w:rPr>
          <w:sz w:val="24"/>
          <w:szCs w:val="24"/>
          <w:lang w:eastAsia="en-ID"/>
        </w:rPr>
        <w:t xml:space="preserve"> </w:t>
      </w:r>
      <w:proofErr w:type="spellStart"/>
      <w:r w:rsidR="00AD659F">
        <w:rPr>
          <w:sz w:val="24"/>
          <w:szCs w:val="24"/>
          <w:lang w:eastAsia="en-ID"/>
        </w:rPr>
        <w:t>dengan</w:t>
      </w:r>
      <w:proofErr w:type="spellEnd"/>
      <w:r w:rsidR="00AD659F">
        <w:rPr>
          <w:sz w:val="24"/>
          <w:szCs w:val="24"/>
          <w:lang w:eastAsia="en-ID"/>
        </w:rPr>
        <w:t xml:space="preserve"> </w:t>
      </w:r>
      <w:proofErr w:type="spellStart"/>
      <w:r w:rsidR="00AD659F">
        <w:rPr>
          <w:sz w:val="24"/>
          <w:szCs w:val="24"/>
          <w:lang w:eastAsia="en-ID"/>
        </w:rPr>
        <w:t>pelan-pelan</w:t>
      </w:r>
      <w:proofErr w:type="spellEnd"/>
      <w:r w:rsidR="00EA6AE6" w:rsidRPr="00EA6AE6">
        <w:rPr>
          <w:sz w:val="24"/>
          <w:szCs w:val="24"/>
          <w:lang w:eastAsia="en-ID"/>
        </w:rPr>
        <w:t xml:space="preserve"> </w:t>
      </w:r>
      <w:proofErr w:type="spellStart"/>
      <w:r w:rsidR="00AD659F">
        <w:rPr>
          <w:sz w:val="24"/>
          <w:szCs w:val="24"/>
          <w:lang w:eastAsia="en-ID"/>
        </w:rPr>
        <w:t>sebab</w:t>
      </w:r>
      <w:proofErr w:type="spellEnd"/>
      <w:r w:rsidR="00AD659F">
        <w:rPr>
          <w:sz w:val="24"/>
          <w:szCs w:val="24"/>
          <w:lang w:eastAsia="en-ID"/>
        </w:rPr>
        <w:t xml:space="preserve"> </w:t>
      </w:r>
      <w:proofErr w:type="spellStart"/>
      <w:r w:rsidR="00AD659F">
        <w:rPr>
          <w:sz w:val="24"/>
          <w:szCs w:val="24"/>
          <w:lang w:eastAsia="en-ID"/>
        </w:rPr>
        <w:t>anak</w:t>
      </w:r>
      <w:proofErr w:type="spellEnd"/>
      <w:r w:rsidR="00AD659F">
        <w:rPr>
          <w:sz w:val="24"/>
          <w:szCs w:val="24"/>
          <w:lang w:eastAsia="en-ID"/>
        </w:rPr>
        <w:t xml:space="preserve"> </w:t>
      </w:r>
      <w:proofErr w:type="spellStart"/>
      <w:r w:rsidR="00AD659F">
        <w:rPr>
          <w:sz w:val="24"/>
          <w:szCs w:val="24"/>
          <w:lang w:eastAsia="en-ID"/>
        </w:rPr>
        <w:t>tersebut</w:t>
      </w:r>
      <w:proofErr w:type="spellEnd"/>
      <w:r w:rsidR="00AD659F">
        <w:rPr>
          <w:sz w:val="24"/>
          <w:szCs w:val="24"/>
          <w:lang w:eastAsia="en-ID"/>
        </w:rPr>
        <w:t xml:space="preserve"> </w:t>
      </w:r>
      <w:proofErr w:type="spellStart"/>
      <w:r w:rsidR="00AD659F">
        <w:rPr>
          <w:sz w:val="24"/>
          <w:szCs w:val="24"/>
          <w:lang w:eastAsia="en-ID"/>
        </w:rPr>
        <w:t>memiliki</w:t>
      </w:r>
      <w:proofErr w:type="spellEnd"/>
      <w:r w:rsidR="00AD659F">
        <w:rPr>
          <w:sz w:val="24"/>
          <w:szCs w:val="24"/>
          <w:lang w:eastAsia="en-ID"/>
        </w:rPr>
        <w:t xml:space="preserve"> </w:t>
      </w:r>
      <w:proofErr w:type="spellStart"/>
      <w:r w:rsidR="00AD659F" w:rsidRPr="00AD659F">
        <w:rPr>
          <w:i/>
          <w:iCs/>
          <w:sz w:val="24"/>
          <w:szCs w:val="24"/>
          <w:lang w:eastAsia="en-ID"/>
        </w:rPr>
        <w:t>dependensi</w:t>
      </w:r>
      <w:proofErr w:type="spellEnd"/>
      <w:r w:rsidR="00AD659F">
        <w:rPr>
          <w:sz w:val="24"/>
          <w:szCs w:val="24"/>
          <w:lang w:eastAsia="en-ID"/>
        </w:rPr>
        <w:t xml:space="preserve"> </w:t>
      </w:r>
      <w:proofErr w:type="spellStart"/>
      <w:r w:rsidR="00EA6AE6" w:rsidRPr="00EA6AE6">
        <w:rPr>
          <w:sz w:val="24"/>
          <w:szCs w:val="24"/>
          <w:lang w:eastAsia="en-ID"/>
        </w:rPr>
        <w:t>fungsi</w:t>
      </w:r>
      <w:proofErr w:type="spellEnd"/>
      <w:r w:rsidR="00EA6AE6" w:rsidRPr="00EA6AE6">
        <w:rPr>
          <w:sz w:val="24"/>
          <w:szCs w:val="24"/>
          <w:lang w:eastAsia="en-ID"/>
        </w:rPr>
        <w:t xml:space="preserve"> </w:t>
      </w:r>
      <w:proofErr w:type="spellStart"/>
      <w:r w:rsidR="00EA6AE6" w:rsidRPr="00EA6AE6">
        <w:rPr>
          <w:sz w:val="24"/>
          <w:szCs w:val="24"/>
          <w:lang w:eastAsia="en-ID"/>
        </w:rPr>
        <w:t>pikir</w:t>
      </w:r>
      <w:proofErr w:type="spellEnd"/>
      <w:r w:rsidR="00EA6AE6" w:rsidRPr="00EA6AE6">
        <w:rPr>
          <w:sz w:val="24"/>
          <w:szCs w:val="24"/>
          <w:lang w:eastAsia="en-ID"/>
        </w:rPr>
        <w:t xml:space="preserve"> </w:t>
      </w:r>
      <w:proofErr w:type="spellStart"/>
      <w:r w:rsidR="00AD659F">
        <w:rPr>
          <w:sz w:val="24"/>
          <w:szCs w:val="24"/>
          <w:lang w:eastAsia="en-ID"/>
        </w:rPr>
        <w:t>atau</w:t>
      </w:r>
      <w:proofErr w:type="spellEnd"/>
      <w:r w:rsidR="00AD659F">
        <w:rPr>
          <w:sz w:val="24"/>
          <w:szCs w:val="24"/>
          <w:lang w:eastAsia="en-ID"/>
        </w:rPr>
        <w:t xml:space="preserve"> </w:t>
      </w:r>
      <w:proofErr w:type="spellStart"/>
      <w:r w:rsidR="00EA6AE6" w:rsidRPr="00EA6AE6">
        <w:rPr>
          <w:sz w:val="24"/>
          <w:szCs w:val="24"/>
          <w:lang w:eastAsia="en-ID"/>
        </w:rPr>
        <w:t>ke</w:t>
      </w:r>
      <w:r w:rsidR="00AD659F">
        <w:rPr>
          <w:sz w:val="24"/>
          <w:szCs w:val="24"/>
          <w:lang w:eastAsia="en-ID"/>
        </w:rPr>
        <w:t>cerdasan</w:t>
      </w:r>
      <w:proofErr w:type="spellEnd"/>
      <w:r w:rsidR="00AD659F">
        <w:rPr>
          <w:sz w:val="24"/>
          <w:szCs w:val="24"/>
          <w:lang w:eastAsia="en-ID"/>
        </w:rPr>
        <w:t xml:space="preserve"> di </w:t>
      </w:r>
      <w:proofErr w:type="spellStart"/>
      <w:r w:rsidR="00AD659F">
        <w:rPr>
          <w:sz w:val="24"/>
          <w:szCs w:val="24"/>
          <w:lang w:eastAsia="en-ID"/>
        </w:rPr>
        <w:t>bawah</w:t>
      </w:r>
      <w:proofErr w:type="spellEnd"/>
      <w:r w:rsidR="00AD659F">
        <w:rPr>
          <w:sz w:val="24"/>
          <w:szCs w:val="24"/>
          <w:lang w:eastAsia="en-ID"/>
        </w:rPr>
        <w:t xml:space="preserve"> rata-rata. </w:t>
      </w:r>
      <w:proofErr w:type="spellStart"/>
      <w:r w:rsidR="00AD659F">
        <w:rPr>
          <w:sz w:val="24"/>
          <w:szCs w:val="24"/>
          <w:lang w:eastAsia="en-ID"/>
        </w:rPr>
        <w:t>Dampak</w:t>
      </w:r>
      <w:proofErr w:type="spellEnd"/>
      <w:r w:rsidR="00AD659F">
        <w:rPr>
          <w:sz w:val="24"/>
          <w:szCs w:val="24"/>
          <w:lang w:eastAsia="en-ID"/>
        </w:rPr>
        <w:t xml:space="preserve"> </w:t>
      </w:r>
      <w:proofErr w:type="spellStart"/>
      <w:r w:rsidR="00AD659F">
        <w:rPr>
          <w:sz w:val="24"/>
          <w:szCs w:val="24"/>
          <w:lang w:eastAsia="en-ID"/>
        </w:rPr>
        <w:t>dari</w:t>
      </w:r>
      <w:proofErr w:type="spellEnd"/>
      <w:r w:rsidR="00AD659F">
        <w:rPr>
          <w:sz w:val="24"/>
          <w:szCs w:val="24"/>
          <w:lang w:eastAsia="en-ID"/>
        </w:rPr>
        <w:t xml:space="preserve"> </w:t>
      </w:r>
      <w:proofErr w:type="spellStart"/>
      <w:r w:rsidR="00AD659F">
        <w:rPr>
          <w:sz w:val="24"/>
          <w:szCs w:val="24"/>
          <w:lang w:eastAsia="en-ID"/>
        </w:rPr>
        <w:t>gejala</w:t>
      </w:r>
      <w:proofErr w:type="spellEnd"/>
      <w:r w:rsidR="00AD659F">
        <w:rPr>
          <w:sz w:val="24"/>
          <w:szCs w:val="24"/>
          <w:lang w:eastAsia="en-ID"/>
        </w:rPr>
        <w:t xml:space="preserve"> </w:t>
      </w:r>
      <w:proofErr w:type="spellStart"/>
      <w:r w:rsidR="00AD659F">
        <w:rPr>
          <w:sz w:val="24"/>
          <w:szCs w:val="24"/>
          <w:lang w:eastAsia="en-ID"/>
        </w:rPr>
        <w:t>itu</w:t>
      </w:r>
      <w:proofErr w:type="spellEnd"/>
      <w:r w:rsidR="00AD659F">
        <w:rPr>
          <w:sz w:val="24"/>
          <w:szCs w:val="24"/>
          <w:lang w:eastAsia="en-ID"/>
        </w:rPr>
        <w:t xml:space="preserve">, </w:t>
      </w:r>
      <w:proofErr w:type="spellStart"/>
      <w:r w:rsidR="00AD659F">
        <w:rPr>
          <w:sz w:val="24"/>
          <w:szCs w:val="24"/>
          <w:lang w:eastAsia="en-ID"/>
        </w:rPr>
        <w:t>dimungkinkan</w:t>
      </w:r>
      <w:proofErr w:type="spellEnd"/>
      <w:r w:rsidR="00AD659F">
        <w:rPr>
          <w:sz w:val="24"/>
          <w:szCs w:val="24"/>
          <w:lang w:eastAsia="en-ID"/>
        </w:rPr>
        <w:t xml:space="preserve"> </w:t>
      </w:r>
      <w:proofErr w:type="spellStart"/>
      <w:r w:rsidR="00EA6AE6" w:rsidRPr="00EA6AE6">
        <w:rPr>
          <w:sz w:val="24"/>
          <w:szCs w:val="24"/>
          <w:lang w:eastAsia="en-ID"/>
        </w:rPr>
        <w:t>anak</w:t>
      </w:r>
      <w:proofErr w:type="spellEnd"/>
      <w:r w:rsidR="00AD659F">
        <w:rPr>
          <w:sz w:val="24"/>
          <w:szCs w:val="24"/>
          <w:lang w:eastAsia="en-ID"/>
        </w:rPr>
        <w:t xml:space="preserve"> dan </w:t>
      </w:r>
      <w:proofErr w:type="spellStart"/>
      <w:r w:rsidR="00AD659F">
        <w:rPr>
          <w:sz w:val="24"/>
          <w:szCs w:val="24"/>
          <w:lang w:eastAsia="en-ID"/>
        </w:rPr>
        <w:t>remaja</w:t>
      </w:r>
      <w:proofErr w:type="spellEnd"/>
      <w:r w:rsidR="00AD659F">
        <w:rPr>
          <w:sz w:val="24"/>
          <w:szCs w:val="24"/>
          <w:lang w:eastAsia="en-ID"/>
        </w:rPr>
        <w:t xml:space="preserve"> </w:t>
      </w:r>
      <w:proofErr w:type="spellStart"/>
      <w:r w:rsidR="00AD659F">
        <w:rPr>
          <w:sz w:val="24"/>
          <w:szCs w:val="24"/>
          <w:lang w:eastAsia="en-ID"/>
        </w:rPr>
        <w:t>dengan</w:t>
      </w:r>
      <w:proofErr w:type="spellEnd"/>
      <w:r w:rsidR="00AD659F">
        <w:rPr>
          <w:sz w:val="24"/>
          <w:szCs w:val="24"/>
          <w:lang w:eastAsia="en-ID"/>
        </w:rPr>
        <w:t xml:space="preserve"> </w:t>
      </w:r>
      <w:proofErr w:type="spellStart"/>
      <w:r w:rsidR="00AD659F">
        <w:rPr>
          <w:sz w:val="24"/>
          <w:szCs w:val="24"/>
          <w:lang w:eastAsia="en-ID"/>
        </w:rPr>
        <w:t>gangguan</w:t>
      </w:r>
      <w:proofErr w:type="spellEnd"/>
      <w:r w:rsidR="00EA6AE6" w:rsidRPr="00EA6AE6">
        <w:rPr>
          <w:sz w:val="24"/>
          <w:szCs w:val="24"/>
          <w:lang w:eastAsia="en-ID"/>
        </w:rPr>
        <w:t xml:space="preserve"> </w:t>
      </w:r>
      <w:proofErr w:type="spellStart"/>
      <w:r w:rsidR="00EA6AE6" w:rsidRPr="00EA6AE6">
        <w:rPr>
          <w:sz w:val="24"/>
          <w:szCs w:val="24"/>
          <w:lang w:eastAsia="en-ID"/>
        </w:rPr>
        <w:t>intelektual</w:t>
      </w:r>
      <w:proofErr w:type="spellEnd"/>
      <w:r w:rsidR="00EA6AE6" w:rsidRPr="00EA6AE6">
        <w:rPr>
          <w:sz w:val="24"/>
          <w:szCs w:val="24"/>
          <w:lang w:eastAsia="en-ID"/>
        </w:rPr>
        <w:t xml:space="preserve"> </w:t>
      </w:r>
      <w:proofErr w:type="spellStart"/>
      <w:r w:rsidR="00AD659F">
        <w:rPr>
          <w:sz w:val="24"/>
          <w:szCs w:val="24"/>
          <w:lang w:eastAsia="en-ID"/>
        </w:rPr>
        <w:t>dapat</w:t>
      </w:r>
      <w:proofErr w:type="spellEnd"/>
      <w:r w:rsidR="00AD659F">
        <w:rPr>
          <w:sz w:val="24"/>
          <w:szCs w:val="24"/>
          <w:lang w:eastAsia="en-ID"/>
        </w:rPr>
        <w:t xml:space="preserve"> </w:t>
      </w:r>
      <w:proofErr w:type="spellStart"/>
      <w:r w:rsidR="00AD659F">
        <w:rPr>
          <w:sz w:val="24"/>
          <w:szCs w:val="24"/>
          <w:lang w:eastAsia="en-ID"/>
        </w:rPr>
        <w:t>memahami</w:t>
      </w:r>
      <w:proofErr w:type="spellEnd"/>
      <w:r w:rsidR="00AD659F">
        <w:rPr>
          <w:sz w:val="24"/>
          <w:szCs w:val="24"/>
          <w:lang w:eastAsia="en-ID"/>
        </w:rPr>
        <w:t xml:space="preserve"> </w:t>
      </w:r>
      <w:proofErr w:type="spellStart"/>
      <w:r w:rsidR="00AD659F">
        <w:rPr>
          <w:sz w:val="24"/>
          <w:szCs w:val="24"/>
          <w:lang w:eastAsia="en-ID"/>
        </w:rPr>
        <w:t>apa</w:t>
      </w:r>
      <w:proofErr w:type="spellEnd"/>
      <w:r w:rsidR="00AD659F">
        <w:rPr>
          <w:sz w:val="24"/>
          <w:szCs w:val="24"/>
          <w:lang w:eastAsia="en-ID"/>
        </w:rPr>
        <w:t xml:space="preserve"> yang </w:t>
      </w:r>
      <w:proofErr w:type="spellStart"/>
      <w:r w:rsidR="00AD659F">
        <w:rPr>
          <w:sz w:val="24"/>
          <w:szCs w:val="24"/>
          <w:lang w:eastAsia="en-ID"/>
        </w:rPr>
        <w:t>diharapkan</w:t>
      </w:r>
      <w:proofErr w:type="spellEnd"/>
      <w:r w:rsidR="00EA6AE6" w:rsidRPr="00EA6AE6">
        <w:rPr>
          <w:sz w:val="24"/>
          <w:szCs w:val="24"/>
          <w:lang w:eastAsia="en-ID"/>
        </w:rPr>
        <w:t xml:space="preserve"> oleh orang </w:t>
      </w:r>
      <w:proofErr w:type="spellStart"/>
      <w:r w:rsidR="00EA6AE6" w:rsidRPr="00EA6AE6">
        <w:rPr>
          <w:sz w:val="24"/>
          <w:szCs w:val="24"/>
          <w:lang w:eastAsia="en-ID"/>
        </w:rPr>
        <w:t>tua</w:t>
      </w:r>
      <w:proofErr w:type="spellEnd"/>
      <w:r w:rsidR="00AD659F">
        <w:rPr>
          <w:sz w:val="24"/>
          <w:szCs w:val="24"/>
          <w:lang w:eastAsia="en-ID"/>
        </w:rPr>
        <w:t xml:space="preserve"> </w:t>
      </w:r>
      <w:proofErr w:type="spellStart"/>
      <w:r w:rsidR="00AD659F">
        <w:rPr>
          <w:sz w:val="24"/>
          <w:szCs w:val="24"/>
          <w:lang w:eastAsia="en-ID"/>
        </w:rPr>
        <w:t>mereka</w:t>
      </w:r>
      <w:proofErr w:type="spellEnd"/>
      <w:r w:rsidR="00AD659F">
        <w:rPr>
          <w:sz w:val="24"/>
          <w:szCs w:val="24"/>
          <w:lang w:eastAsia="en-ID"/>
        </w:rPr>
        <w:t xml:space="preserve">. </w:t>
      </w:r>
      <w:proofErr w:type="spellStart"/>
      <w:r w:rsidR="00AD659F">
        <w:rPr>
          <w:sz w:val="24"/>
          <w:szCs w:val="24"/>
          <w:lang w:eastAsia="en-ID"/>
        </w:rPr>
        <w:t>Meskipun</w:t>
      </w:r>
      <w:proofErr w:type="spellEnd"/>
      <w:r w:rsidR="00AD659F">
        <w:rPr>
          <w:sz w:val="24"/>
          <w:szCs w:val="24"/>
          <w:lang w:eastAsia="en-ID"/>
        </w:rPr>
        <w:t xml:space="preserve"> </w:t>
      </w:r>
      <w:proofErr w:type="spellStart"/>
      <w:r w:rsidR="00AD659F">
        <w:rPr>
          <w:sz w:val="24"/>
          <w:szCs w:val="24"/>
          <w:lang w:eastAsia="en-ID"/>
        </w:rPr>
        <w:t>demikian</w:t>
      </w:r>
      <w:proofErr w:type="spellEnd"/>
      <w:r w:rsidR="00AD659F">
        <w:rPr>
          <w:sz w:val="24"/>
          <w:szCs w:val="24"/>
          <w:lang w:eastAsia="en-ID"/>
        </w:rPr>
        <w:t xml:space="preserve">, proses </w:t>
      </w:r>
      <w:proofErr w:type="spellStart"/>
      <w:r w:rsidR="00EA6AE6" w:rsidRPr="00EA6AE6">
        <w:rPr>
          <w:sz w:val="24"/>
          <w:szCs w:val="24"/>
          <w:lang w:eastAsia="en-ID"/>
        </w:rPr>
        <w:t>komunikasi</w:t>
      </w:r>
      <w:proofErr w:type="spellEnd"/>
      <w:r w:rsidR="00EA6AE6" w:rsidRPr="00EA6AE6">
        <w:rPr>
          <w:sz w:val="24"/>
          <w:szCs w:val="24"/>
          <w:lang w:eastAsia="en-ID"/>
        </w:rPr>
        <w:t xml:space="preserve"> </w:t>
      </w:r>
      <w:proofErr w:type="spellStart"/>
      <w:r w:rsidR="00AD659F">
        <w:rPr>
          <w:sz w:val="24"/>
          <w:szCs w:val="24"/>
          <w:lang w:eastAsia="en-ID"/>
        </w:rPr>
        <w:t>seperti</w:t>
      </w:r>
      <w:proofErr w:type="spellEnd"/>
      <w:r w:rsidR="00AD659F">
        <w:rPr>
          <w:sz w:val="24"/>
          <w:szCs w:val="24"/>
          <w:lang w:eastAsia="en-ID"/>
        </w:rPr>
        <w:t xml:space="preserve"> </w:t>
      </w:r>
      <w:proofErr w:type="spellStart"/>
      <w:r w:rsidR="00AD659F">
        <w:rPr>
          <w:sz w:val="24"/>
          <w:szCs w:val="24"/>
          <w:lang w:eastAsia="en-ID"/>
        </w:rPr>
        <w:t>ini</w:t>
      </w:r>
      <w:proofErr w:type="spellEnd"/>
      <w:r w:rsidR="00AD659F">
        <w:rPr>
          <w:sz w:val="24"/>
          <w:szCs w:val="24"/>
          <w:lang w:eastAsia="en-ID"/>
        </w:rPr>
        <w:t xml:space="preserve"> juga akan</w:t>
      </w:r>
      <w:r w:rsidR="00EA6AE6" w:rsidRPr="00EA6AE6">
        <w:rPr>
          <w:sz w:val="24"/>
          <w:szCs w:val="24"/>
          <w:lang w:eastAsia="en-ID"/>
        </w:rPr>
        <w:t xml:space="preserve"> </w:t>
      </w:r>
      <w:proofErr w:type="spellStart"/>
      <w:r w:rsidR="00EA6AE6" w:rsidRPr="00EA6AE6">
        <w:rPr>
          <w:sz w:val="24"/>
          <w:szCs w:val="24"/>
          <w:lang w:eastAsia="en-ID"/>
        </w:rPr>
        <w:t>mengalami</w:t>
      </w:r>
      <w:proofErr w:type="spellEnd"/>
      <w:r w:rsidR="00EA6AE6" w:rsidRPr="00EA6AE6">
        <w:rPr>
          <w:sz w:val="24"/>
          <w:szCs w:val="24"/>
          <w:lang w:eastAsia="en-ID"/>
        </w:rPr>
        <w:t xml:space="preserve"> </w:t>
      </w:r>
      <w:proofErr w:type="spellStart"/>
      <w:r w:rsidR="00AD659F">
        <w:rPr>
          <w:sz w:val="24"/>
          <w:szCs w:val="24"/>
          <w:lang w:eastAsia="en-ID"/>
        </w:rPr>
        <w:t>kendala</w:t>
      </w:r>
      <w:proofErr w:type="spellEnd"/>
      <w:r w:rsidR="00AD659F">
        <w:rPr>
          <w:sz w:val="24"/>
          <w:szCs w:val="24"/>
          <w:lang w:eastAsia="en-ID"/>
        </w:rPr>
        <w:t xml:space="preserve"> </w:t>
      </w:r>
      <w:proofErr w:type="spellStart"/>
      <w:r w:rsidR="00AD659F">
        <w:rPr>
          <w:sz w:val="24"/>
          <w:szCs w:val="24"/>
          <w:lang w:eastAsia="en-ID"/>
        </w:rPr>
        <w:t>disebabkan</w:t>
      </w:r>
      <w:proofErr w:type="spellEnd"/>
      <w:r w:rsidR="00AD659F">
        <w:rPr>
          <w:sz w:val="24"/>
          <w:szCs w:val="24"/>
          <w:lang w:eastAsia="en-ID"/>
        </w:rPr>
        <w:t xml:space="preserve"> </w:t>
      </w:r>
      <w:proofErr w:type="spellStart"/>
      <w:r w:rsidR="00EA6AE6" w:rsidRPr="00EA6AE6">
        <w:rPr>
          <w:sz w:val="24"/>
          <w:szCs w:val="24"/>
          <w:lang w:eastAsia="en-ID"/>
        </w:rPr>
        <w:t>keterbatasan</w:t>
      </w:r>
      <w:proofErr w:type="spellEnd"/>
      <w:r w:rsidR="00AD659F">
        <w:rPr>
          <w:sz w:val="24"/>
          <w:szCs w:val="24"/>
          <w:lang w:eastAsia="en-ID"/>
        </w:rPr>
        <w:t xml:space="preserve"> (</w:t>
      </w:r>
      <w:proofErr w:type="spellStart"/>
      <w:r w:rsidR="00AD659F" w:rsidRPr="008F0EC5">
        <w:rPr>
          <w:i/>
          <w:iCs/>
          <w:sz w:val="24"/>
          <w:szCs w:val="24"/>
          <w:lang w:eastAsia="en-ID"/>
        </w:rPr>
        <w:t>dependensi</w:t>
      </w:r>
      <w:proofErr w:type="spellEnd"/>
      <w:r w:rsidR="00AD659F">
        <w:rPr>
          <w:sz w:val="24"/>
          <w:szCs w:val="24"/>
          <w:lang w:eastAsia="en-ID"/>
        </w:rPr>
        <w:t>)</w:t>
      </w:r>
      <w:r w:rsidR="00EA6AE6" w:rsidRPr="00EA6AE6">
        <w:rPr>
          <w:sz w:val="24"/>
          <w:szCs w:val="24"/>
          <w:lang w:eastAsia="en-ID"/>
        </w:rPr>
        <w:t xml:space="preserve"> </w:t>
      </w:r>
      <w:proofErr w:type="spellStart"/>
      <w:r w:rsidR="00EA6AE6" w:rsidRPr="00EA6AE6">
        <w:rPr>
          <w:sz w:val="24"/>
          <w:szCs w:val="24"/>
          <w:lang w:eastAsia="en-ID"/>
        </w:rPr>
        <w:lastRenderedPageBreak/>
        <w:t>daya</w:t>
      </w:r>
      <w:proofErr w:type="spellEnd"/>
      <w:r w:rsidR="00EA6AE6" w:rsidRPr="00EA6AE6">
        <w:rPr>
          <w:sz w:val="24"/>
          <w:szCs w:val="24"/>
          <w:lang w:eastAsia="en-ID"/>
        </w:rPr>
        <w:t xml:space="preserve"> </w:t>
      </w:r>
      <w:proofErr w:type="spellStart"/>
      <w:r w:rsidR="00EA6AE6" w:rsidRPr="00EA6AE6">
        <w:rPr>
          <w:sz w:val="24"/>
          <w:szCs w:val="24"/>
          <w:lang w:eastAsia="en-ID"/>
        </w:rPr>
        <w:t>ingat</w:t>
      </w:r>
      <w:proofErr w:type="spellEnd"/>
      <w:r w:rsidR="00EA6AE6" w:rsidRPr="00EA6AE6">
        <w:rPr>
          <w:sz w:val="24"/>
          <w:szCs w:val="24"/>
          <w:lang w:eastAsia="en-ID"/>
        </w:rPr>
        <w:t xml:space="preserve"> </w:t>
      </w:r>
      <w:proofErr w:type="spellStart"/>
      <w:r w:rsidR="008F0EC5">
        <w:rPr>
          <w:sz w:val="24"/>
          <w:szCs w:val="24"/>
          <w:lang w:eastAsia="en-ID"/>
        </w:rPr>
        <w:t>atau</w:t>
      </w:r>
      <w:proofErr w:type="spellEnd"/>
      <w:r w:rsidR="008F0EC5">
        <w:rPr>
          <w:sz w:val="24"/>
          <w:szCs w:val="24"/>
          <w:lang w:eastAsia="en-ID"/>
        </w:rPr>
        <w:t xml:space="preserve"> </w:t>
      </w:r>
      <w:proofErr w:type="spellStart"/>
      <w:r w:rsidR="008F0EC5">
        <w:rPr>
          <w:sz w:val="24"/>
          <w:szCs w:val="24"/>
          <w:lang w:eastAsia="en-ID"/>
        </w:rPr>
        <w:t>kemampuan</w:t>
      </w:r>
      <w:proofErr w:type="spellEnd"/>
      <w:r w:rsidR="008F0EC5">
        <w:rPr>
          <w:sz w:val="24"/>
          <w:szCs w:val="24"/>
          <w:lang w:eastAsia="en-ID"/>
        </w:rPr>
        <w:t xml:space="preserve"> </w:t>
      </w:r>
      <w:proofErr w:type="spellStart"/>
      <w:r w:rsidR="008F0EC5">
        <w:rPr>
          <w:sz w:val="24"/>
          <w:szCs w:val="24"/>
          <w:lang w:eastAsia="en-ID"/>
        </w:rPr>
        <w:t>pikir</w:t>
      </w:r>
      <w:proofErr w:type="spellEnd"/>
      <w:r w:rsidR="008F0EC5">
        <w:rPr>
          <w:sz w:val="24"/>
          <w:szCs w:val="24"/>
          <w:lang w:eastAsia="en-ID"/>
        </w:rPr>
        <w:t xml:space="preserve"> </w:t>
      </w:r>
      <w:proofErr w:type="spellStart"/>
      <w:r w:rsidR="00EA6AE6" w:rsidRPr="00EA6AE6">
        <w:rPr>
          <w:sz w:val="24"/>
          <w:szCs w:val="24"/>
          <w:lang w:eastAsia="en-ID"/>
        </w:rPr>
        <w:t>dengan</w:t>
      </w:r>
      <w:proofErr w:type="spellEnd"/>
      <w:r w:rsidR="00EA6AE6" w:rsidRPr="00EA6AE6">
        <w:rPr>
          <w:sz w:val="24"/>
          <w:szCs w:val="24"/>
          <w:lang w:eastAsia="en-ID"/>
        </w:rPr>
        <w:t xml:space="preserve"> </w:t>
      </w:r>
      <w:proofErr w:type="spellStart"/>
      <w:r w:rsidR="008F0EC5">
        <w:rPr>
          <w:sz w:val="24"/>
          <w:szCs w:val="24"/>
          <w:lang w:eastAsia="en-ID"/>
        </w:rPr>
        <w:t>gangguan</w:t>
      </w:r>
      <w:proofErr w:type="spellEnd"/>
      <w:r w:rsidR="008F0EC5">
        <w:rPr>
          <w:sz w:val="24"/>
          <w:szCs w:val="24"/>
          <w:lang w:eastAsia="en-ID"/>
        </w:rPr>
        <w:t xml:space="preserve"> mental. </w:t>
      </w:r>
      <w:proofErr w:type="spellStart"/>
      <w:r w:rsidR="008F0EC5">
        <w:rPr>
          <w:sz w:val="24"/>
          <w:szCs w:val="24"/>
          <w:lang w:eastAsia="en-ID"/>
        </w:rPr>
        <w:t>Karenanya</w:t>
      </w:r>
      <w:proofErr w:type="spellEnd"/>
      <w:r w:rsidR="008F0EC5">
        <w:rPr>
          <w:sz w:val="24"/>
          <w:szCs w:val="24"/>
          <w:lang w:eastAsia="en-ID"/>
        </w:rPr>
        <w:t>,</w:t>
      </w:r>
      <w:r w:rsidR="00EA6AE6" w:rsidRPr="00EA6AE6">
        <w:rPr>
          <w:sz w:val="24"/>
          <w:szCs w:val="24"/>
          <w:lang w:eastAsia="en-ID"/>
        </w:rPr>
        <w:t xml:space="preserve"> </w:t>
      </w:r>
      <w:proofErr w:type="spellStart"/>
      <w:r w:rsidR="00EA6AE6" w:rsidRPr="00EA6AE6">
        <w:rPr>
          <w:sz w:val="24"/>
          <w:szCs w:val="24"/>
          <w:lang w:eastAsia="en-ID"/>
        </w:rPr>
        <w:t>diharapkan</w:t>
      </w:r>
      <w:proofErr w:type="spellEnd"/>
      <w:r w:rsidR="008F0EC5">
        <w:rPr>
          <w:sz w:val="24"/>
          <w:szCs w:val="24"/>
          <w:lang w:eastAsia="en-ID"/>
        </w:rPr>
        <w:t xml:space="preserve"> </w:t>
      </w:r>
      <w:proofErr w:type="spellStart"/>
      <w:r w:rsidR="008F0EC5">
        <w:rPr>
          <w:sz w:val="24"/>
          <w:szCs w:val="24"/>
          <w:lang w:eastAsia="en-ID"/>
        </w:rPr>
        <w:t>kepada</w:t>
      </w:r>
      <w:proofErr w:type="spellEnd"/>
      <w:r w:rsidR="008F0EC5">
        <w:rPr>
          <w:sz w:val="24"/>
          <w:szCs w:val="24"/>
          <w:lang w:eastAsia="en-ID"/>
        </w:rPr>
        <w:t xml:space="preserve"> orang </w:t>
      </w:r>
      <w:proofErr w:type="spellStart"/>
      <w:r w:rsidR="008F0EC5">
        <w:rPr>
          <w:sz w:val="24"/>
          <w:szCs w:val="24"/>
          <w:lang w:eastAsia="en-ID"/>
        </w:rPr>
        <w:t>tua</w:t>
      </w:r>
      <w:proofErr w:type="spellEnd"/>
      <w:r w:rsidR="008F0EC5">
        <w:rPr>
          <w:sz w:val="24"/>
          <w:szCs w:val="24"/>
          <w:lang w:eastAsia="en-ID"/>
        </w:rPr>
        <w:t xml:space="preserve"> </w:t>
      </w:r>
      <w:proofErr w:type="spellStart"/>
      <w:r w:rsidR="008F0EC5">
        <w:rPr>
          <w:sz w:val="24"/>
          <w:szCs w:val="24"/>
          <w:lang w:eastAsia="en-ID"/>
        </w:rPr>
        <w:t>si</w:t>
      </w:r>
      <w:proofErr w:type="spellEnd"/>
      <w:r w:rsidR="008F0EC5">
        <w:rPr>
          <w:sz w:val="24"/>
          <w:szCs w:val="24"/>
          <w:lang w:eastAsia="en-ID"/>
        </w:rPr>
        <w:t xml:space="preserve"> </w:t>
      </w:r>
      <w:proofErr w:type="spellStart"/>
      <w:r w:rsidR="008F0EC5">
        <w:rPr>
          <w:sz w:val="24"/>
          <w:szCs w:val="24"/>
          <w:lang w:eastAsia="en-ID"/>
        </w:rPr>
        <w:t>anak</w:t>
      </w:r>
      <w:proofErr w:type="spellEnd"/>
      <w:r w:rsidR="008F0EC5">
        <w:rPr>
          <w:sz w:val="24"/>
          <w:szCs w:val="24"/>
          <w:lang w:eastAsia="en-ID"/>
        </w:rPr>
        <w:t xml:space="preserve"> </w:t>
      </w:r>
      <w:proofErr w:type="spellStart"/>
      <w:r w:rsidR="008F0EC5">
        <w:rPr>
          <w:sz w:val="24"/>
          <w:szCs w:val="24"/>
          <w:lang w:eastAsia="en-ID"/>
        </w:rPr>
        <w:t>perlu</w:t>
      </w:r>
      <w:proofErr w:type="spellEnd"/>
      <w:r w:rsidR="008F0EC5">
        <w:rPr>
          <w:sz w:val="24"/>
          <w:szCs w:val="24"/>
          <w:lang w:eastAsia="en-ID"/>
        </w:rPr>
        <w:t xml:space="preserve"> </w:t>
      </w:r>
      <w:r w:rsidR="00EA6AE6" w:rsidRPr="00EA6AE6">
        <w:rPr>
          <w:sz w:val="24"/>
          <w:szCs w:val="24"/>
          <w:lang w:eastAsia="en-ID"/>
        </w:rPr>
        <w:t xml:space="preserve"> </w:t>
      </w:r>
      <w:proofErr w:type="spellStart"/>
      <w:r w:rsidR="00EA6AE6" w:rsidRPr="00EA6AE6">
        <w:rPr>
          <w:sz w:val="24"/>
          <w:szCs w:val="24"/>
          <w:lang w:eastAsia="en-ID"/>
        </w:rPr>
        <w:t>memiliki</w:t>
      </w:r>
      <w:proofErr w:type="spellEnd"/>
      <w:r w:rsidR="00EA6AE6" w:rsidRPr="00EA6AE6">
        <w:rPr>
          <w:sz w:val="24"/>
          <w:szCs w:val="24"/>
          <w:lang w:eastAsia="en-ID"/>
        </w:rPr>
        <w:t xml:space="preserve"> </w:t>
      </w:r>
      <w:proofErr w:type="spellStart"/>
      <w:r w:rsidR="008F0EC5">
        <w:rPr>
          <w:sz w:val="24"/>
          <w:szCs w:val="24"/>
          <w:lang w:eastAsia="en-ID"/>
        </w:rPr>
        <w:t>kerja</w:t>
      </w:r>
      <w:proofErr w:type="spellEnd"/>
      <w:r w:rsidR="008F0EC5">
        <w:rPr>
          <w:sz w:val="24"/>
          <w:szCs w:val="24"/>
          <w:lang w:eastAsia="en-ID"/>
        </w:rPr>
        <w:t xml:space="preserve"> </w:t>
      </w:r>
      <w:proofErr w:type="spellStart"/>
      <w:r w:rsidR="008F0EC5">
        <w:rPr>
          <w:sz w:val="24"/>
          <w:szCs w:val="24"/>
          <w:lang w:eastAsia="en-ID"/>
        </w:rPr>
        <w:t>ekstra</w:t>
      </w:r>
      <w:proofErr w:type="spellEnd"/>
      <w:r w:rsidR="008F0EC5">
        <w:rPr>
          <w:sz w:val="24"/>
          <w:szCs w:val="24"/>
          <w:lang w:eastAsia="en-ID"/>
        </w:rPr>
        <w:t xml:space="preserve"> </w:t>
      </w:r>
      <w:proofErr w:type="spellStart"/>
      <w:r w:rsidR="008F0EC5">
        <w:rPr>
          <w:sz w:val="24"/>
          <w:szCs w:val="24"/>
          <w:lang w:eastAsia="en-ID"/>
        </w:rPr>
        <w:t>disaat</w:t>
      </w:r>
      <w:proofErr w:type="spellEnd"/>
      <w:r w:rsidR="00EA6AE6" w:rsidRPr="00EA6AE6">
        <w:rPr>
          <w:sz w:val="24"/>
          <w:szCs w:val="24"/>
          <w:lang w:eastAsia="en-ID"/>
        </w:rPr>
        <w:t xml:space="preserve"> </w:t>
      </w:r>
      <w:proofErr w:type="spellStart"/>
      <w:r w:rsidR="008F0EC5">
        <w:rPr>
          <w:sz w:val="24"/>
          <w:szCs w:val="24"/>
          <w:lang w:eastAsia="en-ID"/>
        </w:rPr>
        <w:t>berinteraksi</w:t>
      </w:r>
      <w:proofErr w:type="spellEnd"/>
      <w:r w:rsidR="008F0EC5">
        <w:rPr>
          <w:sz w:val="24"/>
          <w:szCs w:val="24"/>
          <w:lang w:eastAsia="en-ID"/>
        </w:rPr>
        <w:t xml:space="preserve"> </w:t>
      </w:r>
      <w:proofErr w:type="spellStart"/>
      <w:r w:rsidR="00EA6AE6" w:rsidRPr="00EA6AE6">
        <w:rPr>
          <w:sz w:val="24"/>
          <w:szCs w:val="24"/>
          <w:lang w:eastAsia="en-ID"/>
        </w:rPr>
        <w:t>dengan</w:t>
      </w:r>
      <w:proofErr w:type="spellEnd"/>
      <w:r w:rsidR="00EA6AE6" w:rsidRPr="00EA6AE6">
        <w:rPr>
          <w:sz w:val="24"/>
          <w:szCs w:val="24"/>
          <w:lang w:eastAsia="en-ID"/>
        </w:rPr>
        <w:t xml:space="preserve"> </w:t>
      </w:r>
      <w:proofErr w:type="spellStart"/>
      <w:r w:rsidR="008F0EC5">
        <w:rPr>
          <w:sz w:val="24"/>
          <w:szCs w:val="24"/>
          <w:lang w:eastAsia="en-ID"/>
        </w:rPr>
        <w:t>si</w:t>
      </w:r>
      <w:proofErr w:type="spellEnd"/>
      <w:r w:rsidR="008F0EC5">
        <w:rPr>
          <w:sz w:val="24"/>
          <w:szCs w:val="24"/>
          <w:lang w:eastAsia="en-ID"/>
        </w:rPr>
        <w:t xml:space="preserve"> </w:t>
      </w:r>
      <w:proofErr w:type="spellStart"/>
      <w:r w:rsidR="00EA6AE6" w:rsidRPr="00EA6AE6">
        <w:rPr>
          <w:sz w:val="24"/>
          <w:szCs w:val="24"/>
          <w:lang w:eastAsia="en-ID"/>
        </w:rPr>
        <w:t>anak</w:t>
      </w:r>
      <w:proofErr w:type="spellEnd"/>
      <w:r w:rsidR="00EA6AE6" w:rsidRPr="00EA6AE6">
        <w:rPr>
          <w:sz w:val="24"/>
          <w:szCs w:val="24"/>
          <w:lang w:eastAsia="en-ID"/>
        </w:rPr>
        <w:t xml:space="preserve"> </w:t>
      </w:r>
      <w:proofErr w:type="spellStart"/>
      <w:r w:rsidR="008F0EC5">
        <w:rPr>
          <w:sz w:val="24"/>
          <w:szCs w:val="24"/>
          <w:lang w:eastAsia="en-ID"/>
        </w:rPr>
        <w:t>penyandang</w:t>
      </w:r>
      <w:proofErr w:type="spellEnd"/>
      <w:r w:rsidR="008F0EC5">
        <w:rPr>
          <w:sz w:val="24"/>
          <w:szCs w:val="24"/>
          <w:lang w:eastAsia="en-ID"/>
        </w:rPr>
        <w:t xml:space="preserve"> </w:t>
      </w:r>
      <w:proofErr w:type="spellStart"/>
      <w:r w:rsidR="008F0EC5">
        <w:rPr>
          <w:sz w:val="24"/>
          <w:szCs w:val="24"/>
          <w:lang w:eastAsia="en-ID"/>
        </w:rPr>
        <w:t>cacat</w:t>
      </w:r>
      <w:proofErr w:type="spellEnd"/>
      <w:r w:rsidR="008F0EC5">
        <w:rPr>
          <w:sz w:val="24"/>
          <w:szCs w:val="24"/>
          <w:lang w:eastAsia="en-ID"/>
        </w:rPr>
        <w:t xml:space="preserve"> mental. </w:t>
      </w:r>
      <w:r w:rsidR="00EA6AE6" w:rsidRPr="00EA6AE6">
        <w:rPr>
          <w:sz w:val="24"/>
          <w:szCs w:val="24"/>
          <w:lang w:eastAsia="en-ID"/>
        </w:rPr>
        <w:fldChar w:fldCharType="begin" w:fldLock="1"/>
      </w:r>
      <w:r w:rsidR="00EA6AE6" w:rsidRPr="00EA6AE6">
        <w:rPr>
          <w:sz w:val="24"/>
          <w:szCs w:val="24"/>
          <w:lang w:eastAsia="en-ID"/>
        </w:rPr>
        <w:instrText>ADDIN CSL_CITATION {"citationItems":[{"id":"ITEM-1","itemData":{"abstract":"Accessibility is a very pivotal discourse for people with dissabilities as it encourages their equal participation and independence in the society. Accessibility, in this paper, is divided into 2 (two) kinds, which are physical and nonphysical one. The physical accessibility refers to accesibilty in the relations with buildings and environment whereas the nonphysical one corresponds to communication, information and technology. This paper also reveals testimony from various activists of DPOs (disabled people organizations). The data presented here was collected in 2012 through qualitative study in DIY (Yogyakarta Special Province). The paper concludes that eventhough Indonesia has been enacted regulations on accessibilty to people with disabilities, its implementation is ineffectice and discrimination still occurs to the population.","author":[{"dropping-particle":"","family":"Yanuar","given":"Deni","non-dropping-particle":"","parse-names":false,"suffix":""},{"dropping-particle":"","family":"Aznam","given":"Zakirah","non-dropping-particle":"","parse-names":false,"suffix":""},{"dropping-particle":"","family":"Retnaningsih","given":"Eni Tri","non-dropping-particle":"","parse-names":false,"suffix":""}],"container-title":"Inklusi","id":"ITEM-1","issued":{"date-parts":[["2019"]]},"page":"269-290","title":"Komunikasi Antar Pribadi Ibu Tunggal dan Anak Penyandang Disabilitas","type":"article-journal","volume":"1"},"uris":["http://www.mendeley.com/documents/?uuid=4539a723-beeb-4674-ae00-01c20ce70cc7"]}],"mendeley":{"formattedCitation":"(Yanuar et al., 2019)","plainTextFormattedCitation":"(Yanuar et al., 2019)","previouslyFormattedCitation":"(Yanuar et al., 2019)"},"properties":{"noteIndex":0},"schema":"https://github.com/citation-style-language/schema/raw/master/csl-citation.json"}</w:instrText>
      </w:r>
      <w:r w:rsidR="00EA6AE6" w:rsidRPr="00EA6AE6">
        <w:rPr>
          <w:sz w:val="24"/>
          <w:szCs w:val="24"/>
          <w:lang w:eastAsia="en-ID"/>
        </w:rPr>
        <w:fldChar w:fldCharType="separate"/>
      </w:r>
      <w:r w:rsidR="00EA6AE6" w:rsidRPr="00EA6AE6">
        <w:rPr>
          <w:noProof/>
          <w:sz w:val="24"/>
          <w:szCs w:val="24"/>
          <w:lang w:eastAsia="en-ID"/>
        </w:rPr>
        <w:t>(Yanuar et al., 2019)</w:t>
      </w:r>
      <w:r w:rsidR="00EA6AE6" w:rsidRPr="00EA6AE6">
        <w:rPr>
          <w:sz w:val="24"/>
          <w:szCs w:val="24"/>
          <w:lang w:eastAsia="en-ID"/>
        </w:rPr>
        <w:fldChar w:fldCharType="end"/>
      </w:r>
      <w:r w:rsidR="00EA6AE6" w:rsidRPr="00EA6AE6">
        <w:rPr>
          <w:sz w:val="24"/>
          <w:szCs w:val="24"/>
          <w:lang w:eastAsia="en-ID"/>
        </w:rPr>
        <w:t xml:space="preserve">. </w:t>
      </w:r>
    </w:p>
    <w:p w14:paraId="6E91BECD" w14:textId="5F4331E5" w:rsidR="00EA6AE6" w:rsidRPr="00EA6AE6" w:rsidRDefault="008F0EC5" w:rsidP="00EA6AE6">
      <w:pPr>
        <w:numPr>
          <w:ilvl w:val="0"/>
          <w:numId w:val="5"/>
        </w:numPr>
        <w:tabs>
          <w:tab w:val="left" w:pos="1128"/>
        </w:tabs>
        <w:spacing w:after="200" w:line="360" w:lineRule="auto"/>
        <w:ind w:left="360"/>
        <w:contextualSpacing/>
        <w:jc w:val="both"/>
        <w:rPr>
          <w:sz w:val="24"/>
          <w:szCs w:val="24"/>
          <w:lang w:eastAsia="en-ID"/>
        </w:rPr>
      </w:pPr>
      <w:r>
        <w:rPr>
          <w:sz w:val="24"/>
          <w:szCs w:val="24"/>
          <w:lang w:eastAsia="en-ID"/>
        </w:rPr>
        <w:t>Pola</w:t>
      </w:r>
      <w:r w:rsidR="00EA6AE6" w:rsidRPr="00EA6AE6">
        <w:rPr>
          <w:sz w:val="24"/>
          <w:szCs w:val="24"/>
          <w:lang w:eastAsia="en-ID"/>
        </w:rPr>
        <w:t xml:space="preserve"> </w:t>
      </w:r>
      <w:proofErr w:type="spellStart"/>
      <w:r w:rsidR="00EA6AE6" w:rsidRPr="00EA6AE6">
        <w:rPr>
          <w:sz w:val="24"/>
          <w:szCs w:val="24"/>
          <w:lang w:eastAsia="en-ID"/>
        </w:rPr>
        <w:t>Komunikasi</w:t>
      </w:r>
      <w:proofErr w:type="spellEnd"/>
      <w:r w:rsidR="00EA6AE6" w:rsidRPr="00EA6AE6">
        <w:rPr>
          <w:sz w:val="24"/>
          <w:szCs w:val="24"/>
          <w:lang w:eastAsia="en-ID"/>
        </w:rPr>
        <w:t xml:space="preserve"> </w:t>
      </w:r>
      <w:r w:rsidR="00E22D7E" w:rsidRPr="00EA6AE6">
        <w:rPr>
          <w:sz w:val="24"/>
          <w:szCs w:val="24"/>
          <w:lang w:eastAsia="en-ID"/>
        </w:rPr>
        <w:t>Non-Verbal</w:t>
      </w:r>
      <w:r w:rsidR="00EA6AE6" w:rsidRPr="00EA6AE6">
        <w:rPr>
          <w:sz w:val="24"/>
          <w:szCs w:val="24"/>
          <w:lang w:eastAsia="en-ID"/>
        </w:rPr>
        <w:t xml:space="preserve"> </w:t>
      </w:r>
    </w:p>
    <w:p w14:paraId="6851A68C" w14:textId="64FC8F23" w:rsidR="00EA6AE6" w:rsidRPr="00EA6AE6" w:rsidRDefault="00E53E2D" w:rsidP="00E53E2D">
      <w:pPr>
        <w:spacing w:after="200" w:line="360" w:lineRule="auto"/>
        <w:contextualSpacing/>
        <w:jc w:val="both"/>
        <w:rPr>
          <w:sz w:val="24"/>
          <w:szCs w:val="24"/>
          <w:lang w:eastAsia="en-ID"/>
        </w:rPr>
      </w:pPr>
      <w:r>
        <w:rPr>
          <w:sz w:val="24"/>
          <w:szCs w:val="24"/>
          <w:lang w:eastAsia="en-ID"/>
        </w:rPr>
        <w:tab/>
      </w:r>
      <w:r w:rsidR="00E97556">
        <w:rPr>
          <w:sz w:val="24"/>
          <w:szCs w:val="24"/>
          <w:lang w:eastAsia="en-ID"/>
        </w:rPr>
        <w:t xml:space="preserve">Anak dan </w:t>
      </w:r>
      <w:proofErr w:type="spellStart"/>
      <w:r w:rsidR="00E97556">
        <w:rPr>
          <w:sz w:val="24"/>
          <w:szCs w:val="24"/>
          <w:lang w:eastAsia="en-ID"/>
        </w:rPr>
        <w:t>remaja</w:t>
      </w:r>
      <w:proofErr w:type="spellEnd"/>
      <w:r w:rsidR="00E97556">
        <w:rPr>
          <w:sz w:val="24"/>
          <w:szCs w:val="24"/>
          <w:lang w:eastAsia="en-ID"/>
        </w:rPr>
        <w:t xml:space="preserve"> </w:t>
      </w:r>
      <w:proofErr w:type="spellStart"/>
      <w:r w:rsidR="00E97556">
        <w:rPr>
          <w:sz w:val="24"/>
          <w:szCs w:val="24"/>
          <w:lang w:eastAsia="en-ID"/>
        </w:rPr>
        <w:t>penyandang</w:t>
      </w:r>
      <w:proofErr w:type="spellEnd"/>
      <w:r w:rsidR="00E97556">
        <w:rPr>
          <w:sz w:val="24"/>
          <w:szCs w:val="24"/>
          <w:lang w:eastAsia="en-ID"/>
        </w:rPr>
        <w:t xml:space="preserve"> </w:t>
      </w:r>
      <w:proofErr w:type="spellStart"/>
      <w:r w:rsidR="00E97556">
        <w:rPr>
          <w:sz w:val="24"/>
          <w:szCs w:val="24"/>
          <w:lang w:eastAsia="en-ID"/>
        </w:rPr>
        <w:t>retardasi</w:t>
      </w:r>
      <w:proofErr w:type="spellEnd"/>
      <w:r w:rsidR="00E97556">
        <w:rPr>
          <w:sz w:val="24"/>
          <w:szCs w:val="24"/>
          <w:lang w:eastAsia="en-ID"/>
        </w:rPr>
        <w:t xml:space="preserve"> mental</w:t>
      </w:r>
      <w:r w:rsidR="00EA6AE6" w:rsidRPr="00EA6AE6">
        <w:rPr>
          <w:sz w:val="24"/>
          <w:szCs w:val="24"/>
          <w:lang w:eastAsia="en-ID"/>
        </w:rPr>
        <w:t xml:space="preserve"> </w:t>
      </w:r>
      <w:proofErr w:type="spellStart"/>
      <w:r w:rsidR="00E97556">
        <w:rPr>
          <w:sz w:val="24"/>
          <w:szCs w:val="24"/>
          <w:lang w:eastAsia="en-ID"/>
        </w:rPr>
        <w:t>mampu</w:t>
      </w:r>
      <w:proofErr w:type="spellEnd"/>
      <w:r w:rsidR="00E97556">
        <w:rPr>
          <w:sz w:val="24"/>
          <w:szCs w:val="24"/>
          <w:lang w:eastAsia="en-ID"/>
        </w:rPr>
        <w:t xml:space="preserve"> </w:t>
      </w:r>
      <w:proofErr w:type="spellStart"/>
      <w:r w:rsidR="00EA6AE6" w:rsidRPr="00EA6AE6">
        <w:rPr>
          <w:sz w:val="24"/>
          <w:szCs w:val="24"/>
          <w:lang w:eastAsia="en-ID"/>
        </w:rPr>
        <w:t>berkomunikasi</w:t>
      </w:r>
      <w:proofErr w:type="spellEnd"/>
      <w:r w:rsidR="00EA6AE6" w:rsidRPr="00EA6AE6">
        <w:rPr>
          <w:sz w:val="24"/>
          <w:szCs w:val="24"/>
          <w:lang w:eastAsia="en-ID"/>
        </w:rPr>
        <w:t xml:space="preserve"> </w:t>
      </w:r>
      <w:proofErr w:type="spellStart"/>
      <w:r w:rsidR="00EA6AE6" w:rsidRPr="00EA6AE6">
        <w:rPr>
          <w:sz w:val="24"/>
          <w:szCs w:val="24"/>
          <w:lang w:eastAsia="en-ID"/>
        </w:rPr>
        <w:t>secara</w:t>
      </w:r>
      <w:proofErr w:type="spellEnd"/>
      <w:r w:rsidR="00EA6AE6" w:rsidRPr="00EA6AE6">
        <w:rPr>
          <w:sz w:val="24"/>
          <w:szCs w:val="24"/>
          <w:lang w:eastAsia="en-ID"/>
        </w:rPr>
        <w:t xml:space="preserve"> nonverbal </w:t>
      </w:r>
      <w:proofErr w:type="spellStart"/>
      <w:r w:rsidR="00EA6AE6" w:rsidRPr="00EA6AE6">
        <w:rPr>
          <w:sz w:val="24"/>
          <w:szCs w:val="24"/>
          <w:lang w:eastAsia="en-ID"/>
        </w:rPr>
        <w:t>ketika</w:t>
      </w:r>
      <w:proofErr w:type="spellEnd"/>
      <w:r w:rsidR="00EA6AE6" w:rsidRPr="00EA6AE6">
        <w:rPr>
          <w:sz w:val="24"/>
          <w:szCs w:val="24"/>
          <w:lang w:eastAsia="en-ID"/>
        </w:rPr>
        <w:t xml:space="preserve"> </w:t>
      </w:r>
      <w:proofErr w:type="spellStart"/>
      <w:r w:rsidR="00EA6AE6" w:rsidRPr="00EA6AE6">
        <w:rPr>
          <w:sz w:val="24"/>
          <w:szCs w:val="24"/>
          <w:lang w:eastAsia="en-ID"/>
        </w:rPr>
        <w:t>mereka</w:t>
      </w:r>
      <w:proofErr w:type="spellEnd"/>
      <w:r w:rsidR="00E97556">
        <w:rPr>
          <w:sz w:val="24"/>
          <w:szCs w:val="24"/>
          <w:lang w:eastAsia="en-ID"/>
        </w:rPr>
        <w:t xml:space="preserve"> </w:t>
      </w:r>
      <w:proofErr w:type="spellStart"/>
      <w:r w:rsidR="00E97556">
        <w:rPr>
          <w:sz w:val="24"/>
          <w:szCs w:val="24"/>
          <w:lang w:eastAsia="en-ID"/>
        </w:rPr>
        <w:t>tidak</w:t>
      </w:r>
      <w:proofErr w:type="spellEnd"/>
      <w:r w:rsidR="00E97556">
        <w:rPr>
          <w:sz w:val="24"/>
          <w:szCs w:val="24"/>
          <w:lang w:eastAsia="en-ID"/>
        </w:rPr>
        <w:t xml:space="preserve"> </w:t>
      </w:r>
      <w:proofErr w:type="spellStart"/>
      <w:r w:rsidR="00E97556">
        <w:rPr>
          <w:sz w:val="24"/>
          <w:szCs w:val="24"/>
          <w:lang w:eastAsia="en-ID"/>
        </w:rPr>
        <w:t>nyaman</w:t>
      </w:r>
      <w:proofErr w:type="spellEnd"/>
      <w:r w:rsidR="00E97556">
        <w:rPr>
          <w:sz w:val="24"/>
          <w:szCs w:val="24"/>
          <w:lang w:eastAsia="en-ID"/>
        </w:rPr>
        <w:t xml:space="preserve"> </w:t>
      </w:r>
      <w:proofErr w:type="spellStart"/>
      <w:r w:rsidR="00E97556">
        <w:rPr>
          <w:sz w:val="24"/>
          <w:szCs w:val="24"/>
          <w:lang w:eastAsia="en-ID"/>
        </w:rPr>
        <w:t>atau</w:t>
      </w:r>
      <w:proofErr w:type="spellEnd"/>
      <w:r w:rsidR="00E97556">
        <w:rPr>
          <w:sz w:val="24"/>
          <w:szCs w:val="24"/>
          <w:lang w:eastAsia="en-ID"/>
        </w:rPr>
        <w:t xml:space="preserve"> </w:t>
      </w:r>
      <w:proofErr w:type="spellStart"/>
      <w:r w:rsidR="00E97556">
        <w:rPr>
          <w:sz w:val="24"/>
          <w:szCs w:val="24"/>
          <w:lang w:eastAsia="en-ID"/>
        </w:rPr>
        <w:t>tidak</w:t>
      </w:r>
      <w:proofErr w:type="spellEnd"/>
      <w:r w:rsidR="00E97556">
        <w:rPr>
          <w:sz w:val="24"/>
          <w:szCs w:val="24"/>
          <w:lang w:eastAsia="en-ID"/>
        </w:rPr>
        <w:t xml:space="preserve"> </w:t>
      </w:r>
      <w:proofErr w:type="spellStart"/>
      <w:r w:rsidR="00E97556">
        <w:rPr>
          <w:sz w:val="24"/>
          <w:szCs w:val="24"/>
          <w:lang w:eastAsia="en-ID"/>
        </w:rPr>
        <w:t>menyukai</w:t>
      </w:r>
      <w:proofErr w:type="spellEnd"/>
      <w:r w:rsidR="00EA6AE6" w:rsidRPr="00EA6AE6">
        <w:rPr>
          <w:sz w:val="24"/>
          <w:szCs w:val="24"/>
          <w:lang w:eastAsia="en-ID"/>
        </w:rPr>
        <w:t xml:space="preserve"> </w:t>
      </w:r>
      <w:proofErr w:type="spellStart"/>
      <w:r w:rsidR="00EA6AE6" w:rsidRPr="00EA6AE6">
        <w:rPr>
          <w:sz w:val="24"/>
          <w:szCs w:val="24"/>
          <w:lang w:eastAsia="en-ID"/>
        </w:rPr>
        <w:t>sesuatu</w:t>
      </w:r>
      <w:proofErr w:type="spellEnd"/>
      <w:r w:rsidR="00EA6AE6" w:rsidRPr="00EA6AE6">
        <w:rPr>
          <w:sz w:val="24"/>
          <w:szCs w:val="24"/>
          <w:lang w:eastAsia="en-ID"/>
        </w:rPr>
        <w:t xml:space="preserve">. </w:t>
      </w:r>
      <w:proofErr w:type="spellStart"/>
      <w:r w:rsidR="00E97556">
        <w:rPr>
          <w:sz w:val="24"/>
          <w:szCs w:val="24"/>
          <w:lang w:eastAsia="en-ID"/>
        </w:rPr>
        <w:t>Mereka</w:t>
      </w:r>
      <w:proofErr w:type="spellEnd"/>
      <w:r w:rsidR="00E97556">
        <w:rPr>
          <w:sz w:val="24"/>
          <w:szCs w:val="24"/>
          <w:lang w:eastAsia="en-ID"/>
        </w:rPr>
        <w:t xml:space="preserve"> </w:t>
      </w:r>
      <w:proofErr w:type="spellStart"/>
      <w:r w:rsidR="00E97556">
        <w:rPr>
          <w:sz w:val="24"/>
          <w:szCs w:val="24"/>
          <w:lang w:eastAsia="en-ID"/>
        </w:rPr>
        <w:t>lazimnya</w:t>
      </w:r>
      <w:proofErr w:type="spellEnd"/>
      <w:r w:rsidR="00E97556">
        <w:rPr>
          <w:sz w:val="24"/>
          <w:szCs w:val="24"/>
          <w:lang w:eastAsia="en-ID"/>
        </w:rPr>
        <w:t xml:space="preserve"> </w:t>
      </w:r>
      <w:proofErr w:type="spellStart"/>
      <w:r w:rsidR="00E97556">
        <w:rPr>
          <w:sz w:val="24"/>
          <w:szCs w:val="24"/>
          <w:lang w:eastAsia="en-ID"/>
        </w:rPr>
        <w:t>ingin</w:t>
      </w:r>
      <w:proofErr w:type="spellEnd"/>
      <w:r w:rsidR="00E97556">
        <w:rPr>
          <w:sz w:val="24"/>
          <w:szCs w:val="24"/>
          <w:lang w:eastAsia="en-ID"/>
        </w:rPr>
        <w:t xml:space="preserve"> </w:t>
      </w:r>
      <w:proofErr w:type="spellStart"/>
      <w:r w:rsidR="00E97556">
        <w:rPr>
          <w:sz w:val="24"/>
          <w:szCs w:val="24"/>
          <w:lang w:eastAsia="en-ID"/>
        </w:rPr>
        <w:t>selalu</w:t>
      </w:r>
      <w:proofErr w:type="spellEnd"/>
      <w:r w:rsidR="00E97556">
        <w:rPr>
          <w:sz w:val="24"/>
          <w:szCs w:val="24"/>
          <w:lang w:eastAsia="en-ID"/>
        </w:rPr>
        <w:t xml:space="preserve"> </w:t>
      </w:r>
      <w:proofErr w:type="spellStart"/>
      <w:r w:rsidR="00EA6AE6" w:rsidRPr="00EA6AE6">
        <w:rPr>
          <w:sz w:val="24"/>
          <w:szCs w:val="24"/>
          <w:lang w:eastAsia="en-ID"/>
        </w:rPr>
        <w:t>menghindari</w:t>
      </w:r>
      <w:proofErr w:type="spellEnd"/>
      <w:r w:rsidR="00EA6AE6" w:rsidRPr="00EA6AE6">
        <w:rPr>
          <w:sz w:val="24"/>
          <w:szCs w:val="24"/>
          <w:lang w:eastAsia="en-ID"/>
        </w:rPr>
        <w:t xml:space="preserve"> </w:t>
      </w:r>
      <w:proofErr w:type="spellStart"/>
      <w:r w:rsidR="00EA6AE6" w:rsidRPr="00EA6AE6">
        <w:rPr>
          <w:sz w:val="24"/>
          <w:szCs w:val="24"/>
          <w:lang w:eastAsia="en-ID"/>
        </w:rPr>
        <w:t>atau</w:t>
      </w:r>
      <w:proofErr w:type="spellEnd"/>
      <w:r w:rsidR="00EA6AE6" w:rsidRPr="00EA6AE6">
        <w:rPr>
          <w:sz w:val="24"/>
          <w:szCs w:val="24"/>
          <w:lang w:eastAsia="en-ID"/>
        </w:rPr>
        <w:t xml:space="preserve"> </w:t>
      </w:r>
      <w:proofErr w:type="spellStart"/>
      <w:r w:rsidR="00EA6AE6" w:rsidRPr="00EA6AE6">
        <w:rPr>
          <w:sz w:val="24"/>
          <w:szCs w:val="24"/>
          <w:lang w:eastAsia="en-ID"/>
        </w:rPr>
        <w:t>mencegah</w:t>
      </w:r>
      <w:proofErr w:type="spellEnd"/>
      <w:r w:rsidR="00EA6AE6" w:rsidRPr="00EA6AE6">
        <w:rPr>
          <w:sz w:val="24"/>
          <w:szCs w:val="24"/>
          <w:lang w:eastAsia="en-ID"/>
        </w:rPr>
        <w:t xml:space="preserve"> </w:t>
      </w:r>
      <w:proofErr w:type="spellStart"/>
      <w:r w:rsidR="00EA6AE6" w:rsidRPr="00EA6AE6">
        <w:rPr>
          <w:sz w:val="24"/>
          <w:szCs w:val="24"/>
          <w:lang w:eastAsia="en-ID"/>
        </w:rPr>
        <w:t>menangis</w:t>
      </w:r>
      <w:proofErr w:type="spellEnd"/>
      <w:r w:rsidR="00EA6AE6" w:rsidRPr="00EA6AE6">
        <w:rPr>
          <w:sz w:val="24"/>
          <w:szCs w:val="24"/>
          <w:lang w:eastAsia="en-ID"/>
        </w:rPr>
        <w:t xml:space="preserve"> </w:t>
      </w:r>
      <w:proofErr w:type="spellStart"/>
      <w:r w:rsidR="00EA6AE6" w:rsidRPr="00EA6AE6">
        <w:rPr>
          <w:sz w:val="24"/>
          <w:szCs w:val="24"/>
          <w:lang w:eastAsia="en-ID"/>
        </w:rPr>
        <w:t>dengan</w:t>
      </w:r>
      <w:proofErr w:type="spellEnd"/>
      <w:r w:rsidR="00EA6AE6" w:rsidRPr="00EA6AE6">
        <w:rPr>
          <w:sz w:val="24"/>
          <w:szCs w:val="24"/>
          <w:lang w:eastAsia="en-ID"/>
        </w:rPr>
        <w:t xml:space="preserve"> </w:t>
      </w:r>
      <w:proofErr w:type="spellStart"/>
      <w:r w:rsidR="00EA6AE6" w:rsidRPr="00EA6AE6">
        <w:rPr>
          <w:sz w:val="24"/>
          <w:szCs w:val="24"/>
          <w:lang w:eastAsia="en-ID"/>
        </w:rPr>
        <w:t>mengerutkan</w:t>
      </w:r>
      <w:proofErr w:type="spellEnd"/>
      <w:r w:rsidR="00EA6AE6" w:rsidRPr="00EA6AE6">
        <w:rPr>
          <w:sz w:val="24"/>
          <w:szCs w:val="24"/>
          <w:lang w:eastAsia="en-ID"/>
        </w:rPr>
        <w:t xml:space="preserve"> </w:t>
      </w:r>
      <w:proofErr w:type="spellStart"/>
      <w:r w:rsidR="00EA6AE6" w:rsidRPr="00EA6AE6">
        <w:rPr>
          <w:sz w:val="24"/>
          <w:szCs w:val="24"/>
          <w:lang w:eastAsia="en-ID"/>
        </w:rPr>
        <w:t>wajah</w:t>
      </w:r>
      <w:proofErr w:type="spellEnd"/>
      <w:r w:rsidR="00E97556">
        <w:rPr>
          <w:sz w:val="24"/>
          <w:szCs w:val="24"/>
          <w:lang w:eastAsia="en-ID"/>
        </w:rPr>
        <w:t>,</w:t>
      </w:r>
      <w:r w:rsidR="00EA6AE6" w:rsidRPr="00EA6AE6">
        <w:rPr>
          <w:sz w:val="24"/>
          <w:szCs w:val="24"/>
          <w:lang w:eastAsia="en-ID"/>
        </w:rPr>
        <w:t xml:space="preserve"> </w:t>
      </w:r>
      <w:proofErr w:type="spellStart"/>
      <w:r w:rsidR="00EA6AE6" w:rsidRPr="00EA6AE6">
        <w:rPr>
          <w:sz w:val="24"/>
          <w:szCs w:val="24"/>
          <w:lang w:eastAsia="en-ID"/>
        </w:rPr>
        <w:t>mengalihkan</w:t>
      </w:r>
      <w:proofErr w:type="spellEnd"/>
      <w:r w:rsidR="00EA6AE6" w:rsidRPr="00EA6AE6">
        <w:rPr>
          <w:sz w:val="24"/>
          <w:szCs w:val="24"/>
          <w:lang w:eastAsia="en-ID"/>
        </w:rPr>
        <w:t xml:space="preserve"> </w:t>
      </w:r>
      <w:proofErr w:type="spellStart"/>
      <w:r w:rsidR="00E97556">
        <w:rPr>
          <w:sz w:val="24"/>
          <w:szCs w:val="24"/>
          <w:lang w:eastAsia="en-ID"/>
        </w:rPr>
        <w:t>pandangannya</w:t>
      </w:r>
      <w:proofErr w:type="spellEnd"/>
      <w:r w:rsidR="00EA6AE6" w:rsidRPr="00EA6AE6">
        <w:rPr>
          <w:sz w:val="24"/>
          <w:szCs w:val="24"/>
          <w:lang w:eastAsia="en-ID"/>
        </w:rPr>
        <w:t xml:space="preserve">, </w:t>
      </w:r>
      <w:proofErr w:type="spellStart"/>
      <w:r w:rsidR="00E97556">
        <w:rPr>
          <w:sz w:val="24"/>
          <w:szCs w:val="24"/>
          <w:lang w:eastAsia="en-ID"/>
        </w:rPr>
        <w:t>lalu</w:t>
      </w:r>
      <w:proofErr w:type="spellEnd"/>
      <w:r w:rsidR="00E97556">
        <w:rPr>
          <w:sz w:val="24"/>
          <w:szCs w:val="24"/>
          <w:lang w:eastAsia="en-ID"/>
        </w:rPr>
        <w:t xml:space="preserve"> </w:t>
      </w:r>
      <w:proofErr w:type="spellStart"/>
      <w:r w:rsidR="00EA6AE6" w:rsidRPr="00EA6AE6">
        <w:rPr>
          <w:sz w:val="24"/>
          <w:szCs w:val="24"/>
          <w:lang w:eastAsia="en-ID"/>
        </w:rPr>
        <w:t>berteriak</w:t>
      </w:r>
      <w:proofErr w:type="spellEnd"/>
      <w:r w:rsidR="00EA6AE6" w:rsidRPr="00EA6AE6">
        <w:rPr>
          <w:sz w:val="24"/>
          <w:szCs w:val="24"/>
          <w:lang w:eastAsia="en-ID"/>
        </w:rPr>
        <w:t>.</w:t>
      </w:r>
      <w:r w:rsidR="00EA6AE6" w:rsidRPr="00EA6AE6">
        <w:rPr>
          <w:sz w:val="24"/>
          <w:szCs w:val="24"/>
          <w:lang w:eastAsia="en-ID"/>
        </w:rPr>
        <w:fldChar w:fldCharType="begin" w:fldLock="1"/>
      </w:r>
      <w:r w:rsidR="00EA6AE6" w:rsidRPr="00EA6AE6">
        <w:rPr>
          <w:sz w:val="24"/>
          <w:szCs w:val="24"/>
          <w:lang w:eastAsia="en-ID"/>
        </w:rPr>
        <w:instrText>ADDIN CSL_CITATION {"citationItems":[{"id":"ITEM-1","itemData":{"abstract":"Accessibility is a very pivotal discourse for people with dissabilities as it encourages their equal participation and independence in the society. Accessibility, in this paper, is divided into 2 (two) kinds, which are physical and nonphysical one. The physical accessibility refers to accesibilty in the relations with buildings and environment whereas the nonphysical one corresponds to communication, information and technology. This paper also reveals testimony from various activists of DPOs (disabled people organizations). The data presented here was collected in 2012 through qualitative study in DIY (Yogyakarta Special Province). The paper concludes that eventhough Indonesia has been enacted regulations on accessibilty to people with disabilities, its implementation is ineffectice and discrimination still occurs to the population.","author":[{"dropping-particle":"","family":"Yanuar","given":"Deni","non-dropping-particle":"","parse-names":false,"suffix":""},{"dropping-particle":"","family":"Aznam","given":"Zakirah","non-dropping-particle":"","parse-names":false,"suffix":""},{"dropping-particle":"","family":"Retnaningsih","given":"Eni Tri","non-dropping-particle":"","parse-names":false,"suffix":""}],"container-title":"Inklusi","id":"ITEM-1","issued":{"date-parts":[["2019"]]},"page":"269-290","title":"Komunikasi Antar Pribadi Ibu Tunggal dan Anak Penyandang Disabilitas","type":"article-journal","volume":"1"},"uris":["http://www.mendeley.com/documents/?uuid=4539a723-beeb-4674-ae00-01c20ce70cc7"]}],"mendeley":{"formattedCitation":"(Yanuar et al., 2019)","plainTextFormattedCitation":"(Yanuar et al., 2019)","previouslyFormattedCitation":"(Yanuar et al., 2019)"},"properties":{"noteIndex":0},"schema":"https://github.com/citation-style-language/schema/raw/master/csl-citation.json"}</w:instrText>
      </w:r>
      <w:r w:rsidR="00EA6AE6" w:rsidRPr="00EA6AE6">
        <w:rPr>
          <w:sz w:val="24"/>
          <w:szCs w:val="24"/>
          <w:lang w:eastAsia="en-ID"/>
        </w:rPr>
        <w:fldChar w:fldCharType="separate"/>
      </w:r>
      <w:r w:rsidR="00EA6AE6" w:rsidRPr="00EA6AE6">
        <w:rPr>
          <w:noProof/>
          <w:sz w:val="24"/>
          <w:szCs w:val="24"/>
          <w:lang w:eastAsia="en-ID"/>
        </w:rPr>
        <w:t>(Yanuar et al., 2019)</w:t>
      </w:r>
      <w:r w:rsidR="00EA6AE6" w:rsidRPr="00EA6AE6">
        <w:rPr>
          <w:sz w:val="24"/>
          <w:szCs w:val="24"/>
          <w:lang w:eastAsia="en-ID"/>
        </w:rPr>
        <w:fldChar w:fldCharType="end"/>
      </w:r>
      <w:r w:rsidR="00EA6AE6" w:rsidRPr="00EA6AE6">
        <w:rPr>
          <w:sz w:val="24"/>
          <w:szCs w:val="24"/>
          <w:lang w:eastAsia="en-ID"/>
        </w:rPr>
        <w:t xml:space="preserve">. </w:t>
      </w:r>
    </w:p>
    <w:p w14:paraId="1F6F2E3D" w14:textId="77777777" w:rsidR="00EA6AE6" w:rsidRPr="00EA6AE6" w:rsidRDefault="00E97556" w:rsidP="00EA6AE6">
      <w:pPr>
        <w:numPr>
          <w:ilvl w:val="0"/>
          <w:numId w:val="5"/>
        </w:numPr>
        <w:tabs>
          <w:tab w:val="left" w:pos="1128"/>
        </w:tabs>
        <w:spacing w:after="200" w:line="360" w:lineRule="auto"/>
        <w:ind w:left="270"/>
        <w:contextualSpacing/>
        <w:jc w:val="both"/>
        <w:rPr>
          <w:sz w:val="24"/>
          <w:szCs w:val="24"/>
          <w:lang w:eastAsia="en-ID"/>
        </w:rPr>
      </w:pPr>
      <w:r>
        <w:rPr>
          <w:sz w:val="24"/>
          <w:szCs w:val="24"/>
          <w:lang w:eastAsia="en-ID"/>
        </w:rPr>
        <w:t>Pola</w:t>
      </w:r>
      <w:r w:rsidR="00EA6AE6" w:rsidRPr="00EA6AE6">
        <w:rPr>
          <w:sz w:val="24"/>
          <w:szCs w:val="24"/>
          <w:lang w:eastAsia="en-ID"/>
        </w:rPr>
        <w:t xml:space="preserve"> </w:t>
      </w:r>
      <w:proofErr w:type="spellStart"/>
      <w:r w:rsidR="00EA6AE6" w:rsidRPr="00EA6AE6">
        <w:rPr>
          <w:sz w:val="24"/>
          <w:szCs w:val="24"/>
          <w:lang w:eastAsia="en-ID"/>
        </w:rPr>
        <w:t>Komunikasi</w:t>
      </w:r>
      <w:proofErr w:type="spellEnd"/>
      <w:r w:rsidR="00EA6AE6" w:rsidRPr="00EA6AE6">
        <w:rPr>
          <w:sz w:val="24"/>
          <w:szCs w:val="24"/>
          <w:lang w:eastAsia="en-ID"/>
        </w:rPr>
        <w:t xml:space="preserve"> </w:t>
      </w:r>
      <w:proofErr w:type="spellStart"/>
      <w:r w:rsidR="00EA6AE6" w:rsidRPr="00EA6AE6">
        <w:rPr>
          <w:sz w:val="24"/>
          <w:szCs w:val="24"/>
          <w:lang w:eastAsia="en-ID"/>
        </w:rPr>
        <w:t>Antarpribadi</w:t>
      </w:r>
      <w:proofErr w:type="spellEnd"/>
    </w:p>
    <w:p w14:paraId="074DAAC9" w14:textId="145FF304" w:rsidR="00EA6AE6" w:rsidRPr="00EA6AE6" w:rsidRDefault="00E53E2D" w:rsidP="00E53E2D">
      <w:pPr>
        <w:spacing w:after="200" w:line="360" w:lineRule="auto"/>
        <w:contextualSpacing/>
        <w:jc w:val="both"/>
        <w:rPr>
          <w:sz w:val="24"/>
          <w:szCs w:val="24"/>
          <w:lang w:eastAsia="en-ID"/>
        </w:rPr>
      </w:pPr>
      <w:r>
        <w:rPr>
          <w:sz w:val="24"/>
          <w:szCs w:val="24"/>
          <w:lang w:eastAsia="en-ID"/>
        </w:rPr>
        <w:tab/>
      </w:r>
      <w:r w:rsidR="00EA6AE6" w:rsidRPr="00EA6AE6">
        <w:rPr>
          <w:sz w:val="24"/>
          <w:szCs w:val="24"/>
          <w:lang w:eastAsia="en-ID"/>
        </w:rPr>
        <w:t xml:space="preserve">Orang </w:t>
      </w:r>
      <w:proofErr w:type="spellStart"/>
      <w:r w:rsidR="00EA6AE6" w:rsidRPr="00EA6AE6">
        <w:rPr>
          <w:sz w:val="24"/>
          <w:szCs w:val="24"/>
          <w:lang w:eastAsia="en-ID"/>
        </w:rPr>
        <w:t>tua</w:t>
      </w:r>
      <w:proofErr w:type="spellEnd"/>
      <w:r w:rsidR="00EA6AE6" w:rsidRPr="00EA6AE6">
        <w:rPr>
          <w:sz w:val="24"/>
          <w:szCs w:val="24"/>
          <w:lang w:eastAsia="en-ID"/>
        </w:rPr>
        <w:t xml:space="preserve"> dan </w:t>
      </w:r>
      <w:proofErr w:type="spellStart"/>
      <w:r w:rsidR="00EA6AE6" w:rsidRPr="00EA6AE6">
        <w:rPr>
          <w:sz w:val="24"/>
          <w:szCs w:val="24"/>
          <w:lang w:eastAsia="en-ID"/>
        </w:rPr>
        <w:t>anak</w:t>
      </w:r>
      <w:proofErr w:type="spellEnd"/>
      <w:r w:rsidR="00EA6AE6" w:rsidRPr="00EA6AE6">
        <w:rPr>
          <w:sz w:val="24"/>
          <w:szCs w:val="24"/>
          <w:lang w:eastAsia="en-ID"/>
        </w:rPr>
        <w:t xml:space="preserve"> </w:t>
      </w:r>
      <w:proofErr w:type="spellStart"/>
      <w:r w:rsidR="00EA6AE6" w:rsidRPr="00EA6AE6">
        <w:rPr>
          <w:sz w:val="24"/>
          <w:szCs w:val="24"/>
          <w:lang w:eastAsia="en-ID"/>
        </w:rPr>
        <w:t>penyandang</w:t>
      </w:r>
      <w:proofErr w:type="spellEnd"/>
      <w:r w:rsidR="00EA6AE6" w:rsidRPr="00EA6AE6">
        <w:rPr>
          <w:sz w:val="24"/>
          <w:szCs w:val="24"/>
          <w:lang w:eastAsia="en-ID"/>
        </w:rPr>
        <w:t xml:space="preserve"> </w:t>
      </w:r>
      <w:proofErr w:type="spellStart"/>
      <w:r w:rsidR="00EA6AE6" w:rsidRPr="00EA6AE6">
        <w:rPr>
          <w:sz w:val="24"/>
          <w:szCs w:val="24"/>
          <w:lang w:eastAsia="en-ID"/>
        </w:rPr>
        <w:t>disabilitas</w:t>
      </w:r>
      <w:proofErr w:type="spellEnd"/>
      <w:r w:rsidR="00EA6AE6" w:rsidRPr="00EA6AE6">
        <w:rPr>
          <w:sz w:val="24"/>
          <w:szCs w:val="24"/>
          <w:lang w:eastAsia="en-ID"/>
        </w:rPr>
        <w:t xml:space="preserve"> </w:t>
      </w:r>
      <w:proofErr w:type="spellStart"/>
      <w:r w:rsidR="00EA6AE6" w:rsidRPr="00EA6AE6">
        <w:rPr>
          <w:sz w:val="24"/>
          <w:szCs w:val="24"/>
          <w:lang w:eastAsia="en-ID"/>
        </w:rPr>
        <w:t>dapat</w:t>
      </w:r>
      <w:proofErr w:type="spellEnd"/>
      <w:r w:rsidR="00EA6AE6" w:rsidRPr="00EA6AE6">
        <w:rPr>
          <w:sz w:val="24"/>
          <w:szCs w:val="24"/>
          <w:lang w:eastAsia="en-ID"/>
        </w:rPr>
        <w:t xml:space="preserve"> </w:t>
      </w:r>
      <w:proofErr w:type="spellStart"/>
      <w:r w:rsidR="00EA6AE6" w:rsidRPr="00EA6AE6">
        <w:rPr>
          <w:sz w:val="24"/>
          <w:szCs w:val="24"/>
          <w:lang w:eastAsia="en-ID"/>
        </w:rPr>
        <w:t>berkomunikasi</w:t>
      </w:r>
      <w:proofErr w:type="spellEnd"/>
      <w:r w:rsidR="00EA6AE6" w:rsidRPr="00EA6AE6">
        <w:rPr>
          <w:sz w:val="24"/>
          <w:szCs w:val="24"/>
          <w:lang w:eastAsia="en-ID"/>
        </w:rPr>
        <w:t xml:space="preserve"> </w:t>
      </w:r>
      <w:proofErr w:type="spellStart"/>
      <w:r w:rsidR="00EA6AE6" w:rsidRPr="00EA6AE6">
        <w:rPr>
          <w:sz w:val="24"/>
          <w:szCs w:val="24"/>
          <w:lang w:eastAsia="en-ID"/>
        </w:rPr>
        <w:t>dengan</w:t>
      </w:r>
      <w:proofErr w:type="spellEnd"/>
      <w:r w:rsidR="00EA6AE6" w:rsidRPr="00EA6AE6">
        <w:rPr>
          <w:sz w:val="24"/>
          <w:szCs w:val="24"/>
          <w:lang w:eastAsia="en-ID"/>
        </w:rPr>
        <w:t xml:space="preserve"> </w:t>
      </w:r>
      <w:proofErr w:type="spellStart"/>
      <w:r w:rsidR="00EA6AE6" w:rsidRPr="00EA6AE6">
        <w:rPr>
          <w:sz w:val="24"/>
          <w:szCs w:val="24"/>
          <w:lang w:eastAsia="en-ID"/>
        </w:rPr>
        <w:t>baik</w:t>
      </w:r>
      <w:proofErr w:type="spellEnd"/>
      <w:r w:rsidR="00EA6AE6" w:rsidRPr="00EA6AE6">
        <w:rPr>
          <w:sz w:val="24"/>
          <w:szCs w:val="24"/>
          <w:lang w:eastAsia="en-ID"/>
        </w:rPr>
        <w:t xml:space="preserve"> </w:t>
      </w:r>
      <w:proofErr w:type="spellStart"/>
      <w:r w:rsidR="00EA6AE6" w:rsidRPr="00EA6AE6">
        <w:rPr>
          <w:sz w:val="24"/>
          <w:szCs w:val="24"/>
          <w:lang w:eastAsia="en-ID"/>
        </w:rPr>
        <w:t>satu</w:t>
      </w:r>
      <w:proofErr w:type="spellEnd"/>
      <w:r w:rsidR="00EA6AE6" w:rsidRPr="00EA6AE6">
        <w:rPr>
          <w:sz w:val="24"/>
          <w:szCs w:val="24"/>
          <w:lang w:eastAsia="en-ID"/>
        </w:rPr>
        <w:t xml:space="preserve"> </w:t>
      </w:r>
      <w:proofErr w:type="spellStart"/>
      <w:r w:rsidR="00EA6AE6" w:rsidRPr="00EA6AE6">
        <w:rPr>
          <w:sz w:val="24"/>
          <w:szCs w:val="24"/>
          <w:lang w:eastAsia="en-ID"/>
        </w:rPr>
        <w:t>sama</w:t>
      </w:r>
      <w:proofErr w:type="spellEnd"/>
      <w:r w:rsidR="00EA6AE6" w:rsidRPr="00EA6AE6">
        <w:rPr>
          <w:sz w:val="24"/>
          <w:szCs w:val="24"/>
          <w:lang w:eastAsia="en-ID"/>
        </w:rPr>
        <w:t xml:space="preserve"> lain </w:t>
      </w:r>
      <w:proofErr w:type="spellStart"/>
      <w:r w:rsidR="00EA6AE6" w:rsidRPr="00EA6AE6">
        <w:rPr>
          <w:sz w:val="24"/>
          <w:szCs w:val="24"/>
          <w:lang w:eastAsia="en-ID"/>
        </w:rPr>
        <w:t>karena</w:t>
      </w:r>
      <w:proofErr w:type="spellEnd"/>
      <w:r w:rsidR="00EA6AE6" w:rsidRPr="00EA6AE6">
        <w:rPr>
          <w:sz w:val="24"/>
          <w:szCs w:val="24"/>
          <w:lang w:eastAsia="en-ID"/>
        </w:rPr>
        <w:t xml:space="preserve"> orang </w:t>
      </w:r>
      <w:proofErr w:type="spellStart"/>
      <w:r w:rsidR="00EA6AE6" w:rsidRPr="00EA6AE6">
        <w:rPr>
          <w:sz w:val="24"/>
          <w:szCs w:val="24"/>
          <w:lang w:eastAsia="en-ID"/>
        </w:rPr>
        <w:t>tua</w:t>
      </w:r>
      <w:proofErr w:type="spellEnd"/>
      <w:r w:rsidR="00EA6AE6" w:rsidRPr="00EA6AE6">
        <w:rPr>
          <w:sz w:val="24"/>
          <w:szCs w:val="24"/>
          <w:lang w:eastAsia="en-ID"/>
        </w:rPr>
        <w:t xml:space="preserve"> </w:t>
      </w:r>
      <w:proofErr w:type="spellStart"/>
      <w:r w:rsidR="00EA6AE6" w:rsidRPr="00EA6AE6">
        <w:rPr>
          <w:sz w:val="24"/>
          <w:szCs w:val="24"/>
          <w:lang w:eastAsia="en-ID"/>
        </w:rPr>
        <w:t>selalu</w:t>
      </w:r>
      <w:proofErr w:type="spellEnd"/>
      <w:r w:rsidR="00EA6AE6" w:rsidRPr="00EA6AE6">
        <w:rPr>
          <w:sz w:val="24"/>
          <w:szCs w:val="24"/>
          <w:lang w:eastAsia="en-ID"/>
        </w:rPr>
        <w:t xml:space="preserve"> </w:t>
      </w:r>
      <w:proofErr w:type="spellStart"/>
      <w:r w:rsidR="00EA6AE6" w:rsidRPr="00EA6AE6">
        <w:rPr>
          <w:sz w:val="24"/>
          <w:szCs w:val="24"/>
          <w:lang w:eastAsia="en-ID"/>
        </w:rPr>
        <w:t>terbuka</w:t>
      </w:r>
      <w:proofErr w:type="spellEnd"/>
      <w:r w:rsidR="00EA6AE6" w:rsidRPr="00EA6AE6">
        <w:rPr>
          <w:sz w:val="24"/>
          <w:szCs w:val="24"/>
          <w:lang w:eastAsia="en-ID"/>
        </w:rPr>
        <w:t xml:space="preserve">, dan </w:t>
      </w:r>
      <w:proofErr w:type="spellStart"/>
      <w:r w:rsidR="00EA6AE6" w:rsidRPr="00EA6AE6">
        <w:rPr>
          <w:sz w:val="24"/>
          <w:szCs w:val="24"/>
          <w:lang w:eastAsia="en-ID"/>
        </w:rPr>
        <w:t>sebaliknya</w:t>
      </w:r>
      <w:proofErr w:type="spellEnd"/>
      <w:r w:rsidR="00EA6AE6" w:rsidRPr="00EA6AE6">
        <w:rPr>
          <w:sz w:val="24"/>
          <w:szCs w:val="24"/>
          <w:lang w:eastAsia="en-ID"/>
        </w:rPr>
        <w:t xml:space="preserve">. </w:t>
      </w:r>
      <w:proofErr w:type="spellStart"/>
      <w:r w:rsidR="00EA6AE6" w:rsidRPr="00EA6AE6">
        <w:rPr>
          <w:sz w:val="24"/>
          <w:szCs w:val="24"/>
          <w:lang w:eastAsia="en-ID"/>
        </w:rPr>
        <w:t>Komunikasi</w:t>
      </w:r>
      <w:proofErr w:type="spellEnd"/>
      <w:r w:rsidR="00EA6AE6" w:rsidRPr="00EA6AE6">
        <w:rPr>
          <w:sz w:val="24"/>
          <w:szCs w:val="24"/>
          <w:lang w:eastAsia="en-ID"/>
        </w:rPr>
        <w:t xml:space="preserve"> yang </w:t>
      </w:r>
      <w:proofErr w:type="spellStart"/>
      <w:r w:rsidR="00EA6AE6" w:rsidRPr="00EA6AE6">
        <w:rPr>
          <w:sz w:val="24"/>
          <w:szCs w:val="24"/>
          <w:lang w:eastAsia="en-ID"/>
        </w:rPr>
        <w:t>efektif</w:t>
      </w:r>
      <w:proofErr w:type="spellEnd"/>
      <w:r w:rsidR="00EA6AE6" w:rsidRPr="00EA6AE6">
        <w:rPr>
          <w:sz w:val="24"/>
          <w:szCs w:val="24"/>
          <w:lang w:eastAsia="en-ID"/>
        </w:rPr>
        <w:t xml:space="preserve"> </w:t>
      </w:r>
      <w:proofErr w:type="spellStart"/>
      <w:r w:rsidR="00EA6AE6" w:rsidRPr="00EA6AE6">
        <w:rPr>
          <w:sz w:val="24"/>
          <w:szCs w:val="24"/>
          <w:lang w:eastAsia="en-ID"/>
        </w:rPr>
        <w:t>memungkinkan</w:t>
      </w:r>
      <w:proofErr w:type="spellEnd"/>
      <w:r w:rsidR="00EA6AE6" w:rsidRPr="00EA6AE6">
        <w:rPr>
          <w:sz w:val="24"/>
          <w:szCs w:val="24"/>
          <w:lang w:eastAsia="en-ID"/>
        </w:rPr>
        <w:t xml:space="preserve"> orang </w:t>
      </w:r>
      <w:proofErr w:type="spellStart"/>
      <w:r w:rsidR="00EA6AE6" w:rsidRPr="00EA6AE6">
        <w:rPr>
          <w:sz w:val="24"/>
          <w:szCs w:val="24"/>
          <w:lang w:eastAsia="en-ID"/>
        </w:rPr>
        <w:t>tua</w:t>
      </w:r>
      <w:proofErr w:type="spellEnd"/>
      <w:r w:rsidR="00EA6AE6" w:rsidRPr="00EA6AE6">
        <w:rPr>
          <w:sz w:val="24"/>
          <w:szCs w:val="24"/>
          <w:lang w:eastAsia="en-ID"/>
        </w:rPr>
        <w:t xml:space="preserve"> </w:t>
      </w:r>
      <w:proofErr w:type="spellStart"/>
      <w:r w:rsidR="00EA6AE6" w:rsidRPr="00EA6AE6">
        <w:rPr>
          <w:sz w:val="24"/>
          <w:szCs w:val="24"/>
          <w:lang w:eastAsia="en-ID"/>
        </w:rPr>
        <w:t>untuk</w:t>
      </w:r>
      <w:proofErr w:type="spellEnd"/>
      <w:r w:rsidR="00EA6AE6" w:rsidRPr="00EA6AE6">
        <w:rPr>
          <w:sz w:val="24"/>
          <w:szCs w:val="24"/>
          <w:lang w:eastAsia="en-ID"/>
        </w:rPr>
        <w:t xml:space="preserve"> </w:t>
      </w:r>
      <w:proofErr w:type="spellStart"/>
      <w:r w:rsidR="00EA6AE6" w:rsidRPr="00EA6AE6">
        <w:rPr>
          <w:sz w:val="24"/>
          <w:szCs w:val="24"/>
          <w:lang w:eastAsia="en-ID"/>
        </w:rPr>
        <w:t>memahami</w:t>
      </w:r>
      <w:proofErr w:type="spellEnd"/>
      <w:r w:rsidR="00EA6AE6" w:rsidRPr="00EA6AE6">
        <w:rPr>
          <w:sz w:val="24"/>
          <w:szCs w:val="24"/>
          <w:lang w:eastAsia="en-ID"/>
        </w:rPr>
        <w:t xml:space="preserve"> </w:t>
      </w:r>
      <w:proofErr w:type="spellStart"/>
      <w:r w:rsidR="00EA6AE6" w:rsidRPr="00EA6AE6">
        <w:rPr>
          <w:sz w:val="24"/>
          <w:szCs w:val="24"/>
          <w:lang w:eastAsia="en-ID"/>
        </w:rPr>
        <w:t>keinginan</w:t>
      </w:r>
      <w:proofErr w:type="spellEnd"/>
      <w:r w:rsidR="00EA6AE6" w:rsidRPr="00EA6AE6">
        <w:rPr>
          <w:sz w:val="24"/>
          <w:szCs w:val="24"/>
          <w:lang w:eastAsia="en-ID"/>
        </w:rPr>
        <w:t xml:space="preserve"> </w:t>
      </w:r>
      <w:proofErr w:type="spellStart"/>
      <w:r w:rsidR="00EA6AE6" w:rsidRPr="00EA6AE6">
        <w:rPr>
          <w:sz w:val="24"/>
          <w:szCs w:val="24"/>
          <w:lang w:eastAsia="en-ID"/>
        </w:rPr>
        <w:t>anak</w:t>
      </w:r>
      <w:proofErr w:type="spellEnd"/>
      <w:r w:rsidR="00EA6AE6" w:rsidRPr="00EA6AE6">
        <w:rPr>
          <w:sz w:val="24"/>
          <w:szCs w:val="24"/>
          <w:lang w:eastAsia="en-ID"/>
        </w:rPr>
        <w:t xml:space="preserve"> </w:t>
      </w:r>
      <w:proofErr w:type="spellStart"/>
      <w:r w:rsidR="00EA6AE6" w:rsidRPr="00EA6AE6">
        <w:rPr>
          <w:sz w:val="24"/>
          <w:szCs w:val="24"/>
          <w:lang w:eastAsia="en-ID"/>
        </w:rPr>
        <w:t>peny</w:t>
      </w:r>
      <w:r w:rsidR="00E97556">
        <w:rPr>
          <w:sz w:val="24"/>
          <w:szCs w:val="24"/>
          <w:lang w:eastAsia="en-ID"/>
        </w:rPr>
        <w:t>andang</w:t>
      </w:r>
      <w:proofErr w:type="spellEnd"/>
      <w:r w:rsidR="00E97556">
        <w:rPr>
          <w:sz w:val="24"/>
          <w:szCs w:val="24"/>
          <w:lang w:eastAsia="en-ID"/>
        </w:rPr>
        <w:t xml:space="preserve"> </w:t>
      </w:r>
      <w:proofErr w:type="spellStart"/>
      <w:r w:rsidR="00E97556">
        <w:rPr>
          <w:sz w:val="24"/>
          <w:szCs w:val="24"/>
          <w:lang w:eastAsia="en-ID"/>
        </w:rPr>
        <w:t>disabilitas</w:t>
      </w:r>
      <w:proofErr w:type="spellEnd"/>
      <w:r w:rsidR="00E97556">
        <w:rPr>
          <w:sz w:val="24"/>
          <w:szCs w:val="24"/>
          <w:lang w:eastAsia="en-ID"/>
        </w:rPr>
        <w:t xml:space="preserve"> </w:t>
      </w:r>
      <w:proofErr w:type="spellStart"/>
      <w:r w:rsidR="00E97556">
        <w:rPr>
          <w:sz w:val="24"/>
          <w:szCs w:val="24"/>
          <w:lang w:eastAsia="en-ID"/>
        </w:rPr>
        <w:t>mereka</w:t>
      </w:r>
      <w:proofErr w:type="spellEnd"/>
      <w:r w:rsidR="00E97556">
        <w:rPr>
          <w:sz w:val="24"/>
          <w:szCs w:val="24"/>
          <w:lang w:eastAsia="en-ID"/>
        </w:rPr>
        <w:t xml:space="preserve">, </w:t>
      </w:r>
      <w:proofErr w:type="spellStart"/>
      <w:r w:rsidR="00E97556">
        <w:rPr>
          <w:sz w:val="24"/>
          <w:szCs w:val="24"/>
          <w:lang w:eastAsia="en-ID"/>
        </w:rPr>
        <w:t>dalam</w:t>
      </w:r>
      <w:proofErr w:type="spellEnd"/>
      <w:r w:rsidR="00EA6AE6" w:rsidRPr="00EA6AE6">
        <w:rPr>
          <w:sz w:val="24"/>
          <w:szCs w:val="24"/>
          <w:lang w:eastAsia="en-ID"/>
        </w:rPr>
        <w:t xml:space="preserve"> </w:t>
      </w:r>
      <w:proofErr w:type="spellStart"/>
      <w:r w:rsidR="00E97556">
        <w:rPr>
          <w:sz w:val="24"/>
          <w:szCs w:val="24"/>
          <w:lang w:eastAsia="en-ID"/>
        </w:rPr>
        <w:t>menjalin</w:t>
      </w:r>
      <w:proofErr w:type="spellEnd"/>
      <w:r w:rsidR="00E97556">
        <w:rPr>
          <w:sz w:val="24"/>
          <w:szCs w:val="24"/>
          <w:lang w:eastAsia="en-ID"/>
        </w:rPr>
        <w:t xml:space="preserve"> </w:t>
      </w:r>
      <w:proofErr w:type="spellStart"/>
      <w:r w:rsidR="00EA6AE6" w:rsidRPr="00EA6AE6">
        <w:rPr>
          <w:sz w:val="24"/>
          <w:szCs w:val="24"/>
          <w:lang w:eastAsia="en-ID"/>
        </w:rPr>
        <w:t>hubungan</w:t>
      </w:r>
      <w:proofErr w:type="spellEnd"/>
      <w:r w:rsidR="00EA6AE6" w:rsidRPr="00EA6AE6">
        <w:rPr>
          <w:sz w:val="24"/>
          <w:szCs w:val="24"/>
          <w:lang w:eastAsia="en-ID"/>
        </w:rPr>
        <w:t xml:space="preserve"> </w:t>
      </w:r>
      <w:proofErr w:type="spellStart"/>
      <w:r w:rsidR="00E97556">
        <w:rPr>
          <w:sz w:val="24"/>
          <w:szCs w:val="24"/>
          <w:lang w:eastAsia="en-ID"/>
        </w:rPr>
        <w:t>kekeluargaan</w:t>
      </w:r>
      <w:proofErr w:type="spellEnd"/>
      <w:r w:rsidR="00E97556">
        <w:rPr>
          <w:sz w:val="24"/>
          <w:szCs w:val="24"/>
          <w:lang w:eastAsia="en-ID"/>
        </w:rPr>
        <w:t xml:space="preserve"> </w:t>
      </w:r>
      <w:r w:rsidR="00EA6AE6" w:rsidRPr="00EA6AE6">
        <w:rPr>
          <w:sz w:val="24"/>
          <w:szCs w:val="24"/>
          <w:lang w:eastAsia="en-ID"/>
        </w:rPr>
        <w:t xml:space="preserve">dan </w:t>
      </w:r>
      <w:proofErr w:type="spellStart"/>
      <w:r w:rsidR="00EA6AE6" w:rsidRPr="00EA6AE6">
        <w:rPr>
          <w:sz w:val="24"/>
          <w:szCs w:val="24"/>
          <w:lang w:eastAsia="en-ID"/>
        </w:rPr>
        <w:t>keakraban</w:t>
      </w:r>
      <w:proofErr w:type="spellEnd"/>
      <w:r w:rsidR="00EA6AE6" w:rsidRPr="00EA6AE6">
        <w:rPr>
          <w:sz w:val="24"/>
          <w:szCs w:val="24"/>
          <w:lang w:eastAsia="en-ID"/>
        </w:rPr>
        <w:t xml:space="preserve"> </w:t>
      </w:r>
      <w:proofErr w:type="spellStart"/>
      <w:r w:rsidR="00EA6AE6" w:rsidRPr="00EA6AE6">
        <w:rPr>
          <w:sz w:val="24"/>
          <w:szCs w:val="24"/>
          <w:lang w:eastAsia="en-ID"/>
        </w:rPr>
        <w:t>antara</w:t>
      </w:r>
      <w:proofErr w:type="spellEnd"/>
      <w:r w:rsidR="00EA6AE6" w:rsidRPr="00EA6AE6">
        <w:rPr>
          <w:sz w:val="24"/>
          <w:szCs w:val="24"/>
          <w:lang w:eastAsia="en-ID"/>
        </w:rPr>
        <w:t xml:space="preserve"> orang </w:t>
      </w:r>
      <w:proofErr w:type="spellStart"/>
      <w:r w:rsidR="00EA6AE6" w:rsidRPr="00EA6AE6">
        <w:rPr>
          <w:sz w:val="24"/>
          <w:szCs w:val="24"/>
          <w:lang w:eastAsia="en-ID"/>
        </w:rPr>
        <w:t>tua</w:t>
      </w:r>
      <w:proofErr w:type="spellEnd"/>
      <w:r w:rsidR="00EA6AE6" w:rsidRPr="00EA6AE6">
        <w:rPr>
          <w:sz w:val="24"/>
          <w:szCs w:val="24"/>
          <w:lang w:eastAsia="en-ID"/>
        </w:rPr>
        <w:t xml:space="preserve"> dan </w:t>
      </w:r>
      <w:proofErr w:type="spellStart"/>
      <w:r w:rsidR="00EA6AE6" w:rsidRPr="00EA6AE6">
        <w:rPr>
          <w:sz w:val="24"/>
          <w:szCs w:val="24"/>
          <w:lang w:eastAsia="en-ID"/>
        </w:rPr>
        <w:t>anak</w:t>
      </w:r>
      <w:proofErr w:type="spellEnd"/>
      <w:r w:rsidR="00E97556">
        <w:rPr>
          <w:sz w:val="24"/>
          <w:szCs w:val="24"/>
          <w:lang w:eastAsia="en-ID"/>
        </w:rPr>
        <w:t>.</w:t>
      </w:r>
      <w:r w:rsidR="00EA6AE6" w:rsidRPr="00EA6AE6">
        <w:rPr>
          <w:sz w:val="24"/>
          <w:szCs w:val="24"/>
          <w:lang w:eastAsia="en-ID"/>
        </w:rPr>
        <w:t xml:space="preserve"> </w:t>
      </w:r>
      <w:r w:rsidR="00EA6AE6" w:rsidRPr="00EA6AE6">
        <w:rPr>
          <w:sz w:val="24"/>
          <w:szCs w:val="24"/>
          <w:lang w:eastAsia="en-ID"/>
        </w:rPr>
        <w:fldChar w:fldCharType="begin" w:fldLock="1"/>
      </w:r>
      <w:r w:rsidR="00EA6AE6" w:rsidRPr="00EA6AE6">
        <w:rPr>
          <w:sz w:val="24"/>
          <w:szCs w:val="24"/>
          <w:lang w:eastAsia="en-ID"/>
        </w:rPr>
        <w:instrText>ADDIN CSL_CITATION {"citationItems":[{"id":"ITEM-1","itemData":{"abstract":"Accessibility is a very pivotal discourse for people with dissabilities as it encourages their equal participation and independence in the society. Accessibility, in this paper, is divided into 2 (two) kinds, which are physical and nonphysical one. The physical accessibility refers to accesibilty in the relations with buildings and environment whereas the nonphysical one corresponds to communication, information and technology. This paper also reveals testimony from various activists of DPOs (disabled people organizations). The data presented here was collected in 2012 through qualitative study in DIY (Yogyakarta Special Province). The paper concludes that eventhough Indonesia has been enacted regulations on accessibilty to people with disabilities, its implementation is ineffectice and discrimination still occurs to the population.","author":[{"dropping-particle":"","family":"Yanuar","given":"Deni","non-dropping-particle":"","parse-names":false,"suffix":""},{"dropping-particle":"","family":"Aznam","given":"Zakirah","non-dropping-particle":"","parse-names":false,"suffix":""},{"dropping-particle":"","family":"Retnaningsih","given":"Eni Tri","non-dropping-particle":"","parse-names":false,"suffix":""}],"container-title":"Inklusi","id":"ITEM-1","issued":{"date-parts":[["2019"]]},"page":"269-290","title":"Komunikasi Antar Pribadi Ibu Tunggal dan Anak Penyandang Disabilitas","type":"article-journal","volume":"1"},"uris":["http://www.mendeley.com/documents/?uuid=4539a723-beeb-4674-ae00-01c20ce70cc7"]}],"mendeley":{"formattedCitation":"(Yanuar et al., 2019)","plainTextFormattedCitation":"(Yanuar et al., 2019)","previouslyFormattedCitation":"(Yanuar et al., 2019)"},"properties":{"noteIndex":0},"schema":"https://github.com/citation-style-language/schema/raw/master/csl-citation.json"}</w:instrText>
      </w:r>
      <w:r w:rsidR="00EA6AE6" w:rsidRPr="00EA6AE6">
        <w:rPr>
          <w:sz w:val="24"/>
          <w:szCs w:val="24"/>
          <w:lang w:eastAsia="en-ID"/>
        </w:rPr>
        <w:fldChar w:fldCharType="separate"/>
      </w:r>
      <w:r w:rsidR="00EA6AE6" w:rsidRPr="00EA6AE6">
        <w:rPr>
          <w:noProof/>
          <w:sz w:val="24"/>
          <w:szCs w:val="24"/>
          <w:lang w:eastAsia="en-ID"/>
        </w:rPr>
        <w:t>(Yanuar et al., 2019)</w:t>
      </w:r>
      <w:r w:rsidR="00EA6AE6" w:rsidRPr="00EA6AE6">
        <w:rPr>
          <w:sz w:val="24"/>
          <w:szCs w:val="24"/>
          <w:lang w:eastAsia="en-ID"/>
        </w:rPr>
        <w:fldChar w:fldCharType="end"/>
      </w:r>
      <w:r w:rsidR="00EA6AE6" w:rsidRPr="00EA6AE6">
        <w:rPr>
          <w:sz w:val="24"/>
          <w:szCs w:val="24"/>
          <w:lang w:eastAsia="en-ID"/>
        </w:rPr>
        <w:t xml:space="preserve">.  </w:t>
      </w:r>
      <w:proofErr w:type="spellStart"/>
      <w:r w:rsidR="00EA6AE6" w:rsidRPr="00EA6AE6">
        <w:rPr>
          <w:sz w:val="24"/>
          <w:szCs w:val="24"/>
          <w:lang w:eastAsia="en-ID"/>
        </w:rPr>
        <w:t>Dengan</w:t>
      </w:r>
      <w:proofErr w:type="spellEnd"/>
      <w:r w:rsidR="00EA6AE6" w:rsidRPr="00EA6AE6">
        <w:rPr>
          <w:sz w:val="24"/>
          <w:szCs w:val="24"/>
          <w:lang w:eastAsia="en-ID"/>
        </w:rPr>
        <w:t xml:space="preserve"> </w:t>
      </w:r>
      <w:proofErr w:type="spellStart"/>
      <w:r w:rsidR="00EA6AE6" w:rsidRPr="00EA6AE6">
        <w:rPr>
          <w:sz w:val="24"/>
          <w:szCs w:val="24"/>
          <w:lang w:eastAsia="en-ID"/>
        </w:rPr>
        <w:t>memberikan</w:t>
      </w:r>
      <w:proofErr w:type="spellEnd"/>
      <w:r w:rsidR="00EA6AE6" w:rsidRPr="00EA6AE6">
        <w:rPr>
          <w:sz w:val="24"/>
          <w:szCs w:val="24"/>
          <w:lang w:eastAsia="en-ID"/>
        </w:rPr>
        <w:t xml:space="preserve"> </w:t>
      </w:r>
      <w:proofErr w:type="spellStart"/>
      <w:r w:rsidR="00EA6AE6" w:rsidRPr="00EA6AE6">
        <w:rPr>
          <w:sz w:val="24"/>
          <w:szCs w:val="24"/>
          <w:lang w:eastAsia="en-ID"/>
        </w:rPr>
        <w:t>penjelasan</w:t>
      </w:r>
      <w:proofErr w:type="spellEnd"/>
      <w:r w:rsidR="00EA6AE6" w:rsidRPr="00EA6AE6">
        <w:rPr>
          <w:sz w:val="24"/>
          <w:szCs w:val="24"/>
          <w:lang w:eastAsia="en-ID"/>
        </w:rPr>
        <w:t xml:space="preserve"> </w:t>
      </w:r>
      <w:proofErr w:type="spellStart"/>
      <w:r w:rsidR="00EA6AE6" w:rsidRPr="00EA6AE6">
        <w:rPr>
          <w:sz w:val="24"/>
          <w:szCs w:val="24"/>
          <w:lang w:eastAsia="en-ID"/>
        </w:rPr>
        <w:t>berulang-ulang</w:t>
      </w:r>
      <w:proofErr w:type="spellEnd"/>
      <w:r w:rsidR="00EA6AE6" w:rsidRPr="00EA6AE6">
        <w:rPr>
          <w:sz w:val="24"/>
          <w:szCs w:val="24"/>
          <w:lang w:eastAsia="en-ID"/>
        </w:rPr>
        <w:t xml:space="preserve">, orang </w:t>
      </w:r>
      <w:proofErr w:type="spellStart"/>
      <w:r w:rsidR="00EA6AE6" w:rsidRPr="00EA6AE6">
        <w:rPr>
          <w:sz w:val="24"/>
          <w:szCs w:val="24"/>
          <w:lang w:eastAsia="en-ID"/>
        </w:rPr>
        <w:t>tua</w:t>
      </w:r>
      <w:proofErr w:type="spellEnd"/>
      <w:r w:rsidR="00EA6AE6" w:rsidRPr="00EA6AE6">
        <w:rPr>
          <w:sz w:val="24"/>
          <w:szCs w:val="24"/>
          <w:lang w:eastAsia="en-ID"/>
        </w:rPr>
        <w:t xml:space="preserve"> </w:t>
      </w:r>
      <w:proofErr w:type="spellStart"/>
      <w:r w:rsidR="00EA6AE6" w:rsidRPr="00EA6AE6">
        <w:rPr>
          <w:sz w:val="24"/>
          <w:szCs w:val="24"/>
          <w:lang w:eastAsia="en-ID"/>
        </w:rPr>
        <w:t>mendorong</w:t>
      </w:r>
      <w:proofErr w:type="spellEnd"/>
      <w:r w:rsidR="00EA6AE6" w:rsidRPr="00EA6AE6">
        <w:rPr>
          <w:sz w:val="24"/>
          <w:szCs w:val="24"/>
          <w:lang w:eastAsia="en-ID"/>
        </w:rPr>
        <w:t xml:space="preserve"> </w:t>
      </w:r>
      <w:proofErr w:type="spellStart"/>
      <w:r w:rsidR="00EA6AE6" w:rsidRPr="00EA6AE6">
        <w:rPr>
          <w:sz w:val="24"/>
          <w:szCs w:val="24"/>
          <w:lang w:eastAsia="en-ID"/>
        </w:rPr>
        <w:t>komunikasi</w:t>
      </w:r>
      <w:proofErr w:type="spellEnd"/>
      <w:r w:rsidR="00EA6AE6" w:rsidRPr="00EA6AE6">
        <w:rPr>
          <w:sz w:val="24"/>
          <w:szCs w:val="24"/>
          <w:lang w:eastAsia="en-ID"/>
        </w:rPr>
        <w:t xml:space="preserve"> yang </w:t>
      </w:r>
      <w:proofErr w:type="spellStart"/>
      <w:r w:rsidR="00EA6AE6" w:rsidRPr="00EA6AE6">
        <w:rPr>
          <w:sz w:val="24"/>
          <w:szCs w:val="24"/>
          <w:lang w:eastAsia="en-ID"/>
        </w:rPr>
        <w:t>lebih</w:t>
      </w:r>
      <w:proofErr w:type="spellEnd"/>
      <w:r w:rsidR="00EA6AE6" w:rsidRPr="00EA6AE6">
        <w:rPr>
          <w:sz w:val="24"/>
          <w:szCs w:val="24"/>
          <w:lang w:eastAsia="en-ID"/>
        </w:rPr>
        <w:t xml:space="preserve"> </w:t>
      </w:r>
      <w:proofErr w:type="spellStart"/>
      <w:r w:rsidR="00EA6AE6" w:rsidRPr="00EA6AE6">
        <w:rPr>
          <w:sz w:val="24"/>
          <w:szCs w:val="24"/>
          <w:lang w:eastAsia="en-ID"/>
        </w:rPr>
        <w:t>intensif</w:t>
      </w:r>
      <w:proofErr w:type="spellEnd"/>
      <w:r w:rsidR="00EA6AE6" w:rsidRPr="00EA6AE6">
        <w:rPr>
          <w:sz w:val="24"/>
          <w:szCs w:val="24"/>
          <w:lang w:eastAsia="en-ID"/>
        </w:rPr>
        <w:t xml:space="preserve">. </w:t>
      </w:r>
      <w:proofErr w:type="spellStart"/>
      <w:r w:rsidR="00EA6AE6" w:rsidRPr="00EA6AE6">
        <w:rPr>
          <w:sz w:val="24"/>
          <w:szCs w:val="24"/>
          <w:lang w:eastAsia="en-ID"/>
        </w:rPr>
        <w:t>Meskipun</w:t>
      </w:r>
      <w:proofErr w:type="spellEnd"/>
      <w:r w:rsidR="00EA6AE6" w:rsidRPr="00EA6AE6">
        <w:rPr>
          <w:sz w:val="24"/>
          <w:szCs w:val="24"/>
          <w:lang w:eastAsia="en-ID"/>
        </w:rPr>
        <w:t xml:space="preserve"> </w:t>
      </w:r>
      <w:proofErr w:type="spellStart"/>
      <w:r w:rsidR="00EA6AE6" w:rsidRPr="00EA6AE6">
        <w:rPr>
          <w:sz w:val="24"/>
          <w:szCs w:val="24"/>
          <w:lang w:eastAsia="en-ID"/>
        </w:rPr>
        <w:t>anak</w:t>
      </w:r>
      <w:proofErr w:type="spellEnd"/>
      <w:r w:rsidR="00EA6AE6" w:rsidRPr="00EA6AE6">
        <w:rPr>
          <w:sz w:val="24"/>
          <w:szCs w:val="24"/>
          <w:lang w:eastAsia="en-ID"/>
        </w:rPr>
        <w:t xml:space="preserve"> </w:t>
      </w:r>
      <w:proofErr w:type="spellStart"/>
      <w:r w:rsidR="00EA6AE6" w:rsidRPr="00EA6AE6">
        <w:rPr>
          <w:sz w:val="24"/>
          <w:szCs w:val="24"/>
          <w:lang w:eastAsia="en-ID"/>
        </w:rPr>
        <w:t>cenderung</w:t>
      </w:r>
      <w:proofErr w:type="spellEnd"/>
      <w:r w:rsidR="00EA6AE6" w:rsidRPr="00EA6AE6">
        <w:rPr>
          <w:sz w:val="24"/>
          <w:szCs w:val="24"/>
          <w:lang w:eastAsia="en-ID"/>
        </w:rPr>
        <w:t xml:space="preserve"> </w:t>
      </w:r>
      <w:proofErr w:type="spellStart"/>
      <w:r w:rsidR="00EA6AE6" w:rsidRPr="00EA6AE6">
        <w:rPr>
          <w:sz w:val="24"/>
          <w:szCs w:val="24"/>
          <w:lang w:eastAsia="en-ID"/>
        </w:rPr>
        <w:t>diam</w:t>
      </w:r>
      <w:proofErr w:type="spellEnd"/>
      <w:r w:rsidR="00EA6AE6" w:rsidRPr="00EA6AE6">
        <w:rPr>
          <w:sz w:val="24"/>
          <w:szCs w:val="24"/>
          <w:lang w:eastAsia="en-ID"/>
        </w:rPr>
        <w:t xml:space="preserve"> dan </w:t>
      </w:r>
      <w:proofErr w:type="spellStart"/>
      <w:r w:rsidR="00EA6AE6" w:rsidRPr="00EA6AE6">
        <w:rPr>
          <w:sz w:val="24"/>
          <w:szCs w:val="24"/>
          <w:lang w:eastAsia="en-ID"/>
        </w:rPr>
        <w:t>tidak</w:t>
      </w:r>
      <w:proofErr w:type="spellEnd"/>
      <w:r w:rsidR="00EA6AE6" w:rsidRPr="00EA6AE6">
        <w:rPr>
          <w:sz w:val="24"/>
          <w:szCs w:val="24"/>
          <w:lang w:eastAsia="en-ID"/>
        </w:rPr>
        <w:t xml:space="preserve"> </w:t>
      </w:r>
      <w:proofErr w:type="spellStart"/>
      <w:r w:rsidR="00EA6AE6" w:rsidRPr="00EA6AE6">
        <w:rPr>
          <w:sz w:val="24"/>
          <w:szCs w:val="24"/>
          <w:lang w:eastAsia="en-ID"/>
        </w:rPr>
        <w:t>menanggapi</w:t>
      </w:r>
      <w:proofErr w:type="spellEnd"/>
      <w:r w:rsidR="00EA6AE6" w:rsidRPr="00EA6AE6">
        <w:rPr>
          <w:sz w:val="24"/>
          <w:szCs w:val="24"/>
          <w:lang w:eastAsia="en-ID"/>
        </w:rPr>
        <w:t xml:space="preserve">, orang </w:t>
      </w:r>
      <w:proofErr w:type="spellStart"/>
      <w:r w:rsidR="00EA6AE6" w:rsidRPr="00EA6AE6">
        <w:rPr>
          <w:sz w:val="24"/>
          <w:szCs w:val="24"/>
          <w:lang w:eastAsia="en-ID"/>
        </w:rPr>
        <w:t>tua</w:t>
      </w:r>
      <w:proofErr w:type="spellEnd"/>
      <w:r w:rsidR="00EA6AE6" w:rsidRPr="00EA6AE6">
        <w:rPr>
          <w:sz w:val="24"/>
          <w:szCs w:val="24"/>
          <w:lang w:eastAsia="en-ID"/>
        </w:rPr>
        <w:t xml:space="preserve"> </w:t>
      </w:r>
      <w:proofErr w:type="spellStart"/>
      <w:r w:rsidR="00E97556">
        <w:rPr>
          <w:sz w:val="24"/>
          <w:szCs w:val="24"/>
          <w:lang w:eastAsia="en-ID"/>
        </w:rPr>
        <w:t>perlu</w:t>
      </w:r>
      <w:proofErr w:type="spellEnd"/>
      <w:r w:rsidR="00E97556">
        <w:rPr>
          <w:sz w:val="24"/>
          <w:szCs w:val="24"/>
          <w:lang w:eastAsia="en-ID"/>
        </w:rPr>
        <w:t xml:space="preserve"> </w:t>
      </w:r>
      <w:proofErr w:type="spellStart"/>
      <w:r w:rsidR="00EA6AE6" w:rsidRPr="00EA6AE6">
        <w:rPr>
          <w:sz w:val="24"/>
          <w:szCs w:val="24"/>
          <w:lang w:eastAsia="en-ID"/>
        </w:rPr>
        <w:t>mengajak</w:t>
      </w:r>
      <w:proofErr w:type="spellEnd"/>
      <w:r w:rsidR="00EA6AE6" w:rsidRPr="00EA6AE6">
        <w:rPr>
          <w:sz w:val="24"/>
          <w:szCs w:val="24"/>
          <w:lang w:eastAsia="en-ID"/>
        </w:rPr>
        <w:t xml:space="preserve"> </w:t>
      </w:r>
      <w:proofErr w:type="spellStart"/>
      <w:r w:rsidR="00E97556">
        <w:rPr>
          <w:sz w:val="24"/>
          <w:szCs w:val="24"/>
          <w:lang w:eastAsia="en-ID"/>
        </w:rPr>
        <w:t>buah</w:t>
      </w:r>
      <w:proofErr w:type="spellEnd"/>
      <w:r w:rsidR="00E97556">
        <w:rPr>
          <w:sz w:val="24"/>
          <w:szCs w:val="24"/>
          <w:lang w:eastAsia="en-ID"/>
        </w:rPr>
        <w:t xml:space="preserve"> </w:t>
      </w:r>
      <w:proofErr w:type="spellStart"/>
      <w:r w:rsidR="00E97556">
        <w:rPr>
          <w:sz w:val="24"/>
          <w:szCs w:val="24"/>
          <w:lang w:eastAsia="en-ID"/>
        </w:rPr>
        <w:t>hatinya</w:t>
      </w:r>
      <w:proofErr w:type="spellEnd"/>
      <w:r w:rsidR="00E97556">
        <w:rPr>
          <w:sz w:val="24"/>
          <w:szCs w:val="24"/>
          <w:lang w:eastAsia="en-ID"/>
        </w:rPr>
        <w:t xml:space="preserve"> </w:t>
      </w:r>
      <w:proofErr w:type="spellStart"/>
      <w:r w:rsidR="00E97556">
        <w:rPr>
          <w:sz w:val="24"/>
          <w:szCs w:val="24"/>
          <w:lang w:eastAsia="en-ID"/>
        </w:rPr>
        <w:t>untuk</w:t>
      </w:r>
      <w:proofErr w:type="spellEnd"/>
      <w:r w:rsidR="00E97556">
        <w:rPr>
          <w:sz w:val="24"/>
          <w:szCs w:val="24"/>
          <w:lang w:eastAsia="en-ID"/>
        </w:rPr>
        <w:t xml:space="preserve"> </w:t>
      </w:r>
      <w:proofErr w:type="spellStart"/>
      <w:r w:rsidR="00E97556">
        <w:rPr>
          <w:sz w:val="24"/>
          <w:szCs w:val="24"/>
          <w:lang w:eastAsia="en-ID"/>
        </w:rPr>
        <w:t>inten</w:t>
      </w:r>
      <w:proofErr w:type="spellEnd"/>
      <w:r w:rsidR="00E97556">
        <w:rPr>
          <w:sz w:val="24"/>
          <w:szCs w:val="24"/>
          <w:lang w:eastAsia="en-ID"/>
        </w:rPr>
        <w:t xml:space="preserve"> </w:t>
      </w:r>
      <w:proofErr w:type="spellStart"/>
      <w:r w:rsidR="00EA6AE6" w:rsidRPr="00EA6AE6">
        <w:rPr>
          <w:sz w:val="24"/>
          <w:szCs w:val="24"/>
          <w:lang w:eastAsia="en-ID"/>
        </w:rPr>
        <w:t>berkomunikasi</w:t>
      </w:r>
      <w:proofErr w:type="spellEnd"/>
      <w:r w:rsidR="00EA6AE6" w:rsidRPr="00EA6AE6">
        <w:rPr>
          <w:sz w:val="24"/>
          <w:szCs w:val="24"/>
          <w:lang w:eastAsia="en-ID"/>
        </w:rPr>
        <w:t xml:space="preserve">. </w:t>
      </w:r>
      <w:proofErr w:type="spellStart"/>
      <w:r w:rsidR="00EA6AE6" w:rsidRPr="00EA6AE6">
        <w:rPr>
          <w:sz w:val="24"/>
          <w:szCs w:val="24"/>
          <w:lang w:eastAsia="en-ID"/>
        </w:rPr>
        <w:t>Misalnya</w:t>
      </w:r>
      <w:proofErr w:type="spellEnd"/>
      <w:r w:rsidR="00EA6AE6" w:rsidRPr="00EA6AE6">
        <w:rPr>
          <w:sz w:val="24"/>
          <w:szCs w:val="24"/>
          <w:lang w:eastAsia="en-ID"/>
        </w:rPr>
        <w:t xml:space="preserve">, </w:t>
      </w:r>
      <w:proofErr w:type="spellStart"/>
      <w:r w:rsidR="00EA6AE6" w:rsidRPr="00EA6AE6">
        <w:rPr>
          <w:sz w:val="24"/>
          <w:szCs w:val="24"/>
          <w:lang w:eastAsia="en-ID"/>
        </w:rPr>
        <w:t>ketika</w:t>
      </w:r>
      <w:proofErr w:type="spellEnd"/>
      <w:r w:rsidR="00EA6AE6" w:rsidRPr="00EA6AE6">
        <w:rPr>
          <w:sz w:val="24"/>
          <w:szCs w:val="24"/>
          <w:lang w:eastAsia="en-ID"/>
        </w:rPr>
        <w:t xml:space="preserve"> orang </w:t>
      </w:r>
      <w:proofErr w:type="spellStart"/>
      <w:r w:rsidR="00EA6AE6" w:rsidRPr="00EA6AE6">
        <w:rPr>
          <w:sz w:val="24"/>
          <w:szCs w:val="24"/>
          <w:lang w:eastAsia="en-ID"/>
        </w:rPr>
        <w:t>tua</w:t>
      </w:r>
      <w:proofErr w:type="spellEnd"/>
      <w:r w:rsidR="00EA6AE6" w:rsidRPr="00EA6AE6">
        <w:rPr>
          <w:sz w:val="24"/>
          <w:szCs w:val="24"/>
          <w:lang w:eastAsia="en-ID"/>
        </w:rPr>
        <w:t xml:space="preserve"> </w:t>
      </w:r>
      <w:proofErr w:type="spellStart"/>
      <w:r w:rsidR="00EA6AE6" w:rsidRPr="00EA6AE6">
        <w:rPr>
          <w:sz w:val="24"/>
          <w:szCs w:val="24"/>
          <w:lang w:eastAsia="en-ID"/>
        </w:rPr>
        <w:t>menanyakan</w:t>
      </w:r>
      <w:proofErr w:type="spellEnd"/>
      <w:r w:rsidR="00EA6AE6" w:rsidRPr="00EA6AE6">
        <w:rPr>
          <w:sz w:val="24"/>
          <w:szCs w:val="24"/>
          <w:lang w:eastAsia="en-ID"/>
        </w:rPr>
        <w:t xml:space="preserve"> </w:t>
      </w:r>
      <w:proofErr w:type="spellStart"/>
      <w:r w:rsidR="00EA6AE6" w:rsidRPr="00EA6AE6">
        <w:rPr>
          <w:sz w:val="24"/>
          <w:szCs w:val="24"/>
          <w:lang w:eastAsia="en-ID"/>
        </w:rPr>
        <w:t>apa</w:t>
      </w:r>
      <w:proofErr w:type="spellEnd"/>
      <w:r w:rsidR="00EA6AE6" w:rsidRPr="00EA6AE6">
        <w:rPr>
          <w:sz w:val="24"/>
          <w:szCs w:val="24"/>
          <w:lang w:eastAsia="en-ID"/>
        </w:rPr>
        <w:t xml:space="preserve"> yang </w:t>
      </w:r>
      <w:proofErr w:type="spellStart"/>
      <w:r w:rsidR="00EA6AE6" w:rsidRPr="00EA6AE6">
        <w:rPr>
          <w:sz w:val="24"/>
          <w:szCs w:val="24"/>
          <w:lang w:eastAsia="en-ID"/>
        </w:rPr>
        <w:t>sedang</w:t>
      </w:r>
      <w:proofErr w:type="spellEnd"/>
      <w:r w:rsidR="00EA6AE6" w:rsidRPr="00EA6AE6">
        <w:rPr>
          <w:sz w:val="24"/>
          <w:szCs w:val="24"/>
          <w:lang w:eastAsia="en-ID"/>
        </w:rPr>
        <w:t xml:space="preserve"> </w:t>
      </w:r>
      <w:proofErr w:type="spellStart"/>
      <w:r w:rsidR="00EA6AE6" w:rsidRPr="00EA6AE6">
        <w:rPr>
          <w:sz w:val="24"/>
          <w:szCs w:val="24"/>
          <w:lang w:eastAsia="en-ID"/>
        </w:rPr>
        <w:t>dilakukan</w:t>
      </w:r>
      <w:proofErr w:type="spellEnd"/>
      <w:r w:rsidR="00EA6AE6" w:rsidRPr="00EA6AE6">
        <w:rPr>
          <w:sz w:val="24"/>
          <w:szCs w:val="24"/>
          <w:lang w:eastAsia="en-ID"/>
        </w:rPr>
        <w:t xml:space="preserve"> </w:t>
      </w:r>
      <w:proofErr w:type="spellStart"/>
      <w:r w:rsidR="00EA6AE6" w:rsidRPr="00EA6AE6">
        <w:rPr>
          <w:sz w:val="24"/>
          <w:szCs w:val="24"/>
          <w:lang w:eastAsia="en-ID"/>
        </w:rPr>
        <w:t>anak</w:t>
      </w:r>
      <w:proofErr w:type="spellEnd"/>
      <w:r w:rsidR="00EA6AE6" w:rsidRPr="00EA6AE6">
        <w:rPr>
          <w:sz w:val="24"/>
          <w:szCs w:val="24"/>
          <w:lang w:eastAsia="en-ID"/>
        </w:rPr>
        <w:t xml:space="preserve">, </w:t>
      </w:r>
      <w:proofErr w:type="spellStart"/>
      <w:r w:rsidR="00EA6AE6" w:rsidRPr="00EA6AE6">
        <w:rPr>
          <w:sz w:val="24"/>
          <w:szCs w:val="24"/>
          <w:lang w:eastAsia="en-ID"/>
        </w:rPr>
        <w:t>dia</w:t>
      </w:r>
      <w:proofErr w:type="spellEnd"/>
      <w:r w:rsidR="00EA6AE6" w:rsidRPr="00EA6AE6">
        <w:rPr>
          <w:sz w:val="24"/>
          <w:szCs w:val="24"/>
          <w:lang w:eastAsia="en-ID"/>
        </w:rPr>
        <w:t xml:space="preserve"> akan </w:t>
      </w:r>
      <w:proofErr w:type="spellStart"/>
      <w:r w:rsidR="00EA6AE6" w:rsidRPr="00EA6AE6">
        <w:rPr>
          <w:sz w:val="24"/>
          <w:szCs w:val="24"/>
          <w:lang w:eastAsia="en-ID"/>
        </w:rPr>
        <w:t>diam</w:t>
      </w:r>
      <w:proofErr w:type="spellEnd"/>
      <w:r w:rsidR="00EA6AE6" w:rsidRPr="00EA6AE6">
        <w:rPr>
          <w:sz w:val="24"/>
          <w:szCs w:val="24"/>
          <w:lang w:eastAsia="en-ID"/>
        </w:rPr>
        <w:t xml:space="preserve"> dan </w:t>
      </w:r>
      <w:proofErr w:type="spellStart"/>
      <w:r w:rsidR="00EA6AE6" w:rsidRPr="00EA6AE6">
        <w:rPr>
          <w:sz w:val="24"/>
          <w:szCs w:val="24"/>
          <w:lang w:eastAsia="en-ID"/>
        </w:rPr>
        <w:t>terus</w:t>
      </w:r>
      <w:proofErr w:type="spellEnd"/>
      <w:r w:rsidR="00EA6AE6" w:rsidRPr="00EA6AE6">
        <w:rPr>
          <w:sz w:val="24"/>
          <w:szCs w:val="24"/>
          <w:lang w:eastAsia="en-ID"/>
        </w:rPr>
        <w:t xml:space="preserve"> </w:t>
      </w:r>
      <w:proofErr w:type="spellStart"/>
      <w:r w:rsidR="00EA6AE6" w:rsidRPr="00EA6AE6">
        <w:rPr>
          <w:sz w:val="24"/>
          <w:szCs w:val="24"/>
          <w:lang w:eastAsia="en-ID"/>
        </w:rPr>
        <w:t>bermain</w:t>
      </w:r>
      <w:proofErr w:type="spellEnd"/>
      <w:r w:rsidR="00EA6AE6" w:rsidRPr="00EA6AE6">
        <w:rPr>
          <w:sz w:val="24"/>
          <w:szCs w:val="24"/>
          <w:lang w:eastAsia="en-ID"/>
        </w:rPr>
        <w:t xml:space="preserve"> </w:t>
      </w:r>
      <w:proofErr w:type="spellStart"/>
      <w:r w:rsidR="00EA6AE6" w:rsidRPr="00EA6AE6">
        <w:rPr>
          <w:sz w:val="24"/>
          <w:szCs w:val="24"/>
          <w:lang w:eastAsia="en-ID"/>
        </w:rPr>
        <w:t>dengan</w:t>
      </w:r>
      <w:proofErr w:type="spellEnd"/>
      <w:r w:rsidR="00EA6AE6" w:rsidRPr="00EA6AE6">
        <w:rPr>
          <w:sz w:val="24"/>
          <w:szCs w:val="24"/>
          <w:lang w:eastAsia="en-ID"/>
        </w:rPr>
        <w:t xml:space="preserve"> </w:t>
      </w:r>
      <w:proofErr w:type="spellStart"/>
      <w:r w:rsidR="00EA6AE6" w:rsidRPr="00EA6AE6">
        <w:rPr>
          <w:sz w:val="24"/>
          <w:szCs w:val="24"/>
          <w:lang w:eastAsia="en-ID"/>
        </w:rPr>
        <w:t>mainan</w:t>
      </w:r>
      <w:proofErr w:type="spellEnd"/>
      <w:r w:rsidR="00EA6AE6" w:rsidRPr="00EA6AE6">
        <w:rPr>
          <w:sz w:val="24"/>
          <w:szCs w:val="24"/>
          <w:lang w:eastAsia="en-ID"/>
        </w:rPr>
        <w:t xml:space="preserve"> yang </w:t>
      </w:r>
      <w:proofErr w:type="spellStart"/>
      <w:r w:rsidR="00EA6AE6" w:rsidRPr="00EA6AE6">
        <w:rPr>
          <w:sz w:val="24"/>
          <w:szCs w:val="24"/>
          <w:lang w:eastAsia="en-ID"/>
        </w:rPr>
        <w:t>dia</w:t>
      </w:r>
      <w:proofErr w:type="spellEnd"/>
      <w:r w:rsidR="00EA6AE6" w:rsidRPr="00EA6AE6">
        <w:rPr>
          <w:sz w:val="24"/>
          <w:szCs w:val="24"/>
          <w:lang w:eastAsia="en-ID"/>
        </w:rPr>
        <w:t xml:space="preserve"> </w:t>
      </w:r>
      <w:proofErr w:type="spellStart"/>
      <w:r w:rsidR="00EA6AE6" w:rsidRPr="00EA6AE6">
        <w:rPr>
          <w:sz w:val="24"/>
          <w:szCs w:val="24"/>
          <w:lang w:eastAsia="en-ID"/>
        </w:rPr>
        <w:t>suka</w:t>
      </w:r>
      <w:proofErr w:type="spellEnd"/>
      <w:r w:rsidR="00EA6AE6" w:rsidRPr="00EA6AE6">
        <w:rPr>
          <w:sz w:val="24"/>
          <w:szCs w:val="24"/>
          <w:lang w:eastAsia="en-ID"/>
        </w:rPr>
        <w:t xml:space="preserve">. </w:t>
      </w:r>
      <w:proofErr w:type="spellStart"/>
      <w:r w:rsidR="00EA6AE6" w:rsidRPr="00EA6AE6">
        <w:rPr>
          <w:sz w:val="24"/>
          <w:szCs w:val="24"/>
          <w:lang w:eastAsia="en-ID"/>
        </w:rPr>
        <w:t>Namun</w:t>
      </w:r>
      <w:proofErr w:type="spellEnd"/>
      <w:r w:rsidR="00EA6AE6" w:rsidRPr="00EA6AE6">
        <w:rPr>
          <w:sz w:val="24"/>
          <w:szCs w:val="24"/>
          <w:lang w:eastAsia="en-ID"/>
        </w:rPr>
        <w:t xml:space="preserve">, orang </w:t>
      </w:r>
      <w:proofErr w:type="spellStart"/>
      <w:r w:rsidR="00EA6AE6" w:rsidRPr="00EA6AE6">
        <w:rPr>
          <w:sz w:val="24"/>
          <w:szCs w:val="24"/>
          <w:lang w:eastAsia="en-ID"/>
        </w:rPr>
        <w:t>tua</w:t>
      </w:r>
      <w:proofErr w:type="spellEnd"/>
      <w:r w:rsidR="00EA6AE6" w:rsidRPr="00EA6AE6">
        <w:rPr>
          <w:sz w:val="24"/>
          <w:szCs w:val="24"/>
          <w:lang w:eastAsia="en-ID"/>
        </w:rPr>
        <w:t xml:space="preserve"> </w:t>
      </w:r>
      <w:proofErr w:type="spellStart"/>
      <w:r w:rsidR="00EA6AE6" w:rsidRPr="00EA6AE6">
        <w:rPr>
          <w:sz w:val="24"/>
          <w:szCs w:val="24"/>
          <w:lang w:eastAsia="en-ID"/>
        </w:rPr>
        <w:t>terus</w:t>
      </w:r>
      <w:proofErr w:type="spellEnd"/>
      <w:r w:rsidR="00EA6AE6" w:rsidRPr="00EA6AE6">
        <w:rPr>
          <w:sz w:val="24"/>
          <w:szCs w:val="24"/>
          <w:lang w:eastAsia="en-ID"/>
        </w:rPr>
        <w:t xml:space="preserve"> </w:t>
      </w:r>
      <w:proofErr w:type="spellStart"/>
      <w:r w:rsidR="00EA6AE6" w:rsidRPr="00EA6AE6">
        <w:rPr>
          <w:sz w:val="24"/>
          <w:szCs w:val="24"/>
          <w:lang w:eastAsia="en-ID"/>
        </w:rPr>
        <w:t>bertanya</w:t>
      </w:r>
      <w:proofErr w:type="spellEnd"/>
      <w:r w:rsidR="00EA6AE6" w:rsidRPr="00EA6AE6">
        <w:rPr>
          <w:sz w:val="24"/>
          <w:szCs w:val="24"/>
          <w:lang w:eastAsia="en-ID"/>
        </w:rPr>
        <w:t xml:space="preserve"> </w:t>
      </w:r>
      <w:proofErr w:type="spellStart"/>
      <w:r w:rsidR="00EA6AE6" w:rsidRPr="00EA6AE6">
        <w:rPr>
          <w:sz w:val="24"/>
          <w:szCs w:val="24"/>
          <w:lang w:eastAsia="en-ID"/>
        </w:rPr>
        <w:t>pertanyaan</w:t>
      </w:r>
      <w:proofErr w:type="spellEnd"/>
      <w:r w:rsidR="00EA6AE6" w:rsidRPr="00EA6AE6">
        <w:rPr>
          <w:sz w:val="24"/>
          <w:szCs w:val="24"/>
          <w:lang w:eastAsia="en-ID"/>
        </w:rPr>
        <w:t xml:space="preserve"> </w:t>
      </w:r>
      <w:proofErr w:type="spellStart"/>
      <w:r w:rsidR="00EA6AE6" w:rsidRPr="00EA6AE6">
        <w:rPr>
          <w:sz w:val="24"/>
          <w:szCs w:val="24"/>
          <w:lang w:eastAsia="en-ID"/>
        </w:rPr>
        <w:t>serupa</w:t>
      </w:r>
      <w:proofErr w:type="spellEnd"/>
      <w:r w:rsidR="00EA6AE6" w:rsidRPr="00EA6AE6">
        <w:rPr>
          <w:sz w:val="24"/>
          <w:szCs w:val="24"/>
          <w:lang w:eastAsia="en-ID"/>
        </w:rPr>
        <w:t xml:space="preserve"> </w:t>
      </w:r>
      <w:proofErr w:type="spellStart"/>
      <w:r w:rsidR="00EA6AE6" w:rsidRPr="00EA6AE6">
        <w:rPr>
          <w:sz w:val="24"/>
          <w:szCs w:val="24"/>
          <w:lang w:eastAsia="en-ID"/>
        </w:rPr>
        <w:t>hingga</w:t>
      </w:r>
      <w:proofErr w:type="spellEnd"/>
      <w:r w:rsidR="00EA6AE6" w:rsidRPr="00EA6AE6">
        <w:rPr>
          <w:sz w:val="24"/>
          <w:szCs w:val="24"/>
          <w:lang w:eastAsia="en-ID"/>
        </w:rPr>
        <w:t xml:space="preserve"> </w:t>
      </w:r>
      <w:proofErr w:type="spellStart"/>
      <w:r w:rsidR="00EA6AE6" w:rsidRPr="00EA6AE6">
        <w:rPr>
          <w:sz w:val="24"/>
          <w:szCs w:val="24"/>
          <w:lang w:eastAsia="en-ID"/>
        </w:rPr>
        <w:t>anak</w:t>
      </w:r>
      <w:proofErr w:type="spellEnd"/>
      <w:r w:rsidR="00EA6AE6" w:rsidRPr="00EA6AE6">
        <w:rPr>
          <w:sz w:val="24"/>
          <w:szCs w:val="24"/>
          <w:lang w:eastAsia="en-ID"/>
        </w:rPr>
        <w:t xml:space="preserve"> </w:t>
      </w:r>
      <w:proofErr w:type="spellStart"/>
      <w:r w:rsidR="00EA6AE6" w:rsidRPr="00EA6AE6">
        <w:rPr>
          <w:sz w:val="24"/>
          <w:szCs w:val="24"/>
          <w:lang w:eastAsia="en-ID"/>
        </w:rPr>
        <w:t>memberikan</w:t>
      </w:r>
      <w:proofErr w:type="spellEnd"/>
      <w:r w:rsidR="00EA6AE6" w:rsidRPr="00EA6AE6">
        <w:rPr>
          <w:sz w:val="24"/>
          <w:szCs w:val="24"/>
          <w:lang w:eastAsia="en-ID"/>
        </w:rPr>
        <w:t xml:space="preserve"> </w:t>
      </w:r>
      <w:proofErr w:type="spellStart"/>
      <w:r w:rsidR="00EA6AE6" w:rsidRPr="00EA6AE6">
        <w:rPr>
          <w:sz w:val="24"/>
          <w:szCs w:val="24"/>
          <w:lang w:eastAsia="en-ID"/>
        </w:rPr>
        <w:t>jawaban</w:t>
      </w:r>
      <w:proofErr w:type="spellEnd"/>
      <w:r w:rsidR="00EA6AE6" w:rsidRPr="00EA6AE6">
        <w:rPr>
          <w:sz w:val="24"/>
          <w:szCs w:val="24"/>
          <w:lang w:eastAsia="en-ID"/>
        </w:rPr>
        <w:t xml:space="preserve"> </w:t>
      </w:r>
      <w:proofErr w:type="spellStart"/>
      <w:r w:rsidR="00EA6AE6" w:rsidRPr="00EA6AE6">
        <w:rPr>
          <w:sz w:val="24"/>
          <w:szCs w:val="24"/>
          <w:lang w:eastAsia="en-ID"/>
        </w:rPr>
        <w:t>kepada</w:t>
      </w:r>
      <w:proofErr w:type="spellEnd"/>
      <w:r w:rsidR="00EA6AE6" w:rsidRPr="00EA6AE6">
        <w:rPr>
          <w:sz w:val="24"/>
          <w:szCs w:val="24"/>
          <w:lang w:eastAsia="en-ID"/>
        </w:rPr>
        <w:t xml:space="preserve"> orang </w:t>
      </w:r>
      <w:proofErr w:type="spellStart"/>
      <w:r w:rsidR="00EA6AE6" w:rsidRPr="00EA6AE6">
        <w:rPr>
          <w:sz w:val="24"/>
          <w:szCs w:val="24"/>
          <w:lang w:eastAsia="en-ID"/>
        </w:rPr>
        <w:t>tua</w:t>
      </w:r>
      <w:proofErr w:type="spellEnd"/>
      <w:r w:rsidR="00EA6AE6" w:rsidRPr="00EA6AE6">
        <w:rPr>
          <w:sz w:val="24"/>
          <w:szCs w:val="24"/>
          <w:lang w:eastAsia="en-ID"/>
        </w:rPr>
        <w:t xml:space="preserve">, </w:t>
      </w:r>
      <w:proofErr w:type="spellStart"/>
      <w:r w:rsidR="00EA6AE6" w:rsidRPr="00EA6AE6">
        <w:rPr>
          <w:sz w:val="24"/>
          <w:szCs w:val="24"/>
          <w:lang w:eastAsia="en-ID"/>
        </w:rPr>
        <w:t>meskipun</w:t>
      </w:r>
      <w:proofErr w:type="spellEnd"/>
      <w:r w:rsidR="00EA6AE6" w:rsidRPr="00EA6AE6">
        <w:rPr>
          <w:sz w:val="24"/>
          <w:szCs w:val="24"/>
          <w:lang w:eastAsia="en-ID"/>
        </w:rPr>
        <w:t xml:space="preserve"> </w:t>
      </w:r>
      <w:proofErr w:type="spellStart"/>
      <w:r w:rsidR="00EA6AE6" w:rsidRPr="00EA6AE6">
        <w:rPr>
          <w:sz w:val="24"/>
          <w:szCs w:val="24"/>
          <w:lang w:eastAsia="en-ID"/>
        </w:rPr>
        <w:t>jawaban</w:t>
      </w:r>
      <w:proofErr w:type="spellEnd"/>
      <w:r w:rsidR="00EA6AE6" w:rsidRPr="00EA6AE6">
        <w:rPr>
          <w:sz w:val="24"/>
          <w:szCs w:val="24"/>
          <w:lang w:eastAsia="en-ID"/>
        </w:rPr>
        <w:t xml:space="preserve"> </w:t>
      </w:r>
      <w:proofErr w:type="spellStart"/>
      <w:r w:rsidR="00EA6AE6" w:rsidRPr="00EA6AE6">
        <w:rPr>
          <w:sz w:val="24"/>
          <w:szCs w:val="24"/>
          <w:lang w:eastAsia="en-ID"/>
        </w:rPr>
        <w:t>anak</w:t>
      </w:r>
      <w:proofErr w:type="spellEnd"/>
      <w:r w:rsidR="00EA6AE6" w:rsidRPr="00EA6AE6">
        <w:rPr>
          <w:sz w:val="24"/>
          <w:szCs w:val="24"/>
          <w:lang w:eastAsia="en-ID"/>
        </w:rPr>
        <w:t xml:space="preserve"> </w:t>
      </w:r>
      <w:proofErr w:type="spellStart"/>
      <w:r w:rsidR="00EA6AE6" w:rsidRPr="00EA6AE6">
        <w:rPr>
          <w:sz w:val="24"/>
          <w:szCs w:val="24"/>
          <w:lang w:eastAsia="en-ID"/>
        </w:rPr>
        <w:t>terkadang</w:t>
      </w:r>
      <w:proofErr w:type="spellEnd"/>
      <w:r w:rsidR="00EA6AE6" w:rsidRPr="00EA6AE6">
        <w:rPr>
          <w:sz w:val="24"/>
          <w:szCs w:val="24"/>
          <w:lang w:eastAsia="en-ID"/>
        </w:rPr>
        <w:t xml:space="preserve"> </w:t>
      </w:r>
      <w:proofErr w:type="spellStart"/>
      <w:r w:rsidR="00EA6AE6" w:rsidRPr="00EA6AE6">
        <w:rPr>
          <w:sz w:val="24"/>
          <w:szCs w:val="24"/>
          <w:lang w:eastAsia="en-ID"/>
        </w:rPr>
        <w:t>tidak</w:t>
      </w:r>
      <w:proofErr w:type="spellEnd"/>
      <w:r w:rsidR="00EA6AE6" w:rsidRPr="00EA6AE6">
        <w:rPr>
          <w:sz w:val="24"/>
          <w:szCs w:val="24"/>
          <w:lang w:eastAsia="en-ID"/>
        </w:rPr>
        <w:t xml:space="preserve"> </w:t>
      </w:r>
      <w:proofErr w:type="spellStart"/>
      <w:r w:rsidR="00EA6AE6" w:rsidRPr="00EA6AE6">
        <w:rPr>
          <w:sz w:val="24"/>
          <w:szCs w:val="24"/>
          <w:lang w:eastAsia="en-ID"/>
        </w:rPr>
        <w:t>selalu</w:t>
      </w:r>
      <w:proofErr w:type="spellEnd"/>
      <w:r w:rsidR="00EA6AE6" w:rsidRPr="00EA6AE6">
        <w:rPr>
          <w:sz w:val="24"/>
          <w:szCs w:val="24"/>
          <w:lang w:eastAsia="en-ID"/>
        </w:rPr>
        <w:t xml:space="preserve"> </w:t>
      </w:r>
      <w:proofErr w:type="spellStart"/>
      <w:r w:rsidR="00EA6AE6" w:rsidRPr="00EA6AE6">
        <w:rPr>
          <w:sz w:val="24"/>
          <w:szCs w:val="24"/>
          <w:lang w:eastAsia="en-ID"/>
        </w:rPr>
        <w:t>ses</w:t>
      </w:r>
      <w:r w:rsidR="00E97556">
        <w:rPr>
          <w:sz w:val="24"/>
          <w:szCs w:val="24"/>
          <w:lang w:eastAsia="en-ID"/>
        </w:rPr>
        <w:t>uai</w:t>
      </w:r>
      <w:proofErr w:type="spellEnd"/>
      <w:r w:rsidR="00E97556">
        <w:rPr>
          <w:sz w:val="24"/>
          <w:szCs w:val="24"/>
          <w:lang w:eastAsia="en-ID"/>
        </w:rPr>
        <w:t xml:space="preserve"> </w:t>
      </w:r>
      <w:proofErr w:type="spellStart"/>
      <w:r w:rsidR="00E97556">
        <w:rPr>
          <w:sz w:val="24"/>
          <w:szCs w:val="24"/>
          <w:lang w:eastAsia="en-ID"/>
        </w:rPr>
        <w:t>dengan</w:t>
      </w:r>
      <w:proofErr w:type="spellEnd"/>
      <w:r w:rsidR="00E97556">
        <w:rPr>
          <w:sz w:val="24"/>
          <w:szCs w:val="24"/>
          <w:lang w:eastAsia="en-ID"/>
        </w:rPr>
        <w:t xml:space="preserve"> </w:t>
      </w:r>
      <w:proofErr w:type="spellStart"/>
      <w:r w:rsidR="00E97556">
        <w:rPr>
          <w:sz w:val="24"/>
          <w:szCs w:val="24"/>
          <w:lang w:eastAsia="en-ID"/>
        </w:rPr>
        <w:t>pertanyaan</w:t>
      </w:r>
      <w:proofErr w:type="spellEnd"/>
      <w:r w:rsidR="00E97556">
        <w:rPr>
          <w:sz w:val="24"/>
          <w:szCs w:val="24"/>
          <w:lang w:eastAsia="en-ID"/>
        </w:rPr>
        <w:t xml:space="preserve">. Anak dan </w:t>
      </w:r>
      <w:proofErr w:type="spellStart"/>
      <w:r w:rsidR="00E97556">
        <w:rPr>
          <w:sz w:val="24"/>
          <w:szCs w:val="24"/>
          <w:lang w:eastAsia="en-ID"/>
        </w:rPr>
        <w:t>remaja</w:t>
      </w:r>
      <w:proofErr w:type="spellEnd"/>
      <w:r w:rsidR="00E97556">
        <w:rPr>
          <w:sz w:val="24"/>
          <w:szCs w:val="24"/>
          <w:lang w:eastAsia="en-ID"/>
        </w:rPr>
        <w:t xml:space="preserve"> yang </w:t>
      </w:r>
      <w:proofErr w:type="spellStart"/>
      <w:r w:rsidR="00E97556">
        <w:rPr>
          <w:sz w:val="24"/>
          <w:szCs w:val="24"/>
          <w:lang w:eastAsia="en-ID"/>
        </w:rPr>
        <w:t>menderita</w:t>
      </w:r>
      <w:proofErr w:type="spellEnd"/>
      <w:r w:rsidR="00E97556">
        <w:rPr>
          <w:sz w:val="24"/>
          <w:szCs w:val="24"/>
          <w:lang w:eastAsia="en-ID"/>
        </w:rPr>
        <w:t xml:space="preserve"> </w:t>
      </w:r>
      <w:proofErr w:type="spellStart"/>
      <w:r w:rsidR="00E97556">
        <w:rPr>
          <w:sz w:val="24"/>
          <w:szCs w:val="24"/>
          <w:lang w:eastAsia="en-ID"/>
        </w:rPr>
        <w:t>gangguan</w:t>
      </w:r>
      <w:proofErr w:type="spellEnd"/>
      <w:r w:rsidR="00E97556">
        <w:rPr>
          <w:sz w:val="24"/>
          <w:szCs w:val="24"/>
          <w:lang w:eastAsia="en-ID"/>
        </w:rPr>
        <w:t xml:space="preserve"> mental </w:t>
      </w:r>
      <w:proofErr w:type="spellStart"/>
      <w:r w:rsidR="00E97556">
        <w:rPr>
          <w:sz w:val="24"/>
          <w:szCs w:val="24"/>
          <w:lang w:eastAsia="en-ID"/>
        </w:rPr>
        <w:t>penting</w:t>
      </w:r>
      <w:proofErr w:type="spellEnd"/>
      <w:r w:rsidR="00E97556">
        <w:rPr>
          <w:sz w:val="24"/>
          <w:szCs w:val="24"/>
          <w:lang w:eastAsia="en-ID"/>
        </w:rPr>
        <w:t xml:space="preserve"> </w:t>
      </w:r>
      <w:proofErr w:type="spellStart"/>
      <w:r w:rsidR="00EA6AE6" w:rsidRPr="00EA6AE6">
        <w:rPr>
          <w:sz w:val="24"/>
          <w:szCs w:val="24"/>
          <w:lang w:eastAsia="en-ID"/>
        </w:rPr>
        <w:t>diajarkan</w:t>
      </w:r>
      <w:proofErr w:type="spellEnd"/>
      <w:r w:rsidR="00EA6AE6" w:rsidRPr="00EA6AE6">
        <w:rPr>
          <w:sz w:val="24"/>
          <w:szCs w:val="24"/>
          <w:lang w:eastAsia="en-ID"/>
        </w:rPr>
        <w:t xml:space="preserve"> </w:t>
      </w:r>
      <w:proofErr w:type="spellStart"/>
      <w:r w:rsidR="00EA6AE6" w:rsidRPr="00EA6AE6">
        <w:rPr>
          <w:sz w:val="24"/>
          <w:szCs w:val="24"/>
          <w:lang w:eastAsia="en-ID"/>
        </w:rPr>
        <w:t>hal-hal</w:t>
      </w:r>
      <w:proofErr w:type="spellEnd"/>
      <w:r w:rsidR="00EA6AE6" w:rsidRPr="00EA6AE6">
        <w:rPr>
          <w:sz w:val="24"/>
          <w:szCs w:val="24"/>
          <w:lang w:eastAsia="en-ID"/>
        </w:rPr>
        <w:t xml:space="preserve"> </w:t>
      </w:r>
      <w:r w:rsidR="00E97556">
        <w:rPr>
          <w:sz w:val="24"/>
          <w:szCs w:val="24"/>
          <w:lang w:eastAsia="en-ID"/>
        </w:rPr>
        <w:t xml:space="preserve">yang </w:t>
      </w:r>
      <w:proofErr w:type="spellStart"/>
      <w:r w:rsidR="00EA6AE6" w:rsidRPr="00EA6AE6">
        <w:rPr>
          <w:sz w:val="24"/>
          <w:szCs w:val="24"/>
          <w:lang w:eastAsia="en-ID"/>
        </w:rPr>
        <w:t>sederhana</w:t>
      </w:r>
      <w:proofErr w:type="spellEnd"/>
      <w:r w:rsidR="00EA6AE6" w:rsidRPr="00EA6AE6">
        <w:rPr>
          <w:sz w:val="24"/>
          <w:szCs w:val="24"/>
          <w:lang w:eastAsia="en-ID"/>
        </w:rPr>
        <w:t xml:space="preserve">, </w:t>
      </w:r>
      <w:proofErr w:type="spellStart"/>
      <w:r w:rsidR="00EA6AE6" w:rsidRPr="00EA6AE6">
        <w:rPr>
          <w:sz w:val="24"/>
          <w:szCs w:val="24"/>
          <w:lang w:eastAsia="en-ID"/>
        </w:rPr>
        <w:t>seperti</w:t>
      </w:r>
      <w:proofErr w:type="spellEnd"/>
      <w:r w:rsidR="00EA6AE6" w:rsidRPr="00EA6AE6">
        <w:rPr>
          <w:sz w:val="24"/>
          <w:szCs w:val="24"/>
          <w:lang w:eastAsia="en-ID"/>
        </w:rPr>
        <w:t xml:space="preserve"> </w:t>
      </w:r>
      <w:proofErr w:type="spellStart"/>
      <w:r w:rsidR="00EA6AE6" w:rsidRPr="00EA6AE6">
        <w:rPr>
          <w:sz w:val="24"/>
          <w:szCs w:val="24"/>
          <w:lang w:eastAsia="en-ID"/>
        </w:rPr>
        <w:t>mengambil</w:t>
      </w:r>
      <w:proofErr w:type="spellEnd"/>
      <w:r w:rsidR="00EA6AE6" w:rsidRPr="00EA6AE6">
        <w:rPr>
          <w:sz w:val="24"/>
          <w:szCs w:val="24"/>
          <w:lang w:eastAsia="en-ID"/>
        </w:rPr>
        <w:t xml:space="preserve"> sendal </w:t>
      </w:r>
      <w:proofErr w:type="spellStart"/>
      <w:r w:rsidR="00EA6AE6" w:rsidRPr="00EA6AE6">
        <w:rPr>
          <w:sz w:val="24"/>
          <w:szCs w:val="24"/>
          <w:lang w:eastAsia="en-ID"/>
        </w:rPr>
        <w:t>saat</w:t>
      </w:r>
      <w:proofErr w:type="spellEnd"/>
      <w:r w:rsidR="00EA6AE6" w:rsidRPr="00EA6AE6">
        <w:rPr>
          <w:sz w:val="24"/>
          <w:szCs w:val="24"/>
          <w:lang w:eastAsia="en-ID"/>
        </w:rPr>
        <w:t xml:space="preserve"> </w:t>
      </w:r>
      <w:proofErr w:type="spellStart"/>
      <w:r w:rsidR="00EA6AE6" w:rsidRPr="00EA6AE6">
        <w:rPr>
          <w:sz w:val="24"/>
          <w:szCs w:val="24"/>
          <w:lang w:eastAsia="en-ID"/>
        </w:rPr>
        <w:t>pergi</w:t>
      </w:r>
      <w:proofErr w:type="spellEnd"/>
      <w:r w:rsidR="00E97556">
        <w:rPr>
          <w:sz w:val="24"/>
          <w:szCs w:val="24"/>
          <w:lang w:eastAsia="en-ID"/>
        </w:rPr>
        <w:t xml:space="preserve">, </w:t>
      </w:r>
      <w:proofErr w:type="spellStart"/>
      <w:r w:rsidR="00E97556">
        <w:rPr>
          <w:sz w:val="24"/>
          <w:szCs w:val="24"/>
          <w:lang w:eastAsia="en-ID"/>
        </w:rPr>
        <w:t>minum</w:t>
      </w:r>
      <w:proofErr w:type="spellEnd"/>
      <w:r w:rsidR="00E97556">
        <w:rPr>
          <w:sz w:val="24"/>
          <w:szCs w:val="24"/>
          <w:lang w:eastAsia="en-ID"/>
        </w:rPr>
        <w:t xml:space="preserve"> </w:t>
      </w:r>
      <w:proofErr w:type="spellStart"/>
      <w:r w:rsidR="00E97556">
        <w:rPr>
          <w:sz w:val="24"/>
          <w:szCs w:val="24"/>
          <w:lang w:eastAsia="en-ID"/>
        </w:rPr>
        <w:t>sambil</w:t>
      </w:r>
      <w:proofErr w:type="spellEnd"/>
      <w:r w:rsidR="00E97556">
        <w:rPr>
          <w:sz w:val="24"/>
          <w:szCs w:val="24"/>
          <w:lang w:eastAsia="en-ID"/>
        </w:rPr>
        <w:t xml:space="preserve"> duduk, </w:t>
      </w:r>
      <w:proofErr w:type="spellStart"/>
      <w:r w:rsidR="00E97556">
        <w:rPr>
          <w:sz w:val="24"/>
          <w:szCs w:val="24"/>
          <w:lang w:eastAsia="en-ID"/>
        </w:rPr>
        <w:t>makan</w:t>
      </w:r>
      <w:proofErr w:type="spellEnd"/>
      <w:r w:rsidR="00E97556">
        <w:rPr>
          <w:sz w:val="24"/>
          <w:szCs w:val="24"/>
          <w:lang w:eastAsia="en-ID"/>
        </w:rPr>
        <w:t xml:space="preserve"> </w:t>
      </w:r>
      <w:proofErr w:type="spellStart"/>
      <w:r w:rsidR="00E97556">
        <w:rPr>
          <w:sz w:val="24"/>
          <w:szCs w:val="24"/>
          <w:lang w:eastAsia="en-ID"/>
        </w:rPr>
        <w:t>jangan</w:t>
      </w:r>
      <w:proofErr w:type="spellEnd"/>
      <w:r w:rsidR="00E97556">
        <w:rPr>
          <w:sz w:val="24"/>
          <w:szCs w:val="24"/>
          <w:lang w:eastAsia="en-ID"/>
        </w:rPr>
        <w:t xml:space="preserve"> </w:t>
      </w:r>
      <w:proofErr w:type="spellStart"/>
      <w:r w:rsidR="00E97556">
        <w:rPr>
          <w:sz w:val="24"/>
          <w:szCs w:val="24"/>
          <w:lang w:eastAsia="en-ID"/>
        </w:rPr>
        <w:t>tergesa-gesa</w:t>
      </w:r>
      <w:proofErr w:type="spellEnd"/>
      <w:r w:rsidR="00E97556">
        <w:rPr>
          <w:sz w:val="24"/>
          <w:szCs w:val="24"/>
          <w:lang w:eastAsia="en-ID"/>
        </w:rPr>
        <w:t xml:space="preserve"> dan lain-lain</w:t>
      </w:r>
      <w:r w:rsidR="00EA6AE6" w:rsidRPr="00EA6AE6">
        <w:rPr>
          <w:sz w:val="24"/>
          <w:szCs w:val="24"/>
          <w:lang w:eastAsia="en-ID"/>
        </w:rPr>
        <w:t xml:space="preserve">. Dalam </w:t>
      </w:r>
      <w:proofErr w:type="spellStart"/>
      <w:r w:rsidR="00EA6AE6" w:rsidRPr="00EA6AE6">
        <w:rPr>
          <w:sz w:val="24"/>
          <w:szCs w:val="24"/>
          <w:lang w:eastAsia="en-ID"/>
        </w:rPr>
        <w:t>hal</w:t>
      </w:r>
      <w:proofErr w:type="spellEnd"/>
      <w:r w:rsidR="00E97556">
        <w:rPr>
          <w:sz w:val="24"/>
          <w:szCs w:val="24"/>
          <w:lang w:eastAsia="en-ID"/>
        </w:rPr>
        <w:t xml:space="preserve"> </w:t>
      </w:r>
      <w:proofErr w:type="spellStart"/>
      <w:r w:rsidR="00710B9A">
        <w:rPr>
          <w:sz w:val="24"/>
          <w:szCs w:val="24"/>
          <w:lang w:eastAsia="en-ID"/>
        </w:rPr>
        <w:t>mengajak</w:t>
      </w:r>
      <w:proofErr w:type="spellEnd"/>
      <w:r w:rsidR="00710B9A">
        <w:rPr>
          <w:sz w:val="24"/>
          <w:szCs w:val="24"/>
          <w:lang w:eastAsia="en-ID"/>
        </w:rPr>
        <w:t xml:space="preserve"> </w:t>
      </w:r>
      <w:proofErr w:type="spellStart"/>
      <w:r w:rsidR="00710B9A">
        <w:rPr>
          <w:sz w:val="24"/>
          <w:szCs w:val="24"/>
          <w:lang w:eastAsia="en-ID"/>
        </w:rPr>
        <w:t>untuk</w:t>
      </w:r>
      <w:proofErr w:type="spellEnd"/>
      <w:r w:rsidR="00710B9A">
        <w:rPr>
          <w:sz w:val="24"/>
          <w:szCs w:val="24"/>
          <w:lang w:eastAsia="en-ID"/>
        </w:rPr>
        <w:t xml:space="preserve"> </w:t>
      </w:r>
      <w:proofErr w:type="spellStart"/>
      <w:r w:rsidR="00E97556">
        <w:rPr>
          <w:sz w:val="24"/>
          <w:szCs w:val="24"/>
          <w:lang w:eastAsia="en-ID"/>
        </w:rPr>
        <w:t>belajar</w:t>
      </w:r>
      <w:proofErr w:type="spellEnd"/>
      <w:r w:rsidR="00710B9A">
        <w:rPr>
          <w:sz w:val="24"/>
          <w:szCs w:val="24"/>
          <w:lang w:eastAsia="en-ID"/>
        </w:rPr>
        <w:t xml:space="preserve">, </w:t>
      </w:r>
      <w:r w:rsidR="00EA6AE6" w:rsidRPr="00EA6AE6">
        <w:rPr>
          <w:sz w:val="24"/>
          <w:szCs w:val="24"/>
          <w:lang w:eastAsia="en-ID"/>
        </w:rPr>
        <w:t xml:space="preserve"> </w:t>
      </w:r>
      <w:proofErr w:type="spellStart"/>
      <w:r w:rsidR="00710B9A">
        <w:rPr>
          <w:sz w:val="24"/>
          <w:szCs w:val="24"/>
          <w:lang w:eastAsia="en-ID"/>
        </w:rPr>
        <w:t>ber</w:t>
      </w:r>
      <w:r w:rsidR="00EA6AE6" w:rsidRPr="00EA6AE6">
        <w:rPr>
          <w:sz w:val="24"/>
          <w:szCs w:val="24"/>
          <w:lang w:eastAsia="en-ID"/>
        </w:rPr>
        <w:t>komunikasi</w:t>
      </w:r>
      <w:proofErr w:type="spellEnd"/>
      <w:r w:rsidR="00EA6AE6" w:rsidRPr="00EA6AE6">
        <w:rPr>
          <w:sz w:val="24"/>
          <w:szCs w:val="24"/>
          <w:lang w:eastAsia="en-ID"/>
        </w:rPr>
        <w:t xml:space="preserve"> </w:t>
      </w:r>
      <w:proofErr w:type="spellStart"/>
      <w:r w:rsidR="00710B9A">
        <w:rPr>
          <w:sz w:val="24"/>
          <w:szCs w:val="24"/>
          <w:lang w:eastAsia="en-ID"/>
        </w:rPr>
        <w:t>bisa</w:t>
      </w:r>
      <w:proofErr w:type="spellEnd"/>
      <w:r w:rsidR="00710B9A">
        <w:rPr>
          <w:sz w:val="24"/>
          <w:szCs w:val="24"/>
          <w:lang w:eastAsia="en-ID"/>
        </w:rPr>
        <w:t xml:space="preserve"> </w:t>
      </w:r>
      <w:proofErr w:type="spellStart"/>
      <w:r w:rsidR="00710B9A">
        <w:rPr>
          <w:sz w:val="24"/>
          <w:szCs w:val="24"/>
          <w:lang w:eastAsia="en-ID"/>
        </w:rPr>
        <w:t>dilakukan</w:t>
      </w:r>
      <w:proofErr w:type="spellEnd"/>
      <w:r w:rsidR="00710B9A">
        <w:rPr>
          <w:sz w:val="24"/>
          <w:szCs w:val="24"/>
          <w:lang w:eastAsia="en-ID"/>
        </w:rPr>
        <w:t xml:space="preserve"> </w:t>
      </w:r>
      <w:proofErr w:type="spellStart"/>
      <w:r w:rsidR="00710B9A">
        <w:rPr>
          <w:sz w:val="24"/>
          <w:szCs w:val="24"/>
          <w:lang w:eastAsia="en-ID"/>
        </w:rPr>
        <w:t>sambil</w:t>
      </w:r>
      <w:proofErr w:type="spellEnd"/>
      <w:r w:rsidR="00710B9A">
        <w:rPr>
          <w:sz w:val="24"/>
          <w:szCs w:val="24"/>
          <w:lang w:eastAsia="en-ID"/>
        </w:rPr>
        <w:t xml:space="preserve"> </w:t>
      </w:r>
      <w:proofErr w:type="spellStart"/>
      <w:r w:rsidR="00710B9A">
        <w:rPr>
          <w:sz w:val="24"/>
          <w:szCs w:val="24"/>
          <w:lang w:eastAsia="en-ID"/>
        </w:rPr>
        <w:t>bernyanyi</w:t>
      </w:r>
      <w:proofErr w:type="spellEnd"/>
      <w:r w:rsidR="00710B9A">
        <w:rPr>
          <w:sz w:val="24"/>
          <w:szCs w:val="24"/>
          <w:lang w:eastAsia="en-ID"/>
        </w:rPr>
        <w:t xml:space="preserve">, </w:t>
      </w:r>
      <w:proofErr w:type="spellStart"/>
      <w:r w:rsidR="00710B9A">
        <w:rPr>
          <w:sz w:val="24"/>
          <w:szCs w:val="24"/>
          <w:lang w:eastAsia="en-ID"/>
        </w:rPr>
        <w:t>memperkenalkan</w:t>
      </w:r>
      <w:proofErr w:type="spellEnd"/>
      <w:r w:rsidR="00EA6AE6" w:rsidRPr="00EA6AE6">
        <w:rPr>
          <w:sz w:val="24"/>
          <w:szCs w:val="24"/>
          <w:lang w:eastAsia="en-ID"/>
        </w:rPr>
        <w:t xml:space="preserve"> </w:t>
      </w:r>
      <w:proofErr w:type="spellStart"/>
      <w:r w:rsidR="00EA6AE6" w:rsidRPr="00EA6AE6">
        <w:rPr>
          <w:sz w:val="24"/>
          <w:szCs w:val="24"/>
          <w:lang w:eastAsia="en-ID"/>
        </w:rPr>
        <w:t>huruf</w:t>
      </w:r>
      <w:r w:rsidR="00710B9A">
        <w:rPr>
          <w:sz w:val="24"/>
          <w:szCs w:val="24"/>
          <w:lang w:eastAsia="en-ID"/>
        </w:rPr>
        <w:t>-huruf</w:t>
      </w:r>
      <w:proofErr w:type="spellEnd"/>
      <w:r w:rsidR="00EA6AE6" w:rsidRPr="00EA6AE6">
        <w:rPr>
          <w:sz w:val="24"/>
          <w:szCs w:val="24"/>
          <w:lang w:eastAsia="en-ID"/>
        </w:rPr>
        <w:t xml:space="preserve"> dan </w:t>
      </w:r>
      <w:proofErr w:type="spellStart"/>
      <w:r w:rsidR="00EA6AE6" w:rsidRPr="00EA6AE6">
        <w:rPr>
          <w:sz w:val="24"/>
          <w:szCs w:val="24"/>
          <w:lang w:eastAsia="en-ID"/>
        </w:rPr>
        <w:t>angka</w:t>
      </w:r>
      <w:proofErr w:type="spellEnd"/>
      <w:r w:rsidR="00EA6AE6" w:rsidRPr="00EA6AE6">
        <w:rPr>
          <w:sz w:val="24"/>
          <w:szCs w:val="24"/>
          <w:lang w:eastAsia="en-ID"/>
        </w:rPr>
        <w:t xml:space="preserve">, </w:t>
      </w:r>
      <w:proofErr w:type="spellStart"/>
      <w:r w:rsidR="00710B9A">
        <w:rPr>
          <w:sz w:val="24"/>
          <w:szCs w:val="24"/>
          <w:lang w:eastAsia="en-ID"/>
        </w:rPr>
        <w:t>mengajarkan</w:t>
      </w:r>
      <w:proofErr w:type="spellEnd"/>
      <w:r w:rsidR="00710B9A">
        <w:rPr>
          <w:sz w:val="24"/>
          <w:szCs w:val="24"/>
          <w:lang w:eastAsia="en-ID"/>
        </w:rPr>
        <w:t xml:space="preserve"> </w:t>
      </w:r>
      <w:proofErr w:type="spellStart"/>
      <w:r w:rsidR="00EA6AE6" w:rsidRPr="00EA6AE6">
        <w:rPr>
          <w:sz w:val="24"/>
          <w:szCs w:val="24"/>
          <w:lang w:eastAsia="en-ID"/>
        </w:rPr>
        <w:t>pengetahuan</w:t>
      </w:r>
      <w:proofErr w:type="spellEnd"/>
      <w:r w:rsidR="00EA6AE6" w:rsidRPr="00EA6AE6">
        <w:rPr>
          <w:sz w:val="24"/>
          <w:szCs w:val="24"/>
          <w:lang w:eastAsia="en-ID"/>
        </w:rPr>
        <w:t xml:space="preserve"> </w:t>
      </w:r>
      <w:proofErr w:type="spellStart"/>
      <w:r w:rsidR="00EA6AE6" w:rsidRPr="00EA6AE6">
        <w:rPr>
          <w:sz w:val="24"/>
          <w:szCs w:val="24"/>
          <w:lang w:eastAsia="en-ID"/>
        </w:rPr>
        <w:t>umum</w:t>
      </w:r>
      <w:proofErr w:type="spellEnd"/>
      <w:r w:rsidR="00EA6AE6" w:rsidRPr="00EA6AE6">
        <w:rPr>
          <w:sz w:val="24"/>
          <w:szCs w:val="24"/>
          <w:lang w:eastAsia="en-ID"/>
        </w:rPr>
        <w:t xml:space="preserve">, dan lain </w:t>
      </w:r>
      <w:proofErr w:type="spellStart"/>
      <w:r w:rsidR="00EA6AE6" w:rsidRPr="00EA6AE6">
        <w:rPr>
          <w:sz w:val="24"/>
          <w:szCs w:val="24"/>
          <w:lang w:eastAsia="en-ID"/>
        </w:rPr>
        <w:t>sebagainya</w:t>
      </w:r>
      <w:proofErr w:type="spellEnd"/>
      <w:r w:rsidR="00EA6AE6" w:rsidRPr="00EA6AE6">
        <w:rPr>
          <w:sz w:val="24"/>
          <w:szCs w:val="24"/>
          <w:lang w:eastAsia="en-ID"/>
        </w:rPr>
        <w:t xml:space="preserve">. </w:t>
      </w:r>
      <w:r w:rsidR="00EA6AE6" w:rsidRPr="00EA6AE6">
        <w:rPr>
          <w:sz w:val="24"/>
          <w:szCs w:val="24"/>
          <w:lang w:eastAsia="en-ID"/>
        </w:rPr>
        <w:fldChar w:fldCharType="begin" w:fldLock="1"/>
      </w:r>
      <w:r w:rsidR="00EA6AE6" w:rsidRPr="00EA6AE6">
        <w:rPr>
          <w:sz w:val="24"/>
          <w:szCs w:val="24"/>
          <w:lang w:eastAsia="en-ID"/>
        </w:rPr>
        <w:instrText>ADDIN CSL_CITATION {"citationItems":[{"id":"ITEM-1","itemData":{"abstract":"Humans cannot be separated from communication. Communication is a means/tool for humans to be able to interact socially. However, some people sometimes have difficulty communicating with different factors, such as autistic children, who are different from other children. This study aimed to find out how the communication patterns carried out by parents towards autistic children in Kupang. The method used in this research is descriptive qualitative research. The characteristics of the subjects in this study were a family with moderate autistic children-data collection techniques employing interviews as the primary method and observation as a supporting method. The results showed that this family used interactional communication patterns. The pattern of communication carried out by parents to autistic children will affect the parenting pattern carried out in a family. This family uses a democratic pattern. In addition, another supporting communication factor used by the parents is by using visual and audio media. Otherwise, the obstacle factor faced by the parents in communication with the autistic children is the lack of children's focus since they have autistic disorders and children's behaviour tends to hurt themselves.","author":[{"dropping-particle":"","family":"Noach","given":"Yuvine Marlene Cicilia","non-dropping-particle":"","parse-names":false,"suffix":""},{"dropping-particle":"","family":"Noach","given":"Glorya Maharani Clarhend","non-dropping-particle":"","parse-names":false,"suffix":""},{"dropping-particle":"","family":"Amseke","given":"Frederiksen Victoranto","non-dropping-particle":"","parse-names":false,"suffix":""}],"container-title":"Ra'ah Journal of Pasoral Counseling Available Online at","id":"ITEM-1","issue":"2","issued":{"date-parts":[["2021"]]},"page":"71-82","title":"Pola Komunikasi Orang Tua Terhadap Anak Autis Di Kelurahan Oebufu Universitas Nusa Cendana Kupang 2","type":"article-journal","volume":"1"},"uris":["http://www.mendeley.com/documents/?uuid=7c10d191-b348-49c0-898c-d30f936be3e1"]}],"mendeley":{"formattedCitation":"(Noach et al., 2021)","plainTextFormattedCitation":"(Noach et al., 2021)","previouslyFormattedCitation":"(Noach et al., 2021)"},"properties":{"noteIndex":0},"schema":"https://github.com/citation-style-language/schema/raw/master/csl-citation.json"}</w:instrText>
      </w:r>
      <w:r w:rsidR="00EA6AE6" w:rsidRPr="00EA6AE6">
        <w:rPr>
          <w:sz w:val="24"/>
          <w:szCs w:val="24"/>
          <w:lang w:eastAsia="en-ID"/>
        </w:rPr>
        <w:fldChar w:fldCharType="separate"/>
      </w:r>
      <w:r w:rsidR="00EA6AE6" w:rsidRPr="00EA6AE6">
        <w:rPr>
          <w:noProof/>
          <w:sz w:val="24"/>
          <w:szCs w:val="24"/>
          <w:lang w:eastAsia="en-ID"/>
        </w:rPr>
        <w:t>(Noach et al., 2021)</w:t>
      </w:r>
      <w:r w:rsidR="00EA6AE6" w:rsidRPr="00EA6AE6">
        <w:rPr>
          <w:sz w:val="24"/>
          <w:szCs w:val="24"/>
          <w:lang w:eastAsia="en-ID"/>
        </w:rPr>
        <w:fldChar w:fldCharType="end"/>
      </w:r>
      <w:r w:rsidR="00EA6AE6" w:rsidRPr="00EA6AE6">
        <w:rPr>
          <w:sz w:val="24"/>
          <w:szCs w:val="24"/>
          <w:lang w:eastAsia="en-ID"/>
        </w:rPr>
        <w:t xml:space="preserve">. </w:t>
      </w:r>
    </w:p>
    <w:p w14:paraId="499DA594" w14:textId="77777777" w:rsidR="00EA6AE6" w:rsidRPr="00EA6AE6" w:rsidRDefault="00EA6AE6" w:rsidP="00EA6AE6">
      <w:pPr>
        <w:numPr>
          <w:ilvl w:val="0"/>
          <w:numId w:val="5"/>
        </w:numPr>
        <w:tabs>
          <w:tab w:val="left" w:pos="1128"/>
        </w:tabs>
        <w:spacing w:after="200" w:line="360" w:lineRule="auto"/>
        <w:ind w:left="360"/>
        <w:contextualSpacing/>
        <w:jc w:val="both"/>
        <w:rPr>
          <w:sz w:val="24"/>
          <w:szCs w:val="24"/>
          <w:lang w:eastAsia="en-ID"/>
        </w:rPr>
      </w:pPr>
      <w:proofErr w:type="spellStart"/>
      <w:r w:rsidRPr="00EA6AE6">
        <w:rPr>
          <w:sz w:val="24"/>
          <w:szCs w:val="24"/>
          <w:lang w:eastAsia="en-ID"/>
        </w:rPr>
        <w:t>Komunikasi</w:t>
      </w:r>
      <w:proofErr w:type="spellEnd"/>
      <w:r w:rsidRPr="00EA6AE6">
        <w:rPr>
          <w:sz w:val="24"/>
          <w:szCs w:val="24"/>
          <w:lang w:eastAsia="en-ID"/>
        </w:rPr>
        <w:t xml:space="preserve"> Multimedia </w:t>
      </w:r>
      <w:proofErr w:type="spellStart"/>
      <w:r w:rsidRPr="00EA6AE6">
        <w:rPr>
          <w:sz w:val="24"/>
          <w:szCs w:val="24"/>
          <w:lang w:eastAsia="en-ID"/>
        </w:rPr>
        <w:t>Interaktif</w:t>
      </w:r>
      <w:proofErr w:type="spellEnd"/>
    </w:p>
    <w:p w14:paraId="3FE60053" w14:textId="063E5E82" w:rsidR="00EA6AE6" w:rsidRPr="00EA6AE6" w:rsidRDefault="00E53E2D" w:rsidP="00E53E2D">
      <w:pPr>
        <w:spacing w:after="200" w:line="360" w:lineRule="auto"/>
        <w:contextualSpacing/>
        <w:jc w:val="both"/>
        <w:rPr>
          <w:sz w:val="24"/>
          <w:szCs w:val="24"/>
          <w:lang w:eastAsia="en-ID"/>
        </w:rPr>
      </w:pPr>
      <w:r>
        <w:rPr>
          <w:sz w:val="24"/>
          <w:szCs w:val="24"/>
          <w:lang w:eastAsia="en-ID"/>
        </w:rPr>
        <w:tab/>
      </w:r>
      <w:r w:rsidR="00710B9A">
        <w:rPr>
          <w:sz w:val="24"/>
          <w:szCs w:val="24"/>
          <w:lang w:eastAsia="en-ID"/>
        </w:rPr>
        <w:t>Anak-</w:t>
      </w:r>
      <w:proofErr w:type="spellStart"/>
      <w:r w:rsidR="00710B9A">
        <w:rPr>
          <w:sz w:val="24"/>
          <w:szCs w:val="24"/>
          <w:lang w:eastAsia="en-ID"/>
        </w:rPr>
        <w:t>anak</w:t>
      </w:r>
      <w:proofErr w:type="spellEnd"/>
      <w:r w:rsidR="00710B9A">
        <w:rPr>
          <w:sz w:val="24"/>
          <w:szCs w:val="24"/>
          <w:lang w:eastAsia="en-ID"/>
        </w:rPr>
        <w:t xml:space="preserve"> dan </w:t>
      </w:r>
      <w:proofErr w:type="spellStart"/>
      <w:r w:rsidR="00710B9A">
        <w:rPr>
          <w:sz w:val="24"/>
          <w:szCs w:val="24"/>
          <w:lang w:eastAsia="en-ID"/>
        </w:rPr>
        <w:t>remaja</w:t>
      </w:r>
      <w:proofErr w:type="spellEnd"/>
      <w:r w:rsidR="00710B9A">
        <w:rPr>
          <w:sz w:val="24"/>
          <w:szCs w:val="24"/>
          <w:lang w:eastAsia="en-ID"/>
        </w:rPr>
        <w:t xml:space="preserve"> </w:t>
      </w:r>
      <w:proofErr w:type="spellStart"/>
      <w:r w:rsidR="00710B9A">
        <w:rPr>
          <w:sz w:val="24"/>
          <w:szCs w:val="24"/>
          <w:lang w:eastAsia="en-ID"/>
        </w:rPr>
        <w:t>dengan</w:t>
      </w:r>
      <w:proofErr w:type="spellEnd"/>
      <w:r w:rsidR="00710B9A">
        <w:rPr>
          <w:sz w:val="24"/>
          <w:szCs w:val="24"/>
          <w:lang w:eastAsia="en-ID"/>
        </w:rPr>
        <w:t xml:space="preserve"> </w:t>
      </w:r>
      <w:proofErr w:type="spellStart"/>
      <w:r w:rsidR="00710B9A">
        <w:rPr>
          <w:sz w:val="24"/>
          <w:szCs w:val="24"/>
          <w:lang w:eastAsia="en-ID"/>
        </w:rPr>
        <w:t>kondisi</w:t>
      </w:r>
      <w:proofErr w:type="spellEnd"/>
      <w:r w:rsidR="00710B9A">
        <w:rPr>
          <w:sz w:val="24"/>
          <w:szCs w:val="24"/>
          <w:lang w:eastAsia="en-ID"/>
        </w:rPr>
        <w:t xml:space="preserve"> </w:t>
      </w:r>
      <w:proofErr w:type="spellStart"/>
      <w:r w:rsidR="00710B9A">
        <w:rPr>
          <w:sz w:val="24"/>
          <w:szCs w:val="24"/>
          <w:lang w:eastAsia="en-ID"/>
        </w:rPr>
        <w:t>cacat</w:t>
      </w:r>
      <w:proofErr w:type="spellEnd"/>
      <w:r w:rsidR="00710B9A">
        <w:rPr>
          <w:sz w:val="24"/>
          <w:szCs w:val="24"/>
          <w:lang w:eastAsia="en-ID"/>
        </w:rPr>
        <w:t xml:space="preserve"> </w:t>
      </w:r>
      <w:r w:rsidR="00EA6AE6" w:rsidRPr="00EA6AE6">
        <w:rPr>
          <w:sz w:val="24"/>
          <w:szCs w:val="24"/>
          <w:lang w:eastAsia="en-ID"/>
        </w:rPr>
        <w:t xml:space="preserve">mental </w:t>
      </w:r>
      <w:r w:rsidR="00710B9A">
        <w:rPr>
          <w:sz w:val="24"/>
          <w:szCs w:val="24"/>
          <w:lang w:eastAsia="en-ID"/>
        </w:rPr>
        <w:t xml:space="preserve">juga sangat </w:t>
      </w:r>
      <w:proofErr w:type="spellStart"/>
      <w:r w:rsidR="00710B9A">
        <w:rPr>
          <w:sz w:val="24"/>
          <w:szCs w:val="24"/>
          <w:lang w:eastAsia="en-ID"/>
        </w:rPr>
        <w:t>perlu</w:t>
      </w:r>
      <w:proofErr w:type="spellEnd"/>
      <w:r w:rsidR="00710B9A">
        <w:rPr>
          <w:sz w:val="24"/>
          <w:szCs w:val="24"/>
          <w:lang w:eastAsia="en-ID"/>
        </w:rPr>
        <w:t xml:space="preserve"> </w:t>
      </w:r>
      <w:proofErr w:type="spellStart"/>
      <w:r w:rsidR="00710B9A">
        <w:rPr>
          <w:sz w:val="24"/>
          <w:szCs w:val="24"/>
          <w:lang w:eastAsia="en-ID"/>
        </w:rPr>
        <w:t>menyediakan</w:t>
      </w:r>
      <w:proofErr w:type="spellEnd"/>
      <w:r w:rsidR="00710B9A">
        <w:rPr>
          <w:sz w:val="24"/>
          <w:szCs w:val="24"/>
          <w:lang w:eastAsia="en-ID"/>
        </w:rPr>
        <w:t xml:space="preserve"> </w:t>
      </w:r>
      <w:r w:rsidR="00EA6AE6" w:rsidRPr="00EA6AE6">
        <w:rPr>
          <w:sz w:val="24"/>
          <w:szCs w:val="24"/>
          <w:lang w:eastAsia="en-ID"/>
        </w:rPr>
        <w:t xml:space="preserve">media </w:t>
      </w:r>
      <w:proofErr w:type="spellStart"/>
      <w:r w:rsidR="00EA6AE6" w:rsidRPr="00EA6AE6">
        <w:rPr>
          <w:sz w:val="24"/>
          <w:szCs w:val="24"/>
          <w:lang w:eastAsia="en-ID"/>
        </w:rPr>
        <w:t>pembelajaran</w:t>
      </w:r>
      <w:proofErr w:type="spellEnd"/>
      <w:r w:rsidR="00EA6AE6" w:rsidRPr="00EA6AE6">
        <w:rPr>
          <w:sz w:val="24"/>
          <w:szCs w:val="24"/>
          <w:lang w:eastAsia="en-ID"/>
        </w:rPr>
        <w:t xml:space="preserve"> </w:t>
      </w:r>
      <w:proofErr w:type="spellStart"/>
      <w:r w:rsidR="00EA6AE6" w:rsidRPr="00EA6AE6">
        <w:rPr>
          <w:sz w:val="24"/>
          <w:szCs w:val="24"/>
          <w:lang w:eastAsia="en-ID"/>
        </w:rPr>
        <w:t>be</w:t>
      </w:r>
      <w:r w:rsidR="00710B9A">
        <w:rPr>
          <w:sz w:val="24"/>
          <w:szCs w:val="24"/>
          <w:lang w:eastAsia="en-ID"/>
        </w:rPr>
        <w:t>rbasis</w:t>
      </w:r>
      <w:proofErr w:type="spellEnd"/>
      <w:r w:rsidR="00710B9A">
        <w:rPr>
          <w:sz w:val="24"/>
          <w:szCs w:val="24"/>
          <w:lang w:eastAsia="en-ID"/>
        </w:rPr>
        <w:t xml:space="preserve"> </w:t>
      </w:r>
      <w:proofErr w:type="spellStart"/>
      <w:r w:rsidR="00710B9A">
        <w:rPr>
          <w:sz w:val="24"/>
          <w:szCs w:val="24"/>
          <w:lang w:eastAsia="en-ID"/>
        </w:rPr>
        <w:t>teknologi</w:t>
      </w:r>
      <w:proofErr w:type="spellEnd"/>
      <w:r w:rsidR="00710B9A">
        <w:rPr>
          <w:sz w:val="24"/>
          <w:szCs w:val="24"/>
          <w:lang w:eastAsia="en-ID"/>
        </w:rPr>
        <w:t xml:space="preserve"> </w:t>
      </w:r>
      <w:proofErr w:type="spellStart"/>
      <w:r w:rsidR="00710B9A">
        <w:rPr>
          <w:sz w:val="24"/>
          <w:szCs w:val="24"/>
          <w:lang w:eastAsia="en-ID"/>
        </w:rPr>
        <w:t>informasi</w:t>
      </w:r>
      <w:proofErr w:type="spellEnd"/>
      <w:r w:rsidR="00EA6AE6" w:rsidRPr="00EA6AE6">
        <w:rPr>
          <w:sz w:val="24"/>
          <w:szCs w:val="24"/>
          <w:lang w:eastAsia="en-ID"/>
        </w:rPr>
        <w:t xml:space="preserve"> </w:t>
      </w:r>
      <w:proofErr w:type="spellStart"/>
      <w:r w:rsidR="00710B9A">
        <w:rPr>
          <w:sz w:val="24"/>
          <w:szCs w:val="24"/>
          <w:lang w:eastAsia="en-ID"/>
        </w:rPr>
        <w:t>mengembangkan</w:t>
      </w:r>
      <w:proofErr w:type="spellEnd"/>
      <w:r w:rsidR="00710B9A">
        <w:rPr>
          <w:sz w:val="24"/>
          <w:szCs w:val="24"/>
          <w:lang w:eastAsia="en-ID"/>
        </w:rPr>
        <w:t xml:space="preserve"> </w:t>
      </w:r>
      <w:proofErr w:type="spellStart"/>
      <w:r w:rsidR="00EA6AE6" w:rsidRPr="00EA6AE6">
        <w:rPr>
          <w:sz w:val="24"/>
          <w:szCs w:val="24"/>
          <w:lang w:eastAsia="en-ID"/>
        </w:rPr>
        <w:t>kemampuan</w:t>
      </w:r>
      <w:proofErr w:type="spellEnd"/>
      <w:r w:rsidR="00EA6AE6" w:rsidRPr="00EA6AE6">
        <w:rPr>
          <w:sz w:val="24"/>
          <w:szCs w:val="24"/>
          <w:lang w:eastAsia="en-ID"/>
        </w:rPr>
        <w:t xml:space="preserve"> </w:t>
      </w:r>
      <w:proofErr w:type="spellStart"/>
      <w:r w:rsidR="00EA6AE6" w:rsidRPr="00EA6AE6">
        <w:rPr>
          <w:sz w:val="24"/>
          <w:szCs w:val="24"/>
          <w:lang w:eastAsia="en-ID"/>
        </w:rPr>
        <w:t>kognitif</w:t>
      </w:r>
      <w:proofErr w:type="spellEnd"/>
      <w:r w:rsidR="00EA6AE6" w:rsidRPr="00EA6AE6">
        <w:rPr>
          <w:sz w:val="24"/>
          <w:szCs w:val="24"/>
          <w:lang w:eastAsia="en-ID"/>
        </w:rPr>
        <w:t xml:space="preserve"> </w:t>
      </w:r>
      <w:proofErr w:type="spellStart"/>
      <w:r w:rsidR="00EA6AE6" w:rsidRPr="00EA6AE6">
        <w:rPr>
          <w:sz w:val="24"/>
          <w:szCs w:val="24"/>
          <w:lang w:eastAsia="en-ID"/>
        </w:rPr>
        <w:t>mere</w:t>
      </w:r>
      <w:r w:rsidR="00710B9A">
        <w:rPr>
          <w:sz w:val="24"/>
          <w:szCs w:val="24"/>
          <w:lang w:eastAsia="en-ID"/>
        </w:rPr>
        <w:t>ka</w:t>
      </w:r>
      <w:proofErr w:type="spellEnd"/>
      <w:r w:rsidR="00710B9A">
        <w:rPr>
          <w:sz w:val="24"/>
          <w:szCs w:val="24"/>
          <w:lang w:eastAsia="en-ID"/>
        </w:rPr>
        <w:t xml:space="preserve">. Multimedia </w:t>
      </w:r>
      <w:proofErr w:type="spellStart"/>
      <w:r w:rsidR="00710B9A">
        <w:rPr>
          <w:sz w:val="24"/>
          <w:szCs w:val="24"/>
          <w:lang w:eastAsia="en-ID"/>
        </w:rPr>
        <w:t>interaktif</w:t>
      </w:r>
      <w:proofErr w:type="spellEnd"/>
      <w:r w:rsidR="00710B9A">
        <w:rPr>
          <w:sz w:val="24"/>
          <w:szCs w:val="24"/>
          <w:lang w:eastAsia="en-ID"/>
        </w:rPr>
        <w:t xml:space="preserve"> </w:t>
      </w:r>
      <w:proofErr w:type="spellStart"/>
      <w:r w:rsidR="00710B9A">
        <w:rPr>
          <w:sz w:val="24"/>
          <w:szCs w:val="24"/>
          <w:lang w:eastAsia="en-ID"/>
        </w:rPr>
        <w:t>merupakan</w:t>
      </w:r>
      <w:proofErr w:type="spellEnd"/>
      <w:r w:rsidR="00710B9A">
        <w:rPr>
          <w:sz w:val="24"/>
          <w:szCs w:val="24"/>
          <w:lang w:eastAsia="en-ID"/>
        </w:rPr>
        <w:t xml:space="preserve"> media</w:t>
      </w:r>
      <w:r w:rsidR="00EA6AE6" w:rsidRPr="00EA6AE6">
        <w:rPr>
          <w:sz w:val="24"/>
          <w:szCs w:val="24"/>
          <w:lang w:eastAsia="en-ID"/>
        </w:rPr>
        <w:t xml:space="preserve"> </w:t>
      </w:r>
      <w:proofErr w:type="spellStart"/>
      <w:r w:rsidR="00EA6AE6" w:rsidRPr="00EA6AE6">
        <w:rPr>
          <w:sz w:val="24"/>
          <w:szCs w:val="24"/>
          <w:lang w:eastAsia="en-ID"/>
        </w:rPr>
        <w:t>pembelajaran</w:t>
      </w:r>
      <w:proofErr w:type="spellEnd"/>
      <w:r w:rsidR="00EA6AE6" w:rsidRPr="00EA6AE6">
        <w:rPr>
          <w:sz w:val="24"/>
          <w:szCs w:val="24"/>
          <w:lang w:eastAsia="en-ID"/>
        </w:rPr>
        <w:t xml:space="preserve"> yang</w:t>
      </w:r>
      <w:r w:rsidR="00710B9A">
        <w:rPr>
          <w:sz w:val="24"/>
          <w:szCs w:val="24"/>
          <w:lang w:eastAsia="en-ID"/>
        </w:rPr>
        <w:t xml:space="preserve"> </w:t>
      </w:r>
      <w:proofErr w:type="spellStart"/>
      <w:r w:rsidR="00710B9A">
        <w:rPr>
          <w:sz w:val="24"/>
          <w:szCs w:val="24"/>
          <w:lang w:eastAsia="en-ID"/>
        </w:rPr>
        <w:t>efektif</w:t>
      </w:r>
      <w:proofErr w:type="spellEnd"/>
      <w:r w:rsidR="00710B9A">
        <w:rPr>
          <w:sz w:val="24"/>
          <w:szCs w:val="24"/>
          <w:lang w:eastAsia="en-ID"/>
        </w:rPr>
        <w:t xml:space="preserve"> </w:t>
      </w:r>
      <w:proofErr w:type="spellStart"/>
      <w:r w:rsidR="00710B9A">
        <w:rPr>
          <w:sz w:val="24"/>
          <w:szCs w:val="24"/>
          <w:lang w:eastAsia="en-ID"/>
        </w:rPr>
        <w:t>seperti</w:t>
      </w:r>
      <w:proofErr w:type="spellEnd"/>
      <w:r w:rsidR="00710B9A">
        <w:rPr>
          <w:sz w:val="24"/>
          <w:szCs w:val="24"/>
          <w:lang w:eastAsia="en-ID"/>
        </w:rPr>
        <w:t xml:space="preserve"> </w:t>
      </w:r>
      <w:r w:rsidR="00EA6AE6" w:rsidRPr="00EA6AE6">
        <w:rPr>
          <w:sz w:val="24"/>
          <w:szCs w:val="24"/>
          <w:lang w:eastAsia="en-ID"/>
        </w:rPr>
        <w:t xml:space="preserve">video, audio, dan </w:t>
      </w:r>
      <w:proofErr w:type="spellStart"/>
      <w:r w:rsidR="00EA6AE6" w:rsidRPr="00EA6AE6">
        <w:rPr>
          <w:sz w:val="24"/>
          <w:szCs w:val="24"/>
          <w:lang w:eastAsia="en-ID"/>
        </w:rPr>
        <w:t>gambar</w:t>
      </w:r>
      <w:r w:rsidR="00710B9A">
        <w:rPr>
          <w:sz w:val="24"/>
          <w:szCs w:val="24"/>
          <w:lang w:eastAsia="en-ID"/>
        </w:rPr>
        <w:t>-gambar</w:t>
      </w:r>
      <w:proofErr w:type="spellEnd"/>
      <w:r w:rsidR="00EA6AE6" w:rsidRPr="00EA6AE6">
        <w:rPr>
          <w:sz w:val="24"/>
          <w:szCs w:val="24"/>
          <w:lang w:eastAsia="en-ID"/>
        </w:rPr>
        <w:t xml:space="preserve"> </w:t>
      </w:r>
      <w:proofErr w:type="spellStart"/>
      <w:r w:rsidR="00710B9A">
        <w:rPr>
          <w:sz w:val="24"/>
          <w:szCs w:val="24"/>
          <w:lang w:eastAsia="en-ID"/>
        </w:rPr>
        <w:t>animasi</w:t>
      </w:r>
      <w:proofErr w:type="spellEnd"/>
      <w:r w:rsidR="00710B9A">
        <w:rPr>
          <w:sz w:val="24"/>
          <w:szCs w:val="24"/>
          <w:lang w:eastAsia="en-ID"/>
        </w:rPr>
        <w:t xml:space="preserve">. </w:t>
      </w:r>
      <w:proofErr w:type="spellStart"/>
      <w:r w:rsidR="00710B9A">
        <w:rPr>
          <w:sz w:val="24"/>
          <w:szCs w:val="24"/>
          <w:lang w:eastAsia="en-ID"/>
        </w:rPr>
        <w:t>Melalui</w:t>
      </w:r>
      <w:proofErr w:type="spellEnd"/>
      <w:r w:rsidR="00710B9A">
        <w:rPr>
          <w:sz w:val="24"/>
          <w:szCs w:val="24"/>
          <w:lang w:eastAsia="en-ID"/>
        </w:rPr>
        <w:t xml:space="preserve"> proses </w:t>
      </w:r>
      <w:proofErr w:type="spellStart"/>
      <w:r w:rsidR="00710B9A">
        <w:rPr>
          <w:sz w:val="24"/>
          <w:szCs w:val="24"/>
          <w:lang w:eastAsia="en-ID"/>
        </w:rPr>
        <w:t>pembelajaran</w:t>
      </w:r>
      <w:proofErr w:type="spellEnd"/>
      <w:r w:rsidR="00710B9A">
        <w:rPr>
          <w:sz w:val="24"/>
          <w:szCs w:val="24"/>
          <w:lang w:eastAsia="en-ID"/>
        </w:rPr>
        <w:t xml:space="preserve"> </w:t>
      </w:r>
      <w:proofErr w:type="spellStart"/>
      <w:r w:rsidR="00710B9A">
        <w:rPr>
          <w:sz w:val="24"/>
          <w:szCs w:val="24"/>
          <w:lang w:eastAsia="en-ID"/>
        </w:rPr>
        <w:t>berbasis</w:t>
      </w:r>
      <w:proofErr w:type="spellEnd"/>
      <w:r w:rsidR="00710B9A">
        <w:rPr>
          <w:sz w:val="24"/>
          <w:szCs w:val="24"/>
          <w:lang w:eastAsia="en-ID"/>
        </w:rPr>
        <w:t xml:space="preserve"> </w:t>
      </w:r>
      <w:proofErr w:type="spellStart"/>
      <w:r w:rsidR="00710B9A">
        <w:rPr>
          <w:sz w:val="24"/>
          <w:szCs w:val="24"/>
          <w:lang w:eastAsia="en-ID"/>
        </w:rPr>
        <w:t>teknologi</w:t>
      </w:r>
      <w:proofErr w:type="spellEnd"/>
      <w:r w:rsidR="00710B9A">
        <w:rPr>
          <w:sz w:val="24"/>
          <w:szCs w:val="24"/>
          <w:lang w:eastAsia="en-ID"/>
        </w:rPr>
        <w:t xml:space="preserve"> </w:t>
      </w:r>
      <w:proofErr w:type="spellStart"/>
      <w:r w:rsidR="00710B9A">
        <w:rPr>
          <w:sz w:val="24"/>
          <w:szCs w:val="24"/>
          <w:lang w:eastAsia="en-ID"/>
        </w:rPr>
        <w:t>informasi</w:t>
      </w:r>
      <w:proofErr w:type="spellEnd"/>
      <w:r w:rsidR="00710B9A">
        <w:rPr>
          <w:sz w:val="24"/>
          <w:szCs w:val="24"/>
          <w:lang w:eastAsia="en-ID"/>
        </w:rPr>
        <w:t xml:space="preserve">, </w:t>
      </w:r>
      <w:proofErr w:type="spellStart"/>
      <w:r w:rsidR="00710B9A">
        <w:rPr>
          <w:sz w:val="24"/>
          <w:szCs w:val="24"/>
          <w:lang w:eastAsia="en-ID"/>
        </w:rPr>
        <w:t>anak</w:t>
      </w:r>
      <w:proofErr w:type="spellEnd"/>
      <w:r w:rsidR="00710B9A">
        <w:rPr>
          <w:sz w:val="24"/>
          <w:szCs w:val="24"/>
          <w:lang w:eastAsia="en-ID"/>
        </w:rPr>
        <w:t xml:space="preserve"> dan </w:t>
      </w:r>
      <w:proofErr w:type="spellStart"/>
      <w:r w:rsidR="00710B9A">
        <w:rPr>
          <w:sz w:val="24"/>
          <w:szCs w:val="24"/>
          <w:lang w:eastAsia="en-ID"/>
        </w:rPr>
        <w:t>remaja</w:t>
      </w:r>
      <w:proofErr w:type="spellEnd"/>
      <w:r w:rsidR="00710B9A">
        <w:rPr>
          <w:sz w:val="24"/>
          <w:szCs w:val="24"/>
          <w:lang w:eastAsia="en-ID"/>
        </w:rPr>
        <w:t xml:space="preserve"> </w:t>
      </w:r>
      <w:proofErr w:type="spellStart"/>
      <w:r w:rsidR="00710B9A">
        <w:rPr>
          <w:sz w:val="24"/>
          <w:szCs w:val="24"/>
          <w:lang w:eastAsia="en-ID"/>
        </w:rPr>
        <w:t>gangguan</w:t>
      </w:r>
      <w:proofErr w:type="spellEnd"/>
      <w:r w:rsidR="00710B9A">
        <w:rPr>
          <w:sz w:val="24"/>
          <w:szCs w:val="24"/>
          <w:lang w:eastAsia="en-ID"/>
        </w:rPr>
        <w:t xml:space="preserve"> mental </w:t>
      </w:r>
      <w:proofErr w:type="spellStart"/>
      <w:r w:rsidR="00EA6AE6" w:rsidRPr="00EA6AE6">
        <w:rPr>
          <w:sz w:val="24"/>
          <w:szCs w:val="24"/>
          <w:lang w:eastAsia="en-ID"/>
        </w:rPr>
        <w:t>dapat</w:t>
      </w:r>
      <w:proofErr w:type="spellEnd"/>
      <w:r w:rsidR="00EA6AE6" w:rsidRPr="00EA6AE6">
        <w:rPr>
          <w:sz w:val="24"/>
          <w:szCs w:val="24"/>
          <w:lang w:eastAsia="en-ID"/>
        </w:rPr>
        <w:t xml:space="preserve"> </w:t>
      </w:r>
      <w:proofErr w:type="spellStart"/>
      <w:r w:rsidR="00EA6AE6" w:rsidRPr="00EA6AE6">
        <w:rPr>
          <w:sz w:val="24"/>
          <w:szCs w:val="24"/>
          <w:lang w:eastAsia="en-ID"/>
        </w:rPr>
        <w:t>melatih</w:t>
      </w:r>
      <w:proofErr w:type="spellEnd"/>
      <w:r w:rsidR="00EA6AE6" w:rsidRPr="00EA6AE6">
        <w:rPr>
          <w:sz w:val="24"/>
          <w:szCs w:val="24"/>
          <w:lang w:eastAsia="en-ID"/>
        </w:rPr>
        <w:t xml:space="preserve"> </w:t>
      </w:r>
      <w:r w:rsidR="00710B9A">
        <w:rPr>
          <w:sz w:val="24"/>
          <w:szCs w:val="24"/>
          <w:lang w:eastAsia="en-ID"/>
        </w:rPr>
        <w:t xml:space="preserve">dan </w:t>
      </w:r>
      <w:proofErr w:type="spellStart"/>
      <w:r w:rsidR="00710B9A">
        <w:rPr>
          <w:sz w:val="24"/>
          <w:szCs w:val="24"/>
          <w:lang w:eastAsia="en-ID"/>
        </w:rPr>
        <w:t>meningkatkan</w:t>
      </w:r>
      <w:proofErr w:type="spellEnd"/>
      <w:r w:rsidR="00710B9A">
        <w:rPr>
          <w:sz w:val="24"/>
          <w:szCs w:val="24"/>
          <w:lang w:eastAsia="en-ID"/>
        </w:rPr>
        <w:t xml:space="preserve"> </w:t>
      </w:r>
      <w:proofErr w:type="spellStart"/>
      <w:r w:rsidR="00EA6AE6" w:rsidRPr="00EA6AE6">
        <w:rPr>
          <w:sz w:val="24"/>
          <w:szCs w:val="24"/>
          <w:lang w:eastAsia="en-ID"/>
        </w:rPr>
        <w:t>daya</w:t>
      </w:r>
      <w:proofErr w:type="spellEnd"/>
      <w:r w:rsidR="00EA6AE6" w:rsidRPr="00EA6AE6">
        <w:rPr>
          <w:sz w:val="24"/>
          <w:szCs w:val="24"/>
          <w:lang w:eastAsia="en-ID"/>
        </w:rPr>
        <w:t xml:space="preserve"> </w:t>
      </w:r>
      <w:proofErr w:type="spellStart"/>
      <w:r w:rsidR="00EA6AE6" w:rsidRPr="00EA6AE6">
        <w:rPr>
          <w:sz w:val="24"/>
          <w:szCs w:val="24"/>
          <w:lang w:eastAsia="en-ID"/>
        </w:rPr>
        <w:t>pikir</w:t>
      </w:r>
      <w:proofErr w:type="spellEnd"/>
      <w:r w:rsidR="00EA6AE6" w:rsidRPr="00EA6AE6">
        <w:rPr>
          <w:sz w:val="24"/>
          <w:szCs w:val="24"/>
          <w:lang w:eastAsia="en-ID"/>
        </w:rPr>
        <w:t xml:space="preserve"> dan </w:t>
      </w:r>
      <w:proofErr w:type="spellStart"/>
      <w:r w:rsidR="00EA6AE6" w:rsidRPr="00EA6AE6">
        <w:rPr>
          <w:sz w:val="24"/>
          <w:szCs w:val="24"/>
          <w:lang w:eastAsia="en-ID"/>
        </w:rPr>
        <w:t>daya</w:t>
      </w:r>
      <w:proofErr w:type="spellEnd"/>
      <w:r w:rsidR="00EA6AE6" w:rsidRPr="00EA6AE6">
        <w:rPr>
          <w:sz w:val="24"/>
          <w:szCs w:val="24"/>
          <w:lang w:eastAsia="en-ID"/>
        </w:rPr>
        <w:t xml:space="preserve"> </w:t>
      </w:r>
      <w:proofErr w:type="spellStart"/>
      <w:r w:rsidR="00EA6AE6" w:rsidRPr="00EA6AE6">
        <w:rPr>
          <w:sz w:val="24"/>
          <w:szCs w:val="24"/>
          <w:lang w:eastAsia="en-ID"/>
        </w:rPr>
        <w:t>ingat</w:t>
      </w:r>
      <w:proofErr w:type="spellEnd"/>
      <w:r w:rsidR="00710B9A">
        <w:rPr>
          <w:sz w:val="24"/>
          <w:szCs w:val="24"/>
          <w:lang w:eastAsia="en-ID"/>
        </w:rPr>
        <w:t xml:space="preserve"> yang </w:t>
      </w:r>
      <w:proofErr w:type="spellStart"/>
      <w:r w:rsidR="00710B9A">
        <w:rPr>
          <w:sz w:val="24"/>
          <w:szCs w:val="24"/>
          <w:lang w:eastAsia="en-ID"/>
        </w:rPr>
        <w:t>kuat</w:t>
      </w:r>
      <w:proofErr w:type="spellEnd"/>
      <w:r w:rsidR="00710B9A">
        <w:rPr>
          <w:sz w:val="24"/>
          <w:szCs w:val="24"/>
          <w:lang w:eastAsia="en-ID"/>
        </w:rPr>
        <w:t xml:space="preserve">, </w:t>
      </w:r>
      <w:proofErr w:type="spellStart"/>
      <w:r w:rsidR="00710B9A">
        <w:rPr>
          <w:sz w:val="24"/>
          <w:szCs w:val="24"/>
          <w:lang w:eastAsia="en-ID"/>
        </w:rPr>
        <w:t>walaupun</w:t>
      </w:r>
      <w:proofErr w:type="spellEnd"/>
      <w:r w:rsidR="00710B9A">
        <w:rPr>
          <w:sz w:val="24"/>
          <w:szCs w:val="24"/>
          <w:lang w:eastAsia="en-ID"/>
        </w:rPr>
        <w:t xml:space="preserve"> </w:t>
      </w:r>
      <w:proofErr w:type="spellStart"/>
      <w:r w:rsidR="00710B9A">
        <w:rPr>
          <w:sz w:val="24"/>
          <w:szCs w:val="24"/>
          <w:lang w:eastAsia="en-ID"/>
        </w:rPr>
        <w:t>tidak</w:t>
      </w:r>
      <w:proofErr w:type="spellEnd"/>
      <w:r w:rsidR="00710B9A">
        <w:rPr>
          <w:sz w:val="24"/>
          <w:szCs w:val="24"/>
          <w:lang w:eastAsia="en-ID"/>
        </w:rPr>
        <w:t xml:space="preserve"> </w:t>
      </w:r>
      <w:proofErr w:type="spellStart"/>
      <w:r w:rsidR="00710B9A">
        <w:rPr>
          <w:sz w:val="24"/>
          <w:szCs w:val="24"/>
          <w:lang w:eastAsia="en-ID"/>
        </w:rPr>
        <w:t>sekuat</w:t>
      </w:r>
      <w:proofErr w:type="spellEnd"/>
      <w:r w:rsidR="00710B9A">
        <w:rPr>
          <w:sz w:val="24"/>
          <w:szCs w:val="24"/>
          <w:lang w:eastAsia="en-ID"/>
        </w:rPr>
        <w:t xml:space="preserve"> yang </w:t>
      </w:r>
      <w:proofErr w:type="spellStart"/>
      <w:proofErr w:type="gramStart"/>
      <w:r w:rsidR="00710B9A">
        <w:rPr>
          <w:sz w:val="24"/>
          <w:szCs w:val="24"/>
          <w:lang w:eastAsia="en-ID"/>
        </w:rPr>
        <w:t>dialami</w:t>
      </w:r>
      <w:proofErr w:type="spellEnd"/>
      <w:r w:rsidR="00710B9A">
        <w:rPr>
          <w:sz w:val="24"/>
          <w:szCs w:val="24"/>
          <w:lang w:eastAsia="en-ID"/>
        </w:rPr>
        <w:t xml:space="preserve"> </w:t>
      </w:r>
      <w:r w:rsidR="00EA6AE6" w:rsidRPr="00EA6AE6">
        <w:rPr>
          <w:sz w:val="24"/>
          <w:szCs w:val="24"/>
          <w:lang w:eastAsia="en-ID"/>
        </w:rPr>
        <w:t xml:space="preserve"> </w:t>
      </w:r>
      <w:r w:rsidR="00710B9A">
        <w:rPr>
          <w:sz w:val="24"/>
          <w:szCs w:val="24"/>
          <w:lang w:eastAsia="en-ID"/>
        </w:rPr>
        <w:t>oleh</w:t>
      </w:r>
      <w:proofErr w:type="gramEnd"/>
      <w:r w:rsidR="00710B9A">
        <w:rPr>
          <w:sz w:val="24"/>
          <w:szCs w:val="24"/>
          <w:lang w:eastAsia="en-ID"/>
        </w:rPr>
        <w:t xml:space="preserve"> </w:t>
      </w:r>
      <w:proofErr w:type="spellStart"/>
      <w:r w:rsidR="00EA6AE6" w:rsidRPr="00EA6AE6">
        <w:rPr>
          <w:sz w:val="24"/>
          <w:szCs w:val="24"/>
          <w:lang w:eastAsia="en-ID"/>
        </w:rPr>
        <w:t>anak</w:t>
      </w:r>
      <w:proofErr w:type="spellEnd"/>
      <w:r w:rsidR="00710B9A">
        <w:rPr>
          <w:sz w:val="24"/>
          <w:szCs w:val="24"/>
          <w:lang w:eastAsia="en-ID"/>
        </w:rPr>
        <w:t xml:space="preserve"> normal. Proses </w:t>
      </w:r>
      <w:proofErr w:type="spellStart"/>
      <w:r w:rsidR="00710B9A">
        <w:rPr>
          <w:sz w:val="24"/>
          <w:szCs w:val="24"/>
          <w:lang w:eastAsia="en-ID"/>
        </w:rPr>
        <w:t>p</w:t>
      </w:r>
      <w:r w:rsidR="00EA6AE6" w:rsidRPr="00EA6AE6">
        <w:rPr>
          <w:sz w:val="24"/>
          <w:szCs w:val="24"/>
          <w:lang w:eastAsia="en-ID"/>
        </w:rPr>
        <w:t>embelajaran</w:t>
      </w:r>
      <w:proofErr w:type="spellEnd"/>
      <w:r w:rsidR="00EA6AE6" w:rsidRPr="00EA6AE6">
        <w:rPr>
          <w:sz w:val="24"/>
          <w:szCs w:val="24"/>
          <w:lang w:eastAsia="en-ID"/>
        </w:rPr>
        <w:t xml:space="preserve"> </w:t>
      </w:r>
      <w:proofErr w:type="spellStart"/>
      <w:r w:rsidR="00EA6AE6" w:rsidRPr="00EA6AE6">
        <w:rPr>
          <w:sz w:val="24"/>
          <w:szCs w:val="24"/>
          <w:lang w:eastAsia="en-ID"/>
        </w:rPr>
        <w:t>melalui</w:t>
      </w:r>
      <w:proofErr w:type="spellEnd"/>
      <w:r w:rsidR="00EA6AE6" w:rsidRPr="00EA6AE6">
        <w:rPr>
          <w:sz w:val="24"/>
          <w:szCs w:val="24"/>
          <w:lang w:eastAsia="en-ID"/>
        </w:rPr>
        <w:t xml:space="preserve"> media </w:t>
      </w:r>
      <w:proofErr w:type="spellStart"/>
      <w:r w:rsidR="00EA6AE6" w:rsidRPr="00EA6AE6">
        <w:rPr>
          <w:sz w:val="24"/>
          <w:szCs w:val="24"/>
          <w:lang w:eastAsia="en-ID"/>
        </w:rPr>
        <w:t>interaktif</w:t>
      </w:r>
      <w:proofErr w:type="spellEnd"/>
      <w:r w:rsidR="00EA6AE6" w:rsidRPr="00EA6AE6">
        <w:rPr>
          <w:sz w:val="24"/>
          <w:szCs w:val="24"/>
          <w:lang w:eastAsia="en-ID"/>
        </w:rPr>
        <w:t xml:space="preserve"> </w:t>
      </w:r>
      <w:proofErr w:type="spellStart"/>
      <w:r w:rsidR="00EA6AE6" w:rsidRPr="00EA6AE6">
        <w:rPr>
          <w:sz w:val="24"/>
          <w:szCs w:val="24"/>
          <w:lang w:eastAsia="en-ID"/>
        </w:rPr>
        <w:t>dapat</w:t>
      </w:r>
      <w:proofErr w:type="spellEnd"/>
      <w:r w:rsidR="00EA6AE6" w:rsidRPr="00EA6AE6">
        <w:rPr>
          <w:sz w:val="24"/>
          <w:szCs w:val="24"/>
          <w:lang w:eastAsia="en-ID"/>
        </w:rPr>
        <w:t xml:space="preserve"> </w:t>
      </w:r>
      <w:proofErr w:type="spellStart"/>
      <w:r w:rsidR="00EA6AE6" w:rsidRPr="00EA6AE6">
        <w:rPr>
          <w:sz w:val="24"/>
          <w:szCs w:val="24"/>
          <w:lang w:eastAsia="en-ID"/>
        </w:rPr>
        <w:t>meningkatkan</w:t>
      </w:r>
      <w:proofErr w:type="spellEnd"/>
      <w:r w:rsidR="00EA6AE6" w:rsidRPr="00EA6AE6">
        <w:rPr>
          <w:sz w:val="24"/>
          <w:szCs w:val="24"/>
          <w:lang w:eastAsia="en-ID"/>
        </w:rPr>
        <w:t xml:space="preserve"> </w:t>
      </w:r>
      <w:proofErr w:type="spellStart"/>
      <w:r w:rsidR="00EA6AE6" w:rsidRPr="00EA6AE6">
        <w:rPr>
          <w:sz w:val="24"/>
          <w:szCs w:val="24"/>
          <w:lang w:eastAsia="en-ID"/>
        </w:rPr>
        <w:t>kualitas</w:t>
      </w:r>
      <w:proofErr w:type="spellEnd"/>
      <w:r w:rsidR="00EA6AE6" w:rsidRPr="00EA6AE6">
        <w:rPr>
          <w:sz w:val="24"/>
          <w:szCs w:val="24"/>
          <w:lang w:eastAsia="en-ID"/>
        </w:rPr>
        <w:t xml:space="preserve"> </w:t>
      </w:r>
      <w:proofErr w:type="spellStart"/>
      <w:r w:rsidR="00EA6AE6" w:rsidRPr="00EA6AE6">
        <w:rPr>
          <w:sz w:val="24"/>
          <w:szCs w:val="24"/>
          <w:lang w:eastAsia="en-ID"/>
        </w:rPr>
        <w:t>pembelajaran</w:t>
      </w:r>
      <w:proofErr w:type="spellEnd"/>
      <w:r w:rsidR="00EA6AE6" w:rsidRPr="00EA6AE6">
        <w:rPr>
          <w:sz w:val="24"/>
          <w:szCs w:val="24"/>
          <w:lang w:eastAsia="en-ID"/>
        </w:rPr>
        <w:t xml:space="preserve"> </w:t>
      </w:r>
      <w:proofErr w:type="spellStart"/>
      <w:r w:rsidR="00EA6AE6" w:rsidRPr="00EA6AE6">
        <w:rPr>
          <w:sz w:val="24"/>
          <w:szCs w:val="24"/>
          <w:lang w:eastAsia="en-ID"/>
        </w:rPr>
        <w:t>karena</w:t>
      </w:r>
      <w:proofErr w:type="spellEnd"/>
      <w:r w:rsidR="00EA6AE6" w:rsidRPr="00EA6AE6">
        <w:rPr>
          <w:sz w:val="24"/>
          <w:szCs w:val="24"/>
          <w:lang w:eastAsia="en-ID"/>
        </w:rPr>
        <w:t xml:space="preserve"> </w:t>
      </w:r>
      <w:proofErr w:type="spellStart"/>
      <w:r w:rsidR="00710B9A">
        <w:rPr>
          <w:sz w:val="24"/>
          <w:szCs w:val="24"/>
          <w:lang w:eastAsia="en-ID"/>
        </w:rPr>
        <w:t>anak</w:t>
      </w:r>
      <w:proofErr w:type="spellEnd"/>
      <w:r w:rsidR="00710B9A">
        <w:rPr>
          <w:sz w:val="24"/>
          <w:szCs w:val="24"/>
          <w:lang w:eastAsia="en-ID"/>
        </w:rPr>
        <w:t xml:space="preserve"> yang </w:t>
      </w:r>
      <w:proofErr w:type="spellStart"/>
      <w:r w:rsidR="00710B9A">
        <w:rPr>
          <w:sz w:val="24"/>
          <w:szCs w:val="24"/>
          <w:lang w:eastAsia="en-ID"/>
        </w:rPr>
        <w:t>mengalami</w:t>
      </w:r>
      <w:proofErr w:type="spellEnd"/>
      <w:r w:rsidR="00710B9A">
        <w:rPr>
          <w:sz w:val="24"/>
          <w:szCs w:val="24"/>
          <w:lang w:eastAsia="en-ID"/>
        </w:rPr>
        <w:t xml:space="preserve"> </w:t>
      </w:r>
      <w:proofErr w:type="spellStart"/>
      <w:r w:rsidR="00710B9A">
        <w:rPr>
          <w:sz w:val="24"/>
          <w:szCs w:val="24"/>
          <w:lang w:eastAsia="en-ID"/>
        </w:rPr>
        <w:t>gangguan</w:t>
      </w:r>
      <w:proofErr w:type="spellEnd"/>
      <w:r w:rsidR="00710B9A">
        <w:rPr>
          <w:sz w:val="24"/>
          <w:szCs w:val="24"/>
          <w:lang w:eastAsia="en-ID"/>
        </w:rPr>
        <w:t xml:space="preserve"> </w:t>
      </w:r>
      <w:proofErr w:type="spellStart"/>
      <w:r w:rsidR="00710B9A">
        <w:rPr>
          <w:sz w:val="24"/>
          <w:szCs w:val="24"/>
          <w:lang w:eastAsia="en-ID"/>
        </w:rPr>
        <w:t>intelektual</w:t>
      </w:r>
      <w:proofErr w:type="spellEnd"/>
      <w:r w:rsidR="00710B9A">
        <w:rPr>
          <w:sz w:val="24"/>
          <w:szCs w:val="24"/>
          <w:lang w:eastAsia="en-ID"/>
        </w:rPr>
        <w:t xml:space="preserve"> </w:t>
      </w:r>
      <w:proofErr w:type="spellStart"/>
      <w:r w:rsidR="00710B9A">
        <w:rPr>
          <w:sz w:val="24"/>
          <w:szCs w:val="24"/>
          <w:lang w:eastAsia="en-ID"/>
        </w:rPr>
        <w:t>itu</w:t>
      </w:r>
      <w:proofErr w:type="spellEnd"/>
      <w:r w:rsidR="00710B9A">
        <w:rPr>
          <w:sz w:val="24"/>
          <w:szCs w:val="24"/>
          <w:lang w:eastAsia="en-ID"/>
        </w:rPr>
        <w:t xml:space="preserve"> </w:t>
      </w:r>
      <w:proofErr w:type="spellStart"/>
      <w:r w:rsidR="00710B9A">
        <w:rPr>
          <w:sz w:val="24"/>
          <w:szCs w:val="24"/>
          <w:lang w:eastAsia="en-ID"/>
        </w:rPr>
        <w:t>lebih</w:t>
      </w:r>
      <w:proofErr w:type="spellEnd"/>
      <w:r w:rsidR="00710B9A">
        <w:rPr>
          <w:sz w:val="24"/>
          <w:szCs w:val="24"/>
          <w:lang w:eastAsia="en-ID"/>
        </w:rPr>
        <w:t xml:space="preserve"> </w:t>
      </w:r>
      <w:proofErr w:type="spellStart"/>
      <w:r w:rsidR="00710B9A">
        <w:rPr>
          <w:sz w:val="24"/>
          <w:szCs w:val="24"/>
          <w:lang w:eastAsia="en-ID"/>
        </w:rPr>
        <w:t>senang</w:t>
      </w:r>
      <w:proofErr w:type="spellEnd"/>
      <w:r w:rsidR="00710B9A">
        <w:rPr>
          <w:sz w:val="24"/>
          <w:szCs w:val="24"/>
          <w:lang w:eastAsia="en-ID"/>
        </w:rPr>
        <w:t xml:space="preserve"> dan </w:t>
      </w:r>
      <w:proofErr w:type="spellStart"/>
      <w:r w:rsidR="00710B9A">
        <w:rPr>
          <w:sz w:val="24"/>
          <w:szCs w:val="24"/>
          <w:lang w:eastAsia="en-ID"/>
        </w:rPr>
        <w:t>tertarik</w:t>
      </w:r>
      <w:proofErr w:type="spellEnd"/>
      <w:r w:rsidR="00874451">
        <w:rPr>
          <w:sz w:val="24"/>
          <w:szCs w:val="24"/>
          <w:lang w:eastAsia="en-ID"/>
        </w:rPr>
        <w:t xml:space="preserve"> </w:t>
      </w:r>
      <w:proofErr w:type="spellStart"/>
      <w:r w:rsidR="00874451">
        <w:rPr>
          <w:sz w:val="24"/>
          <w:szCs w:val="24"/>
          <w:lang w:eastAsia="en-ID"/>
        </w:rPr>
        <w:t>mengikuti</w:t>
      </w:r>
      <w:proofErr w:type="spellEnd"/>
      <w:r w:rsidR="00874451">
        <w:rPr>
          <w:sz w:val="24"/>
          <w:szCs w:val="24"/>
          <w:lang w:eastAsia="en-ID"/>
        </w:rPr>
        <w:t xml:space="preserve"> </w:t>
      </w:r>
      <w:proofErr w:type="spellStart"/>
      <w:r w:rsidR="00874451">
        <w:rPr>
          <w:sz w:val="24"/>
          <w:szCs w:val="24"/>
          <w:lang w:eastAsia="en-ID"/>
        </w:rPr>
        <w:t>pemberian</w:t>
      </w:r>
      <w:proofErr w:type="spellEnd"/>
      <w:r w:rsidR="00874451">
        <w:rPr>
          <w:sz w:val="24"/>
          <w:szCs w:val="24"/>
          <w:lang w:eastAsia="en-ID"/>
        </w:rPr>
        <w:t xml:space="preserve"> </w:t>
      </w:r>
      <w:proofErr w:type="spellStart"/>
      <w:r w:rsidR="00874451">
        <w:rPr>
          <w:sz w:val="24"/>
          <w:szCs w:val="24"/>
          <w:lang w:eastAsia="en-ID"/>
        </w:rPr>
        <w:t>materi</w:t>
      </w:r>
      <w:proofErr w:type="spellEnd"/>
      <w:r w:rsidR="00874451">
        <w:rPr>
          <w:sz w:val="24"/>
          <w:szCs w:val="24"/>
          <w:lang w:eastAsia="en-ID"/>
        </w:rPr>
        <w:t xml:space="preserve"> oleh </w:t>
      </w:r>
      <w:proofErr w:type="spellStart"/>
      <w:r w:rsidR="00874451">
        <w:rPr>
          <w:sz w:val="24"/>
          <w:szCs w:val="24"/>
          <w:lang w:eastAsia="en-ID"/>
        </w:rPr>
        <w:t>gurunya</w:t>
      </w:r>
      <w:proofErr w:type="spellEnd"/>
      <w:r w:rsidR="00874451">
        <w:rPr>
          <w:sz w:val="24"/>
          <w:szCs w:val="24"/>
          <w:lang w:eastAsia="en-ID"/>
        </w:rPr>
        <w:t xml:space="preserve"> </w:t>
      </w:r>
      <w:proofErr w:type="spellStart"/>
      <w:r w:rsidR="00874451">
        <w:rPr>
          <w:sz w:val="24"/>
          <w:szCs w:val="24"/>
          <w:lang w:eastAsia="en-ID"/>
        </w:rPr>
        <w:t>dengan</w:t>
      </w:r>
      <w:proofErr w:type="spellEnd"/>
      <w:r w:rsidR="00874451">
        <w:rPr>
          <w:sz w:val="24"/>
          <w:szCs w:val="24"/>
          <w:lang w:eastAsia="en-ID"/>
        </w:rPr>
        <w:t xml:space="preserve"> </w:t>
      </w:r>
      <w:proofErr w:type="spellStart"/>
      <w:r w:rsidR="00874451">
        <w:rPr>
          <w:sz w:val="24"/>
          <w:szCs w:val="24"/>
          <w:lang w:eastAsia="en-ID"/>
        </w:rPr>
        <w:t>menggunakan</w:t>
      </w:r>
      <w:proofErr w:type="spellEnd"/>
      <w:r w:rsidR="00874451">
        <w:rPr>
          <w:sz w:val="24"/>
          <w:szCs w:val="24"/>
          <w:lang w:eastAsia="en-ID"/>
        </w:rPr>
        <w:t xml:space="preserve"> </w:t>
      </w:r>
      <w:proofErr w:type="spellStart"/>
      <w:r w:rsidR="00874451">
        <w:rPr>
          <w:sz w:val="24"/>
          <w:szCs w:val="24"/>
          <w:lang w:eastAsia="en-ID"/>
        </w:rPr>
        <w:t>sarana</w:t>
      </w:r>
      <w:proofErr w:type="spellEnd"/>
      <w:r w:rsidR="00874451">
        <w:rPr>
          <w:sz w:val="24"/>
          <w:szCs w:val="24"/>
          <w:lang w:eastAsia="en-ID"/>
        </w:rPr>
        <w:t xml:space="preserve"> media</w:t>
      </w:r>
      <w:r w:rsidR="00EA6AE6" w:rsidRPr="00EA6AE6">
        <w:rPr>
          <w:sz w:val="24"/>
          <w:szCs w:val="24"/>
          <w:lang w:eastAsia="en-ID"/>
        </w:rPr>
        <w:t xml:space="preserve">. </w:t>
      </w:r>
      <w:r w:rsidR="00874451">
        <w:rPr>
          <w:sz w:val="24"/>
          <w:szCs w:val="24"/>
          <w:lang w:eastAsia="en-ID"/>
        </w:rPr>
        <w:t xml:space="preserve">“Cara </w:t>
      </w:r>
      <w:proofErr w:type="spellStart"/>
      <w:r w:rsidR="00874451">
        <w:rPr>
          <w:sz w:val="24"/>
          <w:szCs w:val="24"/>
          <w:lang w:eastAsia="en-ID"/>
        </w:rPr>
        <w:t>seperti</w:t>
      </w:r>
      <w:proofErr w:type="spellEnd"/>
      <w:r w:rsidR="00874451">
        <w:rPr>
          <w:sz w:val="24"/>
          <w:szCs w:val="24"/>
          <w:lang w:eastAsia="en-ID"/>
        </w:rPr>
        <w:t xml:space="preserve"> </w:t>
      </w:r>
      <w:proofErr w:type="spellStart"/>
      <w:r w:rsidR="00874451">
        <w:rPr>
          <w:sz w:val="24"/>
          <w:szCs w:val="24"/>
          <w:lang w:eastAsia="en-ID"/>
        </w:rPr>
        <w:t>i</w:t>
      </w:r>
      <w:r w:rsidR="00EA6AE6" w:rsidRPr="00EA6AE6">
        <w:rPr>
          <w:sz w:val="24"/>
          <w:szCs w:val="24"/>
          <w:lang w:eastAsia="en-ID"/>
        </w:rPr>
        <w:t>ni</w:t>
      </w:r>
      <w:proofErr w:type="spellEnd"/>
      <w:r w:rsidR="00EA6AE6" w:rsidRPr="00EA6AE6">
        <w:rPr>
          <w:sz w:val="24"/>
          <w:szCs w:val="24"/>
          <w:lang w:eastAsia="en-ID"/>
        </w:rPr>
        <w:t xml:space="preserve"> </w:t>
      </w:r>
      <w:r w:rsidR="00874451">
        <w:rPr>
          <w:sz w:val="24"/>
          <w:szCs w:val="24"/>
          <w:lang w:eastAsia="en-ID"/>
        </w:rPr>
        <w:t xml:space="preserve">sangat </w:t>
      </w:r>
      <w:proofErr w:type="spellStart"/>
      <w:r w:rsidR="00EA6AE6" w:rsidRPr="00EA6AE6">
        <w:rPr>
          <w:sz w:val="24"/>
          <w:szCs w:val="24"/>
          <w:lang w:eastAsia="en-ID"/>
        </w:rPr>
        <w:t>relevan</w:t>
      </w:r>
      <w:proofErr w:type="spellEnd"/>
      <w:r w:rsidR="00EA6AE6" w:rsidRPr="00EA6AE6">
        <w:rPr>
          <w:sz w:val="24"/>
          <w:szCs w:val="24"/>
          <w:lang w:eastAsia="en-ID"/>
        </w:rPr>
        <w:t xml:space="preserve"> </w:t>
      </w:r>
      <w:proofErr w:type="spellStart"/>
      <w:r w:rsidR="00874451">
        <w:rPr>
          <w:sz w:val="24"/>
          <w:szCs w:val="24"/>
          <w:lang w:eastAsia="en-ID"/>
        </w:rPr>
        <w:lastRenderedPageBreak/>
        <w:t>diajarkan</w:t>
      </w:r>
      <w:proofErr w:type="spellEnd"/>
      <w:r w:rsidR="00874451">
        <w:rPr>
          <w:sz w:val="24"/>
          <w:szCs w:val="24"/>
          <w:lang w:eastAsia="en-ID"/>
        </w:rPr>
        <w:t xml:space="preserve"> </w:t>
      </w:r>
      <w:proofErr w:type="spellStart"/>
      <w:r w:rsidR="00874451">
        <w:rPr>
          <w:sz w:val="24"/>
          <w:szCs w:val="24"/>
          <w:lang w:eastAsia="en-ID"/>
        </w:rPr>
        <w:t>guna</w:t>
      </w:r>
      <w:proofErr w:type="spellEnd"/>
      <w:r w:rsidR="00874451">
        <w:rPr>
          <w:sz w:val="24"/>
          <w:szCs w:val="24"/>
          <w:lang w:eastAsia="en-ID"/>
        </w:rPr>
        <w:t xml:space="preserve"> </w:t>
      </w:r>
      <w:proofErr w:type="spellStart"/>
      <w:r w:rsidR="00EA6AE6" w:rsidRPr="00EA6AE6">
        <w:rPr>
          <w:sz w:val="24"/>
          <w:szCs w:val="24"/>
          <w:lang w:eastAsia="en-ID"/>
        </w:rPr>
        <w:t>mempersingkat</w:t>
      </w:r>
      <w:proofErr w:type="spellEnd"/>
      <w:r w:rsidR="00EA6AE6" w:rsidRPr="00EA6AE6">
        <w:rPr>
          <w:sz w:val="24"/>
          <w:szCs w:val="24"/>
          <w:lang w:eastAsia="en-ID"/>
        </w:rPr>
        <w:t xml:space="preserve"> </w:t>
      </w:r>
      <w:proofErr w:type="spellStart"/>
      <w:r w:rsidR="00EA6AE6" w:rsidRPr="00EA6AE6">
        <w:rPr>
          <w:sz w:val="24"/>
          <w:szCs w:val="24"/>
          <w:lang w:eastAsia="en-ID"/>
        </w:rPr>
        <w:t>waktu</w:t>
      </w:r>
      <w:proofErr w:type="spellEnd"/>
      <w:r w:rsidR="00EA6AE6" w:rsidRPr="00EA6AE6">
        <w:rPr>
          <w:sz w:val="24"/>
          <w:szCs w:val="24"/>
          <w:lang w:eastAsia="en-ID"/>
        </w:rPr>
        <w:t xml:space="preserve"> </w:t>
      </w:r>
      <w:proofErr w:type="spellStart"/>
      <w:r w:rsidR="00EA6AE6" w:rsidRPr="00EA6AE6">
        <w:rPr>
          <w:sz w:val="24"/>
          <w:szCs w:val="24"/>
          <w:lang w:eastAsia="en-ID"/>
        </w:rPr>
        <w:t>pembelajaran</w:t>
      </w:r>
      <w:proofErr w:type="spellEnd"/>
      <w:r w:rsidR="00EA6AE6" w:rsidRPr="00EA6AE6">
        <w:rPr>
          <w:sz w:val="24"/>
          <w:szCs w:val="24"/>
          <w:lang w:eastAsia="en-ID"/>
        </w:rPr>
        <w:t xml:space="preserve"> </w:t>
      </w:r>
      <w:proofErr w:type="spellStart"/>
      <w:r w:rsidR="00EA6AE6" w:rsidRPr="00EA6AE6">
        <w:rPr>
          <w:sz w:val="24"/>
          <w:szCs w:val="24"/>
          <w:lang w:eastAsia="en-ID"/>
        </w:rPr>
        <w:t>karena</w:t>
      </w:r>
      <w:proofErr w:type="spellEnd"/>
      <w:r w:rsidR="00EA6AE6" w:rsidRPr="00EA6AE6">
        <w:rPr>
          <w:sz w:val="24"/>
          <w:szCs w:val="24"/>
          <w:lang w:eastAsia="en-ID"/>
        </w:rPr>
        <w:t xml:space="preserve"> </w:t>
      </w:r>
      <w:proofErr w:type="spellStart"/>
      <w:r w:rsidR="00EA6AE6" w:rsidRPr="00EA6AE6">
        <w:rPr>
          <w:sz w:val="24"/>
          <w:szCs w:val="24"/>
          <w:lang w:eastAsia="en-ID"/>
        </w:rPr>
        <w:t>materi</w:t>
      </w:r>
      <w:proofErr w:type="spellEnd"/>
      <w:r w:rsidR="00EA6AE6" w:rsidRPr="00EA6AE6">
        <w:rPr>
          <w:sz w:val="24"/>
          <w:szCs w:val="24"/>
          <w:lang w:eastAsia="en-ID"/>
        </w:rPr>
        <w:t xml:space="preserve"> yang </w:t>
      </w:r>
      <w:proofErr w:type="spellStart"/>
      <w:r w:rsidR="00EA6AE6" w:rsidRPr="00EA6AE6">
        <w:rPr>
          <w:sz w:val="24"/>
          <w:szCs w:val="24"/>
          <w:lang w:eastAsia="en-ID"/>
        </w:rPr>
        <w:t>disajikan</w:t>
      </w:r>
      <w:proofErr w:type="spellEnd"/>
      <w:r w:rsidR="00EA6AE6" w:rsidRPr="00EA6AE6">
        <w:rPr>
          <w:sz w:val="24"/>
          <w:szCs w:val="24"/>
          <w:lang w:eastAsia="en-ID"/>
        </w:rPr>
        <w:t xml:space="preserve"> </w:t>
      </w:r>
      <w:proofErr w:type="spellStart"/>
      <w:r w:rsidR="00EA6AE6" w:rsidRPr="00EA6AE6">
        <w:rPr>
          <w:sz w:val="24"/>
          <w:szCs w:val="24"/>
          <w:lang w:eastAsia="en-ID"/>
        </w:rPr>
        <w:t>lebih</w:t>
      </w:r>
      <w:proofErr w:type="spellEnd"/>
      <w:r w:rsidR="00EA6AE6" w:rsidRPr="00EA6AE6">
        <w:rPr>
          <w:sz w:val="24"/>
          <w:szCs w:val="24"/>
          <w:lang w:eastAsia="en-ID"/>
        </w:rPr>
        <w:t xml:space="preserve"> </w:t>
      </w:r>
      <w:proofErr w:type="spellStart"/>
      <w:r w:rsidR="00EA6AE6" w:rsidRPr="00EA6AE6">
        <w:rPr>
          <w:sz w:val="24"/>
          <w:szCs w:val="24"/>
          <w:lang w:eastAsia="en-ID"/>
        </w:rPr>
        <w:t>cepat</w:t>
      </w:r>
      <w:proofErr w:type="spellEnd"/>
      <w:r w:rsidR="00EA6AE6" w:rsidRPr="00EA6AE6">
        <w:rPr>
          <w:sz w:val="24"/>
          <w:szCs w:val="24"/>
          <w:lang w:eastAsia="en-ID"/>
        </w:rPr>
        <w:t xml:space="preserve"> </w:t>
      </w:r>
      <w:proofErr w:type="spellStart"/>
      <w:r w:rsidR="00EA6AE6" w:rsidRPr="00EA6AE6">
        <w:rPr>
          <w:sz w:val="24"/>
          <w:szCs w:val="24"/>
          <w:lang w:eastAsia="en-ID"/>
        </w:rPr>
        <w:t>diterima</w:t>
      </w:r>
      <w:proofErr w:type="spellEnd"/>
      <w:r w:rsidR="00EA6AE6" w:rsidRPr="00EA6AE6">
        <w:rPr>
          <w:sz w:val="24"/>
          <w:szCs w:val="24"/>
          <w:lang w:eastAsia="en-ID"/>
        </w:rPr>
        <w:t xml:space="preserve"> </w:t>
      </w:r>
      <w:proofErr w:type="spellStart"/>
      <w:r w:rsidR="00EA6AE6" w:rsidRPr="00EA6AE6">
        <w:rPr>
          <w:sz w:val="24"/>
          <w:szCs w:val="24"/>
          <w:lang w:eastAsia="en-ID"/>
        </w:rPr>
        <w:t>daripada</w:t>
      </w:r>
      <w:proofErr w:type="spellEnd"/>
      <w:r w:rsidR="00EA6AE6" w:rsidRPr="00EA6AE6">
        <w:rPr>
          <w:sz w:val="24"/>
          <w:szCs w:val="24"/>
          <w:lang w:eastAsia="en-ID"/>
        </w:rPr>
        <w:t xml:space="preserve"> </w:t>
      </w:r>
      <w:proofErr w:type="spellStart"/>
      <w:r w:rsidR="00EA6AE6" w:rsidRPr="00EA6AE6">
        <w:rPr>
          <w:sz w:val="24"/>
          <w:szCs w:val="24"/>
          <w:lang w:eastAsia="en-ID"/>
        </w:rPr>
        <w:t>pembelajaran</w:t>
      </w:r>
      <w:proofErr w:type="spellEnd"/>
      <w:r w:rsidR="00EA6AE6" w:rsidRPr="00EA6AE6">
        <w:rPr>
          <w:sz w:val="24"/>
          <w:szCs w:val="24"/>
          <w:lang w:eastAsia="en-ID"/>
        </w:rPr>
        <w:t xml:space="preserve"> </w:t>
      </w:r>
      <w:proofErr w:type="spellStart"/>
      <w:r w:rsidR="00EA6AE6" w:rsidRPr="00EA6AE6">
        <w:rPr>
          <w:sz w:val="24"/>
          <w:szCs w:val="24"/>
          <w:lang w:eastAsia="en-ID"/>
        </w:rPr>
        <w:t>konvensional</w:t>
      </w:r>
      <w:proofErr w:type="spellEnd"/>
      <w:r w:rsidR="00874451">
        <w:rPr>
          <w:sz w:val="24"/>
          <w:szCs w:val="24"/>
          <w:lang w:eastAsia="en-ID"/>
        </w:rPr>
        <w:t>.</w:t>
      </w:r>
      <w:r w:rsidR="00EA6AE6" w:rsidRPr="00EA6AE6">
        <w:rPr>
          <w:sz w:val="24"/>
          <w:szCs w:val="24"/>
          <w:lang w:eastAsia="en-ID"/>
        </w:rPr>
        <w:t xml:space="preserve"> </w:t>
      </w:r>
      <w:r w:rsidR="00EA6AE6" w:rsidRPr="00EA6AE6">
        <w:rPr>
          <w:sz w:val="24"/>
          <w:szCs w:val="24"/>
          <w:lang w:eastAsia="en-ID"/>
        </w:rPr>
        <w:fldChar w:fldCharType="begin" w:fldLock="1"/>
      </w:r>
      <w:r w:rsidR="00EA6AE6" w:rsidRPr="00EA6AE6">
        <w:rPr>
          <w:sz w:val="24"/>
          <w:szCs w:val="24"/>
          <w:lang w:eastAsia="en-ID"/>
        </w:rPr>
        <w:instrText>ADDIN CSL_CITATION {"citationItems":[{"id":"ITEM-1","itemData":{"DOI":"10.32585/jp.v29i2.647","ISSN":"2715-095X","abstract":"Tujuan penelitian ini adalah mengetahui kelayakan dan pengaruh penerapan media pembelajaran multimedia interaktif sebagai bahan ajar siswa tunagrahita ringan.. Paper ini merupakan hasil telaah dari artikel-artikel sebelumnya yang terkait dengan anak tunagrahita ringan,. Paper ini ditulis untuk mengetahui pengaruh pembelajaran berbantuan media multimedia interaktif terhadap kemampuan motorik, berbentuk video dan adobe flash terdahap motivasi belajar siswa tunagrahita ringan","author":[{"dropping-particle":"","family":"Maulidiyah","given":"Farah Nayla","non-dropping-particle":"","parse-names":false,"suffix":""}],"container-title":"Jurnal Pendidikan","id":"ITEM-1","issue":"2","issued":{"date-parts":[["2020"]]},"page":"93-100","title":"Media Pembelajaran Multimedia Interaktif Untuk Anak Tunagrahita Ringan","type":"article-journal","volume":"29"},"uris":["http://www.mendeley.com/documents/?uuid=119efd33-5154-4f4b-b57c-659384ab99ca"]}],"mendeley":{"formattedCitation":"(Maulidiyah, 2020)","plainTextFormattedCitation":"(Maulidiyah, 2020)","previouslyFormattedCitation":"(Maulidiyah, 2020)"},"properties":{"noteIndex":0},"schema":"https://github.com/citation-style-language/schema/raw/master/csl-citation.json"}</w:instrText>
      </w:r>
      <w:r w:rsidR="00EA6AE6" w:rsidRPr="00EA6AE6">
        <w:rPr>
          <w:sz w:val="24"/>
          <w:szCs w:val="24"/>
          <w:lang w:eastAsia="en-ID"/>
        </w:rPr>
        <w:fldChar w:fldCharType="separate"/>
      </w:r>
      <w:r w:rsidR="00EA6AE6" w:rsidRPr="00EA6AE6">
        <w:rPr>
          <w:noProof/>
          <w:sz w:val="24"/>
          <w:szCs w:val="24"/>
          <w:lang w:eastAsia="en-ID"/>
        </w:rPr>
        <w:t>(Maulidiyah, 2020)</w:t>
      </w:r>
      <w:r w:rsidR="00EA6AE6" w:rsidRPr="00EA6AE6">
        <w:rPr>
          <w:sz w:val="24"/>
          <w:szCs w:val="24"/>
          <w:lang w:eastAsia="en-ID"/>
        </w:rPr>
        <w:fldChar w:fldCharType="end"/>
      </w:r>
      <w:r w:rsidR="00EA6AE6" w:rsidRPr="00EA6AE6">
        <w:rPr>
          <w:sz w:val="24"/>
          <w:szCs w:val="24"/>
          <w:lang w:eastAsia="en-ID"/>
        </w:rPr>
        <w:t xml:space="preserve">. </w:t>
      </w:r>
    </w:p>
    <w:p w14:paraId="75A736A8" w14:textId="77777777" w:rsidR="00EA6AE6" w:rsidRPr="00EA6AE6" w:rsidRDefault="00EA6AE6" w:rsidP="00EA6AE6">
      <w:pPr>
        <w:numPr>
          <w:ilvl w:val="0"/>
          <w:numId w:val="5"/>
        </w:numPr>
        <w:tabs>
          <w:tab w:val="left" w:pos="1128"/>
        </w:tabs>
        <w:spacing w:after="200" w:line="360" w:lineRule="auto"/>
        <w:ind w:left="360"/>
        <w:contextualSpacing/>
        <w:jc w:val="both"/>
        <w:rPr>
          <w:sz w:val="24"/>
          <w:szCs w:val="24"/>
          <w:lang w:eastAsia="en-ID"/>
        </w:rPr>
      </w:pPr>
      <w:proofErr w:type="spellStart"/>
      <w:r w:rsidRPr="00EA6AE6">
        <w:rPr>
          <w:sz w:val="24"/>
          <w:szCs w:val="24"/>
          <w:lang w:eastAsia="en-ID"/>
        </w:rPr>
        <w:t>Kemampuan</w:t>
      </w:r>
      <w:proofErr w:type="spellEnd"/>
      <w:r w:rsidRPr="00EA6AE6">
        <w:rPr>
          <w:sz w:val="24"/>
          <w:szCs w:val="24"/>
          <w:lang w:eastAsia="en-ID"/>
        </w:rPr>
        <w:t xml:space="preserve"> </w:t>
      </w:r>
      <w:proofErr w:type="spellStart"/>
      <w:r w:rsidRPr="00EA6AE6">
        <w:rPr>
          <w:sz w:val="24"/>
          <w:szCs w:val="24"/>
          <w:lang w:eastAsia="en-ID"/>
        </w:rPr>
        <w:t>Motorik</w:t>
      </w:r>
      <w:proofErr w:type="spellEnd"/>
      <w:r w:rsidRPr="00EA6AE6">
        <w:rPr>
          <w:sz w:val="24"/>
          <w:szCs w:val="24"/>
          <w:lang w:eastAsia="en-ID"/>
        </w:rPr>
        <w:t xml:space="preserve"> </w:t>
      </w:r>
    </w:p>
    <w:p w14:paraId="2AE8C850" w14:textId="325652A1" w:rsidR="00EA6AE6" w:rsidRPr="00EA6AE6" w:rsidRDefault="00E53E2D" w:rsidP="00E53E2D">
      <w:pPr>
        <w:spacing w:after="200" w:line="360" w:lineRule="auto"/>
        <w:contextualSpacing/>
        <w:jc w:val="both"/>
        <w:rPr>
          <w:sz w:val="24"/>
          <w:szCs w:val="24"/>
          <w:lang w:eastAsia="en-ID"/>
        </w:rPr>
      </w:pPr>
      <w:r>
        <w:rPr>
          <w:sz w:val="24"/>
          <w:szCs w:val="24"/>
          <w:lang w:eastAsia="en-ID"/>
        </w:rPr>
        <w:tab/>
      </w:r>
      <w:r w:rsidR="00EA6AE6" w:rsidRPr="00EA6AE6">
        <w:rPr>
          <w:sz w:val="24"/>
          <w:szCs w:val="24"/>
          <w:lang w:eastAsia="en-ID"/>
        </w:rPr>
        <w:t xml:space="preserve">Anak </w:t>
      </w:r>
      <w:proofErr w:type="spellStart"/>
      <w:r w:rsidR="00EA6AE6" w:rsidRPr="00EA6AE6">
        <w:rPr>
          <w:sz w:val="24"/>
          <w:szCs w:val="24"/>
          <w:lang w:eastAsia="en-ID"/>
        </w:rPr>
        <w:t>retardasi</w:t>
      </w:r>
      <w:proofErr w:type="spellEnd"/>
      <w:r w:rsidR="00EA6AE6" w:rsidRPr="00EA6AE6">
        <w:rPr>
          <w:sz w:val="24"/>
          <w:szCs w:val="24"/>
          <w:lang w:eastAsia="en-ID"/>
        </w:rPr>
        <w:t xml:space="preserve"> mental </w:t>
      </w:r>
      <w:proofErr w:type="spellStart"/>
      <w:r w:rsidR="00EA6AE6" w:rsidRPr="00EA6AE6">
        <w:rPr>
          <w:sz w:val="24"/>
          <w:szCs w:val="24"/>
          <w:lang w:eastAsia="en-ID"/>
        </w:rPr>
        <w:t>lebih</w:t>
      </w:r>
      <w:proofErr w:type="spellEnd"/>
      <w:r w:rsidR="00EA6AE6" w:rsidRPr="00EA6AE6">
        <w:rPr>
          <w:sz w:val="24"/>
          <w:szCs w:val="24"/>
          <w:lang w:eastAsia="en-ID"/>
        </w:rPr>
        <w:t xml:space="preserve"> </w:t>
      </w:r>
      <w:proofErr w:type="spellStart"/>
      <w:r w:rsidR="00874451">
        <w:rPr>
          <w:sz w:val="24"/>
          <w:szCs w:val="24"/>
          <w:lang w:eastAsia="en-ID"/>
        </w:rPr>
        <w:t>tertarik</w:t>
      </w:r>
      <w:proofErr w:type="spellEnd"/>
      <w:r w:rsidR="00874451">
        <w:rPr>
          <w:sz w:val="24"/>
          <w:szCs w:val="24"/>
          <w:lang w:eastAsia="en-ID"/>
        </w:rPr>
        <w:t xml:space="preserve"> dan </w:t>
      </w:r>
      <w:proofErr w:type="spellStart"/>
      <w:r w:rsidR="00874451">
        <w:rPr>
          <w:sz w:val="24"/>
          <w:szCs w:val="24"/>
          <w:lang w:eastAsia="en-ID"/>
        </w:rPr>
        <w:t>senang</w:t>
      </w:r>
      <w:proofErr w:type="spellEnd"/>
      <w:r w:rsidR="00874451">
        <w:rPr>
          <w:sz w:val="24"/>
          <w:szCs w:val="24"/>
          <w:lang w:eastAsia="en-ID"/>
        </w:rPr>
        <w:t xml:space="preserve"> </w:t>
      </w:r>
      <w:proofErr w:type="spellStart"/>
      <w:r w:rsidR="00E22D7E">
        <w:rPr>
          <w:sz w:val="24"/>
          <w:szCs w:val="24"/>
          <w:lang w:eastAsia="en-ID"/>
        </w:rPr>
        <w:t>mengembangkan</w:t>
      </w:r>
      <w:proofErr w:type="spellEnd"/>
      <w:r w:rsidR="00E22D7E">
        <w:rPr>
          <w:sz w:val="24"/>
          <w:szCs w:val="24"/>
          <w:lang w:eastAsia="en-ID"/>
        </w:rPr>
        <w:t xml:space="preserve"> </w:t>
      </w:r>
      <w:proofErr w:type="spellStart"/>
      <w:r w:rsidR="00E22D7E" w:rsidRPr="00EA6AE6">
        <w:rPr>
          <w:sz w:val="24"/>
          <w:szCs w:val="24"/>
          <w:lang w:eastAsia="en-ID"/>
        </w:rPr>
        <w:t>kemampuan</w:t>
      </w:r>
      <w:proofErr w:type="spellEnd"/>
      <w:r w:rsidR="00EA6AE6" w:rsidRPr="00EA6AE6">
        <w:rPr>
          <w:sz w:val="24"/>
          <w:szCs w:val="24"/>
          <w:lang w:eastAsia="en-ID"/>
        </w:rPr>
        <w:t xml:space="preserve"> </w:t>
      </w:r>
      <w:proofErr w:type="spellStart"/>
      <w:r w:rsidR="00EA6AE6" w:rsidRPr="00EA6AE6">
        <w:rPr>
          <w:sz w:val="24"/>
          <w:szCs w:val="24"/>
          <w:lang w:eastAsia="en-ID"/>
        </w:rPr>
        <w:t>diri</w:t>
      </w:r>
      <w:proofErr w:type="spellEnd"/>
      <w:r w:rsidR="00EA6AE6" w:rsidRPr="00EA6AE6">
        <w:rPr>
          <w:sz w:val="24"/>
          <w:szCs w:val="24"/>
          <w:lang w:eastAsia="en-ID"/>
        </w:rPr>
        <w:t xml:space="preserve"> </w:t>
      </w:r>
      <w:proofErr w:type="spellStart"/>
      <w:r w:rsidR="00EA6AE6" w:rsidRPr="00EA6AE6">
        <w:rPr>
          <w:sz w:val="24"/>
          <w:szCs w:val="24"/>
          <w:lang w:eastAsia="en-ID"/>
        </w:rPr>
        <w:t>melalui</w:t>
      </w:r>
      <w:proofErr w:type="spellEnd"/>
      <w:r w:rsidR="00EA6AE6" w:rsidRPr="00EA6AE6">
        <w:rPr>
          <w:sz w:val="24"/>
          <w:szCs w:val="24"/>
          <w:lang w:eastAsia="en-ID"/>
        </w:rPr>
        <w:t xml:space="preserve"> </w:t>
      </w:r>
      <w:proofErr w:type="spellStart"/>
      <w:r w:rsidR="00EA6AE6" w:rsidRPr="00EA6AE6">
        <w:rPr>
          <w:sz w:val="24"/>
          <w:szCs w:val="24"/>
          <w:lang w:eastAsia="en-ID"/>
        </w:rPr>
        <w:t>teknik</w:t>
      </w:r>
      <w:proofErr w:type="spellEnd"/>
      <w:r w:rsidR="00EA6AE6" w:rsidRPr="00EA6AE6">
        <w:rPr>
          <w:sz w:val="24"/>
          <w:szCs w:val="24"/>
          <w:lang w:eastAsia="en-ID"/>
        </w:rPr>
        <w:t xml:space="preserve"> </w:t>
      </w:r>
      <w:proofErr w:type="spellStart"/>
      <w:r w:rsidR="00EA6AE6" w:rsidRPr="00EA6AE6">
        <w:rPr>
          <w:sz w:val="24"/>
          <w:szCs w:val="24"/>
          <w:lang w:eastAsia="en-ID"/>
        </w:rPr>
        <w:t>bermain</w:t>
      </w:r>
      <w:proofErr w:type="spellEnd"/>
      <w:r w:rsidR="00EA6AE6" w:rsidRPr="00EA6AE6">
        <w:rPr>
          <w:sz w:val="24"/>
          <w:szCs w:val="24"/>
          <w:lang w:eastAsia="en-ID"/>
        </w:rPr>
        <w:t xml:space="preserve"> </w:t>
      </w:r>
      <w:proofErr w:type="spellStart"/>
      <w:r w:rsidR="00EA6AE6" w:rsidRPr="00EA6AE6">
        <w:rPr>
          <w:sz w:val="24"/>
          <w:szCs w:val="24"/>
          <w:lang w:eastAsia="en-ID"/>
        </w:rPr>
        <w:t>khususnya</w:t>
      </w:r>
      <w:proofErr w:type="spellEnd"/>
      <w:r w:rsidR="00874451">
        <w:rPr>
          <w:sz w:val="24"/>
          <w:szCs w:val="24"/>
          <w:lang w:eastAsia="en-ID"/>
        </w:rPr>
        <w:t xml:space="preserve"> </w:t>
      </w:r>
      <w:proofErr w:type="spellStart"/>
      <w:r w:rsidR="00874451">
        <w:rPr>
          <w:sz w:val="24"/>
          <w:szCs w:val="24"/>
          <w:lang w:eastAsia="en-ID"/>
        </w:rPr>
        <w:t>anak</w:t>
      </w:r>
      <w:proofErr w:type="spellEnd"/>
      <w:r w:rsidR="00874451">
        <w:rPr>
          <w:sz w:val="24"/>
          <w:szCs w:val="24"/>
          <w:lang w:eastAsia="en-ID"/>
        </w:rPr>
        <w:t xml:space="preserve"> dan </w:t>
      </w:r>
      <w:proofErr w:type="spellStart"/>
      <w:r w:rsidR="00874451">
        <w:rPr>
          <w:sz w:val="24"/>
          <w:szCs w:val="24"/>
          <w:lang w:eastAsia="en-ID"/>
        </w:rPr>
        <w:t>remaja</w:t>
      </w:r>
      <w:proofErr w:type="spellEnd"/>
      <w:r w:rsidR="00874451">
        <w:rPr>
          <w:sz w:val="24"/>
          <w:szCs w:val="24"/>
          <w:lang w:eastAsia="en-ID"/>
        </w:rPr>
        <w:t xml:space="preserve"> yang </w:t>
      </w:r>
      <w:proofErr w:type="spellStart"/>
      <w:r w:rsidR="00874451">
        <w:rPr>
          <w:sz w:val="24"/>
          <w:szCs w:val="24"/>
          <w:lang w:eastAsia="en-ID"/>
        </w:rPr>
        <w:t>mengalami</w:t>
      </w:r>
      <w:proofErr w:type="spellEnd"/>
      <w:r w:rsidR="00EA6AE6" w:rsidRPr="00EA6AE6">
        <w:rPr>
          <w:sz w:val="24"/>
          <w:szCs w:val="24"/>
          <w:lang w:eastAsia="en-ID"/>
        </w:rPr>
        <w:t xml:space="preserve"> </w:t>
      </w:r>
      <w:proofErr w:type="spellStart"/>
      <w:r w:rsidR="00EA6AE6" w:rsidRPr="00EA6AE6">
        <w:rPr>
          <w:sz w:val="24"/>
          <w:szCs w:val="24"/>
          <w:lang w:eastAsia="en-ID"/>
        </w:rPr>
        <w:t>retardasi</w:t>
      </w:r>
      <w:proofErr w:type="spellEnd"/>
      <w:r w:rsidR="00EA6AE6" w:rsidRPr="00EA6AE6">
        <w:rPr>
          <w:sz w:val="24"/>
          <w:szCs w:val="24"/>
          <w:lang w:eastAsia="en-ID"/>
        </w:rPr>
        <w:t xml:space="preserve"> mental </w:t>
      </w:r>
      <w:proofErr w:type="spellStart"/>
      <w:r w:rsidR="00EA6AE6" w:rsidRPr="00EA6AE6">
        <w:rPr>
          <w:sz w:val="24"/>
          <w:szCs w:val="24"/>
          <w:lang w:eastAsia="en-ID"/>
        </w:rPr>
        <w:t>sedang</w:t>
      </w:r>
      <w:proofErr w:type="spellEnd"/>
      <w:r w:rsidR="00EA6AE6" w:rsidRPr="00EA6AE6">
        <w:rPr>
          <w:sz w:val="24"/>
          <w:szCs w:val="24"/>
          <w:lang w:eastAsia="en-ID"/>
        </w:rPr>
        <w:t xml:space="preserve">. Anak </w:t>
      </w:r>
      <w:proofErr w:type="spellStart"/>
      <w:r w:rsidR="00EA6AE6" w:rsidRPr="00EA6AE6">
        <w:rPr>
          <w:sz w:val="24"/>
          <w:szCs w:val="24"/>
          <w:lang w:eastAsia="en-ID"/>
        </w:rPr>
        <w:t>retardasi</w:t>
      </w:r>
      <w:proofErr w:type="spellEnd"/>
      <w:r w:rsidR="00EA6AE6" w:rsidRPr="00EA6AE6">
        <w:rPr>
          <w:sz w:val="24"/>
          <w:szCs w:val="24"/>
          <w:lang w:eastAsia="en-ID"/>
        </w:rPr>
        <w:t xml:space="preserve"> mental </w:t>
      </w:r>
      <w:proofErr w:type="spellStart"/>
      <w:r w:rsidR="00EA6AE6" w:rsidRPr="00EA6AE6">
        <w:rPr>
          <w:sz w:val="24"/>
          <w:szCs w:val="24"/>
          <w:lang w:eastAsia="en-ID"/>
        </w:rPr>
        <w:t>memerlukan</w:t>
      </w:r>
      <w:proofErr w:type="spellEnd"/>
      <w:r w:rsidR="00EA6AE6" w:rsidRPr="00EA6AE6">
        <w:rPr>
          <w:sz w:val="24"/>
          <w:szCs w:val="24"/>
          <w:lang w:eastAsia="en-ID"/>
        </w:rPr>
        <w:t xml:space="preserve"> </w:t>
      </w:r>
      <w:proofErr w:type="spellStart"/>
      <w:r w:rsidR="00EA6AE6" w:rsidRPr="00EA6AE6">
        <w:rPr>
          <w:sz w:val="24"/>
          <w:szCs w:val="24"/>
          <w:lang w:eastAsia="en-ID"/>
        </w:rPr>
        <w:t>latihan</w:t>
      </w:r>
      <w:proofErr w:type="spellEnd"/>
      <w:r w:rsidR="00EA6AE6" w:rsidRPr="00EA6AE6">
        <w:rPr>
          <w:sz w:val="24"/>
          <w:szCs w:val="24"/>
          <w:lang w:eastAsia="en-ID"/>
        </w:rPr>
        <w:t xml:space="preserve"> yang </w:t>
      </w:r>
      <w:proofErr w:type="spellStart"/>
      <w:r w:rsidR="00874451">
        <w:rPr>
          <w:sz w:val="24"/>
          <w:szCs w:val="24"/>
          <w:lang w:eastAsia="en-ID"/>
        </w:rPr>
        <w:t>cukup</w:t>
      </w:r>
      <w:proofErr w:type="spellEnd"/>
      <w:r w:rsidR="00874451">
        <w:rPr>
          <w:sz w:val="24"/>
          <w:szCs w:val="24"/>
          <w:lang w:eastAsia="en-ID"/>
        </w:rPr>
        <w:t xml:space="preserve"> </w:t>
      </w:r>
      <w:proofErr w:type="spellStart"/>
      <w:r w:rsidR="00EA6AE6" w:rsidRPr="00EA6AE6">
        <w:rPr>
          <w:sz w:val="24"/>
          <w:szCs w:val="24"/>
          <w:lang w:eastAsia="en-ID"/>
        </w:rPr>
        <w:t>menyangkut</w:t>
      </w:r>
      <w:proofErr w:type="spellEnd"/>
      <w:r w:rsidR="00EA6AE6" w:rsidRPr="00EA6AE6">
        <w:rPr>
          <w:sz w:val="24"/>
          <w:szCs w:val="24"/>
          <w:lang w:eastAsia="en-ID"/>
        </w:rPr>
        <w:t xml:space="preserve"> </w:t>
      </w:r>
      <w:proofErr w:type="spellStart"/>
      <w:r w:rsidR="00EA6AE6" w:rsidRPr="00EA6AE6">
        <w:rPr>
          <w:sz w:val="24"/>
          <w:szCs w:val="24"/>
          <w:lang w:eastAsia="en-ID"/>
        </w:rPr>
        <w:t>gerakan-gerakan</w:t>
      </w:r>
      <w:proofErr w:type="spellEnd"/>
      <w:r w:rsidR="00EA6AE6" w:rsidRPr="00EA6AE6">
        <w:rPr>
          <w:sz w:val="24"/>
          <w:szCs w:val="24"/>
          <w:lang w:eastAsia="en-ID"/>
        </w:rPr>
        <w:t xml:space="preserve"> </w:t>
      </w:r>
      <w:proofErr w:type="spellStart"/>
      <w:r w:rsidR="00EA6AE6" w:rsidRPr="00EA6AE6">
        <w:rPr>
          <w:sz w:val="24"/>
          <w:szCs w:val="24"/>
          <w:lang w:eastAsia="en-ID"/>
        </w:rPr>
        <w:t>jari</w:t>
      </w:r>
      <w:proofErr w:type="spellEnd"/>
      <w:r w:rsidR="00EA6AE6" w:rsidRPr="00EA6AE6">
        <w:rPr>
          <w:sz w:val="24"/>
          <w:szCs w:val="24"/>
          <w:lang w:eastAsia="en-ID"/>
        </w:rPr>
        <w:t xml:space="preserve"> </w:t>
      </w:r>
      <w:proofErr w:type="spellStart"/>
      <w:r w:rsidR="00EA6AE6" w:rsidRPr="00EA6AE6">
        <w:rPr>
          <w:sz w:val="24"/>
          <w:szCs w:val="24"/>
          <w:lang w:eastAsia="en-ID"/>
        </w:rPr>
        <w:t>ta</w:t>
      </w:r>
      <w:r w:rsidR="00874451">
        <w:rPr>
          <w:sz w:val="24"/>
          <w:szCs w:val="24"/>
          <w:lang w:eastAsia="en-ID"/>
        </w:rPr>
        <w:t>ngan</w:t>
      </w:r>
      <w:proofErr w:type="spellEnd"/>
      <w:r w:rsidR="00874451">
        <w:rPr>
          <w:sz w:val="24"/>
          <w:szCs w:val="24"/>
          <w:lang w:eastAsia="en-ID"/>
        </w:rPr>
        <w:t xml:space="preserve"> </w:t>
      </w:r>
      <w:proofErr w:type="spellStart"/>
      <w:r w:rsidR="00874451">
        <w:rPr>
          <w:sz w:val="24"/>
          <w:szCs w:val="24"/>
          <w:lang w:eastAsia="en-ID"/>
        </w:rPr>
        <w:t>dengan</w:t>
      </w:r>
      <w:proofErr w:type="spellEnd"/>
      <w:r w:rsidR="00874451">
        <w:rPr>
          <w:sz w:val="24"/>
          <w:szCs w:val="24"/>
          <w:lang w:eastAsia="en-ID"/>
        </w:rPr>
        <w:t xml:space="preserve"> </w:t>
      </w:r>
      <w:proofErr w:type="spellStart"/>
      <w:r w:rsidR="00874451">
        <w:rPr>
          <w:sz w:val="24"/>
          <w:szCs w:val="24"/>
          <w:lang w:eastAsia="en-ID"/>
        </w:rPr>
        <w:t>maksud</w:t>
      </w:r>
      <w:proofErr w:type="spellEnd"/>
      <w:r w:rsidR="00874451">
        <w:rPr>
          <w:sz w:val="24"/>
          <w:szCs w:val="24"/>
          <w:lang w:eastAsia="en-ID"/>
        </w:rPr>
        <w:t xml:space="preserve"> </w:t>
      </w:r>
      <w:proofErr w:type="spellStart"/>
      <w:r w:rsidR="00874451">
        <w:rPr>
          <w:sz w:val="24"/>
          <w:szCs w:val="24"/>
          <w:lang w:eastAsia="en-ID"/>
        </w:rPr>
        <w:t>untuk</w:t>
      </w:r>
      <w:proofErr w:type="spellEnd"/>
      <w:r w:rsidR="00EA6AE6" w:rsidRPr="00EA6AE6">
        <w:rPr>
          <w:sz w:val="24"/>
          <w:szCs w:val="24"/>
          <w:lang w:eastAsia="en-ID"/>
        </w:rPr>
        <w:t xml:space="preserve"> </w:t>
      </w:r>
      <w:proofErr w:type="spellStart"/>
      <w:r w:rsidR="00EA6AE6" w:rsidRPr="00EA6AE6">
        <w:rPr>
          <w:sz w:val="24"/>
          <w:szCs w:val="24"/>
          <w:lang w:eastAsia="en-ID"/>
        </w:rPr>
        <w:t>melemaskan</w:t>
      </w:r>
      <w:proofErr w:type="spellEnd"/>
      <w:r w:rsidR="00EA6AE6" w:rsidRPr="00EA6AE6">
        <w:rPr>
          <w:sz w:val="24"/>
          <w:szCs w:val="24"/>
          <w:lang w:eastAsia="en-ID"/>
        </w:rPr>
        <w:t xml:space="preserve"> </w:t>
      </w:r>
      <w:proofErr w:type="spellStart"/>
      <w:r w:rsidR="00EA6AE6" w:rsidRPr="00EA6AE6">
        <w:rPr>
          <w:sz w:val="24"/>
          <w:szCs w:val="24"/>
          <w:lang w:eastAsia="en-ID"/>
        </w:rPr>
        <w:t>urat</w:t>
      </w:r>
      <w:proofErr w:type="spellEnd"/>
      <w:r w:rsidR="00EA6AE6" w:rsidRPr="00EA6AE6">
        <w:rPr>
          <w:sz w:val="24"/>
          <w:szCs w:val="24"/>
          <w:lang w:eastAsia="en-ID"/>
        </w:rPr>
        <w:t xml:space="preserve"> </w:t>
      </w:r>
      <w:proofErr w:type="spellStart"/>
      <w:r w:rsidR="00EA6AE6" w:rsidRPr="00EA6AE6">
        <w:rPr>
          <w:sz w:val="24"/>
          <w:szCs w:val="24"/>
          <w:lang w:eastAsia="en-ID"/>
        </w:rPr>
        <w:t>syaraf</w:t>
      </w:r>
      <w:proofErr w:type="spellEnd"/>
      <w:r w:rsidR="00EA6AE6" w:rsidRPr="00EA6AE6">
        <w:rPr>
          <w:sz w:val="24"/>
          <w:szCs w:val="24"/>
          <w:lang w:eastAsia="en-ID"/>
        </w:rPr>
        <w:t xml:space="preserve"> </w:t>
      </w:r>
      <w:proofErr w:type="spellStart"/>
      <w:r w:rsidR="00EA6AE6" w:rsidRPr="00EA6AE6">
        <w:rPr>
          <w:sz w:val="24"/>
          <w:szCs w:val="24"/>
          <w:lang w:eastAsia="en-ID"/>
        </w:rPr>
        <w:t>ari</w:t>
      </w:r>
      <w:proofErr w:type="spellEnd"/>
      <w:r w:rsidR="00EA6AE6" w:rsidRPr="00EA6AE6">
        <w:rPr>
          <w:sz w:val="24"/>
          <w:szCs w:val="24"/>
          <w:lang w:eastAsia="en-ID"/>
        </w:rPr>
        <w:t xml:space="preserve"> </w:t>
      </w:r>
      <w:proofErr w:type="spellStart"/>
      <w:r w:rsidR="00EA6AE6" w:rsidRPr="00EA6AE6">
        <w:rPr>
          <w:sz w:val="24"/>
          <w:szCs w:val="24"/>
          <w:lang w:eastAsia="en-ID"/>
        </w:rPr>
        <w:t>tangan</w:t>
      </w:r>
      <w:proofErr w:type="spellEnd"/>
      <w:r w:rsidR="00EA6AE6" w:rsidRPr="00EA6AE6">
        <w:rPr>
          <w:sz w:val="24"/>
          <w:szCs w:val="24"/>
          <w:lang w:eastAsia="en-ID"/>
        </w:rPr>
        <w:t xml:space="preserve"> </w:t>
      </w:r>
      <w:proofErr w:type="spellStart"/>
      <w:r w:rsidR="00EA6AE6" w:rsidRPr="00EA6AE6">
        <w:rPr>
          <w:sz w:val="24"/>
          <w:szCs w:val="24"/>
          <w:lang w:eastAsia="en-ID"/>
        </w:rPr>
        <w:t>seperti</w:t>
      </w:r>
      <w:proofErr w:type="spellEnd"/>
      <w:r w:rsidR="00EA6AE6" w:rsidRPr="00EA6AE6">
        <w:rPr>
          <w:sz w:val="24"/>
          <w:szCs w:val="24"/>
          <w:lang w:eastAsia="en-ID"/>
        </w:rPr>
        <w:t xml:space="preserve"> </w:t>
      </w:r>
      <w:proofErr w:type="spellStart"/>
      <w:r w:rsidR="00EA6AE6" w:rsidRPr="00EA6AE6">
        <w:rPr>
          <w:sz w:val="24"/>
          <w:szCs w:val="24"/>
          <w:lang w:eastAsia="en-ID"/>
        </w:rPr>
        <w:t>membenrikan</w:t>
      </w:r>
      <w:proofErr w:type="spellEnd"/>
      <w:r w:rsidR="00EA6AE6" w:rsidRPr="00EA6AE6">
        <w:rPr>
          <w:sz w:val="24"/>
          <w:szCs w:val="24"/>
          <w:lang w:eastAsia="en-ID"/>
        </w:rPr>
        <w:t xml:space="preserve"> </w:t>
      </w:r>
      <w:proofErr w:type="spellStart"/>
      <w:r w:rsidR="00EA6AE6" w:rsidRPr="00EA6AE6">
        <w:rPr>
          <w:sz w:val="24"/>
          <w:szCs w:val="24"/>
          <w:lang w:eastAsia="en-ID"/>
        </w:rPr>
        <w:t>metode</w:t>
      </w:r>
      <w:proofErr w:type="spellEnd"/>
      <w:r w:rsidR="00EA6AE6" w:rsidRPr="00EA6AE6">
        <w:rPr>
          <w:sz w:val="24"/>
          <w:szCs w:val="24"/>
          <w:lang w:eastAsia="en-ID"/>
        </w:rPr>
        <w:t xml:space="preserve"> </w:t>
      </w:r>
      <w:proofErr w:type="spellStart"/>
      <w:r w:rsidR="00EA6AE6" w:rsidRPr="00EA6AE6">
        <w:rPr>
          <w:sz w:val="24"/>
          <w:szCs w:val="24"/>
          <w:lang w:eastAsia="en-ID"/>
        </w:rPr>
        <w:t>permainan</w:t>
      </w:r>
      <w:proofErr w:type="spellEnd"/>
      <w:r w:rsidR="00EA6AE6" w:rsidRPr="00EA6AE6">
        <w:rPr>
          <w:sz w:val="24"/>
          <w:szCs w:val="24"/>
          <w:lang w:eastAsia="en-ID"/>
        </w:rPr>
        <w:t xml:space="preserve"> </w:t>
      </w:r>
      <w:proofErr w:type="spellStart"/>
      <w:r w:rsidR="00EA6AE6" w:rsidRPr="00EA6AE6">
        <w:rPr>
          <w:sz w:val="24"/>
          <w:szCs w:val="24"/>
          <w:lang w:eastAsia="en-ID"/>
        </w:rPr>
        <w:t>menggunakan</w:t>
      </w:r>
      <w:proofErr w:type="spellEnd"/>
      <w:r w:rsidR="00EA6AE6" w:rsidRPr="00EA6AE6">
        <w:rPr>
          <w:sz w:val="24"/>
          <w:szCs w:val="24"/>
          <w:lang w:eastAsia="en-ID"/>
        </w:rPr>
        <w:t xml:space="preserve"> </w:t>
      </w:r>
      <w:r w:rsidR="00EA6AE6" w:rsidRPr="00874451">
        <w:rPr>
          <w:i/>
          <w:iCs/>
          <w:sz w:val="24"/>
          <w:szCs w:val="24"/>
          <w:lang w:eastAsia="en-ID"/>
        </w:rPr>
        <w:t>puzzle</w:t>
      </w:r>
      <w:r w:rsidR="00EA6AE6" w:rsidRPr="00EA6AE6">
        <w:rPr>
          <w:sz w:val="24"/>
          <w:szCs w:val="24"/>
          <w:lang w:eastAsia="en-ID"/>
        </w:rPr>
        <w:t xml:space="preserve">. </w:t>
      </w:r>
      <w:proofErr w:type="spellStart"/>
      <w:r w:rsidR="00EA6AE6" w:rsidRPr="00EA6AE6">
        <w:rPr>
          <w:sz w:val="24"/>
          <w:szCs w:val="24"/>
          <w:lang w:eastAsia="en-ID"/>
        </w:rPr>
        <w:t>Kemampuan</w:t>
      </w:r>
      <w:proofErr w:type="spellEnd"/>
      <w:r w:rsidR="00EA6AE6" w:rsidRPr="00EA6AE6">
        <w:rPr>
          <w:sz w:val="24"/>
          <w:szCs w:val="24"/>
          <w:lang w:eastAsia="en-ID"/>
        </w:rPr>
        <w:t xml:space="preserve"> </w:t>
      </w:r>
      <w:proofErr w:type="spellStart"/>
      <w:r w:rsidR="00EA6AE6" w:rsidRPr="00EA6AE6">
        <w:rPr>
          <w:sz w:val="24"/>
          <w:szCs w:val="24"/>
          <w:lang w:eastAsia="en-ID"/>
        </w:rPr>
        <w:t>motorik</w:t>
      </w:r>
      <w:proofErr w:type="spellEnd"/>
      <w:r w:rsidR="00EA6AE6" w:rsidRPr="00EA6AE6">
        <w:rPr>
          <w:sz w:val="24"/>
          <w:szCs w:val="24"/>
          <w:lang w:eastAsia="en-ID"/>
        </w:rPr>
        <w:t xml:space="preserve"> </w:t>
      </w:r>
      <w:proofErr w:type="spellStart"/>
      <w:r w:rsidR="00EA6AE6" w:rsidRPr="00EA6AE6">
        <w:rPr>
          <w:sz w:val="24"/>
          <w:szCs w:val="24"/>
          <w:lang w:eastAsia="en-ID"/>
        </w:rPr>
        <w:t>halus</w:t>
      </w:r>
      <w:proofErr w:type="spellEnd"/>
      <w:r w:rsidR="00EA6AE6" w:rsidRPr="00EA6AE6">
        <w:rPr>
          <w:sz w:val="24"/>
          <w:szCs w:val="24"/>
          <w:lang w:eastAsia="en-ID"/>
        </w:rPr>
        <w:t xml:space="preserve"> </w:t>
      </w:r>
      <w:proofErr w:type="spellStart"/>
      <w:r w:rsidR="00EA6AE6" w:rsidRPr="00EA6AE6">
        <w:rPr>
          <w:sz w:val="24"/>
          <w:szCs w:val="24"/>
          <w:lang w:eastAsia="en-ID"/>
        </w:rPr>
        <w:t>dapat</w:t>
      </w:r>
      <w:proofErr w:type="spellEnd"/>
      <w:r w:rsidR="00EA6AE6" w:rsidRPr="00EA6AE6">
        <w:rPr>
          <w:sz w:val="24"/>
          <w:szCs w:val="24"/>
          <w:lang w:eastAsia="en-ID"/>
        </w:rPr>
        <w:t xml:space="preserve"> </w:t>
      </w:r>
      <w:proofErr w:type="spellStart"/>
      <w:r w:rsidR="00EA6AE6" w:rsidRPr="00EA6AE6">
        <w:rPr>
          <w:sz w:val="24"/>
          <w:szCs w:val="24"/>
          <w:lang w:eastAsia="en-ID"/>
        </w:rPr>
        <w:t>berupa</w:t>
      </w:r>
      <w:proofErr w:type="spellEnd"/>
      <w:r w:rsidR="00EA6AE6" w:rsidRPr="00EA6AE6">
        <w:rPr>
          <w:sz w:val="24"/>
          <w:szCs w:val="24"/>
          <w:lang w:eastAsia="en-ID"/>
        </w:rPr>
        <w:t xml:space="preserve"> </w:t>
      </w:r>
      <w:proofErr w:type="spellStart"/>
      <w:r w:rsidR="00EA6AE6" w:rsidRPr="00EA6AE6">
        <w:rPr>
          <w:sz w:val="24"/>
          <w:szCs w:val="24"/>
          <w:lang w:eastAsia="en-ID"/>
        </w:rPr>
        <w:t>mencoba</w:t>
      </w:r>
      <w:proofErr w:type="spellEnd"/>
      <w:r w:rsidR="00EA6AE6" w:rsidRPr="00EA6AE6">
        <w:rPr>
          <w:sz w:val="24"/>
          <w:szCs w:val="24"/>
          <w:lang w:eastAsia="en-ID"/>
        </w:rPr>
        <w:t xml:space="preserve">, </w:t>
      </w:r>
      <w:proofErr w:type="spellStart"/>
      <w:r w:rsidR="00EA6AE6" w:rsidRPr="00EA6AE6">
        <w:rPr>
          <w:sz w:val="24"/>
          <w:szCs w:val="24"/>
          <w:lang w:eastAsia="en-ID"/>
        </w:rPr>
        <w:t>meralat</w:t>
      </w:r>
      <w:proofErr w:type="spellEnd"/>
      <w:r w:rsidR="00EA6AE6" w:rsidRPr="00EA6AE6">
        <w:rPr>
          <w:sz w:val="24"/>
          <w:szCs w:val="24"/>
          <w:lang w:eastAsia="en-ID"/>
        </w:rPr>
        <w:t xml:space="preserve">, </w:t>
      </w:r>
      <w:proofErr w:type="spellStart"/>
      <w:r w:rsidR="00EA6AE6" w:rsidRPr="00EA6AE6">
        <w:rPr>
          <w:sz w:val="24"/>
          <w:szCs w:val="24"/>
          <w:lang w:eastAsia="en-ID"/>
        </w:rPr>
        <w:t>meniru</w:t>
      </w:r>
      <w:proofErr w:type="spellEnd"/>
      <w:r w:rsidR="00EA6AE6" w:rsidRPr="00EA6AE6">
        <w:rPr>
          <w:sz w:val="24"/>
          <w:szCs w:val="24"/>
          <w:lang w:eastAsia="en-ID"/>
        </w:rPr>
        <w:t xml:space="preserve"> </w:t>
      </w:r>
      <w:proofErr w:type="spellStart"/>
      <w:r w:rsidR="00EA6AE6" w:rsidRPr="00EA6AE6">
        <w:rPr>
          <w:sz w:val="24"/>
          <w:szCs w:val="24"/>
          <w:lang w:eastAsia="en-ID"/>
        </w:rPr>
        <w:t>dengan</w:t>
      </w:r>
      <w:proofErr w:type="spellEnd"/>
      <w:r w:rsidR="00EA6AE6" w:rsidRPr="00EA6AE6">
        <w:rPr>
          <w:sz w:val="24"/>
          <w:szCs w:val="24"/>
          <w:lang w:eastAsia="en-ID"/>
        </w:rPr>
        <w:t xml:space="preserve"> </w:t>
      </w:r>
      <w:proofErr w:type="spellStart"/>
      <w:r w:rsidR="00EA6AE6" w:rsidRPr="00EA6AE6">
        <w:rPr>
          <w:sz w:val="24"/>
          <w:szCs w:val="24"/>
          <w:lang w:eastAsia="en-ID"/>
        </w:rPr>
        <w:t>latihan</w:t>
      </w:r>
      <w:proofErr w:type="spellEnd"/>
      <w:r w:rsidR="00EA6AE6" w:rsidRPr="00EA6AE6">
        <w:rPr>
          <w:sz w:val="24"/>
          <w:szCs w:val="24"/>
          <w:lang w:eastAsia="en-ID"/>
        </w:rPr>
        <w:t xml:space="preserve"> </w:t>
      </w:r>
      <w:proofErr w:type="spellStart"/>
      <w:r w:rsidR="00EA6AE6" w:rsidRPr="00EA6AE6">
        <w:rPr>
          <w:sz w:val="24"/>
          <w:szCs w:val="24"/>
          <w:lang w:eastAsia="en-ID"/>
        </w:rPr>
        <w:t>secara</w:t>
      </w:r>
      <w:proofErr w:type="spellEnd"/>
      <w:r w:rsidR="00EA6AE6" w:rsidRPr="00EA6AE6">
        <w:rPr>
          <w:sz w:val="24"/>
          <w:szCs w:val="24"/>
          <w:lang w:eastAsia="en-ID"/>
        </w:rPr>
        <w:t xml:space="preserve"> rutin</w:t>
      </w:r>
      <w:r w:rsidR="00874451">
        <w:rPr>
          <w:sz w:val="24"/>
          <w:szCs w:val="24"/>
          <w:lang w:eastAsia="en-ID"/>
        </w:rPr>
        <w:t>.</w:t>
      </w:r>
      <w:r w:rsidR="00EA6AE6" w:rsidRPr="00EA6AE6">
        <w:rPr>
          <w:sz w:val="24"/>
          <w:szCs w:val="24"/>
          <w:lang w:eastAsia="en-ID"/>
        </w:rPr>
        <w:t xml:space="preserve"> </w:t>
      </w:r>
      <w:r w:rsidR="00EA6AE6" w:rsidRPr="00EA6AE6">
        <w:rPr>
          <w:sz w:val="24"/>
          <w:szCs w:val="24"/>
          <w:lang w:eastAsia="en-ID"/>
        </w:rPr>
        <w:fldChar w:fldCharType="begin" w:fldLock="1"/>
      </w:r>
      <w:r w:rsidR="00EA6AE6" w:rsidRPr="00EA6AE6">
        <w:rPr>
          <w:sz w:val="24"/>
          <w:szCs w:val="24"/>
          <w:lang w:eastAsia="en-ID"/>
        </w:rPr>
        <w:instrText>ADDIN CSL_CITATION {"citationItems":[{"id":"ITEM-1","itemData":{"DOI":"10.37287/jpm.v2i2.112","ISSN":"27156524","abstract":"Anak dengan retardasi mental perlu peningkatan diri dalam kemampuan perawatan sehari-hari atau daily living activity. Pelaksanaan perawatan sehari-hari perlu dilaksanakan secara berkesinambungan dan perlu dukungan dari berbagai pihak untuk peningkatan kemampuan motoric kasar dan halus. Salah satunya dengan teknik permainan untuk membantu peningkatan kemampuan dirinya. Metode dari pelaksanaan ini adalah menggunakan dua tahap. Tahap pertama dengan penilaian kemampuan kemudian tahap kedua dengan perkembangan perilaku adaptif. Sasaran dari pelaksanaan pengabdian ini adalah seluruh anak dengan retardasi mental di SLB Negeri 2 Singaraja. Pelaksanaan ini dibantu oleh berbagai pihak meliputi Kepala Sekolah, Guru dan mahasiswa untuk melaksanakan pengabdian masyarakat. Mengukur kegiatan anak dengan penilaian kuesioner vineland social maturity scale (VSMS). Hasil dari pengabdian dimulai ditemukan bahwa anak dengan retardasi mental sedang ringan bisa melakukan aktifitasnya perawatan sehari-hari semakin meningkat. Sedangkan anak dengan retardasi mental berat masih belum mengalami perubahan dalam perawatan diri sehari-hari melalui teknik bermain","author":[{"dropping-particle":"","family":"Wardana","given":"Ketut Eka Larasati","non-dropping-particle":"","parse-names":false,"suffix":""},{"dropping-particle":"","family":"Suarmini","given":"Kadek Ayu","non-dropping-particle":"","parse-names":false,"suffix":""},{"dropping-particle":"","family":"Sugiartini","given":"Desak Ketut","non-dropping-particle":"","parse-names":false,"suffix":""},{"dropping-particle":"","family":"Wahyuni","given":"Ni Komang Emi","non-dropping-particle":"","parse-names":false,"suffix":""}],"container-title":"Jurnal Peduli Masyarakat","id":"ITEM-1","issue":"2","issued":{"date-parts":[["2019"]]},"page":"65-72","title":"Terapi Bermain bagi Tuna Grahita di SLB Negeri 2 Singaraja Bali","type":"article-journal","volume":"2"},"uris":["http://www.mendeley.com/documents/?uuid=76ec5860-1d01-4a59-83b7-3d1a33b449b9"]}],"mendeley":{"formattedCitation":"(Wardana et al., 2019)","plainTextFormattedCitation":"(Wardana et al., 2019)","previouslyFormattedCitation":"(Wardana et al., 2019)"},"properties":{"noteIndex":0},"schema":"https://github.com/citation-style-language/schema/raw/master/csl-citation.json"}</w:instrText>
      </w:r>
      <w:r w:rsidR="00EA6AE6" w:rsidRPr="00EA6AE6">
        <w:rPr>
          <w:sz w:val="24"/>
          <w:szCs w:val="24"/>
          <w:lang w:eastAsia="en-ID"/>
        </w:rPr>
        <w:fldChar w:fldCharType="separate"/>
      </w:r>
      <w:r w:rsidR="00EA6AE6" w:rsidRPr="00EA6AE6">
        <w:rPr>
          <w:noProof/>
          <w:sz w:val="24"/>
          <w:szCs w:val="24"/>
          <w:lang w:eastAsia="en-ID"/>
        </w:rPr>
        <w:t>(Wardana et al., 2019)</w:t>
      </w:r>
      <w:r w:rsidR="00EA6AE6" w:rsidRPr="00EA6AE6">
        <w:rPr>
          <w:sz w:val="24"/>
          <w:szCs w:val="24"/>
          <w:lang w:eastAsia="en-ID"/>
        </w:rPr>
        <w:fldChar w:fldCharType="end"/>
      </w:r>
      <w:r w:rsidR="00EA6AE6" w:rsidRPr="00EA6AE6">
        <w:rPr>
          <w:sz w:val="24"/>
          <w:szCs w:val="24"/>
          <w:lang w:eastAsia="en-ID"/>
        </w:rPr>
        <w:t xml:space="preserve">. </w:t>
      </w:r>
    </w:p>
    <w:p w14:paraId="3F597383" w14:textId="77777777" w:rsidR="00EA6AE6" w:rsidRDefault="00EA6AE6">
      <w:pPr>
        <w:jc w:val="both"/>
        <w:rPr>
          <w:sz w:val="24"/>
          <w:szCs w:val="24"/>
        </w:rPr>
      </w:pPr>
    </w:p>
    <w:p w14:paraId="65B1493F" w14:textId="77777777" w:rsidR="003D12C3" w:rsidRDefault="00EA6AE6">
      <w:pPr>
        <w:jc w:val="both"/>
        <w:rPr>
          <w:b/>
          <w:sz w:val="24"/>
          <w:szCs w:val="24"/>
        </w:rPr>
      </w:pPr>
      <w:r>
        <w:rPr>
          <w:b/>
          <w:sz w:val="24"/>
          <w:szCs w:val="24"/>
        </w:rPr>
        <w:t>Kesimpulan</w:t>
      </w:r>
    </w:p>
    <w:p w14:paraId="244AFC8B" w14:textId="77777777" w:rsidR="003D12C3" w:rsidRDefault="009D6B3E" w:rsidP="00567D9D">
      <w:pPr>
        <w:tabs>
          <w:tab w:val="left" w:pos="1128"/>
        </w:tabs>
        <w:spacing w:line="360" w:lineRule="auto"/>
        <w:ind w:firstLine="567"/>
        <w:jc w:val="both"/>
        <w:rPr>
          <w:sz w:val="24"/>
          <w:szCs w:val="24"/>
          <w:lang w:val="en-US" w:eastAsia="en-ID"/>
        </w:rPr>
      </w:pPr>
      <w:r>
        <w:rPr>
          <w:sz w:val="24"/>
          <w:szCs w:val="24"/>
          <w:lang w:val="en-US" w:eastAsia="en-ID"/>
        </w:rPr>
        <w:t xml:space="preserve">Dari </w:t>
      </w:r>
      <w:proofErr w:type="spellStart"/>
      <w:r>
        <w:rPr>
          <w:sz w:val="24"/>
          <w:szCs w:val="24"/>
          <w:lang w:val="en-US" w:eastAsia="en-ID"/>
        </w:rPr>
        <w:t>h</w:t>
      </w:r>
      <w:r w:rsidR="00874451">
        <w:rPr>
          <w:sz w:val="24"/>
          <w:szCs w:val="24"/>
          <w:lang w:val="en-US" w:eastAsia="en-ID"/>
        </w:rPr>
        <w:t>asil</w:t>
      </w:r>
      <w:proofErr w:type="spellEnd"/>
      <w:r w:rsidR="00874451">
        <w:rPr>
          <w:sz w:val="24"/>
          <w:szCs w:val="24"/>
          <w:lang w:val="en-US" w:eastAsia="en-ID"/>
        </w:rPr>
        <w:t xml:space="preserve"> </w:t>
      </w:r>
      <w:proofErr w:type="spellStart"/>
      <w:r w:rsidR="00EA6AE6" w:rsidRPr="00EA6AE6">
        <w:rPr>
          <w:sz w:val="24"/>
          <w:szCs w:val="24"/>
          <w:lang w:val="en-US" w:eastAsia="en-ID"/>
        </w:rPr>
        <w:t>pembahasan</w:t>
      </w:r>
      <w:proofErr w:type="spellEnd"/>
      <w:r w:rsidR="00EA6AE6" w:rsidRPr="00EA6AE6">
        <w:rPr>
          <w:sz w:val="24"/>
          <w:szCs w:val="24"/>
          <w:lang w:val="en-US" w:eastAsia="en-ID"/>
        </w:rPr>
        <w:t xml:space="preserve"> yang </w:t>
      </w:r>
      <w:proofErr w:type="spellStart"/>
      <w:r w:rsidR="00EA6AE6" w:rsidRPr="00EA6AE6">
        <w:rPr>
          <w:sz w:val="24"/>
          <w:szCs w:val="24"/>
          <w:lang w:val="en-US" w:eastAsia="en-ID"/>
        </w:rPr>
        <w:t>telah</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dilakukan</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dapat</w:t>
      </w:r>
      <w:proofErr w:type="spellEnd"/>
      <w:r w:rsidR="00EA6AE6" w:rsidRPr="00EA6AE6">
        <w:rPr>
          <w:sz w:val="24"/>
          <w:szCs w:val="24"/>
          <w:lang w:val="en-US" w:eastAsia="en-ID"/>
        </w:rPr>
        <w:t xml:space="preserve"> </w:t>
      </w:r>
      <w:proofErr w:type="spellStart"/>
      <w:r w:rsidR="00874451">
        <w:rPr>
          <w:sz w:val="24"/>
          <w:szCs w:val="24"/>
          <w:lang w:val="en-US" w:eastAsia="en-ID"/>
        </w:rPr>
        <w:t>ditarik</w:t>
      </w:r>
      <w:proofErr w:type="spellEnd"/>
      <w:r w:rsidR="00874451">
        <w:rPr>
          <w:sz w:val="24"/>
          <w:szCs w:val="24"/>
          <w:lang w:val="en-US" w:eastAsia="en-ID"/>
        </w:rPr>
        <w:t xml:space="preserve"> </w:t>
      </w:r>
      <w:proofErr w:type="spellStart"/>
      <w:r w:rsidR="00874451">
        <w:rPr>
          <w:sz w:val="24"/>
          <w:szCs w:val="24"/>
          <w:lang w:val="en-US" w:eastAsia="en-ID"/>
        </w:rPr>
        <w:t>konklusi</w:t>
      </w:r>
      <w:proofErr w:type="spellEnd"/>
      <w:r w:rsidR="00874451">
        <w:rPr>
          <w:sz w:val="24"/>
          <w:szCs w:val="24"/>
          <w:lang w:val="en-US" w:eastAsia="en-ID"/>
        </w:rPr>
        <w:t xml:space="preserve">, </w:t>
      </w:r>
      <w:proofErr w:type="spellStart"/>
      <w:r w:rsidR="00EA6AE6" w:rsidRPr="00EA6AE6">
        <w:rPr>
          <w:sz w:val="24"/>
          <w:szCs w:val="24"/>
          <w:lang w:val="en-US" w:eastAsia="en-ID"/>
        </w:rPr>
        <w:t>pola</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komunikasi</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antara</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anak</w:t>
      </w:r>
      <w:proofErr w:type="spellEnd"/>
      <w:r w:rsidR="00EA6AE6" w:rsidRPr="00EA6AE6">
        <w:rPr>
          <w:sz w:val="24"/>
          <w:szCs w:val="24"/>
          <w:lang w:val="en-US" w:eastAsia="en-ID"/>
        </w:rPr>
        <w:t xml:space="preserve"> </w:t>
      </w:r>
      <w:r w:rsidR="00874451">
        <w:rPr>
          <w:sz w:val="24"/>
          <w:szCs w:val="24"/>
          <w:lang w:val="en-US" w:eastAsia="en-ID"/>
        </w:rPr>
        <w:t xml:space="preserve">dan </w:t>
      </w:r>
      <w:proofErr w:type="spellStart"/>
      <w:r w:rsidR="00874451">
        <w:rPr>
          <w:sz w:val="24"/>
          <w:szCs w:val="24"/>
          <w:lang w:val="en-US" w:eastAsia="en-ID"/>
        </w:rPr>
        <w:t>remaja</w:t>
      </w:r>
      <w:proofErr w:type="spellEnd"/>
      <w:r w:rsidR="00874451">
        <w:rPr>
          <w:sz w:val="24"/>
          <w:szCs w:val="24"/>
          <w:lang w:val="en-US" w:eastAsia="en-ID"/>
        </w:rPr>
        <w:t xml:space="preserve"> yang </w:t>
      </w:r>
      <w:proofErr w:type="spellStart"/>
      <w:r w:rsidR="00874451">
        <w:rPr>
          <w:sz w:val="24"/>
          <w:szCs w:val="24"/>
          <w:lang w:val="en-US" w:eastAsia="en-ID"/>
        </w:rPr>
        <w:t>mengalami</w:t>
      </w:r>
      <w:proofErr w:type="spellEnd"/>
      <w:r w:rsidR="00874451">
        <w:rPr>
          <w:sz w:val="24"/>
          <w:szCs w:val="24"/>
          <w:lang w:val="en-US" w:eastAsia="en-ID"/>
        </w:rPr>
        <w:t xml:space="preserve"> </w:t>
      </w:r>
      <w:proofErr w:type="spellStart"/>
      <w:r w:rsidR="00874451">
        <w:rPr>
          <w:sz w:val="24"/>
          <w:szCs w:val="24"/>
          <w:lang w:val="en-US" w:eastAsia="en-ID"/>
        </w:rPr>
        <w:t>gangguan</w:t>
      </w:r>
      <w:proofErr w:type="spellEnd"/>
      <w:r w:rsidR="00874451">
        <w:rPr>
          <w:sz w:val="24"/>
          <w:szCs w:val="24"/>
          <w:lang w:val="en-US" w:eastAsia="en-ID"/>
        </w:rPr>
        <w:t xml:space="preserve"> (</w:t>
      </w:r>
      <w:proofErr w:type="spellStart"/>
      <w:r w:rsidR="00EA6AE6" w:rsidRPr="00EA6AE6">
        <w:rPr>
          <w:sz w:val="24"/>
          <w:szCs w:val="24"/>
          <w:lang w:val="en-US" w:eastAsia="en-ID"/>
        </w:rPr>
        <w:t>retardasi</w:t>
      </w:r>
      <w:proofErr w:type="spellEnd"/>
      <w:r w:rsidR="00874451">
        <w:rPr>
          <w:sz w:val="24"/>
          <w:szCs w:val="24"/>
          <w:lang w:val="en-US" w:eastAsia="en-ID"/>
        </w:rPr>
        <w:t>)</w:t>
      </w:r>
      <w:r w:rsidR="00EA6AE6" w:rsidRPr="00EA6AE6">
        <w:rPr>
          <w:sz w:val="24"/>
          <w:szCs w:val="24"/>
          <w:lang w:val="en-US" w:eastAsia="en-ID"/>
        </w:rPr>
        <w:t xml:space="preserve"> mental dan orang </w:t>
      </w:r>
      <w:proofErr w:type="spellStart"/>
      <w:r w:rsidR="00EA6AE6" w:rsidRPr="00EA6AE6">
        <w:rPr>
          <w:sz w:val="24"/>
          <w:szCs w:val="24"/>
          <w:lang w:val="en-US" w:eastAsia="en-ID"/>
        </w:rPr>
        <w:t>tua</w:t>
      </w:r>
      <w:proofErr w:type="spellEnd"/>
      <w:r w:rsidR="00EA6AE6" w:rsidRPr="00EA6AE6">
        <w:rPr>
          <w:sz w:val="24"/>
          <w:szCs w:val="24"/>
          <w:lang w:val="en-US" w:eastAsia="en-ID"/>
        </w:rPr>
        <w:t xml:space="preserve"> di </w:t>
      </w:r>
      <w:proofErr w:type="spellStart"/>
      <w:r w:rsidR="00EA6AE6" w:rsidRPr="00EA6AE6">
        <w:rPr>
          <w:sz w:val="24"/>
          <w:szCs w:val="24"/>
          <w:lang w:val="en-US" w:eastAsia="en-ID"/>
        </w:rPr>
        <w:t>rumah</w:t>
      </w:r>
      <w:proofErr w:type="spellEnd"/>
      <w:r w:rsidR="00EA6AE6" w:rsidRPr="00EA6AE6">
        <w:rPr>
          <w:sz w:val="24"/>
          <w:szCs w:val="24"/>
          <w:lang w:val="en-US" w:eastAsia="en-ID"/>
        </w:rPr>
        <w:t xml:space="preserve"> </w:t>
      </w:r>
      <w:proofErr w:type="spellStart"/>
      <w:r w:rsidR="00874451">
        <w:rPr>
          <w:sz w:val="24"/>
          <w:szCs w:val="24"/>
          <w:lang w:val="en-US" w:eastAsia="en-ID"/>
        </w:rPr>
        <w:t>dapat</w:t>
      </w:r>
      <w:proofErr w:type="spellEnd"/>
      <w:r w:rsidR="00874451">
        <w:rPr>
          <w:sz w:val="24"/>
          <w:szCs w:val="24"/>
          <w:lang w:val="en-US" w:eastAsia="en-ID"/>
        </w:rPr>
        <w:t xml:space="preserve"> </w:t>
      </w:r>
      <w:proofErr w:type="spellStart"/>
      <w:r w:rsidR="00874451">
        <w:rPr>
          <w:sz w:val="24"/>
          <w:szCs w:val="24"/>
          <w:lang w:val="en-US" w:eastAsia="en-ID"/>
        </w:rPr>
        <w:t>dilakukan</w:t>
      </w:r>
      <w:proofErr w:type="spellEnd"/>
      <w:r w:rsidR="00874451">
        <w:rPr>
          <w:sz w:val="24"/>
          <w:szCs w:val="24"/>
          <w:lang w:val="en-US" w:eastAsia="en-ID"/>
        </w:rPr>
        <w:t xml:space="preserve"> </w:t>
      </w:r>
      <w:proofErr w:type="spellStart"/>
      <w:r w:rsidR="00EA6AE6" w:rsidRPr="00EA6AE6">
        <w:rPr>
          <w:sz w:val="24"/>
          <w:szCs w:val="24"/>
          <w:lang w:val="en-US" w:eastAsia="en-ID"/>
        </w:rPr>
        <w:t>komunikasi</w:t>
      </w:r>
      <w:proofErr w:type="spellEnd"/>
      <w:r w:rsidR="00EA6AE6" w:rsidRPr="00EA6AE6">
        <w:rPr>
          <w:sz w:val="24"/>
          <w:szCs w:val="24"/>
          <w:lang w:val="en-US" w:eastAsia="en-ID"/>
        </w:rPr>
        <w:t xml:space="preserve"> interpersonal </w:t>
      </w:r>
      <w:proofErr w:type="spellStart"/>
      <w:r w:rsidR="00EA6AE6" w:rsidRPr="00EA6AE6">
        <w:rPr>
          <w:sz w:val="24"/>
          <w:szCs w:val="24"/>
          <w:lang w:val="en-US" w:eastAsia="en-ID"/>
        </w:rPr>
        <w:t>secara</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tatap</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muka</w:t>
      </w:r>
      <w:proofErr w:type="spellEnd"/>
      <w:r w:rsidR="00EA6AE6" w:rsidRPr="00EA6AE6">
        <w:rPr>
          <w:sz w:val="24"/>
          <w:szCs w:val="24"/>
          <w:lang w:val="en-US" w:eastAsia="en-ID"/>
        </w:rPr>
        <w:t xml:space="preserve"> dan </w:t>
      </w:r>
      <w:proofErr w:type="spellStart"/>
      <w:r w:rsidR="00EA6AE6" w:rsidRPr="00EA6AE6">
        <w:rPr>
          <w:sz w:val="24"/>
          <w:szCs w:val="24"/>
          <w:lang w:val="en-US" w:eastAsia="en-ID"/>
        </w:rPr>
        <w:t>adanya</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hubungan</w:t>
      </w:r>
      <w:proofErr w:type="spellEnd"/>
      <w:r w:rsidR="00EA6AE6" w:rsidRPr="00EA6AE6">
        <w:rPr>
          <w:sz w:val="24"/>
          <w:szCs w:val="24"/>
          <w:lang w:val="en-US" w:eastAsia="en-ID"/>
        </w:rPr>
        <w:t xml:space="preserve"> yang </w:t>
      </w:r>
      <w:proofErr w:type="spellStart"/>
      <w:r w:rsidR="00EA6AE6" w:rsidRPr="00EA6AE6">
        <w:rPr>
          <w:sz w:val="24"/>
          <w:szCs w:val="24"/>
          <w:lang w:val="en-US" w:eastAsia="en-ID"/>
        </w:rPr>
        <w:t>erat</w:t>
      </w:r>
      <w:proofErr w:type="spellEnd"/>
      <w:r w:rsidR="00EA6AE6" w:rsidRPr="00EA6AE6">
        <w:rPr>
          <w:sz w:val="24"/>
          <w:szCs w:val="24"/>
          <w:lang w:val="en-US" w:eastAsia="en-ID"/>
        </w:rPr>
        <w:t xml:space="preserve">. Pola </w:t>
      </w:r>
      <w:proofErr w:type="spellStart"/>
      <w:r w:rsidR="00EA6AE6" w:rsidRPr="00EA6AE6">
        <w:rPr>
          <w:sz w:val="24"/>
          <w:szCs w:val="24"/>
          <w:lang w:val="en-US" w:eastAsia="en-ID"/>
        </w:rPr>
        <w:t>komunikasi</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ini</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menggunakan</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komunikasi</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satu</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arah</w:t>
      </w:r>
      <w:proofErr w:type="spellEnd"/>
      <w:r w:rsidR="00874451">
        <w:rPr>
          <w:sz w:val="24"/>
          <w:szCs w:val="24"/>
          <w:lang w:val="en-US" w:eastAsia="en-ID"/>
        </w:rPr>
        <w:t xml:space="preserve"> (</w:t>
      </w:r>
      <w:r w:rsidR="00874451" w:rsidRPr="00874451">
        <w:rPr>
          <w:i/>
          <w:iCs/>
          <w:sz w:val="24"/>
          <w:szCs w:val="24"/>
          <w:lang w:val="en-US" w:eastAsia="en-ID"/>
        </w:rPr>
        <w:t>linier</w:t>
      </w:r>
      <w:r w:rsidR="00874451">
        <w:rPr>
          <w:sz w:val="24"/>
          <w:szCs w:val="24"/>
          <w:lang w:val="en-US" w:eastAsia="en-ID"/>
        </w:rPr>
        <w:t>)</w:t>
      </w:r>
      <w:r w:rsidR="00EA6AE6" w:rsidRPr="00EA6AE6">
        <w:rPr>
          <w:sz w:val="24"/>
          <w:szCs w:val="24"/>
          <w:lang w:val="en-US" w:eastAsia="en-ID"/>
        </w:rPr>
        <w:t xml:space="preserve"> yang </w:t>
      </w:r>
      <w:proofErr w:type="spellStart"/>
      <w:r w:rsidR="00874451">
        <w:rPr>
          <w:sz w:val="24"/>
          <w:szCs w:val="24"/>
          <w:lang w:val="en-US" w:eastAsia="en-ID"/>
        </w:rPr>
        <w:t>bersifat</w:t>
      </w:r>
      <w:proofErr w:type="spellEnd"/>
      <w:r w:rsidR="00874451">
        <w:rPr>
          <w:sz w:val="24"/>
          <w:szCs w:val="24"/>
          <w:lang w:val="en-US" w:eastAsia="en-ID"/>
        </w:rPr>
        <w:t xml:space="preserve"> </w:t>
      </w:r>
      <w:proofErr w:type="spellStart"/>
      <w:r w:rsidR="00874451">
        <w:rPr>
          <w:sz w:val="24"/>
          <w:szCs w:val="24"/>
          <w:lang w:val="en-US" w:eastAsia="en-ID"/>
        </w:rPr>
        <w:t>instruksional</w:t>
      </w:r>
      <w:proofErr w:type="spellEnd"/>
      <w:r w:rsidR="00874451">
        <w:rPr>
          <w:sz w:val="24"/>
          <w:szCs w:val="24"/>
          <w:lang w:val="en-US" w:eastAsia="en-ID"/>
        </w:rPr>
        <w:t xml:space="preserve">, yang </w:t>
      </w:r>
      <w:proofErr w:type="spellStart"/>
      <w:r w:rsidR="00874451">
        <w:rPr>
          <w:sz w:val="24"/>
          <w:szCs w:val="24"/>
          <w:lang w:val="en-US" w:eastAsia="en-ID"/>
        </w:rPr>
        <w:t>meliputi</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komunikasi</w:t>
      </w:r>
      <w:proofErr w:type="spellEnd"/>
      <w:r w:rsidR="00EA6AE6" w:rsidRPr="00EA6AE6">
        <w:rPr>
          <w:sz w:val="24"/>
          <w:szCs w:val="24"/>
          <w:lang w:val="en-US" w:eastAsia="en-ID"/>
        </w:rPr>
        <w:t xml:space="preserve"> verbal dan nonverbal. </w:t>
      </w:r>
      <w:proofErr w:type="spellStart"/>
      <w:r w:rsidR="00EA6AE6" w:rsidRPr="00EA6AE6">
        <w:rPr>
          <w:sz w:val="24"/>
          <w:szCs w:val="24"/>
          <w:lang w:val="en-US" w:eastAsia="en-ID"/>
        </w:rPr>
        <w:t>Komunikasi</w:t>
      </w:r>
      <w:proofErr w:type="spellEnd"/>
      <w:r w:rsidR="00EA6AE6" w:rsidRPr="00EA6AE6">
        <w:rPr>
          <w:sz w:val="24"/>
          <w:szCs w:val="24"/>
          <w:lang w:val="en-US" w:eastAsia="en-ID"/>
        </w:rPr>
        <w:t xml:space="preserve"> verbal </w:t>
      </w:r>
      <w:proofErr w:type="spellStart"/>
      <w:r w:rsidR="00EA6AE6" w:rsidRPr="00EA6AE6">
        <w:rPr>
          <w:sz w:val="24"/>
          <w:szCs w:val="24"/>
          <w:lang w:val="en-US" w:eastAsia="en-ID"/>
        </w:rPr>
        <w:t>terdiri</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dari</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pesan</w:t>
      </w:r>
      <w:proofErr w:type="spellEnd"/>
      <w:r w:rsidR="00EA6AE6" w:rsidRPr="00EA6AE6">
        <w:rPr>
          <w:sz w:val="24"/>
          <w:szCs w:val="24"/>
          <w:lang w:val="en-US" w:eastAsia="en-ID"/>
        </w:rPr>
        <w:t xml:space="preserve"> </w:t>
      </w:r>
      <w:proofErr w:type="spellStart"/>
      <w:r w:rsidR="00EA6AE6" w:rsidRPr="00874451">
        <w:rPr>
          <w:i/>
          <w:iCs/>
          <w:sz w:val="24"/>
          <w:szCs w:val="24"/>
          <w:lang w:val="en-US" w:eastAsia="en-ID"/>
        </w:rPr>
        <w:t>asertif</w:t>
      </w:r>
      <w:proofErr w:type="spellEnd"/>
      <w:r w:rsidR="00EA6AE6" w:rsidRPr="00874451">
        <w:rPr>
          <w:i/>
          <w:iCs/>
          <w:sz w:val="24"/>
          <w:szCs w:val="24"/>
          <w:lang w:val="en-US" w:eastAsia="en-ID"/>
        </w:rPr>
        <w:t xml:space="preserve"> </w:t>
      </w:r>
      <w:r w:rsidR="00EA6AE6" w:rsidRPr="00EA6AE6">
        <w:rPr>
          <w:sz w:val="24"/>
          <w:szCs w:val="24"/>
          <w:lang w:val="en-US" w:eastAsia="en-ID"/>
        </w:rPr>
        <w:t xml:space="preserve">dan </w:t>
      </w:r>
      <w:proofErr w:type="spellStart"/>
      <w:r w:rsidR="00EA6AE6" w:rsidRPr="00874451">
        <w:rPr>
          <w:i/>
          <w:iCs/>
          <w:sz w:val="24"/>
          <w:szCs w:val="24"/>
          <w:lang w:val="en-US" w:eastAsia="en-ID"/>
        </w:rPr>
        <w:t>ekspresif</w:t>
      </w:r>
      <w:proofErr w:type="spellEnd"/>
      <w:r w:rsidR="00874451">
        <w:rPr>
          <w:sz w:val="24"/>
          <w:szCs w:val="24"/>
          <w:lang w:val="en-US" w:eastAsia="en-ID"/>
        </w:rPr>
        <w:t xml:space="preserve">. </w:t>
      </w:r>
      <w:proofErr w:type="spellStart"/>
      <w:r w:rsidR="00874451">
        <w:rPr>
          <w:sz w:val="24"/>
          <w:szCs w:val="24"/>
          <w:lang w:val="en-US" w:eastAsia="en-ID"/>
        </w:rPr>
        <w:t>S</w:t>
      </w:r>
      <w:r w:rsidR="00EA6AE6" w:rsidRPr="00EA6AE6">
        <w:rPr>
          <w:sz w:val="24"/>
          <w:szCs w:val="24"/>
          <w:lang w:val="en-US" w:eastAsia="en-ID"/>
        </w:rPr>
        <w:t>edangkan</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komunikasi</w:t>
      </w:r>
      <w:proofErr w:type="spellEnd"/>
      <w:r w:rsidR="00EA6AE6" w:rsidRPr="00EA6AE6">
        <w:rPr>
          <w:sz w:val="24"/>
          <w:szCs w:val="24"/>
          <w:lang w:val="en-US" w:eastAsia="en-ID"/>
        </w:rPr>
        <w:t xml:space="preserve"> nonverbal </w:t>
      </w:r>
      <w:proofErr w:type="spellStart"/>
      <w:r w:rsidR="00EA6AE6" w:rsidRPr="00EA6AE6">
        <w:rPr>
          <w:sz w:val="24"/>
          <w:szCs w:val="24"/>
          <w:lang w:val="en-US" w:eastAsia="en-ID"/>
        </w:rPr>
        <w:t>mencakup</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isyarat</w:t>
      </w:r>
      <w:proofErr w:type="spellEnd"/>
      <w:r w:rsidR="00EA6AE6" w:rsidRPr="00EA6AE6">
        <w:rPr>
          <w:sz w:val="24"/>
          <w:szCs w:val="24"/>
          <w:lang w:val="en-US" w:eastAsia="en-ID"/>
        </w:rPr>
        <w:t xml:space="preserve"> </w:t>
      </w:r>
      <w:proofErr w:type="spellStart"/>
      <w:r w:rsidR="00EA6AE6" w:rsidRPr="00874451">
        <w:rPr>
          <w:i/>
          <w:iCs/>
          <w:sz w:val="24"/>
          <w:szCs w:val="24"/>
          <w:lang w:val="en-US" w:eastAsia="en-ID"/>
        </w:rPr>
        <w:t>asertif</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isyarat</w:t>
      </w:r>
      <w:proofErr w:type="spellEnd"/>
      <w:r w:rsidR="00EA6AE6" w:rsidRPr="00EA6AE6">
        <w:rPr>
          <w:sz w:val="24"/>
          <w:szCs w:val="24"/>
          <w:lang w:val="en-US" w:eastAsia="en-ID"/>
        </w:rPr>
        <w:t xml:space="preserve"> </w:t>
      </w:r>
      <w:proofErr w:type="spellStart"/>
      <w:r w:rsidR="00EA6AE6" w:rsidRPr="00874451">
        <w:rPr>
          <w:i/>
          <w:iCs/>
          <w:sz w:val="24"/>
          <w:szCs w:val="24"/>
          <w:lang w:val="en-US" w:eastAsia="en-ID"/>
        </w:rPr>
        <w:t>ekspresif</w:t>
      </w:r>
      <w:proofErr w:type="spellEnd"/>
      <w:r w:rsidR="00EA6AE6" w:rsidRPr="00EA6AE6">
        <w:rPr>
          <w:sz w:val="24"/>
          <w:szCs w:val="24"/>
          <w:lang w:val="en-US" w:eastAsia="en-ID"/>
        </w:rPr>
        <w:t xml:space="preserve">, dan </w:t>
      </w:r>
      <w:proofErr w:type="spellStart"/>
      <w:r w:rsidR="00EA6AE6" w:rsidRPr="00EA6AE6">
        <w:rPr>
          <w:sz w:val="24"/>
          <w:szCs w:val="24"/>
          <w:lang w:val="en-US" w:eastAsia="en-ID"/>
        </w:rPr>
        <w:t>tindakan</w:t>
      </w:r>
      <w:proofErr w:type="spellEnd"/>
      <w:r w:rsidR="00EA6AE6" w:rsidRPr="00EA6AE6">
        <w:rPr>
          <w:sz w:val="24"/>
          <w:szCs w:val="24"/>
          <w:lang w:val="en-US" w:eastAsia="en-ID"/>
        </w:rPr>
        <w:t xml:space="preserve"> </w:t>
      </w:r>
      <w:proofErr w:type="spellStart"/>
      <w:r w:rsidR="00EA6AE6" w:rsidRPr="00874451">
        <w:rPr>
          <w:i/>
          <w:iCs/>
          <w:sz w:val="24"/>
          <w:szCs w:val="24"/>
          <w:lang w:val="en-US" w:eastAsia="en-ID"/>
        </w:rPr>
        <w:t>direktif</w:t>
      </w:r>
      <w:proofErr w:type="spellEnd"/>
      <w:r w:rsidR="00EA6AE6" w:rsidRPr="00EA6AE6">
        <w:rPr>
          <w:sz w:val="24"/>
          <w:szCs w:val="24"/>
          <w:lang w:val="en-US" w:eastAsia="en-ID"/>
        </w:rPr>
        <w:t xml:space="preserve">. Selain </w:t>
      </w:r>
      <w:proofErr w:type="spellStart"/>
      <w:r w:rsidR="00EA6AE6" w:rsidRPr="00EA6AE6">
        <w:rPr>
          <w:sz w:val="24"/>
          <w:szCs w:val="24"/>
          <w:lang w:val="en-US" w:eastAsia="en-ID"/>
        </w:rPr>
        <w:t>itu</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pola</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komunikasi</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antara</w:t>
      </w:r>
      <w:proofErr w:type="spellEnd"/>
      <w:r w:rsidR="00EA6AE6" w:rsidRPr="00EA6AE6">
        <w:rPr>
          <w:sz w:val="24"/>
          <w:szCs w:val="24"/>
          <w:lang w:val="en-US" w:eastAsia="en-ID"/>
        </w:rPr>
        <w:t xml:space="preserve"> orang </w:t>
      </w:r>
      <w:proofErr w:type="spellStart"/>
      <w:r w:rsidR="00EA6AE6" w:rsidRPr="00EA6AE6">
        <w:rPr>
          <w:sz w:val="24"/>
          <w:szCs w:val="24"/>
          <w:lang w:val="en-US" w:eastAsia="en-ID"/>
        </w:rPr>
        <w:t>tua</w:t>
      </w:r>
      <w:proofErr w:type="spellEnd"/>
      <w:r w:rsidR="00EA6AE6" w:rsidRPr="00EA6AE6">
        <w:rPr>
          <w:sz w:val="24"/>
          <w:szCs w:val="24"/>
          <w:lang w:val="en-US" w:eastAsia="en-ID"/>
        </w:rPr>
        <w:t xml:space="preserve"> dan </w:t>
      </w:r>
      <w:proofErr w:type="spellStart"/>
      <w:r w:rsidR="00EA6AE6" w:rsidRPr="00EA6AE6">
        <w:rPr>
          <w:sz w:val="24"/>
          <w:szCs w:val="24"/>
          <w:lang w:val="en-US" w:eastAsia="en-ID"/>
        </w:rPr>
        <w:t>anak</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retardasi</w:t>
      </w:r>
      <w:proofErr w:type="spellEnd"/>
      <w:r w:rsidR="00EA6AE6" w:rsidRPr="00EA6AE6">
        <w:rPr>
          <w:sz w:val="24"/>
          <w:szCs w:val="24"/>
          <w:lang w:val="en-US" w:eastAsia="en-ID"/>
        </w:rPr>
        <w:t xml:space="preserve"> mental </w:t>
      </w:r>
      <w:proofErr w:type="spellStart"/>
      <w:r w:rsidR="00EA6AE6" w:rsidRPr="00EA6AE6">
        <w:rPr>
          <w:sz w:val="24"/>
          <w:szCs w:val="24"/>
          <w:lang w:val="en-US" w:eastAsia="en-ID"/>
        </w:rPr>
        <w:t>ses</w:t>
      </w:r>
      <w:r w:rsidR="00567D9D">
        <w:rPr>
          <w:sz w:val="24"/>
          <w:szCs w:val="24"/>
          <w:lang w:val="en-US" w:eastAsia="en-ID"/>
        </w:rPr>
        <w:t>uai</w:t>
      </w:r>
      <w:proofErr w:type="spellEnd"/>
      <w:r w:rsidR="00567D9D">
        <w:rPr>
          <w:sz w:val="24"/>
          <w:szCs w:val="24"/>
          <w:lang w:val="en-US" w:eastAsia="en-ID"/>
        </w:rPr>
        <w:t xml:space="preserve"> </w:t>
      </w:r>
      <w:proofErr w:type="spellStart"/>
      <w:r w:rsidR="00567D9D">
        <w:rPr>
          <w:sz w:val="24"/>
          <w:szCs w:val="24"/>
          <w:lang w:val="en-US" w:eastAsia="en-ID"/>
        </w:rPr>
        <w:t>dengan</w:t>
      </w:r>
      <w:proofErr w:type="spellEnd"/>
      <w:r w:rsidR="00567D9D">
        <w:rPr>
          <w:sz w:val="24"/>
          <w:szCs w:val="24"/>
          <w:lang w:val="en-US" w:eastAsia="en-ID"/>
        </w:rPr>
        <w:t xml:space="preserve"> </w:t>
      </w:r>
      <w:proofErr w:type="spellStart"/>
      <w:r w:rsidR="00567D9D">
        <w:rPr>
          <w:sz w:val="24"/>
          <w:szCs w:val="24"/>
          <w:lang w:val="en-US" w:eastAsia="en-ID"/>
        </w:rPr>
        <w:t>pola</w:t>
      </w:r>
      <w:proofErr w:type="spellEnd"/>
      <w:r w:rsidR="00567D9D">
        <w:rPr>
          <w:sz w:val="24"/>
          <w:szCs w:val="24"/>
          <w:lang w:val="en-US" w:eastAsia="en-ID"/>
        </w:rPr>
        <w:t xml:space="preserve"> </w:t>
      </w:r>
      <w:proofErr w:type="spellStart"/>
      <w:r w:rsidR="00567D9D">
        <w:rPr>
          <w:sz w:val="24"/>
          <w:szCs w:val="24"/>
          <w:lang w:val="en-US" w:eastAsia="en-ID"/>
        </w:rPr>
        <w:t>asuh</w:t>
      </w:r>
      <w:proofErr w:type="spellEnd"/>
      <w:r w:rsidR="00567D9D">
        <w:rPr>
          <w:sz w:val="24"/>
          <w:szCs w:val="24"/>
          <w:lang w:val="en-US" w:eastAsia="en-ID"/>
        </w:rPr>
        <w:t xml:space="preserve"> </w:t>
      </w:r>
      <w:proofErr w:type="spellStart"/>
      <w:r w:rsidR="00567D9D">
        <w:rPr>
          <w:sz w:val="24"/>
          <w:szCs w:val="24"/>
          <w:lang w:val="en-US" w:eastAsia="en-ID"/>
        </w:rPr>
        <w:t>demokratis</w:t>
      </w:r>
      <w:proofErr w:type="spellEnd"/>
      <w:r w:rsidR="00567D9D">
        <w:rPr>
          <w:sz w:val="24"/>
          <w:szCs w:val="24"/>
          <w:lang w:val="en-US" w:eastAsia="en-ID"/>
        </w:rPr>
        <w:t xml:space="preserve">. Pola </w:t>
      </w:r>
      <w:proofErr w:type="spellStart"/>
      <w:r w:rsidR="00567D9D">
        <w:rPr>
          <w:sz w:val="24"/>
          <w:szCs w:val="24"/>
          <w:lang w:val="en-US" w:eastAsia="en-ID"/>
        </w:rPr>
        <w:t>asuh</w:t>
      </w:r>
      <w:proofErr w:type="spellEnd"/>
      <w:r w:rsidR="00567D9D">
        <w:rPr>
          <w:sz w:val="24"/>
          <w:szCs w:val="24"/>
          <w:lang w:val="en-US" w:eastAsia="en-ID"/>
        </w:rPr>
        <w:t xml:space="preserve"> </w:t>
      </w:r>
      <w:proofErr w:type="spellStart"/>
      <w:r w:rsidR="00567D9D">
        <w:rPr>
          <w:sz w:val="24"/>
          <w:szCs w:val="24"/>
          <w:lang w:val="en-US" w:eastAsia="en-ID"/>
        </w:rPr>
        <w:t>demokratis</w:t>
      </w:r>
      <w:proofErr w:type="spellEnd"/>
      <w:r w:rsidR="00567D9D">
        <w:rPr>
          <w:sz w:val="24"/>
          <w:szCs w:val="24"/>
          <w:lang w:val="en-US" w:eastAsia="en-ID"/>
        </w:rPr>
        <w:t xml:space="preserve"> </w:t>
      </w:r>
      <w:proofErr w:type="spellStart"/>
      <w:r w:rsidR="00567D9D">
        <w:rPr>
          <w:sz w:val="24"/>
          <w:szCs w:val="24"/>
          <w:lang w:val="en-US" w:eastAsia="en-ID"/>
        </w:rPr>
        <w:t>ini</w:t>
      </w:r>
      <w:proofErr w:type="spellEnd"/>
      <w:r w:rsidR="00567D9D">
        <w:rPr>
          <w:sz w:val="24"/>
          <w:szCs w:val="24"/>
          <w:lang w:val="en-US" w:eastAsia="en-ID"/>
        </w:rPr>
        <w:t xml:space="preserve"> </w:t>
      </w:r>
      <w:proofErr w:type="spellStart"/>
      <w:r w:rsidR="00567D9D">
        <w:rPr>
          <w:sz w:val="24"/>
          <w:szCs w:val="24"/>
          <w:lang w:val="en-US" w:eastAsia="en-ID"/>
        </w:rPr>
        <w:t>dapat</w:t>
      </w:r>
      <w:proofErr w:type="spellEnd"/>
      <w:r w:rsidR="00567D9D">
        <w:rPr>
          <w:sz w:val="24"/>
          <w:szCs w:val="24"/>
          <w:lang w:val="en-US" w:eastAsia="en-ID"/>
        </w:rPr>
        <w:t xml:space="preserve"> </w:t>
      </w:r>
      <w:proofErr w:type="spellStart"/>
      <w:r w:rsidR="00EA6AE6" w:rsidRPr="00EA6AE6">
        <w:rPr>
          <w:sz w:val="24"/>
          <w:szCs w:val="24"/>
          <w:lang w:val="en-US" w:eastAsia="en-ID"/>
        </w:rPr>
        <w:t>ditandai</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dengan</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penerimaan</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serta</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per</w:t>
      </w:r>
      <w:r w:rsidR="00567D9D">
        <w:rPr>
          <w:sz w:val="24"/>
          <w:szCs w:val="24"/>
          <w:lang w:val="en-US" w:eastAsia="en-ID"/>
        </w:rPr>
        <w:t>ilaku</w:t>
      </w:r>
      <w:proofErr w:type="spellEnd"/>
      <w:r w:rsidR="00567D9D">
        <w:rPr>
          <w:sz w:val="24"/>
          <w:szCs w:val="24"/>
          <w:lang w:val="en-US" w:eastAsia="en-ID"/>
        </w:rPr>
        <w:t xml:space="preserve"> </w:t>
      </w:r>
      <w:r w:rsidR="00EA6AE6" w:rsidRPr="00EA6AE6">
        <w:rPr>
          <w:sz w:val="24"/>
          <w:szCs w:val="24"/>
          <w:lang w:val="en-US" w:eastAsia="en-ID"/>
        </w:rPr>
        <w:t xml:space="preserve">yang </w:t>
      </w:r>
      <w:proofErr w:type="spellStart"/>
      <w:r w:rsidR="00EA6AE6" w:rsidRPr="00EA6AE6">
        <w:rPr>
          <w:sz w:val="24"/>
          <w:szCs w:val="24"/>
          <w:lang w:val="en-US" w:eastAsia="en-ID"/>
        </w:rPr>
        <w:t>penuh</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kasih</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sayang</w:t>
      </w:r>
      <w:proofErr w:type="spellEnd"/>
      <w:r w:rsidR="00EA6AE6" w:rsidRPr="00EA6AE6">
        <w:rPr>
          <w:sz w:val="24"/>
          <w:szCs w:val="24"/>
          <w:lang w:val="en-US" w:eastAsia="en-ID"/>
        </w:rPr>
        <w:t xml:space="preserve"> dan </w:t>
      </w:r>
      <w:proofErr w:type="spellStart"/>
      <w:r w:rsidR="00EA6AE6" w:rsidRPr="00EA6AE6">
        <w:rPr>
          <w:sz w:val="24"/>
          <w:szCs w:val="24"/>
          <w:lang w:val="en-US" w:eastAsia="en-ID"/>
        </w:rPr>
        <w:t>baik</w:t>
      </w:r>
      <w:proofErr w:type="spellEnd"/>
      <w:r w:rsidR="00EA6AE6" w:rsidRPr="00EA6AE6">
        <w:rPr>
          <w:sz w:val="24"/>
          <w:szCs w:val="24"/>
          <w:lang w:val="en-US" w:eastAsia="en-ID"/>
        </w:rPr>
        <w:t xml:space="preserve">. Pola </w:t>
      </w:r>
      <w:proofErr w:type="spellStart"/>
      <w:r w:rsidR="00EA6AE6" w:rsidRPr="00EA6AE6">
        <w:rPr>
          <w:sz w:val="24"/>
          <w:szCs w:val="24"/>
          <w:lang w:val="en-US" w:eastAsia="en-ID"/>
        </w:rPr>
        <w:t>komunikasi</w:t>
      </w:r>
      <w:proofErr w:type="spellEnd"/>
      <w:r w:rsidR="00EA6AE6" w:rsidRPr="00EA6AE6">
        <w:rPr>
          <w:sz w:val="24"/>
          <w:szCs w:val="24"/>
          <w:lang w:val="en-US" w:eastAsia="en-ID"/>
        </w:rPr>
        <w:t xml:space="preserve"> yang paling </w:t>
      </w:r>
      <w:proofErr w:type="spellStart"/>
      <w:r w:rsidR="00EA6AE6" w:rsidRPr="00EA6AE6">
        <w:rPr>
          <w:sz w:val="24"/>
          <w:szCs w:val="24"/>
          <w:lang w:val="en-US" w:eastAsia="en-ID"/>
        </w:rPr>
        <w:t>efektif</w:t>
      </w:r>
      <w:proofErr w:type="spellEnd"/>
      <w:r w:rsidR="00EA6AE6" w:rsidRPr="00EA6AE6">
        <w:rPr>
          <w:sz w:val="24"/>
          <w:szCs w:val="24"/>
          <w:lang w:val="en-US" w:eastAsia="en-ID"/>
        </w:rPr>
        <w:t xml:space="preserve"> </w:t>
      </w:r>
      <w:r w:rsidR="00567D9D">
        <w:rPr>
          <w:sz w:val="24"/>
          <w:szCs w:val="24"/>
          <w:lang w:val="en-US" w:eastAsia="en-ID"/>
        </w:rPr>
        <w:t xml:space="preserve">yang </w:t>
      </w:r>
      <w:proofErr w:type="spellStart"/>
      <w:r w:rsidR="00EA6AE6" w:rsidRPr="00EA6AE6">
        <w:rPr>
          <w:sz w:val="24"/>
          <w:szCs w:val="24"/>
          <w:lang w:val="en-US" w:eastAsia="en-ID"/>
        </w:rPr>
        <w:t>disukai</w:t>
      </w:r>
      <w:proofErr w:type="spellEnd"/>
      <w:r w:rsidR="00EA6AE6" w:rsidRPr="00EA6AE6">
        <w:rPr>
          <w:sz w:val="24"/>
          <w:szCs w:val="24"/>
          <w:lang w:val="en-US" w:eastAsia="en-ID"/>
        </w:rPr>
        <w:t xml:space="preserve"> oleh </w:t>
      </w:r>
      <w:proofErr w:type="spellStart"/>
      <w:r w:rsidR="00EA6AE6" w:rsidRPr="00EA6AE6">
        <w:rPr>
          <w:sz w:val="24"/>
          <w:szCs w:val="24"/>
          <w:lang w:val="en-US" w:eastAsia="en-ID"/>
        </w:rPr>
        <w:t>anak</w:t>
      </w:r>
      <w:proofErr w:type="spellEnd"/>
      <w:r w:rsidR="00EA6AE6" w:rsidRPr="00EA6AE6">
        <w:rPr>
          <w:sz w:val="24"/>
          <w:szCs w:val="24"/>
          <w:lang w:val="en-US" w:eastAsia="en-ID"/>
        </w:rPr>
        <w:t xml:space="preserve"> </w:t>
      </w:r>
      <w:r w:rsidR="00567D9D">
        <w:rPr>
          <w:sz w:val="24"/>
          <w:szCs w:val="24"/>
          <w:lang w:val="en-US" w:eastAsia="en-ID"/>
        </w:rPr>
        <w:t xml:space="preserve">dan </w:t>
      </w:r>
      <w:proofErr w:type="spellStart"/>
      <w:r w:rsidR="00567D9D">
        <w:rPr>
          <w:sz w:val="24"/>
          <w:szCs w:val="24"/>
          <w:lang w:val="en-US" w:eastAsia="en-ID"/>
        </w:rPr>
        <w:t>remaja</w:t>
      </w:r>
      <w:proofErr w:type="spellEnd"/>
      <w:r w:rsidR="00567D9D">
        <w:rPr>
          <w:sz w:val="24"/>
          <w:szCs w:val="24"/>
          <w:lang w:val="en-US" w:eastAsia="en-ID"/>
        </w:rPr>
        <w:t xml:space="preserve"> </w:t>
      </w:r>
      <w:proofErr w:type="spellStart"/>
      <w:r w:rsidR="00567D9D">
        <w:rPr>
          <w:sz w:val="24"/>
          <w:szCs w:val="24"/>
          <w:lang w:val="en-US" w:eastAsia="en-ID"/>
        </w:rPr>
        <w:t>ganguan</w:t>
      </w:r>
      <w:proofErr w:type="spellEnd"/>
      <w:r w:rsidR="00567D9D">
        <w:rPr>
          <w:sz w:val="24"/>
          <w:szCs w:val="24"/>
          <w:lang w:val="en-US" w:eastAsia="en-ID"/>
        </w:rPr>
        <w:t xml:space="preserve"> </w:t>
      </w:r>
      <w:r w:rsidR="00EA6AE6" w:rsidRPr="00EA6AE6">
        <w:rPr>
          <w:sz w:val="24"/>
          <w:szCs w:val="24"/>
          <w:lang w:val="en-US" w:eastAsia="en-ID"/>
        </w:rPr>
        <w:t xml:space="preserve">mental </w:t>
      </w:r>
      <w:proofErr w:type="spellStart"/>
      <w:r w:rsidR="00EA6AE6" w:rsidRPr="00EA6AE6">
        <w:rPr>
          <w:sz w:val="24"/>
          <w:szCs w:val="24"/>
          <w:lang w:val="en-US" w:eastAsia="en-ID"/>
        </w:rPr>
        <w:t>adalah</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melalui</w:t>
      </w:r>
      <w:proofErr w:type="spellEnd"/>
      <w:r w:rsidR="00EA6AE6" w:rsidRPr="00EA6AE6">
        <w:rPr>
          <w:sz w:val="24"/>
          <w:szCs w:val="24"/>
          <w:lang w:val="en-US" w:eastAsia="en-ID"/>
        </w:rPr>
        <w:t xml:space="preserve"> media </w:t>
      </w:r>
      <w:proofErr w:type="spellStart"/>
      <w:r w:rsidR="00EA6AE6" w:rsidRPr="00EA6AE6">
        <w:rPr>
          <w:sz w:val="24"/>
          <w:szCs w:val="24"/>
          <w:lang w:val="en-US" w:eastAsia="en-ID"/>
        </w:rPr>
        <w:t>interaktif</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seperti</w:t>
      </w:r>
      <w:proofErr w:type="spellEnd"/>
      <w:r w:rsidR="00EA6AE6" w:rsidRPr="00EA6AE6">
        <w:rPr>
          <w:sz w:val="24"/>
          <w:szCs w:val="24"/>
          <w:lang w:val="en-US" w:eastAsia="en-ID"/>
        </w:rPr>
        <w:t xml:space="preserve"> video </w:t>
      </w:r>
      <w:proofErr w:type="spellStart"/>
      <w:r w:rsidR="00EA6AE6" w:rsidRPr="00EA6AE6">
        <w:rPr>
          <w:sz w:val="24"/>
          <w:szCs w:val="24"/>
          <w:lang w:val="en-US" w:eastAsia="en-ID"/>
        </w:rPr>
        <w:t>animasi</w:t>
      </w:r>
      <w:proofErr w:type="spellEnd"/>
      <w:r w:rsidR="00567D9D">
        <w:rPr>
          <w:sz w:val="24"/>
          <w:szCs w:val="24"/>
          <w:lang w:val="en-US" w:eastAsia="en-ID"/>
        </w:rPr>
        <w:t>.</w:t>
      </w:r>
      <w:r w:rsidR="00EA6AE6" w:rsidRPr="00EA6AE6">
        <w:rPr>
          <w:sz w:val="24"/>
          <w:szCs w:val="24"/>
          <w:lang w:val="en-US" w:eastAsia="en-ID"/>
        </w:rPr>
        <w:t xml:space="preserve"> Selain </w:t>
      </w:r>
      <w:proofErr w:type="spellStart"/>
      <w:r w:rsidR="00EA6AE6" w:rsidRPr="00EA6AE6">
        <w:rPr>
          <w:sz w:val="24"/>
          <w:szCs w:val="24"/>
          <w:lang w:val="en-US" w:eastAsia="en-ID"/>
        </w:rPr>
        <w:t>itu</w:t>
      </w:r>
      <w:proofErr w:type="spellEnd"/>
      <w:r w:rsidR="00567D9D">
        <w:rPr>
          <w:sz w:val="24"/>
          <w:szCs w:val="24"/>
          <w:lang w:val="en-US" w:eastAsia="en-ID"/>
        </w:rPr>
        <w:t>,</w:t>
      </w:r>
      <w:r w:rsidR="00EA6AE6" w:rsidRPr="00EA6AE6">
        <w:rPr>
          <w:sz w:val="24"/>
          <w:szCs w:val="24"/>
          <w:lang w:val="en-US" w:eastAsia="en-ID"/>
        </w:rPr>
        <w:t xml:space="preserve"> </w:t>
      </w:r>
      <w:proofErr w:type="spellStart"/>
      <w:r w:rsidR="00EA6AE6" w:rsidRPr="00EA6AE6">
        <w:rPr>
          <w:sz w:val="24"/>
          <w:szCs w:val="24"/>
          <w:lang w:val="en-US" w:eastAsia="en-ID"/>
        </w:rPr>
        <w:t>metode</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bermain</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menjadi</w:t>
      </w:r>
      <w:proofErr w:type="spellEnd"/>
      <w:r w:rsidR="00EA6AE6" w:rsidRPr="00EA6AE6">
        <w:rPr>
          <w:sz w:val="24"/>
          <w:szCs w:val="24"/>
          <w:lang w:val="en-US" w:eastAsia="en-ID"/>
        </w:rPr>
        <w:t xml:space="preserve"> </w:t>
      </w:r>
      <w:proofErr w:type="spellStart"/>
      <w:r w:rsidR="00567D9D">
        <w:rPr>
          <w:sz w:val="24"/>
          <w:szCs w:val="24"/>
          <w:lang w:val="en-US" w:eastAsia="en-ID"/>
        </w:rPr>
        <w:t>sesuatu</w:t>
      </w:r>
      <w:proofErr w:type="spellEnd"/>
      <w:r w:rsidR="00567D9D">
        <w:rPr>
          <w:sz w:val="24"/>
          <w:szCs w:val="24"/>
          <w:lang w:val="en-US" w:eastAsia="en-ID"/>
        </w:rPr>
        <w:t xml:space="preserve"> yang </w:t>
      </w:r>
      <w:proofErr w:type="spellStart"/>
      <w:r w:rsidR="00567D9D">
        <w:rPr>
          <w:sz w:val="24"/>
          <w:szCs w:val="24"/>
          <w:lang w:val="en-US" w:eastAsia="en-ID"/>
        </w:rPr>
        <w:t>amat</w:t>
      </w:r>
      <w:proofErr w:type="spellEnd"/>
      <w:r w:rsidR="00567D9D">
        <w:rPr>
          <w:sz w:val="24"/>
          <w:szCs w:val="24"/>
          <w:lang w:val="en-US" w:eastAsia="en-ID"/>
        </w:rPr>
        <w:t xml:space="preserve"> </w:t>
      </w:r>
      <w:proofErr w:type="spellStart"/>
      <w:r w:rsidR="00567D9D">
        <w:rPr>
          <w:sz w:val="24"/>
          <w:szCs w:val="24"/>
          <w:lang w:val="en-US" w:eastAsia="en-ID"/>
        </w:rPr>
        <w:t>penting</w:t>
      </w:r>
      <w:proofErr w:type="spellEnd"/>
      <w:r w:rsidR="00567D9D">
        <w:rPr>
          <w:sz w:val="24"/>
          <w:szCs w:val="24"/>
          <w:lang w:val="en-US" w:eastAsia="en-ID"/>
        </w:rPr>
        <w:t xml:space="preserve"> </w:t>
      </w:r>
      <w:proofErr w:type="spellStart"/>
      <w:r w:rsidR="00567D9D">
        <w:rPr>
          <w:sz w:val="24"/>
          <w:szCs w:val="24"/>
          <w:lang w:val="en-US" w:eastAsia="en-ID"/>
        </w:rPr>
        <w:t>guna</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melatih</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kemampuan</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motorik</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kasar</w:t>
      </w:r>
      <w:proofErr w:type="spellEnd"/>
      <w:r w:rsidR="00EA6AE6" w:rsidRPr="00EA6AE6">
        <w:rPr>
          <w:sz w:val="24"/>
          <w:szCs w:val="24"/>
          <w:lang w:val="en-US" w:eastAsia="en-ID"/>
        </w:rPr>
        <w:t xml:space="preserve"> dan </w:t>
      </w:r>
      <w:proofErr w:type="spellStart"/>
      <w:r w:rsidR="00EA6AE6" w:rsidRPr="00EA6AE6">
        <w:rPr>
          <w:sz w:val="24"/>
          <w:szCs w:val="24"/>
          <w:lang w:val="en-US" w:eastAsia="en-ID"/>
        </w:rPr>
        <w:t>halus</w:t>
      </w:r>
      <w:proofErr w:type="spellEnd"/>
      <w:r w:rsidR="00EA6AE6" w:rsidRPr="00EA6AE6">
        <w:rPr>
          <w:sz w:val="24"/>
          <w:szCs w:val="24"/>
          <w:lang w:val="en-US" w:eastAsia="en-ID"/>
        </w:rPr>
        <w:t xml:space="preserve"> pada </w:t>
      </w:r>
      <w:proofErr w:type="spellStart"/>
      <w:r w:rsidR="00EA6AE6" w:rsidRPr="00EA6AE6">
        <w:rPr>
          <w:sz w:val="24"/>
          <w:szCs w:val="24"/>
          <w:lang w:val="en-US" w:eastAsia="en-ID"/>
        </w:rPr>
        <w:t>anak</w:t>
      </w:r>
      <w:proofErr w:type="spellEnd"/>
      <w:r w:rsidR="00EA6AE6" w:rsidRPr="00EA6AE6">
        <w:rPr>
          <w:sz w:val="24"/>
          <w:szCs w:val="24"/>
          <w:lang w:val="en-US" w:eastAsia="en-ID"/>
        </w:rPr>
        <w:t xml:space="preserve"> </w:t>
      </w:r>
      <w:r w:rsidR="00567D9D">
        <w:rPr>
          <w:sz w:val="24"/>
          <w:szCs w:val="24"/>
          <w:lang w:val="en-US" w:eastAsia="en-ID"/>
        </w:rPr>
        <w:t xml:space="preserve">dan </w:t>
      </w:r>
      <w:proofErr w:type="spellStart"/>
      <w:r w:rsidR="00EA6AE6" w:rsidRPr="00EA6AE6">
        <w:rPr>
          <w:sz w:val="24"/>
          <w:szCs w:val="24"/>
          <w:lang w:val="en-US" w:eastAsia="en-ID"/>
        </w:rPr>
        <w:t>retardasi</w:t>
      </w:r>
      <w:proofErr w:type="spellEnd"/>
      <w:r w:rsidR="00EA6AE6" w:rsidRPr="00EA6AE6">
        <w:rPr>
          <w:sz w:val="24"/>
          <w:szCs w:val="24"/>
          <w:lang w:val="en-US" w:eastAsia="en-ID"/>
        </w:rPr>
        <w:t xml:space="preserve"> mental </w:t>
      </w:r>
      <w:proofErr w:type="spellStart"/>
      <w:r w:rsidR="00EA6AE6" w:rsidRPr="00EA6AE6">
        <w:rPr>
          <w:sz w:val="24"/>
          <w:szCs w:val="24"/>
          <w:lang w:val="en-US" w:eastAsia="en-ID"/>
        </w:rPr>
        <w:t>seperti</w:t>
      </w:r>
      <w:proofErr w:type="spellEnd"/>
      <w:r w:rsidR="00EA6AE6" w:rsidRPr="00EA6AE6">
        <w:rPr>
          <w:sz w:val="24"/>
          <w:szCs w:val="24"/>
          <w:lang w:val="en-US" w:eastAsia="en-ID"/>
        </w:rPr>
        <w:t xml:space="preserve"> </w:t>
      </w:r>
      <w:proofErr w:type="spellStart"/>
      <w:r w:rsidR="00EA6AE6" w:rsidRPr="00EA6AE6">
        <w:rPr>
          <w:sz w:val="24"/>
          <w:szCs w:val="24"/>
          <w:lang w:val="en-US" w:eastAsia="en-ID"/>
        </w:rPr>
        <w:t>permainan</w:t>
      </w:r>
      <w:proofErr w:type="spellEnd"/>
      <w:r w:rsidR="00EA6AE6" w:rsidRPr="00EA6AE6">
        <w:rPr>
          <w:sz w:val="24"/>
          <w:szCs w:val="24"/>
          <w:lang w:val="en-US" w:eastAsia="en-ID"/>
        </w:rPr>
        <w:t xml:space="preserve"> </w:t>
      </w:r>
      <w:r w:rsidR="00EA6AE6" w:rsidRPr="00567D9D">
        <w:rPr>
          <w:i/>
          <w:iCs/>
          <w:sz w:val="24"/>
          <w:szCs w:val="24"/>
          <w:lang w:val="en-US" w:eastAsia="en-ID"/>
        </w:rPr>
        <w:t>puzzle</w:t>
      </w:r>
      <w:r w:rsidR="00EA6AE6" w:rsidRPr="00EA6AE6">
        <w:rPr>
          <w:sz w:val="24"/>
          <w:szCs w:val="24"/>
          <w:lang w:val="en-US" w:eastAsia="en-ID"/>
        </w:rPr>
        <w:t xml:space="preserve"> yang </w:t>
      </w:r>
      <w:proofErr w:type="spellStart"/>
      <w:r w:rsidR="00EA6AE6" w:rsidRPr="00EA6AE6">
        <w:rPr>
          <w:sz w:val="24"/>
          <w:szCs w:val="24"/>
          <w:lang w:val="en-US" w:eastAsia="en-ID"/>
        </w:rPr>
        <w:t>melatih</w:t>
      </w:r>
      <w:proofErr w:type="spellEnd"/>
      <w:r w:rsidR="00EA6AE6">
        <w:rPr>
          <w:sz w:val="24"/>
          <w:szCs w:val="24"/>
          <w:lang w:val="en-US" w:eastAsia="en-ID"/>
        </w:rPr>
        <w:t xml:space="preserve"> </w:t>
      </w:r>
      <w:proofErr w:type="spellStart"/>
      <w:r w:rsidR="00EA6AE6">
        <w:rPr>
          <w:sz w:val="24"/>
          <w:szCs w:val="24"/>
          <w:lang w:val="en-US" w:eastAsia="en-ID"/>
        </w:rPr>
        <w:t>gerakan</w:t>
      </w:r>
      <w:proofErr w:type="spellEnd"/>
      <w:r w:rsidR="00EA6AE6">
        <w:rPr>
          <w:sz w:val="24"/>
          <w:szCs w:val="24"/>
          <w:lang w:val="en-US" w:eastAsia="en-ID"/>
        </w:rPr>
        <w:t xml:space="preserve"> pada </w:t>
      </w:r>
      <w:proofErr w:type="spellStart"/>
      <w:r w:rsidR="00EA6AE6">
        <w:rPr>
          <w:sz w:val="24"/>
          <w:szCs w:val="24"/>
          <w:lang w:val="en-US" w:eastAsia="en-ID"/>
        </w:rPr>
        <w:t>jari-jari</w:t>
      </w:r>
      <w:proofErr w:type="spellEnd"/>
      <w:r w:rsidR="00EA6AE6">
        <w:rPr>
          <w:sz w:val="24"/>
          <w:szCs w:val="24"/>
          <w:lang w:val="en-US" w:eastAsia="en-ID"/>
        </w:rPr>
        <w:t xml:space="preserve"> </w:t>
      </w:r>
      <w:proofErr w:type="spellStart"/>
      <w:r w:rsidR="00EA6AE6">
        <w:rPr>
          <w:sz w:val="24"/>
          <w:szCs w:val="24"/>
          <w:lang w:val="en-US" w:eastAsia="en-ID"/>
        </w:rPr>
        <w:t>tangan</w:t>
      </w:r>
      <w:proofErr w:type="spellEnd"/>
      <w:r w:rsidR="00EA6AE6">
        <w:rPr>
          <w:sz w:val="24"/>
          <w:szCs w:val="24"/>
          <w:lang w:val="en-US" w:eastAsia="en-ID"/>
        </w:rPr>
        <w:t>.</w:t>
      </w:r>
    </w:p>
    <w:p w14:paraId="5D53DBDD" w14:textId="77777777" w:rsidR="00E534CF" w:rsidRPr="00EA6AE6" w:rsidRDefault="00E534CF" w:rsidP="00567D9D">
      <w:pPr>
        <w:tabs>
          <w:tab w:val="left" w:pos="1128"/>
        </w:tabs>
        <w:spacing w:line="360" w:lineRule="auto"/>
        <w:ind w:firstLine="567"/>
        <w:jc w:val="both"/>
        <w:rPr>
          <w:sz w:val="24"/>
          <w:szCs w:val="24"/>
          <w:lang w:val="en-US" w:eastAsia="en-ID"/>
        </w:rPr>
        <w:sectPr w:rsidR="00E534CF" w:rsidRPr="00EA6AE6" w:rsidSect="00EF52AF">
          <w:headerReference w:type="even" r:id="rId10"/>
          <w:headerReference w:type="default" r:id="rId11"/>
          <w:footerReference w:type="even" r:id="rId12"/>
          <w:footerReference w:type="default" r:id="rId13"/>
          <w:headerReference w:type="first" r:id="rId14"/>
          <w:footerReference w:type="first" r:id="rId15"/>
          <w:pgSz w:w="11907" w:h="16839"/>
          <w:pgMar w:top="1701" w:right="1134" w:bottom="1134" w:left="1701" w:header="431" w:footer="431" w:gutter="0"/>
          <w:pgNumType w:start="135"/>
          <w:cols w:space="720"/>
        </w:sectPr>
      </w:pPr>
    </w:p>
    <w:p w14:paraId="75268F4A" w14:textId="77777777" w:rsidR="00EA6AE6" w:rsidRDefault="00EA6AE6">
      <w:pPr>
        <w:jc w:val="both"/>
        <w:rPr>
          <w:b/>
          <w:color w:val="000000"/>
          <w:sz w:val="24"/>
          <w:szCs w:val="24"/>
        </w:rPr>
      </w:pPr>
    </w:p>
    <w:p w14:paraId="6353FA33" w14:textId="77777777" w:rsidR="003D12C3" w:rsidRDefault="00EA6AE6">
      <w:pPr>
        <w:jc w:val="both"/>
        <w:rPr>
          <w:b/>
          <w:color w:val="000000"/>
          <w:sz w:val="24"/>
          <w:szCs w:val="24"/>
        </w:rPr>
      </w:pPr>
      <w:r>
        <w:rPr>
          <w:b/>
          <w:color w:val="000000"/>
          <w:sz w:val="24"/>
          <w:szCs w:val="24"/>
        </w:rPr>
        <w:t>DAFTAR PUSTAKA</w:t>
      </w:r>
    </w:p>
    <w:p w14:paraId="27B25B28" w14:textId="77777777" w:rsidR="00EA6AE6" w:rsidRDefault="00EA6AE6">
      <w:pPr>
        <w:jc w:val="both"/>
        <w:rPr>
          <w:sz w:val="24"/>
          <w:szCs w:val="24"/>
        </w:rPr>
      </w:pPr>
    </w:p>
    <w:p w14:paraId="005FE534" w14:textId="77777777" w:rsidR="00EA6AE6" w:rsidRPr="00EA6AE6" w:rsidRDefault="00EA6AE6" w:rsidP="00EA6AE6">
      <w:pPr>
        <w:widowControl w:val="0"/>
        <w:autoSpaceDE w:val="0"/>
        <w:autoSpaceDN w:val="0"/>
        <w:adjustRightInd w:val="0"/>
        <w:ind w:left="480" w:hanging="480"/>
        <w:jc w:val="both"/>
        <w:rPr>
          <w:rFonts w:eastAsia="Calibri"/>
          <w:noProof/>
          <w:sz w:val="24"/>
          <w:szCs w:val="24"/>
          <w:lang w:val="en-US" w:eastAsia="en-ID"/>
        </w:rPr>
      </w:pPr>
      <w:r w:rsidRPr="00EA6AE6">
        <w:rPr>
          <w:color w:val="000000"/>
          <w:sz w:val="24"/>
          <w:szCs w:val="24"/>
          <w:lang w:val="en-US" w:eastAsia="en-ID"/>
        </w:rPr>
        <w:fldChar w:fldCharType="begin" w:fldLock="1"/>
      </w:r>
      <w:r w:rsidRPr="00EA6AE6">
        <w:rPr>
          <w:color w:val="000000"/>
          <w:sz w:val="24"/>
          <w:szCs w:val="24"/>
          <w:lang w:val="en-US" w:eastAsia="en-ID"/>
        </w:rPr>
        <w:instrText xml:space="preserve">ADDIN Mendeley Bibliography CSL_BIBLIOGRAPHY </w:instrText>
      </w:r>
      <w:r w:rsidRPr="00EA6AE6">
        <w:rPr>
          <w:color w:val="000000"/>
          <w:sz w:val="24"/>
          <w:szCs w:val="24"/>
          <w:lang w:val="en-US" w:eastAsia="en-ID"/>
        </w:rPr>
        <w:fldChar w:fldCharType="separate"/>
      </w:r>
      <w:r w:rsidRPr="00EA6AE6">
        <w:rPr>
          <w:rFonts w:eastAsia="Calibri"/>
          <w:noProof/>
          <w:sz w:val="24"/>
          <w:szCs w:val="24"/>
          <w:lang w:val="en-US" w:eastAsia="en-ID"/>
        </w:rPr>
        <w:t xml:space="preserve">Cuypers, M., Koks-Leensen, M. C. J., Schalk, B. W. M., Bakker-van Gijssel, E. J., Leusink, G. L., &amp; Naaldenberg, J. (2023). </w:t>
      </w:r>
      <w:r w:rsidRPr="0071581A">
        <w:rPr>
          <w:rFonts w:eastAsia="Calibri"/>
          <w:i/>
          <w:iCs/>
          <w:noProof/>
          <w:sz w:val="24"/>
          <w:szCs w:val="24"/>
          <w:lang w:val="en-US" w:eastAsia="en-ID"/>
        </w:rPr>
        <w:t>All-cause and cause-specific mortality among people with and without intellectual disabilities during the COVID-19 pandemic in the Netherlands: a population-based cohort study. The Lancet Public Health</w:t>
      </w:r>
      <w:r w:rsidRPr="00EA6AE6">
        <w:rPr>
          <w:rFonts w:eastAsia="Calibri"/>
          <w:noProof/>
          <w:sz w:val="24"/>
          <w:szCs w:val="24"/>
          <w:lang w:val="en-US" w:eastAsia="en-ID"/>
        </w:rPr>
        <w:t xml:space="preserve">, </w:t>
      </w:r>
      <w:r w:rsidRPr="00EA6AE6">
        <w:rPr>
          <w:rFonts w:eastAsia="Calibri"/>
          <w:i/>
          <w:iCs/>
          <w:noProof/>
          <w:sz w:val="24"/>
          <w:szCs w:val="24"/>
          <w:lang w:val="en-US" w:eastAsia="en-ID"/>
        </w:rPr>
        <w:t>8</w:t>
      </w:r>
      <w:r w:rsidRPr="00EA6AE6">
        <w:rPr>
          <w:rFonts w:eastAsia="Calibri"/>
          <w:noProof/>
          <w:sz w:val="24"/>
          <w:szCs w:val="24"/>
          <w:lang w:val="en-US" w:eastAsia="en-ID"/>
        </w:rPr>
        <w:t>(5), e356–e363. https://doi.org/10.1016/S2468-2667(23)00062-2</w:t>
      </w:r>
    </w:p>
    <w:p w14:paraId="79E89CEE" w14:textId="77777777" w:rsidR="00EA6AE6" w:rsidRPr="00EA6AE6" w:rsidRDefault="00EA6AE6" w:rsidP="00EA6AE6">
      <w:pPr>
        <w:widowControl w:val="0"/>
        <w:autoSpaceDE w:val="0"/>
        <w:autoSpaceDN w:val="0"/>
        <w:adjustRightInd w:val="0"/>
        <w:ind w:left="480" w:hanging="480"/>
        <w:jc w:val="both"/>
        <w:rPr>
          <w:rFonts w:eastAsia="Calibri"/>
          <w:noProof/>
          <w:sz w:val="24"/>
          <w:szCs w:val="24"/>
          <w:lang w:val="en-US" w:eastAsia="en-ID"/>
        </w:rPr>
      </w:pPr>
      <w:r w:rsidRPr="00EA6AE6">
        <w:rPr>
          <w:rFonts w:eastAsia="Calibri"/>
          <w:noProof/>
          <w:sz w:val="24"/>
          <w:szCs w:val="24"/>
          <w:lang w:val="en-US" w:eastAsia="en-ID"/>
        </w:rPr>
        <w:t xml:space="preserve">Hidayat, A. L. (2021). </w:t>
      </w:r>
      <w:r w:rsidRPr="0071581A">
        <w:rPr>
          <w:rFonts w:eastAsia="Calibri"/>
          <w:i/>
          <w:iCs/>
          <w:noProof/>
          <w:sz w:val="24"/>
          <w:szCs w:val="24"/>
          <w:lang w:val="en-US" w:eastAsia="en-ID"/>
        </w:rPr>
        <w:t>Peran Komunikasi Keluarga dalam Kemandirian Anak Berkebutuhan Khusus Tuna Grahita di Yayasan Rumah Bersama</w:t>
      </w:r>
      <w:r w:rsidRPr="00EA6AE6">
        <w:rPr>
          <w:rFonts w:eastAsia="Calibri"/>
          <w:noProof/>
          <w:sz w:val="24"/>
          <w:szCs w:val="24"/>
          <w:lang w:val="en-US" w:eastAsia="en-ID"/>
        </w:rPr>
        <w:t xml:space="preserve">. </w:t>
      </w:r>
      <w:r w:rsidRPr="00EA6AE6">
        <w:rPr>
          <w:rFonts w:eastAsia="Calibri"/>
          <w:i/>
          <w:iCs/>
          <w:noProof/>
          <w:sz w:val="24"/>
          <w:szCs w:val="24"/>
          <w:lang w:val="en-US" w:eastAsia="en-ID"/>
        </w:rPr>
        <w:t>MEDIALOG: Jurnal Ilmu Komunikasi</w:t>
      </w:r>
      <w:r w:rsidRPr="00EA6AE6">
        <w:rPr>
          <w:rFonts w:eastAsia="Calibri"/>
          <w:noProof/>
          <w:sz w:val="24"/>
          <w:szCs w:val="24"/>
          <w:lang w:val="en-US" w:eastAsia="en-ID"/>
        </w:rPr>
        <w:t xml:space="preserve">, </w:t>
      </w:r>
      <w:r w:rsidRPr="00EA6AE6">
        <w:rPr>
          <w:rFonts w:eastAsia="Calibri"/>
          <w:i/>
          <w:iCs/>
          <w:noProof/>
          <w:sz w:val="24"/>
          <w:szCs w:val="24"/>
          <w:lang w:val="en-US" w:eastAsia="en-ID"/>
        </w:rPr>
        <w:t>4</w:t>
      </w:r>
      <w:r w:rsidRPr="00EA6AE6">
        <w:rPr>
          <w:rFonts w:eastAsia="Calibri"/>
          <w:noProof/>
          <w:sz w:val="24"/>
          <w:szCs w:val="24"/>
          <w:lang w:val="en-US" w:eastAsia="en-ID"/>
        </w:rPr>
        <w:t>(1), 110–121. https://doi.org/10.35326/medialog.v4i1.1010</w:t>
      </w:r>
    </w:p>
    <w:p w14:paraId="6BD95AA2" w14:textId="77777777" w:rsidR="00EA6AE6" w:rsidRPr="00EA6AE6" w:rsidRDefault="00EA6AE6" w:rsidP="00EA6AE6">
      <w:pPr>
        <w:widowControl w:val="0"/>
        <w:autoSpaceDE w:val="0"/>
        <w:autoSpaceDN w:val="0"/>
        <w:adjustRightInd w:val="0"/>
        <w:ind w:left="480" w:hanging="480"/>
        <w:jc w:val="both"/>
        <w:rPr>
          <w:rFonts w:eastAsia="Calibri"/>
          <w:noProof/>
          <w:sz w:val="24"/>
          <w:szCs w:val="24"/>
          <w:lang w:val="en-US" w:eastAsia="en-ID"/>
        </w:rPr>
      </w:pPr>
      <w:r w:rsidRPr="00EA6AE6">
        <w:rPr>
          <w:rFonts w:eastAsia="Calibri"/>
          <w:noProof/>
          <w:sz w:val="24"/>
          <w:szCs w:val="24"/>
          <w:lang w:val="en-US" w:eastAsia="en-ID"/>
        </w:rPr>
        <w:t xml:space="preserve">Maulidiyah, F. N. (2020). </w:t>
      </w:r>
      <w:r w:rsidRPr="0071581A">
        <w:rPr>
          <w:rFonts w:eastAsia="Calibri"/>
          <w:i/>
          <w:iCs/>
          <w:noProof/>
          <w:sz w:val="24"/>
          <w:szCs w:val="24"/>
          <w:lang w:val="en-US" w:eastAsia="en-ID"/>
        </w:rPr>
        <w:t>Media Pembelajaran Multimedia Interaktif Untuk Anak Tunagrahita Ringan</w:t>
      </w:r>
      <w:r w:rsidRPr="00EA6AE6">
        <w:rPr>
          <w:rFonts w:eastAsia="Calibri"/>
          <w:noProof/>
          <w:sz w:val="24"/>
          <w:szCs w:val="24"/>
          <w:lang w:val="en-US" w:eastAsia="en-ID"/>
        </w:rPr>
        <w:t xml:space="preserve">. </w:t>
      </w:r>
      <w:r w:rsidRPr="0071581A">
        <w:rPr>
          <w:rFonts w:eastAsia="Calibri"/>
          <w:noProof/>
          <w:sz w:val="24"/>
          <w:szCs w:val="24"/>
          <w:lang w:val="en-US" w:eastAsia="en-ID"/>
        </w:rPr>
        <w:t>Jurnal Pendidikan</w:t>
      </w:r>
      <w:r w:rsidRPr="00EA6AE6">
        <w:rPr>
          <w:rFonts w:eastAsia="Calibri"/>
          <w:noProof/>
          <w:sz w:val="24"/>
          <w:szCs w:val="24"/>
          <w:lang w:val="en-US" w:eastAsia="en-ID"/>
        </w:rPr>
        <w:t xml:space="preserve">, </w:t>
      </w:r>
      <w:r w:rsidRPr="00EA6AE6">
        <w:rPr>
          <w:rFonts w:eastAsia="Calibri"/>
          <w:i/>
          <w:iCs/>
          <w:noProof/>
          <w:sz w:val="24"/>
          <w:szCs w:val="24"/>
          <w:lang w:val="en-US" w:eastAsia="en-ID"/>
        </w:rPr>
        <w:t>29</w:t>
      </w:r>
      <w:r w:rsidRPr="00EA6AE6">
        <w:rPr>
          <w:rFonts w:eastAsia="Calibri"/>
          <w:noProof/>
          <w:sz w:val="24"/>
          <w:szCs w:val="24"/>
          <w:lang w:val="en-US" w:eastAsia="en-ID"/>
        </w:rPr>
        <w:t>(2), 93–100. https://doi.org/10.32585/jp.v29i2.647</w:t>
      </w:r>
    </w:p>
    <w:p w14:paraId="0C76F0F7" w14:textId="77777777" w:rsidR="00EA6AE6" w:rsidRPr="00EA6AE6" w:rsidRDefault="00EA6AE6" w:rsidP="00EA6AE6">
      <w:pPr>
        <w:widowControl w:val="0"/>
        <w:autoSpaceDE w:val="0"/>
        <w:autoSpaceDN w:val="0"/>
        <w:adjustRightInd w:val="0"/>
        <w:ind w:left="480" w:hanging="480"/>
        <w:jc w:val="both"/>
        <w:rPr>
          <w:rFonts w:eastAsia="Calibri"/>
          <w:noProof/>
          <w:sz w:val="24"/>
          <w:szCs w:val="24"/>
          <w:lang w:val="en-US" w:eastAsia="en-ID"/>
        </w:rPr>
      </w:pPr>
      <w:r w:rsidRPr="00EA6AE6">
        <w:rPr>
          <w:rFonts w:eastAsia="Calibri"/>
          <w:noProof/>
          <w:sz w:val="24"/>
          <w:szCs w:val="24"/>
          <w:lang w:val="en-US" w:eastAsia="en-ID"/>
        </w:rPr>
        <w:lastRenderedPageBreak/>
        <w:t xml:space="preserve">Muzakkir, Samwil, Fadhlain, S., &amp; Sempena, I. D. (2022). </w:t>
      </w:r>
      <w:r w:rsidRPr="0071581A">
        <w:rPr>
          <w:rFonts w:eastAsia="Calibri"/>
          <w:i/>
          <w:iCs/>
          <w:noProof/>
          <w:sz w:val="24"/>
          <w:szCs w:val="24"/>
          <w:lang w:val="en-US" w:eastAsia="en-ID"/>
        </w:rPr>
        <w:t>Proses Sosial dan Fenomena Retardasi Mental di Kabupaten Aceh Barat</w:t>
      </w:r>
      <w:r w:rsidRPr="00EA6AE6">
        <w:rPr>
          <w:rFonts w:eastAsia="Calibri"/>
          <w:noProof/>
          <w:sz w:val="24"/>
          <w:szCs w:val="24"/>
          <w:lang w:val="en-US" w:eastAsia="en-ID"/>
        </w:rPr>
        <w:t xml:space="preserve">. </w:t>
      </w:r>
      <w:r w:rsidRPr="00EA6AE6">
        <w:rPr>
          <w:rFonts w:eastAsia="Calibri"/>
          <w:i/>
          <w:iCs/>
          <w:noProof/>
          <w:sz w:val="24"/>
          <w:szCs w:val="24"/>
          <w:lang w:val="en-US" w:eastAsia="en-ID"/>
        </w:rPr>
        <w:t>Jurnal Sosiologi Agama Indonesia (JSAI)</w:t>
      </w:r>
      <w:r w:rsidRPr="00EA6AE6">
        <w:rPr>
          <w:rFonts w:eastAsia="Calibri"/>
          <w:noProof/>
          <w:sz w:val="24"/>
          <w:szCs w:val="24"/>
          <w:lang w:val="en-US" w:eastAsia="en-ID"/>
        </w:rPr>
        <w:t xml:space="preserve">, </w:t>
      </w:r>
      <w:r w:rsidRPr="00EA6AE6">
        <w:rPr>
          <w:rFonts w:eastAsia="Calibri"/>
          <w:i/>
          <w:iCs/>
          <w:noProof/>
          <w:sz w:val="24"/>
          <w:szCs w:val="24"/>
          <w:lang w:val="en-US" w:eastAsia="en-ID"/>
        </w:rPr>
        <w:t>3</w:t>
      </w:r>
      <w:r w:rsidRPr="00EA6AE6">
        <w:rPr>
          <w:rFonts w:eastAsia="Calibri"/>
          <w:noProof/>
          <w:sz w:val="24"/>
          <w:szCs w:val="24"/>
          <w:lang w:val="en-US" w:eastAsia="en-ID"/>
        </w:rPr>
        <w:t>(3), 186–200. https://doi.org/10.22373/jsai.v3i3.2107</w:t>
      </w:r>
    </w:p>
    <w:p w14:paraId="4A06EDCD" w14:textId="77777777" w:rsidR="00EA6AE6" w:rsidRPr="00EA6AE6" w:rsidRDefault="00EA6AE6" w:rsidP="00EA6AE6">
      <w:pPr>
        <w:widowControl w:val="0"/>
        <w:autoSpaceDE w:val="0"/>
        <w:autoSpaceDN w:val="0"/>
        <w:adjustRightInd w:val="0"/>
        <w:ind w:left="480" w:hanging="480"/>
        <w:jc w:val="both"/>
        <w:rPr>
          <w:rFonts w:eastAsia="Calibri"/>
          <w:noProof/>
          <w:sz w:val="24"/>
          <w:szCs w:val="24"/>
          <w:lang w:val="en-US" w:eastAsia="en-ID"/>
        </w:rPr>
      </w:pPr>
      <w:r w:rsidRPr="00EA6AE6">
        <w:rPr>
          <w:rFonts w:eastAsia="Calibri"/>
          <w:noProof/>
          <w:sz w:val="24"/>
          <w:szCs w:val="24"/>
          <w:lang w:val="en-US" w:eastAsia="en-ID"/>
        </w:rPr>
        <w:t xml:space="preserve">Noach, Y. M. C., Noach, G. M. C., &amp; Amseke, F. V. (2021). </w:t>
      </w:r>
      <w:r w:rsidRPr="0071581A">
        <w:rPr>
          <w:rFonts w:eastAsia="Calibri"/>
          <w:i/>
          <w:iCs/>
          <w:noProof/>
          <w:sz w:val="24"/>
          <w:szCs w:val="24"/>
          <w:lang w:val="en-US" w:eastAsia="en-ID"/>
        </w:rPr>
        <w:t>Pola Komunikasi Orang Tua Terhadap Anak Autis Di Kelurahan Oebufu Universitas Nusa Cendana Kupang 2</w:t>
      </w:r>
      <w:r w:rsidRPr="00EA6AE6">
        <w:rPr>
          <w:rFonts w:eastAsia="Calibri"/>
          <w:noProof/>
          <w:sz w:val="24"/>
          <w:szCs w:val="24"/>
          <w:lang w:val="en-US" w:eastAsia="en-ID"/>
        </w:rPr>
        <w:t xml:space="preserve">. </w:t>
      </w:r>
      <w:r w:rsidRPr="00EA6AE6">
        <w:rPr>
          <w:rFonts w:eastAsia="Calibri"/>
          <w:i/>
          <w:iCs/>
          <w:noProof/>
          <w:sz w:val="24"/>
          <w:szCs w:val="24"/>
          <w:lang w:val="en-US" w:eastAsia="en-ID"/>
        </w:rPr>
        <w:t>Ra’ah Journal of Pasoral Counseling Available Online At</w:t>
      </w:r>
      <w:r w:rsidRPr="00EA6AE6">
        <w:rPr>
          <w:rFonts w:eastAsia="Calibri"/>
          <w:noProof/>
          <w:sz w:val="24"/>
          <w:szCs w:val="24"/>
          <w:lang w:val="en-US" w:eastAsia="en-ID"/>
        </w:rPr>
        <w:t xml:space="preserve">, </w:t>
      </w:r>
      <w:r w:rsidRPr="00EA6AE6">
        <w:rPr>
          <w:rFonts w:eastAsia="Calibri"/>
          <w:i/>
          <w:iCs/>
          <w:noProof/>
          <w:sz w:val="24"/>
          <w:szCs w:val="24"/>
          <w:lang w:val="en-US" w:eastAsia="en-ID"/>
        </w:rPr>
        <w:t>1</w:t>
      </w:r>
      <w:r w:rsidRPr="00EA6AE6">
        <w:rPr>
          <w:rFonts w:eastAsia="Calibri"/>
          <w:noProof/>
          <w:sz w:val="24"/>
          <w:szCs w:val="24"/>
          <w:lang w:val="en-US" w:eastAsia="en-ID"/>
        </w:rPr>
        <w:t>(2), 71–82. http://ejournal.staknkupang.ac.id/ojs/index.php/rah</w:t>
      </w:r>
    </w:p>
    <w:p w14:paraId="06DDA28D" w14:textId="77777777" w:rsidR="00EA6AE6" w:rsidRPr="00EA6AE6" w:rsidRDefault="00EA6AE6" w:rsidP="00EA6AE6">
      <w:pPr>
        <w:widowControl w:val="0"/>
        <w:autoSpaceDE w:val="0"/>
        <w:autoSpaceDN w:val="0"/>
        <w:adjustRightInd w:val="0"/>
        <w:ind w:left="480" w:hanging="480"/>
        <w:jc w:val="both"/>
        <w:rPr>
          <w:rFonts w:eastAsia="Calibri"/>
          <w:noProof/>
          <w:sz w:val="24"/>
          <w:szCs w:val="24"/>
          <w:lang w:val="en-US" w:eastAsia="en-ID"/>
        </w:rPr>
      </w:pPr>
      <w:r w:rsidRPr="00EA6AE6">
        <w:rPr>
          <w:rFonts w:eastAsia="Calibri"/>
          <w:noProof/>
          <w:sz w:val="24"/>
          <w:szCs w:val="24"/>
          <w:lang w:val="en-US" w:eastAsia="en-ID"/>
        </w:rPr>
        <w:t xml:space="preserve">Nurharyani, O. P., &amp; Nugroho, B. A. P. (2020). </w:t>
      </w:r>
      <w:r w:rsidRPr="0071581A">
        <w:rPr>
          <w:rFonts w:eastAsia="Calibri"/>
          <w:i/>
          <w:iCs/>
          <w:noProof/>
          <w:sz w:val="24"/>
          <w:szCs w:val="24"/>
          <w:lang w:val="en-US" w:eastAsia="en-ID"/>
        </w:rPr>
        <w:t>The Language Acquisition of a Child With Mental Retardation (a Psycholinguistic Study)</w:t>
      </w:r>
      <w:r w:rsidRPr="00EA6AE6">
        <w:rPr>
          <w:rFonts w:eastAsia="Calibri"/>
          <w:noProof/>
          <w:sz w:val="24"/>
          <w:szCs w:val="24"/>
          <w:lang w:val="en-US" w:eastAsia="en-ID"/>
        </w:rPr>
        <w:t xml:space="preserve">. </w:t>
      </w:r>
      <w:r w:rsidRPr="00EA6AE6">
        <w:rPr>
          <w:rFonts w:eastAsia="Calibri"/>
          <w:i/>
          <w:iCs/>
          <w:noProof/>
          <w:sz w:val="24"/>
          <w:szCs w:val="24"/>
          <w:lang w:val="en-US" w:eastAsia="en-ID"/>
        </w:rPr>
        <w:t>Jurnal Lingua Idea</w:t>
      </w:r>
      <w:r w:rsidRPr="00EA6AE6">
        <w:rPr>
          <w:rFonts w:eastAsia="Calibri"/>
          <w:noProof/>
          <w:sz w:val="24"/>
          <w:szCs w:val="24"/>
          <w:lang w:val="en-US" w:eastAsia="en-ID"/>
        </w:rPr>
        <w:t xml:space="preserve">, </w:t>
      </w:r>
      <w:r w:rsidRPr="00EA6AE6">
        <w:rPr>
          <w:rFonts w:eastAsia="Calibri"/>
          <w:i/>
          <w:iCs/>
          <w:noProof/>
          <w:sz w:val="24"/>
          <w:szCs w:val="24"/>
          <w:lang w:val="en-US" w:eastAsia="en-ID"/>
        </w:rPr>
        <w:t>11</w:t>
      </w:r>
      <w:r w:rsidRPr="00EA6AE6">
        <w:rPr>
          <w:rFonts w:eastAsia="Calibri"/>
          <w:noProof/>
          <w:sz w:val="24"/>
          <w:szCs w:val="24"/>
          <w:lang w:val="en-US" w:eastAsia="en-ID"/>
        </w:rPr>
        <w:t>(2), 92. https://doi.org/10.20884/1.jli.2020.11.2.2452</w:t>
      </w:r>
    </w:p>
    <w:p w14:paraId="7FB19CDD" w14:textId="77777777" w:rsidR="00EA6AE6" w:rsidRPr="00EA6AE6" w:rsidRDefault="00EA6AE6" w:rsidP="00EA6AE6">
      <w:pPr>
        <w:widowControl w:val="0"/>
        <w:autoSpaceDE w:val="0"/>
        <w:autoSpaceDN w:val="0"/>
        <w:adjustRightInd w:val="0"/>
        <w:ind w:left="480" w:hanging="480"/>
        <w:jc w:val="both"/>
        <w:rPr>
          <w:rFonts w:eastAsia="Calibri"/>
          <w:noProof/>
          <w:sz w:val="24"/>
          <w:szCs w:val="24"/>
          <w:lang w:val="en-US" w:eastAsia="en-ID"/>
        </w:rPr>
      </w:pPr>
      <w:r w:rsidRPr="00EA6AE6">
        <w:rPr>
          <w:rFonts w:eastAsia="Calibri"/>
          <w:noProof/>
          <w:sz w:val="24"/>
          <w:szCs w:val="24"/>
          <w:lang w:val="en-US" w:eastAsia="en-ID"/>
        </w:rPr>
        <w:t xml:space="preserve">Retnosari, I. E., &amp; Pujiastuti, R. (2021). </w:t>
      </w:r>
      <w:r w:rsidRPr="0071581A">
        <w:rPr>
          <w:rFonts w:eastAsia="Calibri"/>
          <w:i/>
          <w:iCs/>
          <w:noProof/>
          <w:sz w:val="24"/>
          <w:szCs w:val="24"/>
          <w:lang w:val="en-US" w:eastAsia="en-ID"/>
        </w:rPr>
        <w:t>Maksim Kuantitas dan Maksim Kualitas dalam Tuturan Bahasa Indonesia pada Anak Disabilitas Intelektual</w:t>
      </w:r>
      <w:r w:rsidRPr="00EA6AE6">
        <w:rPr>
          <w:rFonts w:eastAsia="Calibri"/>
          <w:noProof/>
          <w:sz w:val="24"/>
          <w:szCs w:val="24"/>
          <w:lang w:val="en-US" w:eastAsia="en-ID"/>
        </w:rPr>
        <w:t xml:space="preserve">. </w:t>
      </w:r>
      <w:r w:rsidRPr="0071581A">
        <w:rPr>
          <w:rFonts w:eastAsia="Calibri"/>
          <w:noProof/>
          <w:sz w:val="24"/>
          <w:szCs w:val="24"/>
          <w:lang w:val="en-US" w:eastAsia="en-ID"/>
        </w:rPr>
        <w:t>Ranah: Jurnal Kajian Bahasa,</w:t>
      </w:r>
      <w:r w:rsidRPr="00EA6AE6">
        <w:rPr>
          <w:rFonts w:eastAsia="Calibri"/>
          <w:noProof/>
          <w:sz w:val="24"/>
          <w:szCs w:val="24"/>
          <w:lang w:val="en-US" w:eastAsia="en-ID"/>
        </w:rPr>
        <w:t xml:space="preserve"> </w:t>
      </w:r>
      <w:r w:rsidRPr="00EA6AE6">
        <w:rPr>
          <w:rFonts w:eastAsia="Calibri"/>
          <w:i/>
          <w:iCs/>
          <w:noProof/>
          <w:sz w:val="24"/>
          <w:szCs w:val="24"/>
          <w:lang w:val="en-US" w:eastAsia="en-ID"/>
        </w:rPr>
        <w:t>10</w:t>
      </w:r>
      <w:r w:rsidRPr="00EA6AE6">
        <w:rPr>
          <w:rFonts w:eastAsia="Calibri"/>
          <w:noProof/>
          <w:sz w:val="24"/>
          <w:szCs w:val="24"/>
          <w:lang w:val="en-US" w:eastAsia="en-ID"/>
        </w:rPr>
        <w:t>(2), 270. https://doi.org/10.26499/rnh.v10i2.4053</w:t>
      </w:r>
    </w:p>
    <w:p w14:paraId="5BDBB97A" w14:textId="77777777" w:rsidR="00EA6AE6" w:rsidRPr="00EA6AE6" w:rsidRDefault="00EA6AE6" w:rsidP="00EA6AE6">
      <w:pPr>
        <w:widowControl w:val="0"/>
        <w:autoSpaceDE w:val="0"/>
        <w:autoSpaceDN w:val="0"/>
        <w:adjustRightInd w:val="0"/>
        <w:ind w:left="480" w:hanging="480"/>
        <w:jc w:val="both"/>
        <w:rPr>
          <w:rFonts w:eastAsia="Calibri"/>
          <w:noProof/>
          <w:sz w:val="24"/>
          <w:szCs w:val="24"/>
          <w:lang w:val="en-US" w:eastAsia="en-ID"/>
        </w:rPr>
      </w:pPr>
      <w:r w:rsidRPr="00EA6AE6">
        <w:rPr>
          <w:rFonts w:eastAsia="Calibri"/>
          <w:noProof/>
          <w:sz w:val="24"/>
          <w:szCs w:val="24"/>
          <w:lang w:val="en-US" w:eastAsia="en-ID"/>
        </w:rPr>
        <w:t xml:space="preserve">Wagenaar, M. C., van der Putten, A. A. J., Douma, J. G., van der Schans, C. P., &amp; Waninge, A. (2022). </w:t>
      </w:r>
      <w:r w:rsidRPr="0071581A">
        <w:rPr>
          <w:rFonts w:eastAsia="Calibri"/>
          <w:i/>
          <w:iCs/>
          <w:noProof/>
          <w:sz w:val="24"/>
          <w:szCs w:val="24"/>
          <w:lang w:val="en-US" w:eastAsia="en-ID"/>
        </w:rPr>
        <w:t>Definitions, signs, and symptoms of constipation in people with severe or profound intellectual disabilities: A systematic review</w:t>
      </w:r>
      <w:r w:rsidRPr="00EA6AE6">
        <w:rPr>
          <w:rFonts w:eastAsia="Calibri"/>
          <w:noProof/>
          <w:sz w:val="24"/>
          <w:szCs w:val="24"/>
          <w:lang w:val="en-US" w:eastAsia="en-ID"/>
        </w:rPr>
        <w:t xml:space="preserve">. </w:t>
      </w:r>
      <w:r w:rsidRPr="0071581A">
        <w:rPr>
          <w:rFonts w:eastAsia="Calibri"/>
          <w:noProof/>
          <w:sz w:val="24"/>
          <w:szCs w:val="24"/>
          <w:lang w:val="en-US" w:eastAsia="en-ID"/>
        </w:rPr>
        <w:t>Heliyon</w:t>
      </w:r>
      <w:r w:rsidRPr="00EA6AE6">
        <w:rPr>
          <w:rFonts w:eastAsia="Calibri"/>
          <w:noProof/>
          <w:sz w:val="24"/>
          <w:szCs w:val="24"/>
          <w:lang w:val="en-US" w:eastAsia="en-ID"/>
        </w:rPr>
        <w:t xml:space="preserve">, </w:t>
      </w:r>
      <w:r w:rsidRPr="00EA6AE6">
        <w:rPr>
          <w:rFonts w:eastAsia="Calibri"/>
          <w:i/>
          <w:iCs/>
          <w:noProof/>
          <w:sz w:val="24"/>
          <w:szCs w:val="24"/>
          <w:lang w:val="en-US" w:eastAsia="en-ID"/>
        </w:rPr>
        <w:t>8</w:t>
      </w:r>
      <w:r w:rsidRPr="00EA6AE6">
        <w:rPr>
          <w:rFonts w:eastAsia="Calibri"/>
          <w:noProof/>
          <w:sz w:val="24"/>
          <w:szCs w:val="24"/>
          <w:lang w:val="en-US" w:eastAsia="en-ID"/>
        </w:rPr>
        <w:t>(5), e09479. https://doi.org/10.1016/j.heliyon.2022.e09479</w:t>
      </w:r>
    </w:p>
    <w:p w14:paraId="17676C71" w14:textId="77777777" w:rsidR="00EA6AE6" w:rsidRPr="00EA6AE6" w:rsidRDefault="00EA6AE6" w:rsidP="00EA6AE6">
      <w:pPr>
        <w:widowControl w:val="0"/>
        <w:autoSpaceDE w:val="0"/>
        <w:autoSpaceDN w:val="0"/>
        <w:adjustRightInd w:val="0"/>
        <w:ind w:left="480" w:hanging="480"/>
        <w:jc w:val="both"/>
        <w:rPr>
          <w:rFonts w:eastAsia="Calibri"/>
          <w:noProof/>
          <w:sz w:val="24"/>
          <w:szCs w:val="24"/>
          <w:lang w:val="en-US" w:eastAsia="en-ID"/>
        </w:rPr>
      </w:pPr>
      <w:r w:rsidRPr="00EA6AE6">
        <w:rPr>
          <w:rFonts w:eastAsia="Calibri"/>
          <w:noProof/>
          <w:sz w:val="24"/>
          <w:szCs w:val="24"/>
          <w:lang w:val="en-US" w:eastAsia="en-ID"/>
        </w:rPr>
        <w:t xml:space="preserve">Wardana, K. E. L., Suarmini, K. A., Sugiartini, D. K., &amp; Wahyuni, N. K. E. (2019). </w:t>
      </w:r>
      <w:r w:rsidRPr="0071581A">
        <w:rPr>
          <w:rFonts w:eastAsia="Calibri"/>
          <w:i/>
          <w:iCs/>
          <w:noProof/>
          <w:sz w:val="24"/>
          <w:szCs w:val="24"/>
          <w:lang w:val="en-US" w:eastAsia="en-ID"/>
        </w:rPr>
        <w:t>Terapi Bermain bagi Tuna Grahita di SLB Negeri 2 Singaraja Bali</w:t>
      </w:r>
      <w:r w:rsidRPr="00EA6AE6">
        <w:rPr>
          <w:rFonts w:eastAsia="Calibri"/>
          <w:noProof/>
          <w:sz w:val="24"/>
          <w:szCs w:val="24"/>
          <w:lang w:val="en-US" w:eastAsia="en-ID"/>
        </w:rPr>
        <w:t xml:space="preserve">. </w:t>
      </w:r>
      <w:r w:rsidRPr="0071581A">
        <w:rPr>
          <w:rFonts w:eastAsia="Calibri"/>
          <w:noProof/>
          <w:sz w:val="24"/>
          <w:szCs w:val="24"/>
          <w:lang w:val="en-US" w:eastAsia="en-ID"/>
        </w:rPr>
        <w:t>Jurnal Peduli Masyarakat</w:t>
      </w:r>
      <w:r w:rsidRPr="00EA6AE6">
        <w:rPr>
          <w:rFonts w:eastAsia="Calibri"/>
          <w:noProof/>
          <w:sz w:val="24"/>
          <w:szCs w:val="24"/>
          <w:lang w:val="en-US" w:eastAsia="en-ID"/>
        </w:rPr>
        <w:t xml:space="preserve">, </w:t>
      </w:r>
      <w:r w:rsidRPr="00EA6AE6">
        <w:rPr>
          <w:rFonts w:eastAsia="Calibri"/>
          <w:i/>
          <w:iCs/>
          <w:noProof/>
          <w:sz w:val="24"/>
          <w:szCs w:val="24"/>
          <w:lang w:val="en-US" w:eastAsia="en-ID"/>
        </w:rPr>
        <w:t>2</w:t>
      </w:r>
      <w:r w:rsidRPr="00EA6AE6">
        <w:rPr>
          <w:rFonts w:eastAsia="Calibri"/>
          <w:noProof/>
          <w:sz w:val="24"/>
          <w:szCs w:val="24"/>
          <w:lang w:val="en-US" w:eastAsia="en-ID"/>
        </w:rPr>
        <w:t>(2), 65–72. https://doi.org/10.37287/jpm.v2i2.112</w:t>
      </w:r>
    </w:p>
    <w:p w14:paraId="75B7ECD6" w14:textId="77777777" w:rsidR="00EA6AE6" w:rsidRPr="00EA6AE6" w:rsidRDefault="00EA6AE6" w:rsidP="00EA6AE6">
      <w:pPr>
        <w:widowControl w:val="0"/>
        <w:autoSpaceDE w:val="0"/>
        <w:autoSpaceDN w:val="0"/>
        <w:adjustRightInd w:val="0"/>
        <w:ind w:left="480" w:hanging="480"/>
        <w:jc w:val="both"/>
        <w:rPr>
          <w:rFonts w:eastAsia="Calibri"/>
          <w:noProof/>
          <w:sz w:val="24"/>
          <w:szCs w:val="24"/>
          <w:lang w:val="en-US" w:eastAsia="en-ID"/>
        </w:rPr>
      </w:pPr>
      <w:r w:rsidRPr="00EA6AE6">
        <w:rPr>
          <w:rFonts w:eastAsia="Calibri"/>
          <w:noProof/>
          <w:sz w:val="24"/>
          <w:szCs w:val="24"/>
          <w:lang w:val="en-US" w:eastAsia="en-ID"/>
        </w:rPr>
        <w:t xml:space="preserve">Yanuar, D., Aznam, Z., &amp; Retnaningsih, E. T. (2019). </w:t>
      </w:r>
      <w:r w:rsidRPr="0071581A">
        <w:rPr>
          <w:rFonts w:eastAsia="Calibri"/>
          <w:i/>
          <w:iCs/>
          <w:noProof/>
          <w:sz w:val="24"/>
          <w:szCs w:val="24"/>
          <w:lang w:val="en-US" w:eastAsia="en-ID"/>
        </w:rPr>
        <w:t>Komunikasi Antar Pribadi Ibu Tunggal dan Anak Penyandang Disabilitas.</w:t>
      </w:r>
      <w:r w:rsidRPr="00EA6AE6">
        <w:rPr>
          <w:rFonts w:eastAsia="Calibri"/>
          <w:noProof/>
          <w:sz w:val="24"/>
          <w:szCs w:val="24"/>
          <w:lang w:val="en-US" w:eastAsia="en-ID"/>
        </w:rPr>
        <w:t xml:space="preserve"> </w:t>
      </w:r>
      <w:r w:rsidRPr="0071581A">
        <w:rPr>
          <w:rFonts w:eastAsia="Calibri"/>
          <w:noProof/>
          <w:sz w:val="24"/>
          <w:szCs w:val="24"/>
          <w:lang w:val="en-US" w:eastAsia="en-ID"/>
        </w:rPr>
        <w:t>Inklusi</w:t>
      </w:r>
      <w:r w:rsidRPr="00EA6AE6">
        <w:rPr>
          <w:rFonts w:eastAsia="Calibri"/>
          <w:noProof/>
          <w:sz w:val="24"/>
          <w:szCs w:val="24"/>
          <w:lang w:val="en-US" w:eastAsia="en-ID"/>
        </w:rPr>
        <w:t xml:space="preserve">, </w:t>
      </w:r>
      <w:r w:rsidRPr="00EA6AE6">
        <w:rPr>
          <w:rFonts w:eastAsia="Calibri"/>
          <w:i/>
          <w:iCs/>
          <w:noProof/>
          <w:sz w:val="24"/>
          <w:szCs w:val="24"/>
          <w:lang w:val="en-US" w:eastAsia="en-ID"/>
        </w:rPr>
        <w:t>1</w:t>
      </w:r>
      <w:r w:rsidRPr="00EA6AE6">
        <w:rPr>
          <w:rFonts w:eastAsia="Calibri"/>
          <w:noProof/>
          <w:sz w:val="24"/>
          <w:szCs w:val="24"/>
          <w:lang w:val="en-US" w:eastAsia="en-ID"/>
        </w:rPr>
        <w:t>, 269–290.</w:t>
      </w:r>
    </w:p>
    <w:p w14:paraId="2C05BA04" w14:textId="77777777" w:rsidR="00EA6AE6" w:rsidRPr="00EA6AE6" w:rsidRDefault="00EA6AE6" w:rsidP="00EA6AE6">
      <w:pPr>
        <w:widowControl w:val="0"/>
        <w:autoSpaceDE w:val="0"/>
        <w:autoSpaceDN w:val="0"/>
        <w:adjustRightInd w:val="0"/>
        <w:ind w:left="480" w:hanging="480"/>
        <w:jc w:val="both"/>
        <w:rPr>
          <w:rFonts w:eastAsia="Calibri"/>
          <w:noProof/>
          <w:sz w:val="24"/>
          <w:szCs w:val="24"/>
          <w:lang w:val="en-US" w:eastAsia="en-ID"/>
        </w:rPr>
      </w:pPr>
      <w:r w:rsidRPr="00EA6AE6">
        <w:rPr>
          <w:rFonts w:eastAsia="Calibri"/>
          <w:noProof/>
          <w:sz w:val="24"/>
          <w:szCs w:val="24"/>
          <w:lang w:val="en-US" w:eastAsia="en-ID"/>
        </w:rPr>
        <w:t xml:space="preserve">Yogantari, L. P. W., Yoenanto, N. H., &amp; Marhaeni, A. (2023). </w:t>
      </w:r>
      <w:r w:rsidRPr="0071581A">
        <w:rPr>
          <w:rFonts w:eastAsia="Calibri"/>
          <w:i/>
          <w:iCs/>
          <w:noProof/>
          <w:sz w:val="24"/>
          <w:szCs w:val="24"/>
          <w:lang w:val="en-US" w:eastAsia="en-ID"/>
        </w:rPr>
        <w:t>Meningkatkan Kemampuan Membaca Permulaan Melalui Metode Mnemonik dan Orton-Gillingham pada Anak dengan Disabilitas Intelektual</w:t>
      </w:r>
      <w:r w:rsidRPr="00EA6AE6">
        <w:rPr>
          <w:rFonts w:eastAsia="Calibri"/>
          <w:noProof/>
          <w:sz w:val="24"/>
          <w:szCs w:val="24"/>
          <w:lang w:val="en-US" w:eastAsia="en-ID"/>
        </w:rPr>
        <w:t xml:space="preserve">. </w:t>
      </w:r>
      <w:r w:rsidRPr="0071581A">
        <w:rPr>
          <w:rFonts w:eastAsia="Calibri"/>
          <w:noProof/>
          <w:sz w:val="24"/>
          <w:szCs w:val="24"/>
          <w:lang w:val="en-US" w:eastAsia="en-ID"/>
        </w:rPr>
        <w:t>Jurnal Diversita</w:t>
      </w:r>
      <w:r w:rsidRPr="00EA6AE6">
        <w:rPr>
          <w:rFonts w:eastAsia="Calibri"/>
          <w:noProof/>
          <w:sz w:val="24"/>
          <w:szCs w:val="24"/>
          <w:lang w:val="en-US" w:eastAsia="en-ID"/>
        </w:rPr>
        <w:t xml:space="preserve">, </w:t>
      </w:r>
      <w:r w:rsidRPr="00EA6AE6">
        <w:rPr>
          <w:rFonts w:eastAsia="Calibri"/>
          <w:i/>
          <w:iCs/>
          <w:noProof/>
          <w:sz w:val="24"/>
          <w:szCs w:val="24"/>
          <w:lang w:val="en-US" w:eastAsia="en-ID"/>
        </w:rPr>
        <w:t>9</w:t>
      </w:r>
      <w:r w:rsidRPr="00EA6AE6">
        <w:rPr>
          <w:rFonts w:eastAsia="Calibri"/>
          <w:noProof/>
          <w:sz w:val="24"/>
          <w:szCs w:val="24"/>
          <w:lang w:val="en-US" w:eastAsia="en-ID"/>
        </w:rPr>
        <w:t>(2), 167–175. https://doi.org/10.31289/diversita.v9i2.8225</w:t>
      </w:r>
    </w:p>
    <w:p w14:paraId="72BDF10F" w14:textId="77777777" w:rsidR="00EA6AE6" w:rsidRPr="00EA6AE6" w:rsidRDefault="00EA6AE6" w:rsidP="00EA6AE6">
      <w:pPr>
        <w:widowControl w:val="0"/>
        <w:autoSpaceDE w:val="0"/>
        <w:autoSpaceDN w:val="0"/>
        <w:adjustRightInd w:val="0"/>
        <w:ind w:left="480" w:hanging="480"/>
        <w:jc w:val="both"/>
        <w:rPr>
          <w:rFonts w:eastAsia="Calibri"/>
          <w:noProof/>
          <w:sz w:val="24"/>
          <w:szCs w:val="24"/>
          <w:lang w:val="en-US" w:eastAsia="en-ID"/>
        </w:rPr>
      </w:pPr>
      <w:r w:rsidRPr="00EA6AE6">
        <w:rPr>
          <w:rFonts w:eastAsia="Calibri"/>
          <w:noProof/>
          <w:sz w:val="24"/>
          <w:szCs w:val="24"/>
          <w:lang w:val="en-US" w:eastAsia="en-ID"/>
        </w:rPr>
        <w:t xml:space="preserve">Yuliana, E., Siregar, I. K., &amp; Saputra, E. (2022). </w:t>
      </w:r>
      <w:r w:rsidRPr="0071581A">
        <w:rPr>
          <w:rFonts w:eastAsia="Calibri"/>
          <w:i/>
          <w:iCs/>
          <w:noProof/>
          <w:sz w:val="24"/>
          <w:szCs w:val="24"/>
          <w:lang w:val="en-US" w:eastAsia="en-ID"/>
        </w:rPr>
        <w:t>Sistem Pakar Untuk Diagnosa Retardasi Mental Anak dengan Metode Bayes Berbasis Web</w:t>
      </w:r>
      <w:r w:rsidRPr="00EA6AE6">
        <w:rPr>
          <w:rFonts w:eastAsia="Calibri"/>
          <w:noProof/>
          <w:sz w:val="24"/>
          <w:szCs w:val="24"/>
          <w:lang w:val="en-US" w:eastAsia="en-ID"/>
        </w:rPr>
        <w:t xml:space="preserve">. </w:t>
      </w:r>
      <w:r w:rsidRPr="0071581A">
        <w:rPr>
          <w:rFonts w:eastAsia="Calibri"/>
          <w:noProof/>
          <w:sz w:val="24"/>
          <w:szCs w:val="24"/>
          <w:lang w:val="en-US" w:eastAsia="en-ID"/>
        </w:rPr>
        <w:t>Building of Informatics, Technology and Science</w:t>
      </w:r>
      <w:r w:rsidRPr="00EA6AE6">
        <w:rPr>
          <w:rFonts w:eastAsia="Calibri"/>
          <w:i/>
          <w:iCs/>
          <w:noProof/>
          <w:sz w:val="24"/>
          <w:szCs w:val="24"/>
          <w:lang w:val="en-US" w:eastAsia="en-ID"/>
        </w:rPr>
        <w:t xml:space="preserve"> (BITS)</w:t>
      </w:r>
      <w:r w:rsidRPr="00EA6AE6">
        <w:rPr>
          <w:rFonts w:eastAsia="Calibri"/>
          <w:noProof/>
          <w:sz w:val="24"/>
          <w:szCs w:val="24"/>
          <w:lang w:val="en-US" w:eastAsia="en-ID"/>
        </w:rPr>
        <w:t xml:space="preserve">, </w:t>
      </w:r>
      <w:r w:rsidRPr="00EA6AE6">
        <w:rPr>
          <w:rFonts w:eastAsia="Calibri"/>
          <w:i/>
          <w:iCs/>
          <w:noProof/>
          <w:sz w:val="24"/>
          <w:szCs w:val="24"/>
          <w:lang w:val="en-US" w:eastAsia="en-ID"/>
        </w:rPr>
        <w:t>4</w:t>
      </w:r>
      <w:r w:rsidRPr="00EA6AE6">
        <w:rPr>
          <w:rFonts w:eastAsia="Calibri"/>
          <w:noProof/>
          <w:sz w:val="24"/>
          <w:szCs w:val="24"/>
          <w:lang w:val="en-US" w:eastAsia="en-ID"/>
        </w:rPr>
        <w:t>(2), 474–482. https://doi.org/10.47065/bits.v4i2.2038</w:t>
      </w:r>
    </w:p>
    <w:p w14:paraId="7BD5C2D5" w14:textId="77777777" w:rsidR="00EA6AE6" w:rsidRPr="00EA6AE6" w:rsidRDefault="00EA6AE6" w:rsidP="00EA6AE6">
      <w:pPr>
        <w:widowControl w:val="0"/>
        <w:autoSpaceDE w:val="0"/>
        <w:autoSpaceDN w:val="0"/>
        <w:adjustRightInd w:val="0"/>
        <w:ind w:left="480" w:hanging="480"/>
        <w:jc w:val="both"/>
        <w:rPr>
          <w:rFonts w:eastAsia="Calibri"/>
          <w:noProof/>
          <w:sz w:val="24"/>
          <w:szCs w:val="22"/>
          <w:lang w:val="en-US" w:eastAsia="en-ID"/>
        </w:rPr>
      </w:pPr>
      <w:r w:rsidRPr="00EA6AE6">
        <w:rPr>
          <w:rFonts w:eastAsia="Calibri"/>
          <w:noProof/>
          <w:sz w:val="24"/>
          <w:szCs w:val="24"/>
          <w:lang w:val="en-US" w:eastAsia="en-ID"/>
        </w:rPr>
        <w:t xml:space="preserve">Zaindra, W. O. R. (2023). </w:t>
      </w:r>
      <w:r w:rsidRPr="0071581A">
        <w:rPr>
          <w:rFonts w:eastAsia="Calibri"/>
          <w:i/>
          <w:iCs/>
          <w:noProof/>
          <w:sz w:val="24"/>
          <w:szCs w:val="24"/>
          <w:lang w:val="en-US" w:eastAsia="en-ID"/>
        </w:rPr>
        <w:t>Pola Komunikasi Ibu dan Anak Disabilitas di Kecamatan Talaga Raya Kabupaten Buton Tengah</w:t>
      </w:r>
      <w:r w:rsidR="0071581A">
        <w:rPr>
          <w:rFonts w:eastAsia="Calibri"/>
          <w:noProof/>
          <w:sz w:val="24"/>
          <w:szCs w:val="24"/>
          <w:lang w:val="en-US" w:eastAsia="en-ID"/>
        </w:rPr>
        <w:t>.</w:t>
      </w:r>
      <w:r w:rsidRPr="00EA6AE6">
        <w:rPr>
          <w:rFonts w:eastAsia="Calibri"/>
          <w:i/>
          <w:iCs/>
          <w:noProof/>
          <w:sz w:val="24"/>
          <w:szCs w:val="24"/>
          <w:lang w:val="en-US" w:eastAsia="en-ID"/>
        </w:rPr>
        <w:t xml:space="preserve"> </w:t>
      </w:r>
      <w:r w:rsidRPr="0071581A">
        <w:rPr>
          <w:rFonts w:eastAsia="Calibri"/>
          <w:noProof/>
          <w:sz w:val="24"/>
          <w:szCs w:val="24"/>
          <w:lang w:val="en-US" w:eastAsia="en-ID"/>
        </w:rPr>
        <w:t>Jurnal Ilmu Komunikasi Dan Sosial</w:t>
      </w:r>
      <w:r w:rsidRPr="00EA6AE6">
        <w:rPr>
          <w:rFonts w:eastAsia="Calibri"/>
          <w:noProof/>
          <w:sz w:val="24"/>
          <w:szCs w:val="24"/>
          <w:lang w:val="en-US" w:eastAsia="en-ID"/>
        </w:rPr>
        <w:t xml:space="preserve">, </w:t>
      </w:r>
      <w:r w:rsidRPr="00EA6AE6">
        <w:rPr>
          <w:rFonts w:eastAsia="Calibri"/>
          <w:i/>
          <w:iCs/>
          <w:noProof/>
          <w:sz w:val="24"/>
          <w:szCs w:val="24"/>
          <w:lang w:val="en-US" w:eastAsia="en-ID"/>
        </w:rPr>
        <w:t>1</w:t>
      </w:r>
      <w:r w:rsidRPr="00EA6AE6">
        <w:rPr>
          <w:rFonts w:eastAsia="Calibri"/>
          <w:noProof/>
          <w:sz w:val="24"/>
          <w:szCs w:val="24"/>
          <w:lang w:val="en-US" w:eastAsia="en-ID"/>
        </w:rPr>
        <w:t>(3), 253–262. https://journal.widyakarya.ac.id/index.php/harmoni-widyakarya/article/view/1276%0Ahttps://journal.widyakarya.ac.id/index.php/harmoni-widyakarya/article/download/1276/1323</w:t>
      </w:r>
    </w:p>
    <w:p w14:paraId="52A06548" w14:textId="77777777" w:rsidR="00EA6AE6" w:rsidRDefault="00EA6AE6" w:rsidP="00EA6AE6">
      <w:pPr>
        <w:jc w:val="both"/>
        <w:rPr>
          <w:color w:val="000000"/>
          <w:sz w:val="24"/>
          <w:szCs w:val="24"/>
          <w:highlight w:val="white"/>
        </w:rPr>
      </w:pPr>
      <w:r w:rsidRPr="00EA6AE6">
        <w:rPr>
          <w:color w:val="000000"/>
          <w:sz w:val="24"/>
          <w:szCs w:val="24"/>
          <w:lang w:val="en-US" w:eastAsia="en-ID"/>
        </w:rPr>
        <w:fldChar w:fldCharType="end"/>
      </w:r>
    </w:p>
    <w:p w14:paraId="6E5A5764" w14:textId="77777777" w:rsidR="003D12C3" w:rsidRDefault="003D12C3">
      <w:pPr>
        <w:rPr>
          <w:sz w:val="24"/>
          <w:szCs w:val="24"/>
        </w:rPr>
      </w:pPr>
    </w:p>
    <w:sectPr w:rsidR="003D12C3">
      <w:type w:val="continuous"/>
      <w:pgSz w:w="11907" w:h="16839"/>
      <w:pgMar w:top="1701" w:right="1134" w:bottom="1134" w:left="1701"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86818" w14:textId="77777777" w:rsidR="00EC1FF3" w:rsidRDefault="00EC1FF3">
      <w:r>
        <w:separator/>
      </w:r>
    </w:p>
  </w:endnote>
  <w:endnote w:type="continuationSeparator" w:id="0">
    <w:p w14:paraId="040F2C53" w14:textId="77777777" w:rsidR="00EC1FF3" w:rsidRDefault="00EC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0000000000000000000"/>
    <w:charset w:val="00"/>
    <w:family w:val="roman"/>
    <w:notTrueType/>
    <w:pitch w:val="default"/>
  </w:font>
  <w:font w:name="Formata-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8EAE6" w14:textId="77777777" w:rsidR="003D12C3" w:rsidRDefault="00946BB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D6B3E">
      <w:rPr>
        <w:noProof/>
        <w:color w:val="000000"/>
      </w:rPr>
      <w:t>10</w:t>
    </w:r>
    <w:r>
      <w:rPr>
        <w:color w:val="000000"/>
      </w:rPr>
      <w:fldChar w:fldCharType="end"/>
    </w:r>
  </w:p>
  <w:p w14:paraId="196864A1" w14:textId="77777777" w:rsidR="003D12C3" w:rsidRDefault="003D12C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DBB08" w14:textId="77777777" w:rsidR="003D12C3" w:rsidRPr="00EF52AF" w:rsidRDefault="003D12C3">
    <w:pPr>
      <w:pBdr>
        <w:top w:val="nil"/>
        <w:left w:val="nil"/>
        <w:bottom w:val="nil"/>
        <w:right w:val="nil"/>
        <w:between w:val="nil"/>
      </w:pBdr>
      <w:tabs>
        <w:tab w:val="center" w:pos="4320"/>
        <w:tab w:val="right" w:pos="8640"/>
      </w:tabs>
      <w:rPr>
        <w:color w:val="000000"/>
        <w:lang w:val="id-ID"/>
      </w:rPr>
    </w:pPr>
  </w:p>
  <w:tbl>
    <w:tblPr>
      <w:tblStyle w:val="a0"/>
      <w:tblW w:w="7508"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2410"/>
      <w:gridCol w:w="2693"/>
    </w:tblGrid>
    <w:tr w:rsidR="003D12C3" w14:paraId="4EE2E0A2" w14:textId="77777777">
      <w:trPr>
        <w:jc w:val="center"/>
      </w:trPr>
      <w:tc>
        <w:tcPr>
          <w:tcW w:w="2405" w:type="dxa"/>
        </w:tcPr>
        <w:p w14:paraId="452CD336" w14:textId="2A7CBFE8" w:rsidR="003D12C3" w:rsidRDefault="00946BB0">
          <w:pPr>
            <w:pBdr>
              <w:top w:val="nil"/>
              <w:left w:val="nil"/>
              <w:bottom w:val="nil"/>
              <w:right w:val="nil"/>
              <w:between w:val="nil"/>
            </w:pBdr>
            <w:tabs>
              <w:tab w:val="center" w:pos="4320"/>
              <w:tab w:val="right" w:pos="8640"/>
            </w:tabs>
            <w:rPr>
              <w:color w:val="000000"/>
            </w:rPr>
          </w:pPr>
          <w:r>
            <w:rPr>
              <w:color w:val="000000"/>
            </w:rPr>
            <w:t>║ Submitted:</w:t>
          </w:r>
          <w:r w:rsidR="00592314">
            <w:rPr>
              <w:lang w:val="id-ID"/>
            </w:rPr>
            <w:t xml:space="preserve"> 2024-07-04</w:t>
          </w:r>
          <w:r w:rsidR="00592314" w:rsidRPr="00A35828">
            <w:rPr>
              <w:lang w:val="id-ID"/>
            </w:rPr>
            <w:t xml:space="preserve">          </w:t>
          </w:r>
          <w:r>
            <w:rPr>
              <w:color w:val="000000"/>
            </w:rPr>
            <w:t xml:space="preserve">             </w:t>
          </w:r>
        </w:p>
      </w:tc>
      <w:tc>
        <w:tcPr>
          <w:tcW w:w="2410" w:type="dxa"/>
        </w:tcPr>
        <w:p w14:paraId="63AF8606" w14:textId="330BC09C" w:rsidR="003D12C3" w:rsidRDefault="00946BB0">
          <w:pPr>
            <w:pBdr>
              <w:top w:val="nil"/>
              <w:left w:val="nil"/>
              <w:bottom w:val="nil"/>
              <w:right w:val="nil"/>
              <w:between w:val="nil"/>
            </w:pBdr>
            <w:tabs>
              <w:tab w:val="center" w:pos="4320"/>
              <w:tab w:val="right" w:pos="8640"/>
            </w:tabs>
            <w:rPr>
              <w:color w:val="000000"/>
            </w:rPr>
          </w:pPr>
          <w:r>
            <w:rPr>
              <w:color w:val="000000"/>
            </w:rPr>
            <w:t>║ Accepted:</w:t>
          </w:r>
          <w:r w:rsidR="00592314">
            <w:rPr>
              <w:lang w:val="id-ID"/>
            </w:rPr>
            <w:t xml:space="preserve"> 2024-08-18</w:t>
          </w:r>
          <w:r w:rsidR="00592314" w:rsidRPr="00A35828">
            <w:rPr>
              <w:lang w:val="id-ID"/>
            </w:rPr>
            <w:t xml:space="preserve">          </w:t>
          </w:r>
        </w:p>
      </w:tc>
      <w:tc>
        <w:tcPr>
          <w:tcW w:w="2693" w:type="dxa"/>
        </w:tcPr>
        <w:p w14:paraId="5FB571FD" w14:textId="49EB068A" w:rsidR="003D12C3" w:rsidRDefault="00946BB0">
          <w:pPr>
            <w:pBdr>
              <w:top w:val="nil"/>
              <w:left w:val="nil"/>
              <w:bottom w:val="nil"/>
              <w:right w:val="nil"/>
              <w:between w:val="nil"/>
            </w:pBdr>
            <w:tabs>
              <w:tab w:val="center" w:pos="4320"/>
              <w:tab w:val="right" w:pos="8640"/>
            </w:tabs>
            <w:rPr>
              <w:color w:val="000000"/>
            </w:rPr>
          </w:pPr>
          <w:r>
            <w:rPr>
              <w:color w:val="000000"/>
            </w:rPr>
            <w:t>║Published:</w:t>
          </w:r>
          <w:r w:rsidR="00592314">
            <w:rPr>
              <w:lang w:val="id-ID"/>
            </w:rPr>
            <w:t xml:space="preserve"> 2024-09-30</w:t>
          </w:r>
          <w:r w:rsidR="00592314" w:rsidRPr="00A35828">
            <w:rPr>
              <w:lang w:val="id-ID"/>
            </w:rPr>
            <w:t xml:space="preserve">           </w:t>
          </w:r>
        </w:p>
      </w:tc>
    </w:tr>
  </w:tbl>
  <w:p w14:paraId="70D08C01" w14:textId="77777777" w:rsidR="003D12C3" w:rsidRDefault="003D12C3">
    <w:pPr>
      <w:pBdr>
        <w:top w:val="nil"/>
        <w:left w:val="nil"/>
        <w:bottom w:val="nil"/>
        <w:right w:val="nil"/>
        <w:between w:val="nil"/>
      </w:pBdr>
      <w:tabs>
        <w:tab w:val="center" w:pos="4320"/>
        <w:tab w:val="right" w:pos="8640"/>
      </w:tabs>
      <w:rPr>
        <w:color w:val="000000"/>
      </w:rPr>
    </w:pPr>
  </w:p>
  <w:p w14:paraId="0B97E473" w14:textId="77777777" w:rsidR="003D12C3" w:rsidRDefault="00946BB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D6B3E">
      <w:rPr>
        <w:noProof/>
        <w:color w:val="000000"/>
      </w:rPr>
      <w:t>9</w:t>
    </w:r>
    <w:r>
      <w:rPr>
        <w:color w:val="000000"/>
      </w:rPr>
      <w:fldChar w:fldCharType="end"/>
    </w:r>
  </w:p>
  <w:p w14:paraId="5D23BA69" w14:textId="77777777" w:rsidR="003D12C3" w:rsidRDefault="003D12C3">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9860" w14:textId="77777777" w:rsidR="003D12C3" w:rsidRDefault="00946BB0">
    <w:pPr>
      <w:pBdr>
        <w:top w:val="nil"/>
        <w:left w:val="nil"/>
        <w:bottom w:val="nil"/>
        <w:right w:val="nil"/>
        <w:between w:val="nil"/>
      </w:pBdr>
      <w:tabs>
        <w:tab w:val="center" w:pos="4320"/>
        <w:tab w:val="right" w:pos="8640"/>
      </w:tabs>
      <w:jc w:val="center"/>
      <w:rPr>
        <w:rFonts w:ascii="Arial" w:eastAsia="Arial" w:hAnsi="Arial" w:cs="Arial"/>
        <w:color w:val="000000"/>
      </w:rPr>
    </w:pPr>
    <w:r>
      <w:rPr>
        <w:color w:val="000000"/>
      </w:rPr>
      <w:fldChar w:fldCharType="begin"/>
    </w:r>
    <w:r>
      <w:rPr>
        <w:color w:val="000000"/>
      </w:rPr>
      <w:instrText>PAGE</w:instrText>
    </w:r>
    <w:r>
      <w:rPr>
        <w:color w:val="000000"/>
      </w:rPr>
      <w:fldChar w:fldCharType="end"/>
    </w:r>
  </w:p>
  <w:p w14:paraId="32EC5CF6" w14:textId="77777777" w:rsidR="003D12C3" w:rsidRDefault="003D12C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F664D" w14:textId="77777777" w:rsidR="00EC1FF3" w:rsidRDefault="00EC1FF3">
      <w:r>
        <w:separator/>
      </w:r>
    </w:p>
  </w:footnote>
  <w:footnote w:type="continuationSeparator" w:id="0">
    <w:p w14:paraId="10B28BFF" w14:textId="77777777" w:rsidR="00EC1FF3" w:rsidRDefault="00EC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722F0" w14:textId="2964037A" w:rsidR="003D12C3" w:rsidRDefault="00946BB0">
    <w:pPr>
      <w:pBdr>
        <w:top w:val="nil"/>
        <w:left w:val="nil"/>
        <w:bottom w:val="nil"/>
        <w:right w:val="nil"/>
        <w:between w:val="nil"/>
      </w:pBdr>
      <w:tabs>
        <w:tab w:val="center" w:pos="4320"/>
        <w:tab w:val="right" w:pos="8640"/>
      </w:tabs>
      <w:rPr>
        <w:rFonts w:ascii="Arial" w:eastAsia="Arial" w:hAnsi="Arial" w:cs="Arial"/>
        <w:color w:val="000000"/>
      </w:rPr>
    </w:pPr>
    <w:proofErr w:type="spellStart"/>
    <w:r>
      <w:rPr>
        <w:color w:val="000000"/>
      </w:rPr>
      <w:t>Jurnal</w:t>
    </w:r>
    <w:proofErr w:type="spellEnd"/>
    <w:r>
      <w:rPr>
        <w:color w:val="000000"/>
      </w:rPr>
      <w:t xml:space="preserve"> </w:t>
    </w:r>
    <w:proofErr w:type="spellStart"/>
    <w:r>
      <w:rPr>
        <w:color w:val="000000"/>
      </w:rPr>
      <w:t>Sosiologi</w:t>
    </w:r>
    <w:proofErr w:type="spellEnd"/>
    <w:r>
      <w:rPr>
        <w:color w:val="000000"/>
      </w:rPr>
      <w:t xml:space="preserve"> </w:t>
    </w:r>
    <w:proofErr w:type="spellStart"/>
    <w:r>
      <w:rPr>
        <w:color w:val="000000"/>
      </w:rPr>
      <w:t>Dialektika</w:t>
    </w:r>
    <w:proofErr w:type="spellEnd"/>
    <w:r>
      <w:rPr>
        <w:color w:val="000000"/>
      </w:rPr>
      <w:t xml:space="preserve"> Sosial-</w:t>
    </w:r>
    <w:r w:rsidR="00757460" w:rsidRPr="00757460">
      <w:t xml:space="preserve"> </w:t>
    </w:r>
    <w:r w:rsidR="00757460" w:rsidRPr="00757460">
      <w:rPr>
        <w:color w:val="000000"/>
      </w:rPr>
      <w:t xml:space="preserve">Parents’ Communication Patterns Towards Children </w:t>
    </w:r>
    <w:r w:rsidR="00E84E55" w:rsidRPr="00757460">
      <w:rPr>
        <w:color w:val="000000"/>
      </w:rPr>
      <w:t>with</w:t>
    </w:r>
    <w:r w:rsidR="00757460" w:rsidRPr="00757460">
      <w:rPr>
        <w:color w:val="000000"/>
      </w:rPr>
      <w:t xml:space="preserve"> Mental Disorders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3D25" w14:textId="77777777" w:rsidR="003D12C3" w:rsidRDefault="00946BB0">
    <w:pPr>
      <w:ind w:right="18"/>
      <w:jc w:val="right"/>
    </w:pPr>
    <w:proofErr w:type="spellStart"/>
    <w:r>
      <w:t>Jurnal</w:t>
    </w:r>
    <w:proofErr w:type="spellEnd"/>
    <w:r>
      <w:t xml:space="preserve"> </w:t>
    </w:r>
    <w:proofErr w:type="spellStart"/>
    <w:r>
      <w:t>Sosiologi</w:t>
    </w:r>
    <w:proofErr w:type="spellEnd"/>
    <w:r>
      <w:t xml:space="preserve"> </w:t>
    </w:r>
    <w:proofErr w:type="spellStart"/>
    <w:r>
      <w:t>Dialektika</w:t>
    </w:r>
    <w:proofErr w:type="spellEnd"/>
    <w:r>
      <w:t xml:space="preserve"> Sosial</w:t>
    </w:r>
    <w:r>
      <w:rPr>
        <w:noProof/>
        <w:lang w:val="en-US"/>
      </w:rPr>
      <w:drawing>
        <wp:anchor distT="0" distB="0" distL="0" distR="0" simplePos="0" relativeHeight="251670016" behindDoc="1" locked="0" layoutInCell="1" hidden="0" allowOverlap="1" wp14:anchorId="41502AE6" wp14:editId="3B8A8934">
          <wp:simplePos x="0" y="0"/>
          <wp:positionH relativeFrom="column">
            <wp:posOffset>1905</wp:posOffset>
          </wp:positionH>
          <wp:positionV relativeFrom="paragraph">
            <wp:posOffset>-37464</wp:posOffset>
          </wp:positionV>
          <wp:extent cx="1318260" cy="647700"/>
          <wp:effectExtent l="0" t="0" r="0" b="0"/>
          <wp:wrapNone/>
          <wp:docPr id="1092961763" name="image1.png" descr="A black and orang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and orange text&#10;&#10;Description automatically generated"/>
                  <pic:cNvPicPr preferRelativeResize="0"/>
                </pic:nvPicPr>
                <pic:blipFill>
                  <a:blip r:embed="rId1"/>
                  <a:srcRect/>
                  <a:stretch>
                    <a:fillRect/>
                  </a:stretch>
                </pic:blipFill>
                <pic:spPr>
                  <a:xfrm>
                    <a:off x="0" y="0"/>
                    <a:ext cx="1318260" cy="647700"/>
                  </a:xfrm>
                  <a:prstGeom prst="rect">
                    <a:avLst/>
                  </a:prstGeom>
                  <a:ln/>
                </pic:spPr>
              </pic:pic>
            </a:graphicData>
          </a:graphic>
        </wp:anchor>
      </w:drawing>
    </w:r>
  </w:p>
  <w:p w14:paraId="09678A17" w14:textId="4BC42D85" w:rsidR="003D12C3" w:rsidRDefault="00946BB0">
    <w:pPr>
      <w:ind w:right="18"/>
      <w:jc w:val="right"/>
    </w:pPr>
    <w:r>
      <w:t xml:space="preserve">Volume </w:t>
    </w:r>
    <w:r w:rsidR="00684C27">
      <w:t>10</w:t>
    </w:r>
    <w:r>
      <w:t xml:space="preserve"> No. </w:t>
    </w:r>
    <w:r w:rsidR="00684C27">
      <w:t>2</w:t>
    </w:r>
    <w:r>
      <w:t xml:space="preserve">. </w:t>
    </w:r>
    <w:r w:rsidR="00684C27">
      <w:t>September</w:t>
    </w:r>
    <w:r>
      <w:t xml:space="preserve"> 202</w:t>
    </w:r>
    <w:r w:rsidR="00B62682">
      <w:t>4</w:t>
    </w:r>
  </w:p>
  <w:p w14:paraId="64293912" w14:textId="77777777" w:rsidR="003D12C3" w:rsidRDefault="00946BB0">
    <w:pPr>
      <w:ind w:right="18"/>
      <w:jc w:val="right"/>
    </w:pPr>
    <w:r>
      <w:t>E-ISSN: 2828-4224</w:t>
    </w:r>
  </w:p>
  <w:p w14:paraId="1C7F4188" w14:textId="095C6C0E" w:rsidR="003D12C3" w:rsidRDefault="00946BB0">
    <w:pPr>
      <w:ind w:right="18"/>
      <w:jc w:val="right"/>
    </w:pPr>
    <w:r>
      <w:t xml:space="preserve">DOI: </w:t>
    </w:r>
    <w:r w:rsidR="00E22D7E" w:rsidRPr="00E22D7E">
      <w:t>10.29103/</w:t>
    </w:r>
    <w:proofErr w:type="gramStart"/>
    <w:r w:rsidR="00E22D7E" w:rsidRPr="00E22D7E">
      <w:t>jsds.v</w:t>
    </w:r>
    <w:proofErr w:type="gramEnd"/>
    <w:r w:rsidR="00E22D7E" w:rsidRPr="00E22D7E">
      <w:t>%vi%i.17256</w:t>
    </w:r>
  </w:p>
  <w:p w14:paraId="5901B7A6" w14:textId="77777777" w:rsidR="003D12C3" w:rsidRDefault="003D12C3">
    <w:pPr>
      <w:ind w:right="18"/>
      <w:jc w:val="right"/>
      <w:rPr>
        <w:rFonts w:ascii="Arial" w:eastAsia="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08CF" w14:textId="77777777" w:rsidR="003D12C3" w:rsidRDefault="003D12C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140D2"/>
    <w:multiLevelType w:val="hybridMultilevel"/>
    <w:tmpl w:val="57C6BB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E47792"/>
    <w:multiLevelType w:val="hybridMultilevel"/>
    <w:tmpl w:val="64EC36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D2578F"/>
    <w:multiLevelType w:val="hybridMultilevel"/>
    <w:tmpl w:val="64186472"/>
    <w:lvl w:ilvl="0" w:tplc="F76688C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C4F55"/>
    <w:multiLevelType w:val="hybridMultilevel"/>
    <w:tmpl w:val="1A9C4890"/>
    <w:lvl w:ilvl="0" w:tplc="88FEE4A8">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6DD7DB9"/>
    <w:multiLevelType w:val="multilevel"/>
    <w:tmpl w:val="F7CAC7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6EE50A9"/>
    <w:multiLevelType w:val="hybridMultilevel"/>
    <w:tmpl w:val="EC1EC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360731">
    <w:abstractNumId w:val="4"/>
  </w:num>
  <w:num w:numId="2" w16cid:durableId="1235507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180145">
    <w:abstractNumId w:val="5"/>
  </w:num>
  <w:num w:numId="4" w16cid:durableId="2136635871">
    <w:abstractNumId w:val="1"/>
  </w:num>
  <w:num w:numId="5" w16cid:durableId="1847473606">
    <w:abstractNumId w:val="3"/>
  </w:num>
  <w:num w:numId="6" w16cid:durableId="2090106612">
    <w:abstractNumId w:val="2"/>
  </w:num>
  <w:num w:numId="7" w16cid:durableId="203596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D12C3"/>
    <w:rsid w:val="00071F47"/>
    <w:rsid w:val="000D3C61"/>
    <w:rsid w:val="001A78F3"/>
    <w:rsid w:val="001C09BF"/>
    <w:rsid w:val="00226232"/>
    <w:rsid w:val="00242E79"/>
    <w:rsid w:val="00256893"/>
    <w:rsid w:val="002E485B"/>
    <w:rsid w:val="003069EB"/>
    <w:rsid w:val="00332735"/>
    <w:rsid w:val="00356ABD"/>
    <w:rsid w:val="003D12C3"/>
    <w:rsid w:val="0042033E"/>
    <w:rsid w:val="00450F3C"/>
    <w:rsid w:val="004D2131"/>
    <w:rsid w:val="004D4653"/>
    <w:rsid w:val="004D6D7B"/>
    <w:rsid w:val="00515B95"/>
    <w:rsid w:val="0053660B"/>
    <w:rsid w:val="00567D9D"/>
    <w:rsid w:val="005861A7"/>
    <w:rsid w:val="00592314"/>
    <w:rsid w:val="00595150"/>
    <w:rsid w:val="00601D9D"/>
    <w:rsid w:val="0064272B"/>
    <w:rsid w:val="00684C27"/>
    <w:rsid w:val="006D2606"/>
    <w:rsid w:val="00701411"/>
    <w:rsid w:val="007076F4"/>
    <w:rsid w:val="00710B9A"/>
    <w:rsid w:val="0071581A"/>
    <w:rsid w:val="00757460"/>
    <w:rsid w:val="0077109C"/>
    <w:rsid w:val="0079340D"/>
    <w:rsid w:val="008274AB"/>
    <w:rsid w:val="00874451"/>
    <w:rsid w:val="008777A7"/>
    <w:rsid w:val="008C5563"/>
    <w:rsid w:val="008F0EC5"/>
    <w:rsid w:val="0093681C"/>
    <w:rsid w:val="00943993"/>
    <w:rsid w:val="00946BB0"/>
    <w:rsid w:val="0097517D"/>
    <w:rsid w:val="00995338"/>
    <w:rsid w:val="009A5186"/>
    <w:rsid w:val="009D6B3E"/>
    <w:rsid w:val="00A10CCB"/>
    <w:rsid w:val="00A23B73"/>
    <w:rsid w:val="00A64B96"/>
    <w:rsid w:val="00A77BDC"/>
    <w:rsid w:val="00A81C45"/>
    <w:rsid w:val="00AA4906"/>
    <w:rsid w:val="00AB3F93"/>
    <w:rsid w:val="00AD58A1"/>
    <w:rsid w:val="00AD659F"/>
    <w:rsid w:val="00AF4A6B"/>
    <w:rsid w:val="00B15FCC"/>
    <w:rsid w:val="00B62682"/>
    <w:rsid w:val="00B75B41"/>
    <w:rsid w:val="00B971E1"/>
    <w:rsid w:val="00BE7237"/>
    <w:rsid w:val="00C04842"/>
    <w:rsid w:val="00C60530"/>
    <w:rsid w:val="00C63A59"/>
    <w:rsid w:val="00C74A33"/>
    <w:rsid w:val="00C919E1"/>
    <w:rsid w:val="00D1335B"/>
    <w:rsid w:val="00D81CDF"/>
    <w:rsid w:val="00DA3E85"/>
    <w:rsid w:val="00DB48A5"/>
    <w:rsid w:val="00DD1F52"/>
    <w:rsid w:val="00DD4AE7"/>
    <w:rsid w:val="00E22D7E"/>
    <w:rsid w:val="00E5306A"/>
    <w:rsid w:val="00E534CF"/>
    <w:rsid w:val="00E53E2D"/>
    <w:rsid w:val="00E84E55"/>
    <w:rsid w:val="00E97556"/>
    <w:rsid w:val="00EA6AE6"/>
    <w:rsid w:val="00EB2368"/>
    <w:rsid w:val="00EC1FF3"/>
    <w:rsid w:val="00EF4C12"/>
    <w:rsid w:val="00EF52AF"/>
    <w:rsid w:val="00F15BBA"/>
    <w:rsid w:val="00F714E9"/>
    <w:rsid w:val="00F83784"/>
    <w:rsid w:val="00FE50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6970B"/>
  <w15:docId w15:val="{223261AD-33BA-49A6-A37E-32A663F6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B0C"/>
  </w:style>
  <w:style w:type="paragraph" w:styleId="Heading1">
    <w:name w:val="heading 1"/>
    <w:basedOn w:val="Normal"/>
    <w:next w:val="Normal"/>
    <w:link w:val="Heading1Char"/>
    <w:uiPriority w:val="9"/>
    <w:qFormat/>
    <w:rsid w:val="00962C9A"/>
    <w:pPr>
      <w:keepNext/>
      <w:tabs>
        <w:tab w:val="num" w:pos="720"/>
      </w:tabs>
      <w:spacing w:before="240" w:after="80"/>
      <w:ind w:left="720" w:hanging="720"/>
      <w:jc w:val="center"/>
      <w:outlineLvl w:val="0"/>
    </w:pPr>
    <w:rPr>
      <w:smallCaps/>
      <w:kern w:val="28"/>
      <w:sz w:val="22"/>
    </w:rPr>
  </w:style>
  <w:style w:type="paragraph" w:styleId="Heading2">
    <w:name w:val="heading 2"/>
    <w:basedOn w:val="Normal"/>
    <w:next w:val="Normal"/>
    <w:link w:val="Heading2Char"/>
    <w:uiPriority w:val="9"/>
    <w:qFormat/>
    <w:rsid w:val="00962C9A"/>
    <w:pPr>
      <w:keepNext/>
      <w:tabs>
        <w:tab w:val="num" w:pos="1440"/>
      </w:tabs>
      <w:spacing w:before="120" w:after="60"/>
      <w:ind w:left="1440" w:hanging="720"/>
      <w:outlineLvl w:val="1"/>
    </w:pPr>
    <w:rPr>
      <w:i/>
      <w:iCs/>
      <w:sz w:val="22"/>
    </w:rPr>
  </w:style>
  <w:style w:type="paragraph" w:styleId="Heading3">
    <w:name w:val="heading 3"/>
    <w:basedOn w:val="Normal"/>
    <w:next w:val="Normal"/>
    <w:uiPriority w:val="9"/>
    <w:qFormat/>
    <w:rsid w:val="008064F0"/>
    <w:pPr>
      <w:keepNext/>
      <w:tabs>
        <w:tab w:val="num" w:pos="2160"/>
      </w:tabs>
      <w:ind w:left="2160" w:hanging="720"/>
      <w:outlineLvl w:val="2"/>
    </w:pPr>
    <w:rPr>
      <w:i/>
      <w:iCs/>
      <w:sz w:val="22"/>
    </w:rPr>
  </w:style>
  <w:style w:type="paragraph" w:styleId="Heading4">
    <w:name w:val="heading 4"/>
    <w:basedOn w:val="Normal"/>
    <w:next w:val="Normal"/>
    <w:uiPriority w:val="9"/>
    <w:qFormat/>
    <w:pPr>
      <w:keepNext/>
      <w:tabs>
        <w:tab w:val="num" w:pos="2880"/>
      </w:tabs>
      <w:spacing w:before="240" w:after="60"/>
      <w:ind w:left="2880" w:hanging="720"/>
      <w:outlineLvl w:val="3"/>
    </w:pPr>
    <w:rPr>
      <w:i/>
      <w:iCs/>
      <w:sz w:val="18"/>
      <w:szCs w:val="18"/>
    </w:rPr>
  </w:style>
  <w:style w:type="paragraph" w:styleId="Heading5">
    <w:name w:val="heading 5"/>
    <w:basedOn w:val="Normal"/>
    <w:next w:val="Normal"/>
    <w:uiPriority w:val="9"/>
    <w:qFormat/>
    <w:pPr>
      <w:tabs>
        <w:tab w:val="num" w:pos="3600"/>
      </w:tabs>
      <w:spacing w:before="240" w:after="60"/>
      <w:ind w:left="3600" w:hanging="720"/>
      <w:outlineLvl w:val="4"/>
    </w:pPr>
    <w:rPr>
      <w:sz w:val="18"/>
      <w:szCs w:val="18"/>
    </w:rPr>
  </w:style>
  <w:style w:type="paragraph" w:styleId="Heading6">
    <w:name w:val="heading 6"/>
    <w:basedOn w:val="Normal"/>
    <w:next w:val="Normal"/>
    <w:uiPriority w:val="9"/>
    <w:qFormat/>
    <w:pPr>
      <w:tabs>
        <w:tab w:val="num" w:pos="4320"/>
      </w:tabs>
      <w:spacing w:before="240" w:after="60"/>
      <w:ind w:left="4320" w:hanging="720"/>
      <w:outlineLvl w:val="5"/>
    </w:pPr>
    <w:rPr>
      <w:i/>
      <w:iCs/>
      <w:sz w:val="16"/>
      <w:szCs w:val="16"/>
    </w:rPr>
  </w:style>
  <w:style w:type="paragraph" w:styleId="Heading7">
    <w:name w:val="heading 7"/>
    <w:basedOn w:val="Normal"/>
    <w:next w:val="Normal"/>
    <w:uiPriority w:val="9"/>
    <w:qFormat/>
    <w:pPr>
      <w:tabs>
        <w:tab w:val="num" w:pos="5040"/>
      </w:tabs>
      <w:spacing w:before="240" w:after="60"/>
      <w:ind w:left="5040" w:hanging="720"/>
      <w:outlineLvl w:val="6"/>
    </w:pPr>
    <w:rPr>
      <w:sz w:val="16"/>
      <w:szCs w:val="16"/>
    </w:rPr>
  </w:style>
  <w:style w:type="paragraph" w:styleId="Heading8">
    <w:name w:val="heading 8"/>
    <w:basedOn w:val="Normal"/>
    <w:next w:val="Normal"/>
    <w:uiPriority w:val="9"/>
    <w:qFormat/>
    <w:pPr>
      <w:tabs>
        <w:tab w:val="num" w:pos="5760"/>
      </w:tabs>
      <w:spacing w:before="240" w:after="60"/>
      <w:ind w:left="5760" w:hanging="720"/>
      <w:outlineLvl w:val="7"/>
    </w:pPr>
    <w:rPr>
      <w:i/>
      <w:iCs/>
      <w:sz w:val="16"/>
      <w:szCs w:val="16"/>
    </w:rPr>
  </w:style>
  <w:style w:type="paragraph" w:styleId="Heading9">
    <w:name w:val="heading 9"/>
    <w:basedOn w:val="Normal"/>
    <w:next w:val="Normal"/>
    <w:uiPriority w:val="9"/>
    <w:qFormat/>
    <w:pPr>
      <w:tabs>
        <w:tab w:val="num" w:pos="6480"/>
      </w:tabs>
      <w:spacing w:before="240" w:after="60"/>
      <w:ind w:left="6480"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416EBD"/>
    <w:pPr>
      <w:framePr w:w="9360" w:hSpace="187" w:vSpace="187" w:wrap="notBeside" w:vAnchor="text" w:hAnchor="page" w:xAlign="center" w:y="1"/>
      <w:jc w:val="center"/>
    </w:pPr>
    <w:rPr>
      <w:b/>
      <w:caps/>
      <w:kern w:val="28"/>
      <w:sz w:val="32"/>
      <w:szCs w:val="48"/>
    </w:rPr>
  </w:style>
  <w:style w:type="paragraph" w:customStyle="1" w:styleId="Abstract">
    <w:name w:val="Abstract"/>
    <w:basedOn w:val="Normal"/>
    <w:next w:val="Normal"/>
    <w:rsid w:val="00E71CED"/>
    <w:pPr>
      <w:spacing w:before="20"/>
      <w:ind w:firstLine="202"/>
      <w:jc w:val="both"/>
    </w:pPr>
    <w:rPr>
      <w:bCs/>
      <w:i/>
      <w:szCs w:val="18"/>
    </w:rPr>
  </w:style>
  <w:style w:type="character" w:customStyle="1" w:styleId="MemberType">
    <w:name w:val="MemberType"/>
    <w:basedOn w:val="DefaultParagraphFont"/>
    <w:rPr>
      <w:rFonts w:ascii="Times New Roman" w:hAnsi="Times New Roman" w:cs="Times New Roman"/>
      <w:i/>
      <w:iCs/>
      <w:sz w:val="22"/>
      <w:szCs w:val="22"/>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tabs>
        <w:tab w:val="num" w:pos="720"/>
      </w:tabs>
      <w:ind w:left="720" w:hanging="720"/>
      <w:jc w:val="both"/>
    </w:pPr>
    <w:rPr>
      <w:sz w:val="16"/>
      <w:szCs w:val="16"/>
    </w:rPr>
  </w:style>
  <w:style w:type="paragraph" w:customStyle="1" w:styleId="IndexTerms">
    <w:name w:val="IndexTerms"/>
    <w:basedOn w:val="Normal"/>
    <w:next w:val="Normal"/>
    <w:rsid w:val="00A5142B"/>
    <w:pPr>
      <w:jc w:val="both"/>
    </w:pPr>
    <w:rPr>
      <w:bCs/>
      <w:i/>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rsid w:val="00AF2CCA"/>
    <w:pPr>
      <w:widowControl w:val="0"/>
      <w:suppressAutoHyphens/>
      <w:spacing w:line="252" w:lineRule="auto"/>
      <w:ind w:firstLine="202"/>
      <w:jc w:val="both"/>
    </w:pPr>
    <w:rPr>
      <w:sz w:val="22"/>
    </w:r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rsid w:val="00F27C36"/>
    <w:pPr>
      <w:tabs>
        <w:tab w:val="clear" w:pos="720"/>
      </w:tabs>
      <w:ind w:left="0" w:firstLine="0"/>
    </w:pPr>
  </w:style>
  <w:style w:type="paragraph" w:styleId="Header">
    <w:name w:val="header"/>
    <w:basedOn w:val="Normal"/>
    <w:link w:val="HeaderChar"/>
    <w:uiPriority w:val="99"/>
    <w:rsid w:val="00F4515A"/>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962C9A"/>
    <w:rPr>
      <w:smallCaps/>
      <w:kern w:val="28"/>
      <w:sz w:val="22"/>
    </w:rPr>
  </w:style>
  <w:style w:type="character" w:customStyle="1" w:styleId="ReferenceHeadChar">
    <w:name w:val="Reference Head Char"/>
    <w:basedOn w:val="Heading1Char"/>
    <w:link w:val="ReferenceHead"/>
    <w:rsid w:val="00F27C36"/>
    <w:rPr>
      <w:smallCaps/>
      <w:kern w:val="28"/>
      <w:sz w:val="22"/>
    </w:rPr>
  </w:style>
  <w:style w:type="character" w:customStyle="1" w:styleId="Style1Char">
    <w:name w:val="Style1 Char"/>
    <w:basedOn w:val="ReferenceHeadChar"/>
    <w:link w:val="Style1"/>
    <w:rsid w:val="003F52AD"/>
    <w:rPr>
      <w:smallCaps/>
      <w:kern w:val="28"/>
      <w:sz w:val="22"/>
    </w:rPr>
  </w:style>
  <w:style w:type="paragraph" w:styleId="Revision">
    <w:name w:val="Revision"/>
    <w:hidden/>
    <w:uiPriority w:val="99"/>
    <w:semiHidden/>
    <w:rsid w:val="001B36B1"/>
  </w:style>
  <w:style w:type="character" w:customStyle="1" w:styleId="BodyText2">
    <w:name w:val="Body Text2"/>
    <w:basedOn w:val="DefaultParagraphFont"/>
    <w:uiPriority w:val="99"/>
    <w:rsid w:val="00962C9A"/>
    <w:rPr>
      <w:rFonts w:ascii="Times New Roman" w:hAnsi="Times New Roman" w:cs="Verdana"/>
      <w:color w:val="000000"/>
      <w:sz w:val="22"/>
      <w:szCs w:val="22"/>
    </w:rPr>
  </w:style>
  <w:style w:type="character" w:customStyle="1" w:styleId="Heading2Char">
    <w:name w:val="Heading 2 Char"/>
    <w:basedOn w:val="DefaultParagraphFont"/>
    <w:link w:val="Heading2"/>
    <w:uiPriority w:val="9"/>
    <w:rsid w:val="00962C9A"/>
    <w:rPr>
      <w:i/>
      <w:iCs/>
      <w:sz w:val="22"/>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character" w:customStyle="1" w:styleId="HeaderChar">
    <w:name w:val="Header Char"/>
    <w:basedOn w:val="DefaultParagraphFont"/>
    <w:link w:val="Header"/>
    <w:uiPriority w:val="99"/>
    <w:rsid w:val="00F4515A"/>
  </w:style>
  <w:style w:type="paragraph" w:styleId="ListParagraph">
    <w:name w:val="List Paragraph"/>
    <w:basedOn w:val="Normal"/>
    <w:uiPriority w:val="34"/>
    <w:qFormat/>
    <w:rsid w:val="00A21072"/>
    <w:pPr>
      <w:ind w:left="720"/>
      <w:contextualSpacing/>
    </w:pPr>
  </w:style>
  <w:style w:type="paragraph" w:customStyle="1" w:styleId="AuthorName">
    <w:name w:val="Author Name"/>
    <w:basedOn w:val="Normal"/>
    <w:qFormat/>
    <w:rsid w:val="008B08EF"/>
    <w:pPr>
      <w:jc w:val="center"/>
    </w:pPr>
    <w:rPr>
      <w:b/>
      <w:sz w:val="24"/>
      <w:szCs w:val="24"/>
    </w:rPr>
  </w:style>
  <w:style w:type="table" w:styleId="TableGrid">
    <w:name w:val="Table Grid"/>
    <w:basedOn w:val="TableNormal"/>
    <w:rsid w:val="00EC0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Gambar">
    <w:name w:val="Judul_Gambar"/>
    <w:basedOn w:val="Caption"/>
    <w:rsid w:val="00B30677"/>
    <w:pPr>
      <w:overflowPunct w:val="0"/>
      <w:autoSpaceDE w:val="0"/>
      <w:autoSpaceDN w:val="0"/>
      <w:adjustRightInd w:val="0"/>
      <w:spacing w:before="120" w:after="120"/>
      <w:jc w:val="center"/>
      <w:textAlignment w:val="baseline"/>
    </w:pPr>
    <w:rPr>
      <w:b w:val="0"/>
      <w:color w:val="auto"/>
      <w:sz w:val="20"/>
      <w:szCs w:val="20"/>
      <w:lang w:val="en-GB" w:eastAsia="zh-CN"/>
    </w:rPr>
  </w:style>
  <w:style w:type="paragraph" w:customStyle="1" w:styleId="JudulTabel">
    <w:name w:val="Judul_Tabel"/>
    <w:basedOn w:val="Caption"/>
    <w:rsid w:val="00B30677"/>
    <w:pPr>
      <w:overflowPunct w:val="0"/>
      <w:autoSpaceDE w:val="0"/>
      <w:autoSpaceDN w:val="0"/>
      <w:adjustRightInd w:val="0"/>
      <w:spacing w:before="120" w:after="120"/>
      <w:jc w:val="both"/>
      <w:textAlignment w:val="baseline"/>
    </w:pPr>
    <w:rPr>
      <w:b w:val="0"/>
      <w:color w:val="auto"/>
      <w:sz w:val="20"/>
      <w:szCs w:val="20"/>
      <w:lang w:val="en-GB" w:eastAsia="zh-CN"/>
    </w:rPr>
  </w:style>
  <w:style w:type="paragraph" w:styleId="Caption">
    <w:name w:val="caption"/>
    <w:basedOn w:val="Normal"/>
    <w:next w:val="Normal"/>
    <w:semiHidden/>
    <w:unhideWhenUsed/>
    <w:qFormat/>
    <w:rsid w:val="00B30677"/>
    <w:pPr>
      <w:spacing w:after="200"/>
    </w:pPr>
    <w:rPr>
      <w:b/>
      <w:bCs/>
      <w:color w:val="4F81BD" w:themeColor="accent1"/>
      <w:sz w:val="18"/>
      <w:szCs w:val="18"/>
    </w:rPr>
  </w:style>
  <w:style w:type="paragraph" w:styleId="NormalWeb">
    <w:name w:val="Normal (Web)"/>
    <w:basedOn w:val="Normal"/>
    <w:uiPriority w:val="99"/>
    <w:semiHidden/>
    <w:unhideWhenUsed/>
    <w:rsid w:val="00273131"/>
    <w:pPr>
      <w:spacing w:before="100" w:beforeAutospacing="1" w:after="100" w:afterAutospacing="1"/>
    </w:pPr>
    <w:rPr>
      <w:sz w:val="24"/>
      <w:szCs w:val="24"/>
      <w:lang w:eastAsia="zh-CN"/>
    </w:rPr>
  </w:style>
  <w:style w:type="character" w:styleId="Strong">
    <w:name w:val="Strong"/>
    <w:basedOn w:val="DefaultParagraphFont"/>
    <w:uiPriority w:val="22"/>
    <w:qFormat/>
    <w:rsid w:val="00B53091"/>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uzakkir@utu.ac.i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MJQPaRVqoG/PKjNg+E5rx4ddKg==">CgMxLjAyDmguY21naGN6dnk4eWNvOAByITFrX0tDdEVTMFZteFV6VzN0LTI2M0lWYjRwZHY4Z0poZw==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3F2083-A0BD-4CE2-AADF-2BDEA878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9918</Words>
  <Characters>56534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Lenovo</cp:lastModifiedBy>
  <cp:revision>41</cp:revision>
  <cp:lastPrinted>2024-10-01T09:09:00Z</cp:lastPrinted>
  <dcterms:created xsi:type="dcterms:W3CDTF">2024-07-01T10:39:00Z</dcterms:created>
  <dcterms:modified xsi:type="dcterms:W3CDTF">2024-10-01T09:09:00Z</dcterms:modified>
</cp:coreProperties>
</file>