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F6BAC" w14:textId="62AB4173" w:rsidR="003B2E00" w:rsidRPr="002C194D" w:rsidRDefault="002C194D" w:rsidP="002C194D">
      <w:pPr>
        <w:pStyle w:val="Judul"/>
        <w:rPr>
          <w:b w:val="0"/>
          <w:sz w:val="36"/>
          <w:szCs w:val="36"/>
          <w:lang w:val="en-GB"/>
        </w:rPr>
      </w:pPr>
      <w:r>
        <w:rPr>
          <w:b w:val="0"/>
          <w:sz w:val="36"/>
          <w:szCs w:val="36"/>
          <w:lang w:val="en-US"/>
        </w:rPr>
        <w:t>PERANCANGAN SISTEM</w:t>
      </w:r>
      <w:r w:rsidR="00357107" w:rsidRPr="00357107">
        <w:rPr>
          <w:b w:val="0"/>
          <w:sz w:val="36"/>
          <w:szCs w:val="36"/>
        </w:rPr>
        <w:t xml:space="preserve"> </w:t>
      </w:r>
      <w:r w:rsidR="00357107" w:rsidRPr="00357107">
        <w:rPr>
          <w:b w:val="0"/>
          <w:sz w:val="36"/>
          <w:szCs w:val="36"/>
          <w:lang w:val="en-GB"/>
        </w:rPr>
        <w:t>PENERIMA</w:t>
      </w:r>
      <w:r>
        <w:rPr>
          <w:b w:val="0"/>
          <w:sz w:val="36"/>
          <w:szCs w:val="36"/>
          <w:lang w:val="en-GB"/>
        </w:rPr>
        <w:t>AN</w:t>
      </w:r>
      <w:r w:rsidR="00357107" w:rsidRPr="00357107">
        <w:rPr>
          <w:b w:val="0"/>
          <w:sz w:val="36"/>
          <w:szCs w:val="36"/>
          <w:lang w:val="en-GB"/>
        </w:rPr>
        <w:t xml:space="preserve"> BEASISWA DENGAN</w:t>
      </w:r>
      <w:r>
        <w:rPr>
          <w:b w:val="0"/>
          <w:sz w:val="36"/>
          <w:szCs w:val="36"/>
          <w:lang w:val="en-GB"/>
        </w:rPr>
        <w:t xml:space="preserve"> </w:t>
      </w:r>
      <w:r w:rsidR="00357107" w:rsidRPr="002C194D">
        <w:rPr>
          <w:b w:val="0"/>
          <w:bCs/>
          <w:sz w:val="36"/>
          <w:szCs w:val="36"/>
        </w:rPr>
        <w:t>METODE SIMPLE ADDITIVE WEIGHTING (SAW)</w:t>
      </w:r>
    </w:p>
    <w:p w14:paraId="3B925FEE" w14:textId="77777777" w:rsidR="003B2E00" w:rsidRPr="003B2E00" w:rsidRDefault="00357107" w:rsidP="003B2E00">
      <w:pPr>
        <w:pStyle w:val="IEEEAuthorAffiliation"/>
        <w:rPr>
          <w:b/>
          <w:i w:val="0"/>
          <w:sz w:val="22"/>
          <w:lang w:val="id-ID"/>
        </w:rPr>
      </w:pPr>
      <w:r>
        <w:rPr>
          <w:b/>
          <w:i w:val="0"/>
          <w:sz w:val="22"/>
          <w:lang w:val="id-ID"/>
        </w:rPr>
        <w:t>Rizalul Akram</w:t>
      </w:r>
      <w:r w:rsidR="003B2E00">
        <w:rPr>
          <w:b/>
          <w:i w:val="0"/>
          <w:sz w:val="22"/>
          <w:lang w:val="id-ID"/>
        </w:rPr>
        <w:t xml:space="preserve"> </w:t>
      </w:r>
      <w:r w:rsidR="003B2E00">
        <w:rPr>
          <w:b/>
          <w:i w:val="0"/>
          <w:sz w:val="22"/>
          <w:vertAlign w:val="superscript"/>
          <w:lang w:val="id-ID"/>
        </w:rPr>
        <w:t>1</w:t>
      </w:r>
      <w:r>
        <w:rPr>
          <w:b/>
          <w:i w:val="0"/>
          <w:sz w:val="22"/>
          <w:lang w:val="id-ID"/>
        </w:rPr>
        <w:t>, Ahmad Ihsan</w:t>
      </w:r>
      <w:r w:rsidR="003B2E00">
        <w:rPr>
          <w:b/>
          <w:i w:val="0"/>
          <w:sz w:val="22"/>
          <w:vertAlign w:val="superscript"/>
          <w:lang w:val="id-ID"/>
        </w:rPr>
        <w:t>2</w:t>
      </w:r>
    </w:p>
    <w:p w14:paraId="7976FB02" w14:textId="77777777" w:rsidR="003B2E00" w:rsidRDefault="003B2E00" w:rsidP="003B2E00">
      <w:pPr>
        <w:pStyle w:val="IEEEAuthorAffiliation"/>
        <w:rPr>
          <w:lang w:val="sv-SE"/>
        </w:rPr>
      </w:pPr>
      <w:r w:rsidRPr="002B09BC">
        <w:rPr>
          <w:lang w:val="sv-SE"/>
        </w:rPr>
        <w:t xml:space="preserve"> </w:t>
      </w:r>
    </w:p>
    <w:p w14:paraId="64887BDA" w14:textId="2B79388E" w:rsidR="003B2E00" w:rsidRDefault="003B2E00" w:rsidP="003B2E00">
      <w:pPr>
        <w:pStyle w:val="IEEEAuthorAffiliation"/>
        <w:spacing w:after="0"/>
        <w:rPr>
          <w:lang w:val="id-ID"/>
        </w:rPr>
      </w:pPr>
      <w:r>
        <w:rPr>
          <w:lang w:val="sv-SE"/>
        </w:rPr>
        <w:t xml:space="preserve"> </w:t>
      </w:r>
      <w:r>
        <w:rPr>
          <w:vertAlign w:val="superscript"/>
          <w:lang w:val="id-ID"/>
        </w:rPr>
        <w:t xml:space="preserve">1 </w:t>
      </w:r>
      <w:r w:rsidR="002C194D">
        <w:rPr>
          <w:vertAlign w:val="superscript"/>
          <w:lang w:val="en-US"/>
        </w:rPr>
        <w:t xml:space="preserve">,2 </w:t>
      </w:r>
      <w:r w:rsidR="002C194D">
        <w:rPr>
          <w:lang w:val="en-US"/>
        </w:rPr>
        <w:t>Program Studi Teknik Informatika, Fakultas Teknik, U</w:t>
      </w:r>
      <w:r w:rsidR="00357107">
        <w:rPr>
          <w:lang w:val="id-ID"/>
        </w:rPr>
        <w:t>niversitas Samudra</w:t>
      </w:r>
    </w:p>
    <w:p w14:paraId="36CDE698" w14:textId="19C88DE7" w:rsidR="003B2E00" w:rsidRPr="002C194D" w:rsidRDefault="002C194D" w:rsidP="002C194D">
      <w:pPr>
        <w:pStyle w:val="IEEEAuthorAffiliation"/>
        <w:spacing w:after="0"/>
        <w:rPr>
          <w:lang w:val="en-US"/>
        </w:rPr>
      </w:pPr>
      <w:r>
        <w:rPr>
          <w:lang w:val="en-US"/>
        </w:rPr>
        <w:t>Jl. Meurandeh, Langsa Lama, Kota langsa, Aceh</w:t>
      </w:r>
    </w:p>
    <w:p w14:paraId="14141AD5" w14:textId="6A9FBEEB" w:rsidR="003B2E00" w:rsidRPr="00AE7890" w:rsidRDefault="002C194D" w:rsidP="003B2E00">
      <w:pPr>
        <w:pStyle w:val="IEEEAuthorAffiliation"/>
        <w:rPr>
          <w:lang w:val="id-ID"/>
        </w:rPr>
      </w:pPr>
      <w:r>
        <w:rPr>
          <w:lang w:val="sv-SE"/>
        </w:rPr>
        <w:t xml:space="preserve">Emai: </w:t>
      </w:r>
      <w:r>
        <w:rPr>
          <w:vertAlign w:val="superscript"/>
          <w:lang w:val="id-ID"/>
        </w:rPr>
        <w:t>1</w:t>
      </w:r>
      <w:r>
        <w:rPr>
          <w:lang w:val="sv-SE"/>
        </w:rPr>
        <w:t>rizalulakram@unsam.ac.id,</w:t>
      </w:r>
      <w:bookmarkStart w:id="0" w:name="_GoBack"/>
      <w:bookmarkEnd w:id="0"/>
      <w:r>
        <w:rPr>
          <w:lang w:val="sv-SE"/>
        </w:rPr>
        <w:t xml:space="preserve"> </w:t>
      </w:r>
      <w:r>
        <w:rPr>
          <w:vertAlign w:val="superscript"/>
          <w:lang w:val="en-US"/>
        </w:rPr>
        <w:t>2</w:t>
      </w:r>
      <w:r>
        <w:rPr>
          <w:lang w:val="sv-SE"/>
        </w:rPr>
        <w:t>a</w:t>
      </w:r>
      <w:r w:rsidR="00357107">
        <w:rPr>
          <w:lang w:val="sv-SE"/>
        </w:rPr>
        <w:t>hmadihsan@unsam.ac.id</w:t>
      </w:r>
      <w:r w:rsidR="00AE7890">
        <w:rPr>
          <w:lang w:val="id-ID"/>
        </w:rPr>
        <w:t xml:space="preserve"> </w:t>
      </w:r>
    </w:p>
    <w:p w14:paraId="6256070A" w14:textId="77777777" w:rsidR="00811D11" w:rsidRPr="00811D11" w:rsidRDefault="00811D11" w:rsidP="00811D11">
      <w:pPr>
        <w:rPr>
          <w:lang w:val="sv-SE" w:eastAsia="en-GB"/>
        </w:rPr>
      </w:pPr>
    </w:p>
    <w:p w14:paraId="1958E42D" w14:textId="77777777" w:rsidR="003B2E00" w:rsidRDefault="003B2E00"/>
    <w:p w14:paraId="02364826" w14:textId="77777777" w:rsidR="003B2E00" w:rsidRDefault="003B2E00">
      <w:pPr>
        <w:sectPr w:rsidR="003B2E00" w:rsidSect="003B2E00">
          <w:headerReference w:type="default" r:id="rId8"/>
          <w:footerReference w:type="default" r:id="rId9"/>
          <w:pgSz w:w="11906" w:h="16838" w:code="9"/>
          <w:pgMar w:top="1440" w:right="567" w:bottom="1440" w:left="1440" w:header="709" w:footer="709" w:gutter="0"/>
          <w:cols w:space="708"/>
          <w:docGrid w:linePitch="360"/>
        </w:sectPr>
      </w:pPr>
    </w:p>
    <w:p w14:paraId="777A9D50" w14:textId="77777777" w:rsidR="005026C8" w:rsidRPr="007D36C9" w:rsidRDefault="00811D11" w:rsidP="005026C8">
      <w:pPr>
        <w:pStyle w:val="AbstractText"/>
        <w:ind w:firstLine="0"/>
        <w:rPr>
          <w:b/>
          <w:sz w:val="18"/>
          <w:szCs w:val="18"/>
        </w:rPr>
      </w:pPr>
      <w:r>
        <w:rPr>
          <w:rStyle w:val="IEEEAbstractHeadingChar"/>
          <w:color w:val="000000"/>
        </w:rPr>
        <w:t>Abstrak</w:t>
      </w:r>
      <w:r w:rsidR="007D36C9">
        <w:rPr>
          <w:color w:val="000000"/>
        </w:rPr>
        <w:t>—</w:t>
      </w:r>
      <w:r w:rsidR="005026C8" w:rsidRPr="00A82B07">
        <w:rPr>
          <w:b/>
          <w:sz w:val="18"/>
          <w:szCs w:val="18"/>
        </w:rPr>
        <w:t xml:space="preserve">Proses seleksi calon penerima beasiswa pada umumnya melalui tahapan seleksi. Tahapan seleksi memiliki banyak kriteria penilaian seperti nilai akademik. Dalam hal ini adalah nilai yang didapat selama belajar, pendapatan dan tanggungan keluarga, dan lain sebagainya. Dengan banyaknya alternatif yang mempengaruhi sebuah keputusan maka sulit untuk mengambil sebuah keputusan secara manual serta kurang efektif jika kita mengacu pada kemajuan teknologi yang sudah sangat pesat pada saat sekarang ini. Pengambilan keputusan yang melibatkan beberapa atribut untuk menetapkan alternatif terbaik dari sejumlah alternatif disebut dengan Multiple Attribute Decision Making (MADM). Atribut biasanya berupa ukuran, aturan, atau standar yang digunakan dalam pengambilan keputusan. </w:t>
      </w:r>
      <w:r w:rsidR="005026C8" w:rsidRPr="00A82B07">
        <w:rPr>
          <w:b/>
          <w:iCs/>
          <w:sz w:val="18"/>
          <w:szCs w:val="18"/>
          <w:shd w:val="clear" w:color="auto" w:fill="FFFFFF"/>
        </w:rPr>
        <w:t>Metode Simple Additive Weighting</w:t>
      </w:r>
      <w:r w:rsidR="005026C8" w:rsidRPr="00A82B07">
        <w:rPr>
          <w:b/>
          <w:i w:val="0"/>
          <w:iCs/>
          <w:sz w:val="18"/>
          <w:szCs w:val="18"/>
          <w:shd w:val="clear" w:color="auto" w:fill="FFFFFF"/>
        </w:rPr>
        <w:t xml:space="preserve"> (</w:t>
      </w:r>
      <w:r w:rsidR="005026C8" w:rsidRPr="00A82B07">
        <w:rPr>
          <w:b/>
          <w:sz w:val="18"/>
          <w:szCs w:val="18"/>
        </w:rPr>
        <w:t>SAW)</w:t>
      </w:r>
      <w:r w:rsidR="005026C8" w:rsidRPr="00A82B07">
        <w:rPr>
          <w:b/>
          <w:color w:val="333333"/>
          <w:sz w:val="18"/>
          <w:szCs w:val="18"/>
        </w:rPr>
        <w:t xml:space="preserve"> dapat membantu dalam pengambilan keputusan suatu kasus, akan tetapi perhitungan dengan menggunakan metode SAW ini hanya yang menghasilkan nilai terbesar yang akan terpilih sebagai alternatif yang terbaik. Perhitungan akan sesuai dengan metode ini apabila alternatif yang terpilih memenuhi kriteria yang telah ditentukan. Metode SAW ini lebih </w:t>
      </w:r>
      <w:r w:rsidR="005026C8" w:rsidRPr="007D36C9">
        <w:rPr>
          <w:b/>
          <w:color w:val="333333"/>
          <w:sz w:val="18"/>
          <w:szCs w:val="18"/>
        </w:rPr>
        <w:t>efisien karena waktu yang dibutuhkan dalam perhitungan lebih singkat.</w:t>
      </w:r>
    </w:p>
    <w:p w14:paraId="35F1F928" w14:textId="77777777" w:rsidR="005026C8" w:rsidRPr="00F96BBD" w:rsidRDefault="005026C8" w:rsidP="005026C8">
      <w:pPr>
        <w:pStyle w:val="AbstractText"/>
        <w:rPr>
          <w:sz w:val="18"/>
          <w:szCs w:val="18"/>
        </w:rPr>
      </w:pPr>
    </w:p>
    <w:p w14:paraId="1EF03E16" w14:textId="77777777" w:rsidR="005026C8" w:rsidRPr="00F96BBD" w:rsidRDefault="005026C8" w:rsidP="005026C8">
      <w:pPr>
        <w:pStyle w:val="AbstractKeywords"/>
        <w:rPr>
          <w:sz w:val="18"/>
          <w:szCs w:val="18"/>
        </w:rPr>
      </w:pPr>
      <w:r w:rsidRPr="00F96BBD">
        <w:rPr>
          <w:sz w:val="18"/>
          <w:szCs w:val="18"/>
        </w:rPr>
        <w:t xml:space="preserve">Kata kunci: Multiple Attribute Decision Making (MADM), </w:t>
      </w:r>
      <w:r w:rsidRPr="00F96BBD">
        <w:rPr>
          <w:iCs/>
          <w:sz w:val="18"/>
          <w:szCs w:val="18"/>
          <w:shd w:val="clear" w:color="auto" w:fill="FFFFFF"/>
        </w:rPr>
        <w:t>Simple Additive Weighting</w:t>
      </w:r>
      <w:r w:rsidRPr="00F96BBD">
        <w:rPr>
          <w:i w:val="0"/>
          <w:iCs/>
          <w:sz w:val="18"/>
          <w:szCs w:val="18"/>
          <w:shd w:val="clear" w:color="auto" w:fill="FFFFFF"/>
        </w:rPr>
        <w:t xml:space="preserve"> (</w:t>
      </w:r>
      <w:r w:rsidRPr="00F96BBD">
        <w:rPr>
          <w:sz w:val="18"/>
          <w:szCs w:val="18"/>
        </w:rPr>
        <w:t>SAW)</w:t>
      </w:r>
    </w:p>
    <w:p w14:paraId="018AA192" w14:textId="77777777" w:rsidR="00811D11" w:rsidRDefault="00811D11" w:rsidP="00811D11">
      <w:pPr>
        <w:rPr>
          <w:sz w:val="20"/>
          <w:szCs w:val="20"/>
        </w:rPr>
      </w:pPr>
    </w:p>
    <w:p w14:paraId="3E650DC5" w14:textId="77777777" w:rsidR="00811D11" w:rsidRDefault="00811D11" w:rsidP="00811D11">
      <w:pPr>
        <w:rPr>
          <w:sz w:val="20"/>
          <w:szCs w:val="20"/>
        </w:rPr>
      </w:pPr>
    </w:p>
    <w:p w14:paraId="45CE0D18" w14:textId="77777777" w:rsidR="00811D11" w:rsidRPr="00A82B07" w:rsidRDefault="00811D11" w:rsidP="00811D11">
      <w:pPr>
        <w:numPr>
          <w:ilvl w:val="0"/>
          <w:numId w:val="1"/>
        </w:numPr>
        <w:tabs>
          <w:tab w:val="clear" w:pos="2130"/>
        </w:tabs>
        <w:ind w:left="0" w:firstLine="0"/>
        <w:jc w:val="center"/>
        <w:outlineLvl w:val="0"/>
        <w:rPr>
          <w:color w:val="000000"/>
        </w:rPr>
      </w:pPr>
      <w:r w:rsidRPr="00A82B07">
        <w:rPr>
          <w:sz w:val="20"/>
          <w:szCs w:val="20"/>
          <w:lang w:val="sv-SE"/>
        </w:rPr>
        <w:t>PENDAHULUAN</w:t>
      </w:r>
    </w:p>
    <w:p w14:paraId="0CD91E73" w14:textId="77777777" w:rsidR="00811D11" w:rsidRDefault="00811D11" w:rsidP="00811D11">
      <w:pPr>
        <w:pStyle w:val="IEEEParagraph"/>
        <w:rPr>
          <w:rStyle w:val="mediumtext"/>
        </w:rPr>
      </w:pPr>
    </w:p>
    <w:p w14:paraId="0071D542" w14:textId="77777777" w:rsidR="00811D11" w:rsidRPr="005026C8" w:rsidRDefault="005026C8" w:rsidP="00811D11">
      <w:pPr>
        <w:pStyle w:val="IEEEParagraph"/>
      </w:pPr>
      <w:r w:rsidRPr="005026C8">
        <w:rPr>
          <w:szCs w:val="20"/>
        </w:rPr>
        <w:t xml:space="preserve">Dalam penyeleksian calon penerima beasiswa pada umumnya  memiliki banyak kriteria, umumnya kriteria penilaian adalah panghasilan orang tua, tanggungan orang tua, indek prestasi komulatif (IPK), dan lain-lain. Seleksi kriteria yang baik akan menghasilkan penerima beasiswa yang paling berhak menerimanya. Dalam hal ini penulis membuat sistem penilaian secara komputerisasi untuk membantu pihak akademik dalam pengambilan keputusan agar lebih objektif, teliti, dan cepat. Untuk menyelesaikan permasalahan sistem pendukung keputusan (SPK) adalah solusinya. Adapun untuk pembangunan sistem ini penulis menentukan 5 (lima) kriteria penilaian dan menggunakan </w:t>
      </w:r>
      <w:r w:rsidRPr="005026C8">
        <w:rPr>
          <w:iCs/>
          <w:szCs w:val="20"/>
          <w:shd w:val="clear" w:color="auto" w:fill="FFFFFF"/>
        </w:rPr>
        <w:t>Simple Additive Weighting</w:t>
      </w:r>
      <w:r w:rsidRPr="005026C8">
        <w:rPr>
          <w:i/>
          <w:iCs/>
          <w:szCs w:val="20"/>
          <w:shd w:val="clear" w:color="auto" w:fill="FFFFFF"/>
        </w:rPr>
        <w:t xml:space="preserve"> (</w:t>
      </w:r>
      <w:r w:rsidRPr="005026C8">
        <w:rPr>
          <w:szCs w:val="20"/>
        </w:rPr>
        <w:t xml:space="preserve">SAW). Metode SAW merupakan salah satu dari banyak metode metode pengambilan keputusan. Adapau kriteria penilaian yang penulis tebtukan pada sistem ini adalah IPK, Penghasilan orang tua, jumlah tanggungan, besaran asset kekayaan, dan kelengkapan administrasi. Pengambilan keputusan yang melibatkan beberapa kriteria untuk menetapkan </w:t>
      </w:r>
      <w:r w:rsidRPr="008E4A20">
        <w:rPr>
          <w:color w:val="000000" w:themeColor="text1"/>
          <w:szCs w:val="20"/>
        </w:rPr>
        <w:t xml:space="preserve">alternatif terbaik dari sejumlah alternatif disebut dengan </w:t>
      </w:r>
      <w:r w:rsidRPr="008E4A20">
        <w:rPr>
          <w:i/>
          <w:color w:val="000000" w:themeColor="text1"/>
          <w:szCs w:val="20"/>
        </w:rPr>
        <w:t>Multiple</w:t>
      </w:r>
      <w:r w:rsidRPr="008E4A20">
        <w:rPr>
          <w:b/>
          <w:i/>
          <w:color w:val="000000" w:themeColor="text1"/>
          <w:szCs w:val="20"/>
        </w:rPr>
        <w:t xml:space="preserve"> </w:t>
      </w:r>
      <w:r w:rsidRPr="005026C8">
        <w:rPr>
          <w:i/>
          <w:szCs w:val="20"/>
        </w:rPr>
        <w:t>Attribute Decision Making</w:t>
      </w:r>
      <w:r w:rsidRPr="005026C8">
        <w:rPr>
          <w:szCs w:val="20"/>
        </w:rPr>
        <w:t xml:space="preserve"> (MADM). Atribut biasanya berupa ukuran, aturan, atau standar yang digunakan dalam </w:t>
      </w:r>
      <w:r w:rsidRPr="005026C8">
        <w:rPr>
          <w:szCs w:val="20"/>
        </w:rPr>
        <w:t xml:space="preserve">pengambilan keputusan. </w:t>
      </w:r>
      <w:r w:rsidRPr="005026C8">
        <w:rPr>
          <w:iCs/>
          <w:szCs w:val="20"/>
          <w:shd w:val="clear" w:color="auto" w:fill="FFFFFF"/>
        </w:rPr>
        <w:t xml:space="preserve">Metode </w:t>
      </w:r>
      <w:r w:rsidRPr="005026C8">
        <w:rPr>
          <w:i/>
          <w:iCs/>
          <w:szCs w:val="20"/>
          <w:shd w:val="clear" w:color="auto" w:fill="FFFFFF"/>
        </w:rPr>
        <w:t xml:space="preserve">Simple Additive Weighting </w:t>
      </w:r>
      <w:r w:rsidRPr="005026C8">
        <w:rPr>
          <w:iCs/>
          <w:szCs w:val="20"/>
          <w:shd w:val="clear" w:color="auto" w:fill="FFFFFF"/>
        </w:rPr>
        <w:t>(</w:t>
      </w:r>
      <w:r w:rsidRPr="005026C8">
        <w:rPr>
          <w:szCs w:val="20"/>
        </w:rPr>
        <w:t>SAW)</w:t>
      </w:r>
      <w:r w:rsidRPr="005026C8">
        <w:rPr>
          <w:color w:val="333333"/>
          <w:szCs w:val="20"/>
        </w:rPr>
        <w:t xml:space="preserve"> dapat membantu dalam pengambilan keputusan suatu kasus, akan tetapi perhitungan dengan menggunakan metode SAW ini hanya yang menghasilkan nilai terbesar yang akan terpilih sebagai alternatif yang terbaik. Perhitungan akan sesuai dengan metode ini apabila alternatif yang terpilih memenuhi kriteria yang telah ditentukan. Metode SAW ini lebih efisien karena waktu yang dibutuhkan </w:t>
      </w:r>
      <w:r w:rsidRPr="005026C8">
        <w:rPr>
          <w:color w:val="333333"/>
        </w:rPr>
        <w:t>dalam perhitungan lebih singkat.</w:t>
      </w:r>
    </w:p>
    <w:p w14:paraId="2A0EF049" w14:textId="77777777" w:rsidR="00811D11" w:rsidRDefault="00811D11" w:rsidP="00811D11">
      <w:pPr>
        <w:pStyle w:val="IEEEParagraph"/>
      </w:pPr>
    </w:p>
    <w:p w14:paraId="1A24F9EA" w14:textId="77777777" w:rsidR="005026C8" w:rsidRDefault="005026C8" w:rsidP="00811D11">
      <w:pPr>
        <w:pStyle w:val="IEEEParagraph"/>
      </w:pPr>
    </w:p>
    <w:p w14:paraId="17943960" w14:textId="77777777" w:rsidR="005026C8" w:rsidRPr="00127688" w:rsidRDefault="005026C8" w:rsidP="00811D11">
      <w:pPr>
        <w:pStyle w:val="IEEEParagraph"/>
        <w:rPr>
          <w:rStyle w:val="longtext"/>
          <w:sz w:val="18"/>
          <w:szCs w:val="18"/>
          <w:shd w:val="clear" w:color="auto" w:fill="FFFFFF"/>
          <w:lang w:val="en-US"/>
        </w:rPr>
      </w:pPr>
    </w:p>
    <w:p w14:paraId="2C69CBEA" w14:textId="77777777" w:rsidR="00811D11" w:rsidRPr="00A82B07" w:rsidRDefault="00811D11" w:rsidP="005026C8">
      <w:pPr>
        <w:numPr>
          <w:ilvl w:val="0"/>
          <w:numId w:val="1"/>
        </w:numPr>
        <w:tabs>
          <w:tab w:val="clear" w:pos="2130"/>
        </w:tabs>
        <w:ind w:left="0" w:firstLine="0"/>
        <w:jc w:val="center"/>
        <w:outlineLvl w:val="0"/>
        <w:rPr>
          <w:sz w:val="20"/>
          <w:szCs w:val="20"/>
          <w:lang w:val="sv-SE"/>
        </w:rPr>
      </w:pPr>
      <w:r w:rsidRPr="00A82B07">
        <w:rPr>
          <w:sz w:val="20"/>
          <w:szCs w:val="20"/>
          <w:lang w:val="sv-SE"/>
        </w:rPr>
        <w:t>DASAR TEORI</w:t>
      </w:r>
    </w:p>
    <w:p w14:paraId="71C09C65" w14:textId="77777777" w:rsidR="005026C8" w:rsidRPr="00A82B07" w:rsidRDefault="005026C8" w:rsidP="005026C8">
      <w:pPr>
        <w:spacing w:before="240" w:after="120"/>
        <w:rPr>
          <w:rFonts w:cs="Times New Roman"/>
          <w:sz w:val="20"/>
          <w:szCs w:val="20"/>
        </w:rPr>
      </w:pPr>
      <w:r w:rsidRPr="00A82B07">
        <w:rPr>
          <w:rFonts w:cs="Times New Roman"/>
          <w:sz w:val="20"/>
          <w:szCs w:val="20"/>
        </w:rPr>
        <w:t xml:space="preserve">1. </w:t>
      </w:r>
      <w:r w:rsidR="00A82B07">
        <w:rPr>
          <w:rFonts w:cs="Times New Roman"/>
          <w:sz w:val="20"/>
          <w:szCs w:val="20"/>
          <w:lang w:val="en-US"/>
        </w:rPr>
        <w:t xml:space="preserve">  </w:t>
      </w:r>
      <w:r w:rsidRPr="00A82B07">
        <w:rPr>
          <w:rFonts w:cs="Times New Roman"/>
          <w:sz w:val="20"/>
          <w:szCs w:val="20"/>
        </w:rPr>
        <w:t>Sistem Pendukung Keputusan</w:t>
      </w:r>
    </w:p>
    <w:p w14:paraId="053CC2B9" w14:textId="77777777" w:rsidR="005026C8" w:rsidRPr="00A82B07" w:rsidRDefault="005026C8" w:rsidP="005026C8">
      <w:pPr>
        <w:pStyle w:val="NormalWeb"/>
        <w:shd w:val="clear" w:color="auto" w:fill="FFFFFF"/>
        <w:spacing w:before="0" w:beforeAutospacing="0" w:after="0" w:afterAutospacing="0"/>
        <w:ind w:firstLine="284"/>
        <w:jc w:val="both"/>
        <w:rPr>
          <w:color w:val="000000" w:themeColor="text1"/>
          <w:sz w:val="20"/>
          <w:szCs w:val="20"/>
        </w:rPr>
      </w:pPr>
      <w:r w:rsidRPr="00A82B07">
        <w:rPr>
          <w:color w:val="000000" w:themeColor="text1"/>
          <w:sz w:val="20"/>
          <w:szCs w:val="20"/>
          <w:shd w:val="clear" w:color="auto" w:fill="FFFFFF"/>
        </w:rPr>
        <w:t>Sistem Pendukung Keputusan (SPK) atau Decision Support System (DSS) adalah sebuah sistem yang mampu memberikan kemampuan pemecahan masalah maupun kemampuan pengkomunikasian untuk masalah dengan kondisi semi terstruktur dan tak terstruktur. Sistem ini digunakan untuk membantu pengambilan keputusan dalam situasi semi terstruktur dan situasi yang tidak terstruktur, dimana tak seorangpun tahu secara pasti bagaimana keputusan seharusnya dibuat (Turban,2001).</w:t>
      </w:r>
      <w:r w:rsidRPr="00A82B07">
        <w:rPr>
          <w:color w:val="000000" w:themeColor="text1"/>
          <w:sz w:val="20"/>
          <w:szCs w:val="20"/>
        </w:rPr>
        <w:t xml:space="preserve"> </w:t>
      </w:r>
      <w:r w:rsidRPr="00A82B07">
        <w:rPr>
          <w:color w:val="000000" w:themeColor="text1"/>
          <w:sz w:val="20"/>
          <w:szCs w:val="20"/>
          <w:shd w:val="clear" w:color="auto" w:fill="FFFFFF"/>
        </w:rPr>
        <w:t>SPK bertujuan untuk menyediakan informasi, membimbing, memberikan prediksi serta mengarahkan kepada pengguna informasi agar dapat melakukan pengambilan keputusan dengan lebih baik.</w:t>
      </w:r>
      <w:r w:rsidRPr="00A82B07">
        <w:rPr>
          <w:color w:val="000000" w:themeColor="text1"/>
          <w:sz w:val="20"/>
          <w:szCs w:val="20"/>
        </w:rPr>
        <w:t xml:space="preserve"> </w:t>
      </w:r>
    </w:p>
    <w:p w14:paraId="0706DDFF" w14:textId="77777777" w:rsidR="005026C8" w:rsidRPr="00A82B07" w:rsidRDefault="005026C8" w:rsidP="005026C8">
      <w:pPr>
        <w:pStyle w:val="NormalWeb"/>
        <w:shd w:val="clear" w:color="auto" w:fill="FFFFFF"/>
        <w:spacing w:before="0" w:beforeAutospacing="0" w:after="0" w:afterAutospacing="0"/>
        <w:ind w:firstLine="284"/>
        <w:jc w:val="both"/>
        <w:rPr>
          <w:color w:val="000000" w:themeColor="text1"/>
          <w:sz w:val="20"/>
          <w:szCs w:val="20"/>
        </w:rPr>
      </w:pPr>
      <w:r w:rsidRPr="00A82B07">
        <w:rPr>
          <w:color w:val="000000" w:themeColor="text1"/>
          <w:sz w:val="20"/>
          <w:szCs w:val="20"/>
          <w:shd w:val="clear" w:color="auto" w:fill="FFFFFF"/>
        </w:rPr>
        <w:t>SPK merupakan implementasi teori-teori pengambilan keputusan yang telah diperkenalkan oleh ilmu-ilmu seperti operation research dan menegement science, hanya bedanya adalah bahwa jika dahulu untuk mencari penyelesaian masalah yang dihadapi harus dilakukan perhitungan iterasi secara manual (biasanya untuk mencari nilai minimum, maksimum, atau optimum), saat ini computer PC telah menawarkan kemampuannya untuk menyelesaikan persoalan yang sama dalam waktu relatif singkat.</w:t>
      </w:r>
    </w:p>
    <w:p w14:paraId="2D7F2840" w14:textId="77777777" w:rsidR="005026C8" w:rsidRPr="00F96BBD" w:rsidRDefault="005026C8" w:rsidP="005026C8">
      <w:pPr>
        <w:spacing w:before="120"/>
        <w:jc w:val="center"/>
        <w:rPr>
          <w:rFonts w:cs="Times New Roman"/>
          <w:sz w:val="20"/>
          <w:szCs w:val="20"/>
        </w:rPr>
      </w:pPr>
      <w:r w:rsidRPr="00F96BBD">
        <w:rPr>
          <w:rFonts w:cs="Times New Roman"/>
          <w:noProof/>
          <w:sz w:val="20"/>
          <w:szCs w:val="20"/>
          <w:lang w:val="en-US"/>
        </w:rPr>
        <w:drawing>
          <wp:inline distT="0" distB="0" distL="0" distR="0" wp14:anchorId="71A9C042" wp14:editId="184192F3">
            <wp:extent cx="2695575" cy="1352550"/>
            <wp:effectExtent l="0" t="0" r="0" b="0"/>
            <wp:docPr id="3" name="Picture 3" descr="https://kresnapw.files.wordpress.com/2014/10/sistem-penunjang-keputu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resnapw.files.wordpress.com/2014/10/sistem-penunjang-keputusan.jpg"/>
                    <pic:cNvPicPr>
                      <a:picLocks noChangeAspect="1" noChangeArrowheads="1"/>
                    </pic:cNvPicPr>
                  </pic:nvPicPr>
                  <pic:blipFill>
                    <a:blip r:embed="rId10">
                      <a:extLst>
                        <a:ext uri="{28A0092B-C50C-407E-A947-70E740481C1C}">
                          <a14:useLocalDpi xmlns:a14="http://schemas.microsoft.com/office/drawing/2010/main" val="0"/>
                        </a:ext>
                      </a:extLst>
                    </a:blip>
                    <a:srcRect l="2364"/>
                    <a:stretch>
                      <a:fillRect/>
                    </a:stretch>
                  </pic:blipFill>
                  <pic:spPr bwMode="auto">
                    <a:xfrm>
                      <a:off x="0" y="0"/>
                      <a:ext cx="2695575" cy="1352550"/>
                    </a:xfrm>
                    <a:prstGeom prst="rect">
                      <a:avLst/>
                    </a:prstGeom>
                    <a:noFill/>
                    <a:ln>
                      <a:noFill/>
                    </a:ln>
                  </pic:spPr>
                </pic:pic>
              </a:graphicData>
            </a:graphic>
          </wp:inline>
        </w:drawing>
      </w:r>
      <w:r w:rsidRPr="00F96BBD">
        <w:rPr>
          <w:rFonts w:cs="Times New Roman"/>
          <w:noProof/>
          <w:sz w:val="20"/>
          <w:szCs w:val="20"/>
          <w:lang w:val="en-GB" w:eastAsia="en-GB"/>
        </w:rPr>
        <w:t xml:space="preserve">   </w:t>
      </w:r>
      <w:r w:rsidRPr="00F96BBD">
        <w:rPr>
          <w:rFonts w:cs="Times New Roman"/>
          <w:sz w:val="20"/>
          <w:szCs w:val="20"/>
        </w:rPr>
        <w:t>Gambar 2.1 Komponen sistem pendukung keputusan</w:t>
      </w:r>
    </w:p>
    <w:p w14:paraId="0237E3F7" w14:textId="77777777" w:rsidR="005026C8" w:rsidRDefault="005026C8" w:rsidP="00811D11">
      <w:pPr>
        <w:pStyle w:val="IEEEParagraph"/>
        <w:rPr>
          <w:color w:val="000000"/>
          <w:szCs w:val="18"/>
        </w:rPr>
      </w:pPr>
    </w:p>
    <w:p w14:paraId="35311D80" w14:textId="77777777" w:rsidR="005026C8" w:rsidRPr="00F96BBD" w:rsidRDefault="005026C8" w:rsidP="005026C8">
      <w:pPr>
        <w:pStyle w:val="Heading1"/>
        <w:rPr>
          <w:sz w:val="20"/>
        </w:rPr>
      </w:pPr>
      <w:r w:rsidRPr="00A82B07">
        <w:rPr>
          <w:b w:val="0"/>
          <w:sz w:val="20"/>
        </w:rPr>
        <w:lastRenderedPageBreak/>
        <w:t xml:space="preserve">3. </w:t>
      </w:r>
      <w:r w:rsidR="00A82B07">
        <w:rPr>
          <w:b w:val="0"/>
          <w:sz w:val="20"/>
        </w:rPr>
        <w:t xml:space="preserve">  </w:t>
      </w:r>
      <w:r w:rsidRPr="00A82B07">
        <w:rPr>
          <w:b w:val="0"/>
          <w:sz w:val="20"/>
        </w:rPr>
        <w:t xml:space="preserve">Metode </w:t>
      </w:r>
      <w:r w:rsidRPr="00A82B07">
        <w:rPr>
          <w:b w:val="0"/>
          <w:i/>
          <w:iCs/>
          <w:sz w:val="20"/>
          <w:shd w:val="clear" w:color="auto" w:fill="FFFFFF"/>
        </w:rPr>
        <w:t>Metode Simple Additive Weighting (</w:t>
      </w:r>
      <w:r w:rsidRPr="00A82B07">
        <w:rPr>
          <w:b w:val="0"/>
          <w:sz w:val="20"/>
        </w:rPr>
        <w:t>SAW</w:t>
      </w:r>
      <w:r w:rsidRPr="00F96BBD">
        <w:rPr>
          <w:sz w:val="20"/>
        </w:rPr>
        <w:t>)</w:t>
      </w:r>
    </w:p>
    <w:p w14:paraId="384575C5" w14:textId="77777777" w:rsidR="005026C8" w:rsidRPr="00F96BBD" w:rsidRDefault="005026C8" w:rsidP="005026C8">
      <w:pPr>
        <w:pStyle w:val="NormalWeb"/>
        <w:shd w:val="clear" w:color="auto" w:fill="FFFFFF"/>
        <w:spacing w:before="0" w:beforeAutospacing="0" w:after="0" w:afterAutospacing="0"/>
        <w:ind w:firstLine="284"/>
        <w:jc w:val="both"/>
        <w:rPr>
          <w:color w:val="333333"/>
          <w:sz w:val="20"/>
          <w:szCs w:val="20"/>
        </w:rPr>
      </w:pPr>
      <w:r w:rsidRPr="00F96BBD">
        <w:rPr>
          <w:color w:val="333333"/>
          <w:sz w:val="20"/>
          <w:szCs w:val="20"/>
        </w:rPr>
        <w:t>Metode SAW sering dikenal dengan istilah metode penjumlahan terbobot. Konsep dasar metode SAW (Simple Additive Weighting) adalah mencari penjumlahan terbobot dari rating kinerja pada setiap alternatif pada semua atribut(Fishburn, 1967) (MacCrimmon, 1968).</w:t>
      </w:r>
    </w:p>
    <w:p w14:paraId="5BC3CEDF" w14:textId="77777777" w:rsidR="005026C8" w:rsidRPr="00F96BBD" w:rsidRDefault="005026C8" w:rsidP="005026C8">
      <w:pPr>
        <w:pStyle w:val="NormalWeb"/>
        <w:shd w:val="clear" w:color="auto" w:fill="FFFFFF"/>
        <w:spacing w:before="0" w:beforeAutospacing="0" w:after="0" w:afterAutospacing="0"/>
        <w:ind w:firstLine="284"/>
        <w:jc w:val="both"/>
        <w:rPr>
          <w:color w:val="333333"/>
          <w:sz w:val="20"/>
          <w:szCs w:val="20"/>
        </w:rPr>
      </w:pPr>
      <w:r w:rsidRPr="00F96BBD">
        <w:rPr>
          <w:color w:val="333333"/>
          <w:sz w:val="20"/>
          <w:szCs w:val="20"/>
        </w:rPr>
        <w:t>Metode SAW dapat membantu dalam pengambilan keputusan suatu kasus, akan tetapi perhitungan dengan menggunakan metode SAW ini hanya yang menghasilkan nilai terbesar yang akan terpilih sebagai alternatif yang terbaik. Perhitungan akan sesuai dengan metode ini apabila alternatif yang terpilih memenuhi kriteria yang telah ditentukan. Metode SAW ini lebih efisien karena waktu yang dibutuhkan dalam perhitungan lebih singkat.</w:t>
      </w:r>
    </w:p>
    <w:p w14:paraId="01E425B8" w14:textId="77777777" w:rsidR="005026C8" w:rsidRPr="00F96BBD" w:rsidRDefault="005026C8" w:rsidP="005026C8">
      <w:pPr>
        <w:pStyle w:val="NormalWeb"/>
        <w:shd w:val="clear" w:color="auto" w:fill="FFFFFF"/>
        <w:spacing w:before="0" w:beforeAutospacing="0" w:after="0" w:afterAutospacing="0"/>
        <w:ind w:firstLine="284"/>
        <w:jc w:val="both"/>
        <w:rPr>
          <w:color w:val="333333"/>
          <w:sz w:val="20"/>
          <w:szCs w:val="20"/>
        </w:rPr>
      </w:pPr>
      <w:r w:rsidRPr="00F96BBD">
        <w:rPr>
          <w:color w:val="333333"/>
          <w:sz w:val="20"/>
          <w:szCs w:val="20"/>
        </w:rPr>
        <w:t xml:space="preserve">Metode SAW membutuhkan proses normalisasi matriks keputusan (X) ke suatu skala yang dapat diperbandingkan dengan semua rating alternatif yang ada.  Metode ini merupakan metode yang paling terkenal dan paling banyak digunakan dalam menghadapi situasi </w:t>
      </w:r>
      <w:r w:rsidRPr="00F96BBD">
        <w:rPr>
          <w:rStyle w:val="Strong"/>
          <w:b w:val="0"/>
          <w:color w:val="333333"/>
          <w:sz w:val="20"/>
          <w:szCs w:val="20"/>
        </w:rPr>
        <w:t>Multiple Attribute Decision Making</w:t>
      </w:r>
      <w:r w:rsidRPr="00F96BBD">
        <w:rPr>
          <w:rStyle w:val="apple-converted-space"/>
          <w:b/>
          <w:color w:val="333333"/>
          <w:sz w:val="20"/>
          <w:szCs w:val="20"/>
        </w:rPr>
        <w:t> </w:t>
      </w:r>
      <w:r w:rsidRPr="00F96BBD">
        <w:rPr>
          <w:color w:val="333333"/>
          <w:sz w:val="20"/>
          <w:szCs w:val="20"/>
        </w:rPr>
        <w:t>(MADM).</w:t>
      </w:r>
    </w:p>
    <w:p w14:paraId="2887BC1E" w14:textId="77777777" w:rsidR="005026C8" w:rsidRPr="00F96BBD" w:rsidRDefault="005026C8" w:rsidP="005026C8">
      <w:pPr>
        <w:pStyle w:val="NormalWeb"/>
        <w:shd w:val="clear" w:color="auto" w:fill="FFFFFF"/>
        <w:spacing w:before="0" w:beforeAutospacing="0" w:after="0" w:afterAutospacing="0"/>
        <w:ind w:firstLine="284"/>
        <w:jc w:val="both"/>
        <w:rPr>
          <w:color w:val="333333"/>
          <w:sz w:val="20"/>
          <w:szCs w:val="20"/>
        </w:rPr>
      </w:pPr>
      <w:r w:rsidRPr="00F96BBD">
        <w:rPr>
          <w:color w:val="333333"/>
          <w:sz w:val="20"/>
          <w:szCs w:val="20"/>
        </w:rPr>
        <w:t>MADM itu sendiri merupakan suatu metode yang digunakan untuk mencari alternatif optimal dari sejumlah alternatif dengan kriteria tertentu. Metode SAW ini mengharuskan pembuat keputusan menentukan bobot bagi setiap atribut. Skor total untuk alternatif diperoleh dengan menjumlahkan seluruh hasil perkalian antara rating (yang dapat dibandingkan lintas atribut) dan bobot tiap atribut.Rating tiap atribut haruslah bebas dimensi dalam arti telah melewati proses normalisasi matriks sebelumnya.</w:t>
      </w:r>
    </w:p>
    <w:p w14:paraId="7A488E2F" w14:textId="77777777" w:rsidR="005026C8" w:rsidRPr="00F96BBD" w:rsidRDefault="005026C8" w:rsidP="008E4A20">
      <w:pPr>
        <w:pStyle w:val="NormalWeb"/>
        <w:shd w:val="clear" w:color="auto" w:fill="FFFFFF"/>
        <w:spacing w:before="0" w:beforeAutospacing="0" w:after="0" w:afterAutospacing="0"/>
        <w:ind w:firstLine="284"/>
        <w:jc w:val="both"/>
        <w:rPr>
          <w:color w:val="333333"/>
          <w:sz w:val="20"/>
          <w:szCs w:val="20"/>
        </w:rPr>
      </w:pPr>
      <w:r w:rsidRPr="00F96BBD">
        <w:rPr>
          <w:color w:val="333333"/>
          <w:sz w:val="20"/>
          <w:szCs w:val="20"/>
        </w:rPr>
        <w:t>Langkah Penyelesaian Simple Additive Weighting (SAW)   Langkah Penyelesaian SAW sebagai berikut:</w:t>
      </w:r>
    </w:p>
    <w:p w14:paraId="4C839643" w14:textId="77777777" w:rsidR="005026C8" w:rsidRPr="00F96BBD" w:rsidRDefault="005026C8" w:rsidP="008E4A20">
      <w:pPr>
        <w:pStyle w:val="NormalWeb"/>
        <w:shd w:val="clear" w:color="auto" w:fill="FFFFFF"/>
        <w:spacing w:before="0" w:beforeAutospacing="0" w:after="0" w:afterAutospacing="0"/>
        <w:jc w:val="both"/>
        <w:rPr>
          <w:color w:val="333333"/>
          <w:sz w:val="20"/>
          <w:szCs w:val="20"/>
        </w:rPr>
      </w:pPr>
      <w:r w:rsidRPr="00F96BBD">
        <w:rPr>
          <w:color w:val="333333"/>
          <w:sz w:val="20"/>
          <w:szCs w:val="20"/>
        </w:rPr>
        <w:t xml:space="preserve">1.  Menentukan kriteria-kriteria yang akan dijadikan </w:t>
      </w:r>
    </w:p>
    <w:p w14:paraId="6F286579" w14:textId="77777777" w:rsidR="005026C8" w:rsidRPr="00F96BBD" w:rsidRDefault="005026C8" w:rsidP="008E4A20">
      <w:pPr>
        <w:pStyle w:val="NormalWeb"/>
        <w:shd w:val="clear" w:color="auto" w:fill="FFFFFF"/>
        <w:spacing w:before="0" w:beforeAutospacing="0" w:after="0" w:afterAutospacing="0"/>
        <w:jc w:val="both"/>
        <w:rPr>
          <w:color w:val="333333"/>
          <w:sz w:val="20"/>
          <w:szCs w:val="20"/>
        </w:rPr>
      </w:pPr>
      <w:r w:rsidRPr="00F96BBD">
        <w:rPr>
          <w:color w:val="333333"/>
          <w:sz w:val="20"/>
          <w:szCs w:val="20"/>
        </w:rPr>
        <w:t xml:space="preserve">     acuan dalam pengambilan keputusan, yaitu Ci.</w:t>
      </w:r>
    </w:p>
    <w:p w14:paraId="7BC9CAB0" w14:textId="77777777" w:rsidR="005026C8" w:rsidRPr="00F96BBD" w:rsidRDefault="005026C8" w:rsidP="008E4A20">
      <w:pPr>
        <w:pStyle w:val="NormalWeb"/>
        <w:shd w:val="clear" w:color="auto" w:fill="FFFFFF"/>
        <w:spacing w:before="0" w:beforeAutospacing="0" w:after="0" w:afterAutospacing="0"/>
        <w:jc w:val="both"/>
        <w:rPr>
          <w:color w:val="333333"/>
          <w:sz w:val="20"/>
          <w:szCs w:val="20"/>
        </w:rPr>
      </w:pPr>
      <w:r w:rsidRPr="00F96BBD">
        <w:rPr>
          <w:color w:val="333333"/>
          <w:sz w:val="20"/>
          <w:szCs w:val="20"/>
        </w:rPr>
        <w:t xml:space="preserve">2.  Menentukan rating kecocokan setiap alternatif  </w:t>
      </w:r>
    </w:p>
    <w:p w14:paraId="0771CC55" w14:textId="77777777" w:rsidR="005026C8" w:rsidRPr="00F96BBD" w:rsidRDefault="005026C8" w:rsidP="008E4A20">
      <w:pPr>
        <w:pStyle w:val="NormalWeb"/>
        <w:shd w:val="clear" w:color="auto" w:fill="FFFFFF"/>
        <w:spacing w:before="0" w:beforeAutospacing="0" w:after="0" w:afterAutospacing="0"/>
        <w:jc w:val="both"/>
        <w:rPr>
          <w:color w:val="333333"/>
          <w:sz w:val="20"/>
          <w:szCs w:val="20"/>
        </w:rPr>
      </w:pPr>
      <w:r w:rsidRPr="00F96BBD">
        <w:rPr>
          <w:color w:val="333333"/>
          <w:sz w:val="20"/>
          <w:szCs w:val="20"/>
        </w:rPr>
        <w:t xml:space="preserve">     pada setiap kriteria.</w:t>
      </w:r>
    </w:p>
    <w:p w14:paraId="33B89F3D" w14:textId="77777777" w:rsidR="005026C8" w:rsidRPr="00F96BBD" w:rsidRDefault="005026C8" w:rsidP="008E4A20">
      <w:pPr>
        <w:pStyle w:val="NormalWeb"/>
        <w:shd w:val="clear" w:color="auto" w:fill="FFFFFF"/>
        <w:spacing w:before="0" w:beforeAutospacing="0" w:after="0" w:afterAutospacing="0"/>
        <w:jc w:val="both"/>
        <w:rPr>
          <w:color w:val="333333"/>
          <w:sz w:val="20"/>
          <w:szCs w:val="20"/>
        </w:rPr>
      </w:pPr>
      <w:r w:rsidRPr="00F96BBD">
        <w:rPr>
          <w:color w:val="333333"/>
          <w:sz w:val="20"/>
          <w:szCs w:val="20"/>
        </w:rPr>
        <w:t xml:space="preserve">3.  Membuat matriks keputusan berdasarkan     </w:t>
      </w:r>
    </w:p>
    <w:p w14:paraId="4CC1B024" w14:textId="77777777" w:rsidR="005026C8" w:rsidRPr="00F96BBD" w:rsidRDefault="005026C8" w:rsidP="008E4A20">
      <w:pPr>
        <w:pStyle w:val="NormalWeb"/>
        <w:shd w:val="clear" w:color="auto" w:fill="FFFFFF"/>
        <w:spacing w:before="0" w:beforeAutospacing="0" w:after="0" w:afterAutospacing="0"/>
        <w:jc w:val="both"/>
        <w:rPr>
          <w:color w:val="333333"/>
          <w:sz w:val="20"/>
          <w:szCs w:val="20"/>
        </w:rPr>
      </w:pPr>
      <w:r w:rsidRPr="00F96BBD">
        <w:rPr>
          <w:color w:val="333333"/>
          <w:sz w:val="20"/>
          <w:szCs w:val="20"/>
        </w:rPr>
        <w:t xml:space="preserve">     kriteria(Ci), kemudian melakukan normalisasi     </w:t>
      </w:r>
    </w:p>
    <w:p w14:paraId="3D8F2BC5" w14:textId="77777777" w:rsidR="005026C8" w:rsidRPr="00F96BBD" w:rsidRDefault="005026C8" w:rsidP="008E4A20">
      <w:pPr>
        <w:pStyle w:val="NormalWeb"/>
        <w:shd w:val="clear" w:color="auto" w:fill="FFFFFF"/>
        <w:spacing w:before="0" w:beforeAutospacing="0" w:after="0" w:afterAutospacing="0"/>
        <w:jc w:val="both"/>
        <w:rPr>
          <w:color w:val="333333"/>
          <w:sz w:val="20"/>
          <w:szCs w:val="20"/>
        </w:rPr>
      </w:pPr>
      <w:r w:rsidRPr="00F96BBD">
        <w:rPr>
          <w:color w:val="333333"/>
          <w:sz w:val="20"/>
          <w:szCs w:val="20"/>
        </w:rPr>
        <w:t xml:space="preserve">    </w:t>
      </w:r>
      <w:r w:rsidR="008E4A20">
        <w:rPr>
          <w:color w:val="333333"/>
          <w:sz w:val="20"/>
          <w:szCs w:val="20"/>
        </w:rPr>
        <w:t xml:space="preserve"> </w:t>
      </w:r>
      <w:r w:rsidRPr="00F96BBD">
        <w:rPr>
          <w:color w:val="333333"/>
          <w:sz w:val="20"/>
          <w:szCs w:val="20"/>
        </w:rPr>
        <w:t xml:space="preserve">matriks berdasarkan persamaan yang disesuaikan  </w:t>
      </w:r>
    </w:p>
    <w:p w14:paraId="388F047A" w14:textId="77777777" w:rsidR="005026C8" w:rsidRPr="00F96BBD" w:rsidRDefault="005026C8" w:rsidP="008E4A20">
      <w:pPr>
        <w:pStyle w:val="NormalWeb"/>
        <w:shd w:val="clear" w:color="auto" w:fill="FFFFFF"/>
        <w:spacing w:before="0" w:beforeAutospacing="0" w:after="0" w:afterAutospacing="0"/>
        <w:jc w:val="both"/>
        <w:rPr>
          <w:color w:val="333333"/>
          <w:sz w:val="20"/>
          <w:szCs w:val="20"/>
        </w:rPr>
      </w:pPr>
      <w:r w:rsidRPr="00F96BBD">
        <w:rPr>
          <w:color w:val="333333"/>
          <w:sz w:val="20"/>
          <w:szCs w:val="20"/>
        </w:rPr>
        <w:t xml:space="preserve">     dengan jenis atribut (atribut keuntungan ataupun </w:t>
      </w:r>
    </w:p>
    <w:p w14:paraId="61AB82FA" w14:textId="77777777" w:rsidR="005026C8" w:rsidRPr="00F96BBD" w:rsidRDefault="005026C8" w:rsidP="008E4A20">
      <w:pPr>
        <w:pStyle w:val="NormalWeb"/>
        <w:shd w:val="clear" w:color="auto" w:fill="FFFFFF"/>
        <w:spacing w:before="0" w:beforeAutospacing="0" w:after="0" w:afterAutospacing="0"/>
        <w:jc w:val="both"/>
        <w:rPr>
          <w:color w:val="333333"/>
          <w:sz w:val="20"/>
          <w:szCs w:val="20"/>
        </w:rPr>
      </w:pPr>
      <w:r w:rsidRPr="00F96BBD">
        <w:rPr>
          <w:color w:val="333333"/>
          <w:sz w:val="20"/>
          <w:szCs w:val="20"/>
        </w:rPr>
        <w:t xml:space="preserve">     atribut biaya) sehingga diperoleh matriks </w:t>
      </w:r>
    </w:p>
    <w:p w14:paraId="0BCC95AD" w14:textId="77777777" w:rsidR="005026C8" w:rsidRPr="00F96BBD" w:rsidRDefault="005026C8" w:rsidP="008E4A20">
      <w:pPr>
        <w:pStyle w:val="NormalWeb"/>
        <w:shd w:val="clear" w:color="auto" w:fill="FFFFFF"/>
        <w:spacing w:before="0" w:beforeAutospacing="0" w:after="0" w:afterAutospacing="0"/>
        <w:jc w:val="both"/>
        <w:rPr>
          <w:color w:val="333333"/>
          <w:sz w:val="20"/>
          <w:szCs w:val="20"/>
        </w:rPr>
      </w:pPr>
      <w:r w:rsidRPr="00F96BBD">
        <w:rPr>
          <w:color w:val="333333"/>
          <w:sz w:val="20"/>
          <w:szCs w:val="20"/>
        </w:rPr>
        <w:t xml:space="preserve">     ternormalisasi R.</w:t>
      </w:r>
    </w:p>
    <w:p w14:paraId="4296D40E" w14:textId="77777777" w:rsidR="005026C8" w:rsidRPr="00F96BBD" w:rsidRDefault="005026C8" w:rsidP="008E4A20">
      <w:pPr>
        <w:pStyle w:val="NormalWeb"/>
        <w:shd w:val="clear" w:color="auto" w:fill="FFFFFF"/>
        <w:spacing w:before="0" w:beforeAutospacing="0" w:after="0" w:afterAutospacing="0"/>
        <w:jc w:val="both"/>
        <w:rPr>
          <w:color w:val="333333"/>
          <w:sz w:val="20"/>
          <w:szCs w:val="20"/>
        </w:rPr>
      </w:pPr>
      <w:r w:rsidRPr="00F96BBD">
        <w:rPr>
          <w:color w:val="333333"/>
          <w:sz w:val="20"/>
          <w:szCs w:val="20"/>
        </w:rPr>
        <w:t xml:space="preserve">4.  Hasil akhir diperoleh dari proses perankingan </w:t>
      </w:r>
    </w:p>
    <w:p w14:paraId="2F51FE7E" w14:textId="77777777" w:rsidR="005026C8" w:rsidRPr="00F96BBD" w:rsidRDefault="005026C8" w:rsidP="008E4A20">
      <w:pPr>
        <w:pStyle w:val="NormalWeb"/>
        <w:shd w:val="clear" w:color="auto" w:fill="FFFFFF"/>
        <w:spacing w:before="0" w:beforeAutospacing="0" w:after="0" w:afterAutospacing="0"/>
        <w:jc w:val="both"/>
        <w:rPr>
          <w:color w:val="333333"/>
          <w:sz w:val="20"/>
          <w:szCs w:val="20"/>
        </w:rPr>
      </w:pPr>
      <w:r w:rsidRPr="00F96BBD">
        <w:rPr>
          <w:color w:val="333333"/>
          <w:sz w:val="20"/>
          <w:szCs w:val="20"/>
        </w:rPr>
        <w:t xml:space="preserve">     yaitu penjumlahan dari perkalian matriks </w:t>
      </w:r>
    </w:p>
    <w:p w14:paraId="779D06B4" w14:textId="77777777" w:rsidR="005026C8" w:rsidRPr="00F96BBD" w:rsidRDefault="005026C8" w:rsidP="008E4A20">
      <w:pPr>
        <w:pStyle w:val="NormalWeb"/>
        <w:shd w:val="clear" w:color="auto" w:fill="FFFFFF"/>
        <w:spacing w:before="0" w:beforeAutospacing="0" w:after="0" w:afterAutospacing="0"/>
        <w:jc w:val="both"/>
        <w:rPr>
          <w:color w:val="333333"/>
          <w:sz w:val="20"/>
          <w:szCs w:val="20"/>
        </w:rPr>
      </w:pPr>
      <w:r w:rsidRPr="00F96BBD">
        <w:rPr>
          <w:color w:val="333333"/>
          <w:sz w:val="20"/>
          <w:szCs w:val="20"/>
        </w:rPr>
        <w:t xml:space="preserve">     ternormalisasi R dengan vektor bobot sehingga </w:t>
      </w:r>
    </w:p>
    <w:p w14:paraId="5E172CE9" w14:textId="77777777" w:rsidR="005026C8" w:rsidRPr="00F96BBD" w:rsidRDefault="005026C8" w:rsidP="008E4A20">
      <w:pPr>
        <w:pStyle w:val="NormalWeb"/>
        <w:shd w:val="clear" w:color="auto" w:fill="FFFFFF"/>
        <w:spacing w:before="0" w:beforeAutospacing="0" w:after="0" w:afterAutospacing="0"/>
        <w:jc w:val="both"/>
        <w:rPr>
          <w:color w:val="333333"/>
          <w:sz w:val="20"/>
          <w:szCs w:val="20"/>
        </w:rPr>
      </w:pPr>
      <w:r w:rsidRPr="00F96BBD">
        <w:rPr>
          <w:color w:val="333333"/>
          <w:sz w:val="20"/>
          <w:szCs w:val="20"/>
        </w:rPr>
        <w:t xml:space="preserve">    diperoleh nilai terbesar yang dipilih sebagai </w:t>
      </w:r>
    </w:p>
    <w:p w14:paraId="3A22DADC" w14:textId="77777777" w:rsidR="005026C8" w:rsidRPr="00F96BBD" w:rsidRDefault="005026C8" w:rsidP="008E4A20">
      <w:pPr>
        <w:pStyle w:val="NormalWeb"/>
        <w:shd w:val="clear" w:color="auto" w:fill="FFFFFF"/>
        <w:spacing w:before="0" w:beforeAutospacing="0" w:after="0" w:afterAutospacing="0"/>
        <w:jc w:val="both"/>
        <w:rPr>
          <w:color w:val="333333"/>
          <w:sz w:val="20"/>
          <w:szCs w:val="20"/>
        </w:rPr>
      </w:pPr>
      <w:r w:rsidRPr="00F96BBD">
        <w:rPr>
          <w:color w:val="333333"/>
          <w:sz w:val="20"/>
          <w:szCs w:val="20"/>
        </w:rPr>
        <w:t xml:space="preserve">    alternatif terbaik (Ai) sebagai solusi.</w:t>
      </w:r>
    </w:p>
    <w:p w14:paraId="6632F932" w14:textId="77777777" w:rsidR="005026C8" w:rsidRDefault="005026C8" w:rsidP="008E4A20">
      <w:pPr>
        <w:pStyle w:val="NormalWeb"/>
        <w:shd w:val="clear" w:color="auto" w:fill="FFFFFF"/>
        <w:spacing w:before="0" w:beforeAutospacing="0" w:after="0" w:afterAutospacing="0"/>
        <w:jc w:val="both"/>
        <w:rPr>
          <w:color w:val="333333"/>
          <w:sz w:val="20"/>
          <w:szCs w:val="20"/>
        </w:rPr>
      </w:pPr>
      <w:r w:rsidRPr="00F96BBD">
        <w:rPr>
          <w:color w:val="333333"/>
          <w:sz w:val="20"/>
          <w:szCs w:val="20"/>
        </w:rPr>
        <w:t>Formula untuk melakukan normalis</w:t>
      </w:r>
      <w:r>
        <w:rPr>
          <w:color w:val="333333"/>
          <w:sz w:val="20"/>
          <w:szCs w:val="20"/>
        </w:rPr>
        <w:t>asi tersebut adalah:</w:t>
      </w:r>
    </w:p>
    <w:p w14:paraId="4C8ED3BF" w14:textId="77777777" w:rsidR="005026C8" w:rsidRPr="00F96BBD" w:rsidRDefault="005026C8" w:rsidP="005026C8">
      <w:pPr>
        <w:pStyle w:val="NormalWeb"/>
        <w:shd w:val="clear" w:color="auto" w:fill="FFFFFF"/>
        <w:spacing w:before="0" w:beforeAutospacing="0" w:after="0" w:afterAutospacing="0"/>
        <w:jc w:val="both"/>
        <w:rPr>
          <w:color w:val="333333"/>
          <w:sz w:val="20"/>
          <w:szCs w:val="20"/>
        </w:rPr>
      </w:pPr>
    </w:p>
    <w:p w14:paraId="1E5E2566" w14:textId="77777777" w:rsidR="005026C8" w:rsidRPr="00F96BBD" w:rsidRDefault="005026C8" w:rsidP="005026C8">
      <w:pPr>
        <w:pStyle w:val="NormalWeb"/>
        <w:shd w:val="clear" w:color="auto" w:fill="FFFFFF"/>
        <w:spacing w:before="0" w:beforeAutospacing="0" w:after="0" w:afterAutospacing="0"/>
        <w:jc w:val="both"/>
        <w:rPr>
          <w:color w:val="333333"/>
          <w:sz w:val="20"/>
          <w:szCs w:val="20"/>
        </w:rPr>
      </w:pPr>
      <w:r w:rsidRPr="00F96BBD">
        <w:rPr>
          <w:noProof/>
          <w:sz w:val="20"/>
          <w:szCs w:val="20"/>
          <w:lang w:val="en-US" w:eastAsia="en-US"/>
        </w:rPr>
        <w:drawing>
          <wp:inline distT="0" distB="0" distL="0" distR="0" wp14:anchorId="26AF2834" wp14:editId="28A62803">
            <wp:extent cx="2667000" cy="857250"/>
            <wp:effectExtent l="0" t="0" r="0" b="0"/>
            <wp:docPr id="5" name="Picture 5" descr="http://4.bp.blogspot.com/-oMjSB0xrZc4/Vg5J64hzP7I/AAAAAAAAAXg/ykWCouNEklI/s1600/Metode%2BSimple%2BAdditive%2BWeighting%2B%2528SAW%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oMjSB0xrZc4/Vg5J64hzP7I/AAAAAAAAAXg/ykWCouNEklI/s1600/Metode%2BSimple%2BAdditive%2BWeighting%2B%2528SAW%2529.jpg"/>
                    <pic:cNvPicPr>
                      <a:picLocks noChangeAspect="1" noChangeArrowheads="1"/>
                    </pic:cNvPicPr>
                  </pic:nvPicPr>
                  <pic:blipFill>
                    <a:blip r:embed="rId11">
                      <a:extLst>
                        <a:ext uri="{28A0092B-C50C-407E-A947-70E740481C1C}">
                          <a14:useLocalDpi xmlns:a14="http://schemas.microsoft.com/office/drawing/2010/main" val="0"/>
                        </a:ext>
                      </a:extLst>
                    </a:blip>
                    <a:srcRect l="2380" t="5141" r="957" b="6886"/>
                    <a:stretch>
                      <a:fillRect/>
                    </a:stretch>
                  </pic:blipFill>
                  <pic:spPr bwMode="auto">
                    <a:xfrm>
                      <a:off x="0" y="0"/>
                      <a:ext cx="2667000" cy="857250"/>
                    </a:xfrm>
                    <a:prstGeom prst="rect">
                      <a:avLst/>
                    </a:prstGeom>
                    <a:noFill/>
                    <a:ln>
                      <a:noFill/>
                    </a:ln>
                  </pic:spPr>
                </pic:pic>
              </a:graphicData>
            </a:graphic>
          </wp:inline>
        </w:drawing>
      </w:r>
      <w:r w:rsidRPr="00F96BBD">
        <w:rPr>
          <w:noProof/>
          <w:color w:val="3872B8"/>
          <w:sz w:val="20"/>
          <w:szCs w:val="20"/>
        </w:rPr>
        <w:t xml:space="preserve"> </w:t>
      </w:r>
    </w:p>
    <w:p w14:paraId="1CCD79D2" w14:textId="77777777" w:rsidR="005026C8" w:rsidRDefault="005026C8" w:rsidP="005026C8">
      <w:pPr>
        <w:pStyle w:val="NormalWeb"/>
        <w:shd w:val="clear" w:color="auto" w:fill="FFFFFF"/>
        <w:spacing w:before="0" w:beforeAutospacing="0" w:after="0" w:afterAutospacing="0"/>
        <w:rPr>
          <w:color w:val="333333"/>
          <w:sz w:val="20"/>
          <w:szCs w:val="20"/>
        </w:rPr>
      </w:pPr>
    </w:p>
    <w:p w14:paraId="11C736DF" w14:textId="77777777" w:rsidR="005026C8" w:rsidRPr="00F96BBD" w:rsidRDefault="005026C8" w:rsidP="005026C8">
      <w:pPr>
        <w:pStyle w:val="NormalWeb"/>
        <w:shd w:val="clear" w:color="auto" w:fill="FFFFFF"/>
        <w:spacing w:before="0" w:beforeAutospacing="0" w:after="0" w:afterAutospacing="0"/>
        <w:rPr>
          <w:color w:val="333333"/>
          <w:sz w:val="20"/>
          <w:szCs w:val="20"/>
        </w:rPr>
      </w:pPr>
      <w:r w:rsidRPr="00F96BBD">
        <w:rPr>
          <w:color w:val="333333"/>
          <w:sz w:val="20"/>
          <w:szCs w:val="20"/>
        </w:rPr>
        <w:t>r</w:t>
      </w:r>
      <w:r w:rsidRPr="00F96BBD">
        <w:rPr>
          <w:color w:val="333333"/>
          <w:sz w:val="20"/>
          <w:szCs w:val="20"/>
          <w:vertAlign w:val="subscript"/>
        </w:rPr>
        <w:t>ij</w:t>
      </w:r>
      <w:r w:rsidRPr="00F96BBD">
        <w:rPr>
          <w:color w:val="333333"/>
          <w:sz w:val="20"/>
          <w:szCs w:val="20"/>
        </w:rPr>
        <w:t>= Nilai rating kinerja</w:t>
      </w:r>
    </w:p>
    <w:p w14:paraId="2290CABA" w14:textId="77777777" w:rsidR="005026C8" w:rsidRPr="00F96BBD" w:rsidRDefault="005026C8" w:rsidP="005026C8">
      <w:pPr>
        <w:pStyle w:val="NormalWeb"/>
        <w:shd w:val="clear" w:color="auto" w:fill="FFFFFF"/>
        <w:spacing w:before="0" w:beforeAutospacing="0" w:after="0" w:afterAutospacing="0"/>
        <w:rPr>
          <w:color w:val="333333"/>
          <w:sz w:val="20"/>
          <w:szCs w:val="20"/>
        </w:rPr>
      </w:pPr>
      <w:r w:rsidRPr="00F96BBD">
        <w:rPr>
          <w:color w:val="333333"/>
          <w:sz w:val="20"/>
          <w:szCs w:val="20"/>
        </w:rPr>
        <w:t>x</w:t>
      </w:r>
      <w:r w:rsidRPr="00F96BBD">
        <w:rPr>
          <w:color w:val="333333"/>
          <w:sz w:val="20"/>
          <w:szCs w:val="20"/>
          <w:vertAlign w:val="subscript"/>
        </w:rPr>
        <w:t>ij</w:t>
      </w:r>
      <w:r w:rsidRPr="00F96BBD">
        <w:rPr>
          <w:color w:val="333333"/>
          <w:sz w:val="20"/>
          <w:szCs w:val="20"/>
        </w:rPr>
        <w:t>= Nilai kinerja dari setiap rating</w:t>
      </w:r>
    </w:p>
    <w:p w14:paraId="27BE0083" w14:textId="77777777" w:rsidR="005026C8" w:rsidRPr="00F96BBD" w:rsidRDefault="005026C8" w:rsidP="005026C8">
      <w:pPr>
        <w:pStyle w:val="NormalWeb"/>
        <w:shd w:val="clear" w:color="auto" w:fill="FFFFFF"/>
        <w:spacing w:before="0" w:beforeAutospacing="0" w:after="0" w:afterAutospacing="0"/>
        <w:rPr>
          <w:color w:val="333333"/>
          <w:sz w:val="20"/>
          <w:szCs w:val="20"/>
        </w:rPr>
      </w:pPr>
      <w:r w:rsidRPr="00F96BBD">
        <w:rPr>
          <w:color w:val="333333"/>
          <w:sz w:val="20"/>
          <w:szCs w:val="20"/>
        </w:rPr>
        <w:t>Max x</w:t>
      </w:r>
      <w:r w:rsidRPr="00F96BBD">
        <w:rPr>
          <w:color w:val="333333"/>
          <w:sz w:val="20"/>
          <w:szCs w:val="20"/>
          <w:vertAlign w:val="subscript"/>
        </w:rPr>
        <w:t>ij</w:t>
      </w:r>
      <w:r w:rsidRPr="00F96BBD">
        <w:rPr>
          <w:rStyle w:val="apple-converted-space"/>
          <w:color w:val="333333"/>
          <w:sz w:val="20"/>
          <w:szCs w:val="20"/>
        </w:rPr>
        <w:t> </w:t>
      </w:r>
      <w:r w:rsidRPr="00F96BBD">
        <w:rPr>
          <w:color w:val="333333"/>
          <w:sz w:val="20"/>
          <w:szCs w:val="20"/>
        </w:rPr>
        <w:t>= Nilai terbesar dari tiap kriteria</w:t>
      </w:r>
    </w:p>
    <w:p w14:paraId="3F266B3F" w14:textId="77777777" w:rsidR="005026C8" w:rsidRPr="00F96BBD" w:rsidRDefault="005026C8" w:rsidP="005026C8">
      <w:pPr>
        <w:pStyle w:val="TeksNormal"/>
        <w:ind w:firstLine="0"/>
      </w:pPr>
      <w:r w:rsidRPr="00F96BBD">
        <w:rPr>
          <w:color w:val="333333"/>
        </w:rPr>
        <w:t>Min x</w:t>
      </w:r>
      <w:r w:rsidRPr="00F96BBD">
        <w:rPr>
          <w:color w:val="333333"/>
          <w:vertAlign w:val="subscript"/>
        </w:rPr>
        <w:t>ij</w:t>
      </w:r>
      <w:r w:rsidRPr="00F96BBD">
        <w:rPr>
          <w:rStyle w:val="apple-converted-space"/>
          <w:color w:val="333333"/>
          <w:vertAlign w:val="subscript"/>
        </w:rPr>
        <w:t> </w:t>
      </w:r>
      <w:r w:rsidRPr="00F96BBD">
        <w:rPr>
          <w:color w:val="333333"/>
        </w:rPr>
        <w:t>= Nilai terkecil dari tiap kriteria</w:t>
      </w:r>
    </w:p>
    <w:p w14:paraId="3FED1891" w14:textId="77777777" w:rsidR="005026C8" w:rsidRPr="00F96BBD" w:rsidRDefault="005026C8" w:rsidP="008E4A20">
      <w:pPr>
        <w:pStyle w:val="Heading1"/>
        <w:jc w:val="both"/>
        <w:rPr>
          <w:b w:val="0"/>
          <w:sz w:val="20"/>
        </w:rPr>
      </w:pPr>
      <w:r w:rsidRPr="00F96BBD">
        <w:rPr>
          <w:b w:val="0"/>
          <w:sz w:val="20"/>
        </w:rPr>
        <w:t>Perhitungan akhir metode SAW adalah  dengan menghitung nilai bobot dari alternative dengan nilai matrik ternormalisasi dengan rumus :</w:t>
      </w:r>
    </w:p>
    <w:p w14:paraId="05D453DD" w14:textId="77777777" w:rsidR="005026C8" w:rsidRPr="00F96BBD" w:rsidRDefault="005026C8" w:rsidP="005026C8">
      <w:pPr>
        <w:rPr>
          <w:rFonts w:cs="Times New Roman"/>
          <w:sz w:val="20"/>
          <w:szCs w:val="20"/>
        </w:rPr>
      </w:pPr>
      <w:r w:rsidRPr="00F96BBD">
        <w:rPr>
          <w:rFonts w:cs="Times New Roman"/>
          <w:noProof/>
          <w:sz w:val="20"/>
          <w:szCs w:val="20"/>
          <w:lang w:val="en-US"/>
        </w:rPr>
        <w:drawing>
          <wp:inline distT="0" distB="0" distL="0" distR="0" wp14:anchorId="0959BBC2" wp14:editId="5284AB96">
            <wp:extent cx="1447800" cy="638175"/>
            <wp:effectExtent l="0" t="0" r="0" b="0"/>
            <wp:docPr id="7" name="Picture 7" descr="rumus sa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mus saw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638175"/>
                    </a:xfrm>
                    <a:prstGeom prst="rect">
                      <a:avLst/>
                    </a:prstGeom>
                    <a:noFill/>
                    <a:ln>
                      <a:noFill/>
                    </a:ln>
                  </pic:spPr>
                </pic:pic>
              </a:graphicData>
            </a:graphic>
          </wp:inline>
        </w:drawing>
      </w:r>
    </w:p>
    <w:p w14:paraId="3DA1E8F4" w14:textId="77777777" w:rsidR="005026C8" w:rsidRPr="00F96BBD" w:rsidRDefault="005026C8" w:rsidP="005026C8">
      <w:pPr>
        <w:rPr>
          <w:rFonts w:cs="Times New Roman"/>
          <w:sz w:val="20"/>
          <w:szCs w:val="20"/>
        </w:rPr>
      </w:pPr>
      <w:r w:rsidRPr="00F96BBD">
        <w:rPr>
          <w:rFonts w:cs="Times New Roman"/>
          <w:sz w:val="20"/>
          <w:szCs w:val="20"/>
        </w:rPr>
        <w:t xml:space="preserve">Ket: </w:t>
      </w:r>
    </w:p>
    <w:p w14:paraId="07729DCE" w14:textId="77777777" w:rsidR="005026C8" w:rsidRPr="00F96BBD" w:rsidRDefault="005026C8" w:rsidP="005026C8">
      <w:pPr>
        <w:rPr>
          <w:rFonts w:cs="Times New Roman"/>
          <w:sz w:val="20"/>
          <w:szCs w:val="20"/>
        </w:rPr>
      </w:pPr>
      <w:r w:rsidRPr="00F96BBD">
        <w:rPr>
          <w:rFonts w:cs="Times New Roman"/>
          <w:sz w:val="20"/>
          <w:szCs w:val="20"/>
        </w:rPr>
        <w:t>Vi = nilai preferensi</w:t>
      </w:r>
    </w:p>
    <w:p w14:paraId="531C8E0C" w14:textId="77777777" w:rsidR="005026C8" w:rsidRPr="00F96BBD" w:rsidRDefault="005026C8" w:rsidP="005026C8">
      <w:pPr>
        <w:rPr>
          <w:rFonts w:cs="Times New Roman"/>
          <w:sz w:val="20"/>
          <w:szCs w:val="20"/>
        </w:rPr>
      </w:pPr>
      <w:r w:rsidRPr="00F96BBD">
        <w:rPr>
          <w:rFonts w:cs="Times New Roman"/>
          <w:sz w:val="20"/>
          <w:szCs w:val="20"/>
        </w:rPr>
        <w:t>wj = bobot rangking</w:t>
      </w:r>
    </w:p>
    <w:p w14:paraId="098254A1" w14:textId="77777777" w:rsidR="005026C8" w:rsidRPr="00F96BBD" w:rsidRDefault="005026C8" w:rsidP="005026C8">
      <w:pPr>
        <w:rPr>
          <w:rFonts w:cs="Times New Roman"/>
          <w:sz w:val="20"/>
          <w:szCs w:val="20"/>
        </w:rPr>
      </w:pPr>
      <w:r w:rsidRPr="00F96BBD">
        <w:rPr>
          <w:rFonts w:cs="Times New Roman"/>
          <w:sz w:val="20"/>
          <w:szCs w:val="20"/>
        </w:rPr>
        <w:t>r</w:t>
      </w:r>
      <w:r w:rsidRPr="00F96BBD">
        <w:rPr>
          <w:rFonts w:cs="Times New Roman"/>
          <w:sz w:val="20"/>
          <w:szCs w:val="20"/>
          <w:vertAlign w:val="subscript"/>
        </w:rPr>
        <w:t>ij</w:t>
      </w:r>
      <w:r w:rsidRPr="00F96BBD">
        <w:rPr>
          <w:rFonts w:cs="Times New Roman"/>
          <w:sz w:val="20"/>
          <w:szCs w:val="20"/>
        </w:rPr>
        <w:t xml:space="preserve">  = bobot ternormalisasi</w:t>
      </w:r>
    </w:p>
    <w:p w14:paraId="67F55809" w14:textId="77777777" w:rsidR="005026C8" w:rsidRPr="00F96BBD" w:rsidRDefault="005026C8" w:rsidP="005026C8">
      <w:pPr>
        <w:rPr>
          <w:rFonts w:cs="Times New Roman"/>
          <w:sz w:val="20"/>
          <w:szCs w:val="20"/>
        </w:rPr>
      </w:pPr>
    </w:p>
    <w:p w14:paraId="4A3F5046" w14:textId="77777777" w:rsidR="005026C8" w:rsidRDefault="005026C8" w:rsidP="008E4A20">
      <w:pPr>
        <w:jc w:val="both"/>
        <w:rPr>
          <w:rFonts w:cs="Times New Roman"/>
          <w:sz w:val="20"/>
          <w:szCs w:val="20"/>
        </w:rPr>
      </w:pPr>
      <w:r w:rsidRPr="00F96BBD">
        <w:rPr>
          <w:rFonts w:cs="Times New Roman"/>
          <w:sz w:val="20"/>
          <w:szCs w:val="20"/>
        </w:rPr>
        <w:t xml:space="preserve">Vi merupakan nilai akhir atau nilai acuan dalam pengambilan keputusan dari metode SAW.  </w:t>
      </w:r>
    </w:p>
    <w:p w14:paraId="79F762B2" w14:textId="77777777" w:rsidR="005026C8" w:rsidRDefault="005026C8" w:rsidP="005026C8">
      <w:pPr>
        <w:rPr>
          <w:rFonts w:cs="Times New Roman"/>
          <w:sz w:val="20"/>
          <w:szCs w:val="20"/>
        </w:rPr>
      </w:pPr>
    </w:p>
    <w:p w14:paraId="22923BA1" w14:textId="77777777" w:rsidR="005026C8" w:rsidRDefault="005026C8" w:rsidP="005026C8">
      <w:pPr>
        <w:rPr>
          <w:rFonts w:cs="Times New Roman"/>
          <w:sz w:val="20"/>
          <w:szCs w:val="20"/>
        </w:rPr>
      </w:pPr>
    </w:p>
    <w:p w14:paraId="5F0657CB" w14:textId="77777777" w:rsidR="005026C8" w:rsidRDefault="005026C8" w:rsidP="005026C8">
      <w:pPr>
        <w:pStyle w:val="Heading1"/>
        <w:jc w:val="center"/>
        <w:rPr>
          <w:sz w:val="20"/>
        </w:rPr>
      </w:pPr>
      <w:r w:rsidRPr="00A82B07">
        <w:rPr>
          <w:b w:val="0"/>
          <w:sz w:val="20"/>
        </w:rPr>
        <w:t>III.</w:t>
      </w:r>
      <w:r w:rsidR="00357107">
        <w:rPr>
          <w:sz w:val="20"/>
        </w:rPr>
        <w:t xml:space="preserve">       </w:t>
      </w:r>
      <w:r>
        <w:rPr>
          <w:sz w:val="20"/>
        </w:rPr>
        <w:t xml:space="preserve"> </w:t>
      </w:r>
      <w:r w:rsidRPr="00A82B07">
        <w:rPr>
          <w:b w:val="0"/>
          <w:sz w:val="20"/>
        </w:rPr>
        <w:t>ANALISA DAN PEMBAHASAN</w:t>
      </w:r>
    </w:p>
    <w:p w14:paraId="1162EB74" w14:textId="77777777" w:rsidR="005026C8" w:rsidRPr="005026C8" w:rsidRDefault="005026C8" w:rsidP="005026C8">
      <w:pPr>
        <w:rPr>
          <w:lang w:val="en-US"/>
        </w:rPr>
      </w:pPr>
    </w:p>
    <w:p w14:paraId="1AEF796A" w14:textId="77777777" w:rsidR="005026C8" w:rsidRPr="00F96BBD" w:rsidRDefault="005026C8" w:rsidP="005026C8">
      <w:pPr>
        <w:pStyle w:val="TeksNormal"/>
      </w:pPr>
      <w:r w:rsidRPr="00F96BBD">
        <w:t>Percobaan ini menggunakan data acak. Adapun datanya terdiri dari data prestasi mahasiswa akademik mahasiswa, data penghasilan orang tua, data kriteria administrasi, dan data tanggungan orang tua.</w:t>
      </w:r>
    </w:p>
    <w:p w14:paraId="70119ACA" w14:textId="77777777" w:rsidR="005026C8" w:rsidRPr="00A82B07" w:rsidRDefault="005026C8" w:rsidP="005026C8">
      <w:pPr>
        <w:pStyle w:val="Heading1"/>
        <w:rPr>
          <w:b w:val="0"/>
          <w:sz w:val="20"/>
        </w:rPr>
      </w:pPr>
      <w:r w:rsidRPr="00A82B07">
        <w:rPr>
          <w:b w:val="0"/>
          <w:sz w:val="20"/>
        </w:rPr>
        <w:t xml:space="preserve">1. </w:t>
      </w:r>
      <w:r w:rsidR="00A82B07" w:rsidRPr="00A82B07">
        <w:rPr>
          <w:b w:val="0"/>
          <w:sz w:val="20"/>
        </w:rPr>
        <w:t xml:space="preserve">  </w:t>
      </w:r>
      <w:r w:rsidRPr="00A82B07">
        <w:rPr>
          <w:b w:val="0"/>
          <w:sz w:val="20"/>
        </w:rPr>
        <w:t>Analisa Hasil</w:t>
      </w:r>
    </w:p>
    <w:p w14:paraId="6E6C3BEE" w14:textId="77777777" w:rsidR="005026C8" w:rsidRPr="00F96BBD" w:rsidRDefault="005026C8" w:rsidP="008E4A20">
      <w:pPr>
        <w:ind w:firstLine="284"/>
        <w:jc w:val="both"/>
        <w:rPr>
          <w:rFonts w:cs="Times New Roman"/>
          <w:sz w:val="20"/>
          <w:szCs w:val="20"/>
        </w:rPr>
      </w:pPr>
      <w:r w:rsidRPr="00F96BBD">
        <w:rPr>
          <w:rFonts w:cs="Times New Roman"/>
          <w:sz w:val="20"/>
          <w:szCs w:val="20"/>
        </w:rPr>
        <w:t>Sistem yang dikembangkan adalah sebuah sistem yang dapat membantu untuk pengambilan keputusan bagi pihak akademik untuk menentukan calon penerima beasiswa. Adapun kriteria untuk penentuan pemberian beasiswa adalah sebagai berikut :</w:t>
      </w:r>
    </w:p>
    <w:p w14:paraId="4943FFBD" w14:textId="77777777" w:rsidR="005026C8" w:rsidRPr="00F96BBD" w:rsidRDefault="005026C8" w:rsidP="005026C8">
      <w:pPr>
        <w:ind w:left="720"/>
        <w:rPr>
          <w:rFonts w:cs="Times New Roman"/>
          <w:sz w:val="20"/>
          <w:szCs w:val="20"/>
        </w:rPr>
      </w:pPr>
    </w:p>
    <w:p w14:paraId="50B6CD40" w14:textId="77777777" w:rsidR="005026C8" w:rsidRPr="00F96BBD" w:rsidRDefault="005026C8" w:rsidP="005026C8">
      <w:pPr>
        <w:pStyle w:val="ListParagraph"/>
        <w:numPr>
          <w:ilvl w:val="0"/>
          <w:numId w:val="3"/>
        </w:numPr>
        <w:spacing w:after="0" w:line="240" w:lineRule="auto"/>
        <w:ind w:left="284" w:hanging="284"/>
        <w:jc w:val="both"/>
        <w:rPr>
          <w:rFonts w:ascii="Times New Roman" w:hAnsi="Times New Roman"/>
          <w:sz w:val="20"/>
          <w:szCs w:val="20"/>
          <w:lang w:val="id-ID"/>
        </w:rPr>
      </w:pPr>
      <w:r w:rsidRPr="00F96BBD">
        <w:rPr>
          <w:rFonts w:ascii="Times New Roman" w:hAnsi="Times New Roman"/>
          <w:sz w:val="20"/>
          <w:szCs w:val="20"/>
          <w:lang w:val="id-ID"/>
        </w:rPr>
        <w:t xml:space="preserve">Kriteria Akademik </w:t>
      </w:r>
      <w:r w:rsidRPr="00F96BBD">
        <w:rPr>
          <w:rFonts w:ascii="Times New Roman" w:hAnsi="Times New Roman"/>
          <w:sz w:val="20"/>
          <w:szCs w:val="20"/>
        </w:rPr>
        <w:t>/ IPK</w:t>
      </w:r>
    </w:p>
    <w:p w14:paraId="0FECF70E" w14:textId="77777777" w:rsidR="005026C8" w:rsidRPr="00F96BBD" w:rsidRDefault="005026C8" w:rsidP="005026C8">
      <w:pPr>
        <w:pStyle w:val="ListParagraph"/>
        <w:spacing w:after="0" w:line="240" w:lineRule="auto"/>
        <w:ind w:left="284"/>
        <w:jc w:val="both"/>
        <w:rPr>
          <w:rFonts w:ascii="Times New Roman" w:hAnsi="Times New Roman"/>
          <w:sz w:val="20"/>
          <w:szCs w:val="20"/>
          <w:lang w:val="id-ID"/>
        </w:rPr>
      </w:pPr>
      <w:r w:rsidRPr="00F96BBD">
        <w:rPr>
          <w:rFonts w:ascii="Times New Roman" w:hAnsi="Times New Roman"/>
          <w:sz w:val="20"/>
          <w:szCs w:val="20"/>
          <w:lang w:val="id-ID"/>
        </w:rPr>
        <w:t xml:space="preserve">Dalam sistem ini penilaian kriteria IPK terdiri dari 4 sub bagian sebagai berikut : </w:t>
      </w:r>
    </w:p>
    <w:p w14:paraId="10CE8FA8" w14:textId="77777777" w:rsidR="005026C8" w:rsidRPr="00F96BBD" w:rsidRDefault="005026C8" w:rsidP="005026C8">
      <w:pPr>
        <w:pStyle w:val="ListParagraph"/>
        <w:spacing w:before="120" w:after="0" w:line="240" w:lineRule="auto"/>
        <w:ind w:left="0"/>
        <w:contextualSpacing w:val="0"/>
        <w:jc w:val="center"/>
        <w:rPr>
          <w:rFonts w:ascii="Times New Roman" w:hAnsi="Times New Roman"/>
          <w:sz w:val="20"/>
          <w:szCs w:val="20"/>
        </w:rPr>
      </w:pPr>
      <w:r w:rsidRPr="00F96BBD">
        <w:rPr>
          <w:rFonts w:ascii="Times New Roman" w:hAnsi="Times New Roman"/>
          <w:sz w:val="20"/>
          <w:szCs w:val="20"/>
          <w:lang w:val="id-ID"/>
        </w:rPr>
        <w:t>Tabel</w:t>
      </w:r>
      <w:r>
        <w:rPr>
          <w:rFonts w:ascii="Times New Roman" w:hAnsi="Times New Roman"/>
          <w:sz w:val="20"/>
          <w:szCs w:val="20"/>
          <w:lang w:val="id-ID"/>
        </w:rPr>
        <w:t xml:space="preserve"> 3</w:t>
      </w:r>
      <w:r w:rsidRPr="00F96BBD">
        <w:rPr>
          <w:rFonts w:ascii="Times New Roman" w:hAnsi="Times New Roman"/>
          <w:sz w:val="20"/>
          <w:szCs w:val="20"/>
          <w:lang w:val="id-ID"/>
        </w:rPr>
        <w:t>.1 Tabel Nil</w:t>
      </w:r>
      <w:r w:rsidRPr="00F96BBD">
        <w:rPr>
          <w:rFonts w:ascii="Times New Roman" w:hAnsi="Times New Roman"/>
          <w:sz w:val="20"/>
          <w:szCs w:val="20"/>
        </w:rPr>
        <w:t>ai</w:t>
      </w:r>
      <w:r w:rsidRPr="00F96BBD">
        <w:rPr>
          <w:rFonts w:ascii="Times New Roman" w:hAnsi="Times New Roman"/>
          <w:sz w:val="20"/>
          <w:szCs w:val="20"/>
          <w:lang w:val="id-ID"/>
        </w:rPr>
        <w:t xml:space="preserve"> Kriteria </w:t>
      </w:r>
      <w:r w:rsidRPr="00F96BBD">
        <w:rPr>
          <w:rFonts w:ascii="Times New Roman" w:hAnsi="Times New Roman"/>
          <w:sz w:val="20"/>
          <w:szCs w:val="20"/>
        </w:rPr>
        <w:t>IPK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763"/>
        <w:gridCol w:w="923"/>
      </w:tblGrid>
      <w:tr w:rsidR="005026C8" w:rsidRPr="00F96BBD" w14:paraId="7756C71C" w14:textId="77777777" w:rsidTr="00011D78">
        <w:trPr>
          <w:trHeight w:val="274"/>
          <w:jc w:val="center"/>
        </w:trPr>
        <w:tc>
          <w:tcPr>
            <w:tcW w:w="533" w:type="dxa"/>
            <w:tcBorders>
              <w:top w:val="single" w:sz="4" w:space="0" w:color="000000"/>
              <w:left w:val="single" w:sz="4" w:space="0" w:color="000000"/>
              <w:bottom w:val="single" w:sz="4" w:space="0" w:color="000000"/>
              <w:right w:val="single" w:sz="4" w:space="0" w:color="000000"/>
            </w:tcBorders>
            <w:hideMark/>
          </w:tcPr>
          <w:p w14:paraId="5F69E304" w14:textId="77777777" w:rsidR="005026C8" w:rsidRPr="00F96BBD" w:rsidRDefault="005026C8" w:rsidP="00011D78">
            <w:pPr>
              <w:pStyle w:val="ListParagraph"/>
              <w:spacing w:after="0" w:line="240" w:lineRule="auto"/>
              <w:ind w:left="0"/>
              <w:jc w:val="center"/>
              <w:rPr>
                <w:rFonts w:ascii="Times New Roman" w:hAnsi="Times New Roman"/>
                <w:b/>
                <w:sz w:val="20"/>
                <w:szCs w:val="20"/>
                <w:lang w:val="id-ID"/>
              </w:rPr>
            </w:pPr>
            <w:r w:rsidRPr="00F96BBD">
              <w:rPr>
                <w:rFonts w:ascii="Times New Roman" w:hAnsi="Times New Roman"/>
                <w:b/>
                <w:sz w:val="20"/>
                <w:szCs w:val="20"/>
                <w:lang w:val="id-ID"/>
              </w:rPr>
              <w:t>No</w:t>
            </w:r>
          </w:p>
        </w:tc>
        <w:tc>
          <w:tcPr>
            <w:tcW w:w="2763" w:type="dxa"/>
            <w:tcBorders>
              <w:top w:val="single" w:sz="4" w:space="0" w:color="000000"/>
              <w:left w:val="single" w:sz="4" w:space="0" w:color="000000"/>
              <w:bottom w:val="single" w:sz="4" w:space="0" w:color="000000"/>
              <w:right w:val="single" w:sz="4" w:space="0" w:color="000000"/>
            </w:tcBorders>
            <w:hideMark/>
          </w:tcPr>
          <w:p w14:paraId="7C36F920" w14:textId="77777777" w:rsidR="005026C8" w:rsidRPr="00F96BBD" w:rsidRDefault="005026C8" w:rsidP="00011D78">
            <w:pPr>
              <w:pStyle w:val="ListParagraph"/>
              <w:spacing w:after="0" w:line="240" w:lineRule="auto"/>
              <w:ind w:left="0"/>
              <w:jc w:val="center"/>
              <w:rPr>
                <w:rFonts w:ascii="Times New Roman" w:hAnsi="Times New Roman"/>
                <w:b/>
                <w:sz w:val="20"/>
                <w:szCs w:val="20"/>
                <w:lang w:val="id-ID"/>
              </w:rPr>
            </w:pPr>
            <w:r w:rsidRPr="00F96BBD">
              <w:rPr>
                <w:rFonts w:ascii="Times New Roman" w:hAnsi="Times New Roman"/>
                <w:b/>
                <w:sz w:val="20"/>
                <w:szCs w:val="20"/>
                <w:lang w:val="id-ID"/>
              </w:rPr>
              <w:t>Nama</w:t>
            </w:r>
          </w:p>
        </w:tc>
        <w:tc>
          <w:tcPr>
            <w:tcW w:w="923" w:type="dxa"/>
            <w:tcBorders>
              <w:top w:val="single" w:sz="4" w:space="0" w:color="000000"/>
              <w:left w:val="single" w:sz="4" w:space="0" w:color="000000"/>
              <w:bottom w:val="single" w:sz="4" w:space="0" w:color="000000"/>
              <w:right w:val="single" w:sz="4" w:space="0" w:color="000000"/>
            </w:tcBorders>
            <w:hideMark/>
          </w:tcPr>
          <w:p w14:paraId="6400374F" w14:textId="77777777" w:rsidR="005026C8" w:rsidRPr="00F96BBD" w:rsidRDefault="005026C8" w:rsidP="00011D78">
            <w:pPr>
              <w:pStyle w:val="ListParagraph"/>
              <w:spacing w:after="0" w:line="240" w:lineRule="auto"/>
              <w:ind w:left="0"/>
              <w:jc w:val="center"/>
              <w:rPr>
                <w:rFonts w:ascii="Times New Roman" w:hAnsi="Times New Roman"/>
                <w:b/>
                <w:sz w:val="20"/>
                <w:szCs w:val="20"/>
                <w:lang w:val="id-ID"/>
              </w:rPr>
            </w:pPr>
            <w:r w:rsidRPr="00F96BBD">
              <w:rPr>
                <w:rFonts w:ascii="Times New Roman" w:hAnsi="Times New Roman"/>
                <w:b/>
                <w:sz w:val="20"/>
                <w:szCs w:val="20"/>
                <w:lang w:val="id-ID"/>
              </w:rPr>
              <w:t>Point</w:t>
            </w:r>
          </w:p>
        </w:tc>
      </w:tr>
      <w:tr w:rsidR="005026C8" w:rsidRPr="00F96BBD" w14:paraId="771D4BEE" w14:textId="77777777" w:rsidTr="00011D78">
        <w:trPr>
          <w:trHeight w:val="274"/>
          <w:jc w:val="center"/>
        </w:trPr>
        <w:tc>
          <w:tcPr>
            <w:tcW w:w="533" w:type="dxa"/>
            <w:tcBorders>
              <w:top w:val="single" w:sz="4" w:space="0" w:color="000000"/>
              <w:left w:val="single" w:sz="4" w:space="0" w:color="000000"/>
              <w:bottom w:val="single" w:sz="4" w:space="0" w:color="000000"/>
              <w:right w:val="single" w:sz="4" w:space="0" w:color="000000"/>
            </w:tcBorders>
            <w:hideMark/>
          </w:tcPr>
          <w:p w14:paraId="57216F36" w14:textId="77777777" w:rsidR="005026C8" w:rsidRPr="00F96BBD" w:rsidRDefault="005026C8" w:rsidP="00011D78">
            <w:pPr>
              <w:pStyle w:val="ListParagraph"/>
              <w:spacing w:after="0" w:line="240" w:lineRule="auto"/>
              <w:ind w:left="0"/>
              <w:jc w:val="center"/>
              <w:rPr>
                <w:rFonts w:ascii="Times New Roman" w:hAnsi="Times New Roman"/>
                <w:sz w:val="20"/>
                <w:szCs w:val="20"/>
                <w:lang w:val="id-ID"/>
              </w:rPr>
            </w:pPr>
            <w:r w:rsidRPr="00F96BBD">
              <w:rPr>
                <w:rFonts w:ascii="Times New Roman" w:hAnsi="Times New Roman"/>
                <w:sz w:val="20"/>
                <w:szCs w:val="20"/>
                <w:lang w:val="id-ID"/>
              </w:rPr>
              <w:t>1</w:t>
            </w:r>
          </w:p>
        </w:tc>
        <w:tc>
          <w:tcPr>
            <w:tcW w:w="2763" w:type="dxa"/>
            <w:tcBorders>
              <w:top w:val="single" w:sz="4" w:space="0" w:color="000000"/>
              <w:left w:val="single" w:sz="4" w:space="0" w:color="000000"/>
              <w:bottom w:val="single" w:sz="4" w:space="0" w:color="000000"/>
              <w:right w:val="single" w:sz="4" w:space="0" w:color="000000"/>
            </w:tcBorders>
            <w:hideMark/>
          </w:tcPr>
          <w:p w14:paraId="38B45624" w14:textId="77777777" w:rsidR="005026C8" w:rsidRPr="00F96BBD" w:rsidRDefault="005026C8" w:rsidP="00011D78">
            <w:pPr>
              <w:pStyle w:val="ListParagraph"/>
              <w:spacing w:after="0" w:line="240" w:lineRule="auto"/>
              <w:ind w:left="0"/>
              <w:jc w:val="both"/>
              <w:rPr>
                <w:rFonts w:ascii="Times New Roman" w:hAnsi="Times New Roman"/>
                <w:sz w:val="20"/>
                <w:szCs w:val="20"/>
                <w:lang w:val="id-ID"/>
              </w:rPr>
            </w:pPr>
            <w:r w:rsidRPr="00F96BBD">
              <w:rPr>
                <w:rFonts w:ascii="Times New Roman" w:hAnsi="Times New Roman"/>
                <w:sz w:val="20"/>
                <w:szCs w:val="20"/>
                <w:lang w:val="id-ID"/>
              </w:rPr>
              <w:t>IPK Diatas 3.5</w:t>
            </w:r>
          </w:p>
        </w:tc>
        <w:tc>
          <w:tcPr>
            <w:tcW w:w="923" w:type="dxa"/>
            <w:tcBorders>
              <w:top w:val="single" w:sz="4" w:space="0" w:color="000000"/>
              <w:left w:val="single" w:sz="4" w:space="0" w:color="000000"/>
              <w:bottom w:val="single" w:sz="4" w:space="0" w:color="000000"/>
              <w:right w:val="single" w:sz="4" w:space="0" w:color="000000"/>
            </w:tcBorders>
            <w:hideMark/>
          </w:tcPr>
          <w:p w14:paraId="79596FA7" w14:textId="77777777" w:rsidR="005026C8" w:rsidRPr="00F96BBD" w:rsidRDefault="005026C8" w:rsidP="00011D78">
            <w:pPr>
              <w:pStyle w:val="ListParagraph"/>
              <w:spacing w:after="0" w:line="240" w:lineRule="auto"/>
              <w:ind w:left="0"/>
              <w:jc w:val="center"/>
              <w:rPr>
                <w:rFonts w:ascii="Times New Roman" w:hAnsi="Times New Roman"/>
                <w:sz w:val="20"/>
                <w:szCs w:val="20"/>
                <w:lang w:val="id-ID"/>
              </w:rPr>
            </w:pPr>
            <w:r w:rsidRPr="00F96BBD">
              <w:rPr>
                <w:rFonts w:ascii="Times New Roman" w:hAnsi="Times New Roman"/>
                <w:sz w:val="20"/>
                <w:szCs w:val="20"/>
              </w:rPr>
              <w:t>8</w:t>
            </w:r>
          </w:p>
        </w:tc>
      </w:tr>
      <w:tr w:rsidR="005026C8" w:rsidRPr="00F96BBD" w14:paraId="6289A637" w14:textId="77777777" w:rsidTr="00011D78">
        <w:trPr>
          <w:trHeight w:val="284"/>
          <w:jc w:val="center"/>
        </w:trPr>
        <w:tc>
          <w:tcPr>
            <w:tcW w:w="533" w:type="dxa"/>
            <w:tcBorders>
              <w:top w:val="single" w:sz="4" w:space="0" w:color="000000"/>
              <w:left w:val="single" w:sz="4" w:space="0" w:color="000000"/>
              <w:bottom w:val="single" w:sz="4" w:space="0" w:color="000000"/>
              <w:right w:val="single" w:sz="4" w:space="0" w:color="000000"/>
            </w:tcBorders>
            <w:hideMark/>
          </w:tcPr>
          <w:p w14:paraId="39F6E9D0" w14:textId="77777777" w:rsidR="005026C8" w:rsidRPr="00F96BBD" w:rsidRDefault="005026C8" w:rsidP="00011D78">
            <w:pPr>
              <w:pStyle w:val="ListParagraph"/>
              <w:spacing w:after="0" w:line="240" w:lineRule="auto"/>
              <w:ind w:left="0"/>
              <w:jc w:val="center"/>
              <w:rPr>
                <w:rFonts w:ascii="Times New Roman" w:hAnsi="Times New Roman"/>
                <w:sz w:val="20"/>
                <w:szCs w:val="20"/>
                <w:lang w:val="id-ID"/>
              </w:rPr>
            </w:pPr>
            <w:r w:rsidRPr="00F96BBD">
              <w:rPr>
                <w:rFonts w:ascii="Times New Roman" w:hAnsi="Times New Roman"/>
                <w:sz w:val="20"/>
                <w:szCs w:val="20"/>
                <w:lang w:val="id-ID"/>
              </w:rPr>
              <w:t>2</w:t>
            </w:r>
          </w:p>
        </w:tc>
        <w:tc>
          <w:tcPr>
            <w:tcW w:w="2763" w:type="dxa"/>
            <w:tcBorders>
              <w:top w:val="single" w:sz="4" w:space="0" w:color="000000"/>
              <w:left w:val="single" w:sz="4" w:space="0" w:color="000000"/>
              <w:bottom w:val="single" w:sz="4" w:space="0" w:color="000000"/>
              <w:right w:val="single" w:sz="4" w:space="0" w:color="000000"/>
            </w:tcBorders>
            <w:hideMark/>
          </w:tcPr>
          <w:p w14:paraId="5074B03F" w14:textId="77777777" w:rsidR="005026C8" w:rsidRPr="00F96BBD" w:rsidRDefault="005026C8" w:rsidP="00011D78">
            <w:pPr>
              <w:pStyle w:val="ListParagraph"/>
              <w:spacing w:after="0" w:line="240" w:lineRule="auto"/>
              <w:ind w:left="0"/>
              <w:jc w:val="both"/>
              <w:rPr>
                <w:rFonts w:ascii="Times New Roman" w:hAnsi="Times New Roman"/>
                <w:sz w:val="20"/>
                <w:szCs w:val="20"/>
                <w:lang w:val="id-ID"/>
              </w:rPr>
            </w:pPr>
            <w:r w:rsidRPr="00F96BBD">
              <w:rPr>
                <w:rFonts w:ascii="Times New Roman" w:hAnsi="Times New Roman"/>
                <w:sz w:val="20"/>
                <w:szCs w:val="20"/>
                <w:lang w:val="id-ID"/>
              </w:rPr>
              <w:t>IPK Diatas 3.0</w:t>
            </w:r>
          </w:p>
        </w:tc>
        <w:tc>
          <w:tcPr>
            <w:tcW w:w="923" w:type="dxa"/>
            <w:tcBorders>
              <w:top w:val="single" w:sz="4" w:space="0" w:color="000000"/>
              <w:left w:val="single" w:sz="4" w:space="0" w:color="000000"/>
              <w:bottom w:val="single" w:sz="4" w:space="0" w:color="000000"/>
              <w:right w:val="single" w:sz="4" w:space="0" w:color="000000"/>
            </w:tcBorders>
            <w:hideMark/>
          </w:tcPr>
          <w:p w14:paraId="279A3901" w14:textId="77777777" w:rsidR="005026C8" w:rsidRPr="00F96BBD" w:rsidRDefault="005026C8" w:rsidP="00011D78">
            <w:pPr>
              <w:pStyle w:val="ListParagraph"/>
              <w:spacing w:after="0" w:line="240" w:lineRule="auto"/>
              <w:ind w:left="0"/>
              <w:jc w:val="center"/>
              <w:rPr>
                <w:rFonts w:ascii="Times New Roman" w:hAnsi="Times New Roman"/>
                <w:sz w:val="20"/>
                <w:szCs w:val="20"/>
                <w:lang w:val="id-ID"/>
              </w:rPr>
            </w:pPr>
            <w:r w:rsidRPr="00F96BBD">
              <w:rPr>
                <w:rFonts w:ascii="Times New Roman" w:hAnsi="Times New Roman"/>
                <w:sz w:val="20"/>
                <w:szCs w:val="20"/>
              </w:rPr>
              <w:t>6</w:t>
            </w:r>
          </w:p>
        </w:tc>
      </w:tr>
      <w:tr w:rsidR="005026C8" w:rsidRPr="00F96BBD" w14:paraId="6D80E859" w14:textId="77777777" w:rsidTr="00011D78">
        <w:trPr>
          <w:trHeight w:val="284"/>
          <w:jc w:val="center"/>
        </w:trPr>
        <w:tc>
          <w:tcPr>
            <w:tcW w:w="533" w:type="dxa"/>
            <w:tcBorders>
              <w:top w:val="single" w:sz="4" w:space="0" w:color="000000"/>
              <w:left w:val="single" w:sz="4" w:space="0" w:color="000000"/>
              <w:bottom w:val="single" w:sz="4" w:space="0" w:color="000000"/>
              <w:right w:val="single" w:sz="4" w:space="0" w:color="000000"/>
            </w:tcBorders>
            <w:hideMark/>
          </w:tcPr>
          <w:p w14:paraId="55BA776D" w14:textId="77777777" w:rsidR="005026C8" w:rsidRPr="00F96BBD" w:rsidRDefault="005026C8" w:rsidP="00011D78">
            <w:pPr>
              <w:pStyle w:val="ListParagraph"/>
              <w:spacing w:after="0" w:line="240" w:lineRule="auto"/>
              <w:ind w:left="0"/>
              <w:jc w:val="center"/>
              <w:rPr>
                <w:rFonts w:ascii="Times New Roman" w:hAnsi="Times New Roman"/>
                <w:sz w:val="20"/>
                <w:szCs w:val="20"/>
                <w:lang w:val="id-ID"/>
              </w:rPr>
            </w:pPr>
            <w:r w:rsidRPr="00F96BBD">
              <w:rPr>
                <w:rFonts w:ascii="Times New Roman" w:hAnsi="Times New Roman"/>
                <w:sz w:val="20"/>
                <w:szCs w:val="20"/>
                <w:lang w:val="id-ID"/>
              </w:rPr>
              <w:t>3</w:t>
            </w:r>
          </w:p>
        </w:tc>
        <w:tc>
          <w:tcPr>
            <w:tcW w:w="2763" w:type="dxa"/>
            <w:tcBorders>
              <w:top w:val="single" w:sz="4" w:space="0" w:color="000000"/>
              <w:left w:val="single" w:sz="4" w:space="0" w:color="000000"/>
              <w:bottom w:val="single" w:sz="4" w:space="0" w:color="000000"/>
              <w:right w:val="single" w:sz="4" w:space="0" w:color="000000"/>
            </w:tcBorders>
            <w:hideMark/>
          </w:tcPr>
          <w:p w14:paraId="6D847C91" w14:textId="77777777" w:rsidR="005026C8" w:rsidRPr="00F96BBD" w:rsidRDefault="005026C8" w:rsidP="00011D78">
            <w:pPr>
              <w:pStyle w:val="ListParagraph"/>
              <w:spacing w:after="0" w:line="240" w:lineRule="auto"/>
              <w:ind w:left="0"/>
              <w:jc w:val="both"/>
              <w:rPr>
                <w:rFonts w:ascii="Times New Roman" w:hAnsi="Times New Roman"/>
                <w:sz w:val="20"/>
                <w:szCs w:val="20"/>
                <w:lang w:val="id-ID"/>
              </w:rPr>
            </w:pPr>
            <w:r w:rsidRPr="00F96BBD">
              <w:rPr>
                <w:rFonts w:ascii="Times New Roman" w:hAnsi="Times New Roman"/>
                <w:sz w:val="20"/>
                <w:szCs w:val="20"/>
                <w:lang w:val="id-ID"/>
              </w:rPr>
              <w:t>IPK Diatas 2.75</w:t>
            </w:r>
          </w:p>
        </w:tc>
        <w:tc>
          <w:tcPr>
            <w:tcW w:w="923" w:type="dxa"/>
            <w:tcBorders>
              <w:top w:val="single" w:sz="4" w:space="0" w:color="000000"/>
              <w:left w:val="single" w:sz="4" w:space="0" w:color="000000"/>
              <w:bottom w:val="single" w:sz="4" w:space="0" w:color="000000"/>
              <w:right w:val="single" w:sz="4" w:space="0" w:color="000000"/>
            </w:tcBorders>
            <w:hideMark/>
          </w:tcPr>
          <w:p w14:paraId="0EABBD11" w14:textId="77777777" w:rsidR="005026C8" w:rsidRPr="00F96BBD" w:rsidRDefault="005026C8" w:rsidP="00011D78">
            <w:pPr>
              <w:pStyle w:val="ListParagraph"/>
              <w:spacing w:after="0" w:line="240" w:lineRule="auto"/>
              <w:ind w:left="0"/>
              <w:jc w:val="center"/>
              <w:rPr>
                <w:rFonts w:ascii="Times New Roman" w:hAnsi="Times New Roman"/>
                <w:sz w:val="20"/>
                <w:szCs w:val="20"/>
                <w:lang w:val="id-ID"/>
              </w:rPr>
            </w:pPr>
            <w:r w:rsidRPr="00F96BBD">
              <w:rPr>
                <w:rFonts w:ascii="Times New Roman" w:hAnsi="Times New Roman"/>
                <w:sz w:val="20"/>
                <w:szCs w:val="20"/>
              </w:rPr>
              <w:t>4</w:t>
            </w:r>
          </w:p>
        </w:tc>
      </w:tr>
      <w:tr w:rsidR="005026C8" w:rsidRPr="00F96BBD" w14:paraId="3696E658" w14:textId="77777777" w:rsidTr="00011D78">
        <w:trPr>
          <w:trHeight w:val="284"/>
          <w:jc w:val="center"/>
        </w:trPr>
        <w:tc>
          <w:tcPr>
            <w:tcW w:w="533" w:type="dxa"/>
            <w:tcBorders>
              <w:top w:val="single" w:sz="4" w:space="0" w:color="000000"/>
              <w:left w:val="single" w:sz="4" w:space="0" w:color="000000"/>
              <w:bottom w:val="single" w:sz="4" w:space="0" w:color="000000"/>
              <w:right w:val="single" w:sz="4" w:space="0" w:color="000000"/>
            </w:tcBorders>
            <w:hideMark/>
          </w:tcPr>
          <w:p w14:paraId="055EA0DC" w14:textId="77777777" w:rsidR="005026C8" w:rsidRPr="00F96BBD" w:rsidRDefault="005026C8" w:rsidP="00011D78">
            <w:pPr>
              <w:pStyle w:val="ListParagraph"/>
              <w:spacing w:after="0" w:line="240" w:lineRule="auto"/>
              <w:ind w:left="0"/>
              <w:jc w:val="center"/>
              <w:rPr>
                <w:rFonts w:ascii="Times New Roman" w:hAnsi="Times New Roman"/>
                <w:sz w:val="20"/>
                <w:szCs w:val="20"/>
                <w:lang w:val="id-ID"/>
              </w:rPr>
            </w:pPr>
            <w:r w:rsidRPr="00F96BBD">
              <w:rPr>
                <w:rFonts w:ascii="Times New Roman" w:hAnsi="Times New Roman"/>
                <w:sz w:val="20"/>
                <w:szCs w:val="20"/>
                <w:lang w:val="id-ID"/>
              </w:rPr>
              <w:t>4</w:t>
            </w:r>
          </w:p>
        </w:tc>
        <w:tc>
          <w:tcPr>
            <w:tcW w:w="2763" w:type="dxa"/>
            <w:tcBorders>
              <w:top w:val="single" w:sz="4" w:space="0" w:color="000000"/>
              <w:left w:val="single" w:sz="4" w:space="0" w:color="000000"/>
              <w:bottom w:val="single" w:sz="4" w:space="0" w:color="000000"/>
              <w:right w:val="single" w:sz="4" w:space="0" w:color="000000"/>
            </w:tcBorders>
            <w:hideMark/>
          </w:tcPr>
          <w:p w14:paraId="1A4DDB96" w14:textId="77777777" w:rsidR="005026C8" w:rsidRPr="00F96BBD" w:rsidRDefault="005026C8" w:rsidP="00011D78">
            <w:pPr>
              <w:pStyle w:val="ListParagraph"/>
              <w:spacing w:after="0" w:line="240" w:lineRule="auto"/>
              <w:ind w:left="0"/>
              <w:jc w:val="both"/>
              <w:rPr>
                <w:rFonts w:ascii="Times New Roman" w:hAnsi="Times New Roman"/>
                <w:sz w:val="20"/>
                <w:szCs w:val="20"/>
                <w:lang w:val="id-ID"/>
              </w:rPr>
            </w:pPr>
            <w:r w:rsidRPr="00F96BBD">
              <w:rPr>
                <w:rFonts w:ascii="Times New Roman" w:hAnsi="Times New Roman"/>
                <w:sz w:val="20"/>
                <w:szCs w:val="20"/>
                <w:lang w:val="id-ID"/>
              </w:rPr>
              <w:t>IPK Dibawah 2.75</w:t>
            </w:r>
          </w:p>
        </w:tc>
        <w:tc>
          <w:tcPr>
            <w:tcW w:w="923" w:type="dxa"/>
            <w:tcBorders>
              <w:top w:val="single" w:sz="4" w:space="0" w:color="000000"/>
              <w:left w:val="single" w:sz="4" w:space="0" w:color="000000"/>
              <w:bottom w:val="single" w:sz="4" w:space="0" w:color="000000"/>
              <w:right w:val="single" w:sz="4" w:space="0" w:color="000000"/>
            </w:tcBorders>
            <w:hideMark/>
          </w:tcPr>
          <w:p w14:paraId="37EDBDCB" w14:textId="77777777" w:rsidR="005026C8" w:rsidRPr="00F96BBD" w:rsidRDefault="005026C8" w:rsidP="00011D78">
            <w:pPr>
              <w:pStyle w:val="ListParagraph"/>
              <w:spacing w:after="0" w:line="240" w:lineRule="auto"/>
              <w:ind w:left="0"/>
              <w:jc w:val="center"/>
              <w:rPr>
                <w:rFonts w:ascii="Times New Roman" w:hAnsi="Times New Roman"/>
                <w:sz w:val="20"/>
                <w:szCs w:val="20"/>
              </w:rPr>
            </w:pPr>
            <w:r w:rsidRPr="00F96BBD">
              <w:rPr>
                <w:rFonts w:ascii="Times New Roman" w:hAnsi="Times New Roman"/>
                <w:sz w:val="20"/>
                <w:szCs w:val="20"/>
              </w:rPr>
              <w:t>2</w:t>
            </w:r>
          </w:p>
        </w:tc>
      </w:tr>
    </w:tbl>
    <w:p w14:paraId="560F9064" w14:textId="77777777" w:rsidR="005026C8" w:rsidRDefault="005026C8" w:rsidP="005026C8">
      <w:pPr>
        <w:rPr>
          <w:rFonts w:cs="Times New Roman"/>
          <w:sz w:val="20"/>
          <w:szCs w:val="20"/>
        </w:rPr>
      </w:pPr>
    </w:p>
    <w:p w14:paraId="2E231EAD" w14:textId="77777777" w:rsidR="00011D78" w:rsidRDefault="00011D78" w:rsidP="005026C8">
      <w:pPr>
        <w:rPr>
          <w:rFonts w:cs="Times New Roman"/>
          <w:sz w:val="20"/>
          <w:szCs w:val="20"/>
        </w:rPr>
      </w:pPr>
    </w:p>
    <w:p w14:paraId="145C9E3A" w14:textId="77777777" w:rsidR="00011D78" w:rsidRPr="00F96BBD" w:rsidRDefault="00011D78" w:rsidP="005026C8">
      <w:pPr>
        <w:rPr>
          <w:rFonts w:cs="Times New Roman"/>
          <w:sz w:val="20"/>
          <w:szCs w:val="20"/>
        </w:rPr>
      </w:pPr>
    </w:p>
    <w:p w14:paraId="402EE692" w14:textId="77777777" w:rsidR="005026C8" w:rsidRPr="00F96BBD" w:rsidRDefault="005026C8" w:rsidP="005026C8">
      <w:pPr>
        <w:pStyle w:val="ListParagraph"/>
        <w:numPr>
          <w:ilvl w:val="0"/>
          <w:numId w:val="3"/>
        </w:numPr>
        <w:spacing w:after="0" w:line="240" w:lineRule="auto"/>
        <w:ind w:left="284" w:hanging="284"/>
        <w:jc w:val="both"/>
        <w:rPr>
          <w:rFonts w:ascii="Times New Roman" w:hAnsi="Times New Roman"/>
          <w:sz w:val="20"/>
          <w:szCs w:val="20"/>
          <w:lang w:val="id-ID"/>
        </w:rPr>
      </w:pPr>
      <w:r w:rsidRPr="00F96BBD">
        <w:rPr>
          <w:rFonts w:ascii="Times New Roman" w:hAnsi="Times New Roman"/>
          <w:sz w:val="20"/>
          <w:szCs w:val="20"/>
          <w:lang w:val="id-ID"/>
        </w:rPr>
        <w:t>Kriteria Penghasilan Orang Tua</w:t>
      </w:r>
    </w:p>
    <w:p w14:paraId="62503E29" w14:textId="77777777" w:rsidR="005026C8" w:rsidRDefault="005026C8" w:rsidP="005026C8">
      <w:pPr>
        <w:pStyle w:val="ListParagraph"/>
        <w:spacing w:after="0" w:line="240" w:lineRule="auto"/>
        <w:ind w:left="284"/>
        <w:jc w:val="both"/>
        <w:rPr>
          <w:rFonts w:ascii="Times New Roman" w:hAnsi="Times New Roman"/>
          <w:sz w:val="20"/>
          <w:szCs w:val="20"/>
          <w:lang w:val="id-ID"/>
        </w:rPr>
      </w:pPr>
      <w:r w:rsidRPr="00F96BBD">
        <w:rPr>
          <w:rFonts w:ascii="Times New Roman" w:hAnsi="Times New Roman"/>
          <w:sz w:val="20"/>
          <w:szCs w:val="20"/>
          <w:lang w:val="id-ID"/>
        </w:rPr>
        <w:t>Kriteria pekerjaan pada sistem ini memiliki 4</w:t>
      </w:r>
      <w:r w:rsidRPr="00F96BBD">
        <w:rPr>
          <w:rFonts w:ascii="Times New Roman" w:hAnsi="Times New Roman"/>
          <w:sz w:val="20"/>
          <w:szCs w:val="20"/>
        </w:rPr>
        <w:t xml:space="preserve"> </w:t>
      </w:r>
      <w:r>
        <w:rPr>
          <w:rFonts w:ascii="Times New Roman" w:hAnsi="Times New Roman"/>
          <w:sz w:val="20"/>
          <w:szCs w:val="20"/>
        </w:rPr>
        <w:t xml:space="preserve"> </w:t>
      </w:r>
      <w:r w:rsidRPr="00F96BBD">
        <w:rPr>
          <w:rFonts w:ascii="Times New Roman" w:hAnsi="Times New Roman"/>
          <w:sz w:val="20"/>
          <w:szCs w:val="20"/>
        </w:rPr>
        <w:t>(empat)</w:t>
      </w:r>
      <w:r>
        <w:rPr>
          <w:rFonts w:ascii="Times New Roman" w:hAnsi="Times New Roman"/>
          <w:sz w:val="20"/>
          <w:szCs w:val="20"/>
          <w:lang w:val="id-ID"/>
        </w:rPr>
        <w:t xml:space="preserve"> sub bagian sebagai berikut:</w:t>
      </w:r>
    </w:p>
    <w:p w14:paraId="3B6DA3E8" w14:textId="77777777" w:rsidR="005026C8" w:rsidRPr="00F96BBD" w:rsidRDefault="005026C8" w:rsidP="005026C8">
      <w:pPr>
        <w:pStyle w:val="ListParagraph"/>
        <w:spacing w:before="120" w:after="0" w:line="240" w:lineRule="auto"/>
        <w:ind w:left="0"/>
        <w:contextualSpacing w:val="0"/>
        <w:jc w:val="center"/>
        <w:rPr>
          <w:rFonts w:ascii="Times New Roman" w:hAnsi="Times New Roman"/>
          <w:sz w:val="20"/>
          <w:szCs w:val="20"/>
          <w:lang w:val="id-ID"/>
        </w:rPr>
      </w:pPr>
      <w:r>
        <w:rPr>
          <w:rFonts w:ascii="Times New Roman" w:hAnsi="Times New Roman"/>
          <w:sz w:val="20"/>
          <w:szCs w:val="20"/>
          <w:lang w:val="id-ID"/>
        </w:rPr>
        <w:t xml:space="preserve">Tabel </w:t>
      </w:r>
      <w:r>
        <w:rPr>
          <w:rFonts w:ascii="Times New Roman" w:hAnsi="Times New Roman"/>
          <w:sz w:val="20"/>
          <w:szCs w:val="20"/>
        </w:rPr>
        <w:t>3</w:t>
      </w:r>
      <w:r w:rsidRPr="00F96BBD">
        <w:rPr>
          <w:rFonts w:ascii="Times New Roman" w:hAnsi="Times New Roman"/>
          <w:sz w:val="20"/>
          <w:szCs w:val="20"/>
          <w:lang w:val="id-ID"/>
        </w:rPr>
        <w:t>.</w:t>
      </w:r>
      <w:r w:rsidRPr="00F96BBD">
        <w:rPr>
          <w:rFonts w:ascii="Times New Roman" w:hAnsi="Times New Roman"/>
          <w:sz w:val="20"/>
          <w:szCs w:val="20"/>
        </w:rPr>
        <w:t>2</w:t>
      </w:r>
      <w:r w:rsidRPr="00F96BBD">
        <w:rPr>
          <w:rFonts w:ascii="Times New Roman" w:hAnsi="Times New Roman"/>
          <w:sz w:val="20"/>
          <w:szCs w:val="20"/>
          <w:lang w:val="id-ID"/>
        </w:rPr>
        <w:t xml:space="preserve">  Tabel </w:t>
      </w:r>
      <w:r w:rsidRPr="00F96BBD">
        <w:rPr>
          <w:rFonts w:ascii="Times New Roman" w:hAnsi="Times New Roman"/>
          <w:sz w:val="20"/>
          <w:szCs w:val="20"/>
        </w:rPr>
        <w:t>p</w:t>
      </w:r>
      <w:r w:rsidRPr="00F96BBD">
        <w:rPr>
          <w:rFonts w:ascii="Times New Roman" w:hAnsi="Times New Roman"/>
          <w:sz w:val="20"/>
          <w:szCs w:val="20"/>
          <w:lang w:val="id-ID"/>
        </w:rPr>
        <w:t xml:space="preserve">enghasilan </w:t>
      </w:r>
      <w:r w:rsidRPr="00F96BBD">
        <w:rPr>
          <w:rFonts w:ascii="Times New Roman" w:hAnsi="Times New Roman"/>
          <w:sz w:val="20"/>
          <w:szCs w:val="20"/>
        </w:rPr>
        <w:t>o</w:t>
      </w:r>
      <w:r w:rsidRPr="00F96BBD">
        <w:rPr>
          <w:rFonts w:ascii="Times New Roman" w:hAnsi="Times New Roman"/>
          <w:sz w:val="20"/>
          <w:szCs w:val="20"/>
          <w:lang w:val="id-ID"/>
        </w:rPr>
        <w:t xml:space="preserve">rang </w:t>
      </w:r>
      <w:r w:rsidRPr="00F96BBD">
        <w:rPr>
          <w:rFonts w:ascii="Times New Roman" w:hAnsi="Times New Roman"/>
          <w:sz w:val="20"/>
          <w:szCs w:val="20"/>
        </w:rPr>
        <w:t>t</w:t>
      </w:r>
      <w:r w:rsidRPr="00F96BBD">
        <w:rPr>
          <w:rFonts w:ascii="Times New Roman" w:hAnsi="Times New Roman"/>
          <w:sz w:val="20"/>
          <w:szCs w:val="20"/>
          <w:lang w:val="id-ID"/>
        </w:rPr>
        <w:t>ua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763"/>
        <w:gridCol w:w="923"/>
      </w:tblGrid>
      <w:tr w:rsidR="005026C8" w:rsidRPr="00F96BBD" w14:paraId="1006298F" w14:textId="77777777" w:rsidTr="00011D78">
        <w:trPr>
          <w:trHeight w:val="274"/>
          <w:jc w:val="center"/>
        </w:trPr>
        <w:tc>
          <w:tcPr>
            <w:tcW w:w="533" w:type="dxa"/>
          </w:tcPr>
          <w:p w14:paraId="7835BC2B" w14:textId="77777777" w:rsidR="005026C8" w:rsidRPr="00011D78" w:rsidRDefault="005026C8" w:rsidP="00011D78">
            <w:pPr>
              <w:pStyle w:val="ListParagraph"/>
              <w:spacing w:after="0" w:line="240" w:lineRule="auto"/>
              <w:ind w:left="0"/>
              <w:jc w:val="center"/>
              <w:rPr>
                <w:rFonts w:ascii="Times New Roman" w:hAnsi="Times New Roman"/>
                <w:sz w:val="20"/>
                <w:szCs w:val="20"/>
                <w:lang w:val="id-ID"/>
              </w:rPr>
            </w:pPr>
            <w:r w:rsidRPr="00011D78">
              <w:rPr>
                <w:rFonts w:ascii="Times New Roman" w:hAnsi="Times New Roman"/>
                <w:sz w:val="20"/>
                <w:szCs w:val="20"/>
                <w:lang w:val="id-ID"/>
              </w:rPr>
              <w:t>No</w:t>
            </w:r>
          </w:p>
        </w:tc>
        <w:tc>
          <w:tcPr>
            <w:tcW w:w="2763" w:type="dxa"/>
          </w:tcPr>
          <w:p w14:paraId="4080A300" w14:textId="77777777" w:rsidR="005026C8" w:rsidRPr="00011D78" w:rsidRDefault="005026C8" w:rsidP="00011D78">
            <w:pPr>
              <w:pStyle w:val="ListParagraph"/>
              <w:spacing w:after="0" w:line="240" w:lineRule="auto"/>
              <w:ind w:left="0"/>
              <w:jc w:val="center"/>
              <w:rPr>
                <w:rFonts w:ascii="Times New Roman" w:hAnsi="Times New Roman"/>
                <w:sz w:val="20"/>
                <w:szCs w:val="20"/>
                <w:lang w:val="id-ID"/>
              </w:rPr>
            </w:pPr>
            <w:r w:rsidRPr="00011D78">
              <w:rPr>
                <w:rFonts w:ascii="Times New Roman" w:hAnsi="Times New Roman"/>
                <w:sz w:val="20"/>
                <w:szCs w:val="20"/>
                <w:lang w:val="id-ID"/>
              </w:rPr>
              <w:t>Nama</w:t>
            </w:r>
          </w:p>
        </w:tc>
        <w:tc>
          <w:tcPr>
            <w:tcW w:w="923" w:type="dxa"/>
          </w:tcPr>
          <w:p w14:paraId="21FA07B3" w14:textId="77777777" w:rsidR="005026C8" w:rsidRPr="00011D78" w:rsidRDefault="005026C8" w:rsidP="00011D78">
            <w:pPr>
              <w:pStyle w:val="ListParagraph"/>
              <w:spacing w:after="0" w:line="240" w:lineRule="auto"/>
              <w:ind w:left="0"/>
              <w:jc w:val="center"/>
              <w:rPr>
                <w:rFonts w:ascii="Times New Roman" w:hAnsi="Times New Roman"/>
                <w:sz w:val="20"/>
                <w:szCs w:val="20"/>
                <w:lang w:val="id-ID"/>
              </w:rPr>
            </w:pPr>
            <w:r w:rsidRPr="00011D78">
              <w:rPr>
                <w:rFonts w:ascii="Times New Roman" w:hAnsi="Times New Roman"/>
                <w:sz w:val="20"/>
                <w:szCs w:val="20"/>
                <w:lang w:val="id-ID"/>
              </w:rPr>
              <w:t>Point</w:t>
            </w:r>
          </w:p>
        </w:tc>
      </w:tr>
      <w:tr w:rsidR="005026C8" w:rsidRPr="00F96BBD" w14:paraId="7EA18D75" w14:textId="77777777" w:rsidTr="00011D78">
        <w:trPr>
          <w:trHeight w:val="284"/>
          <w:jc w:val="center"/>
        </w:trPr>
        <w:tc>
          <w:tcPr>
            <w:tcW w:w="533" w:type="dxa"/>
          </w:tcPr>
          <w:p w14:paraId="57750A05" w14:textId="77777777" w:rsidR="005026C8" w:rsidRPr="00F96BBD" w:rsidRDefault="005026C8" w:rsidP="00011D78">
            <w:pPr>
              <w:pStyle w:val="ListParagraph"/>
              <w:spacing w:after="0" w:line="240" w:lineRule="auto"/>
              <w:ind w:left="0"/>
              <w:jc w:val="center"/>
              <w:rPr>
                <w:rFonts w:ascii="Times New Roman" w:hAnsi="Times New Roman"/>
                <w:sz w:val="20"/>
                <w:szCs w:val="20"/>
                <w:lang w:val="id-ID"/>
              </w:rPr>
            </w:pPr>
            <w:r w:rsidRPr="00F96BBD">
              <w:rPr>
                <w:rFonts w:ascii="Times New Roman" w:hAnsi="Times New Roman"/>
                <w:sz w:val="20"/>
                <w:szCs w:val="20"/>
                <w:lang w:val="id-ID"/>
              </w:rPr>
              <w:t>1</w:t>
            </w:r>
          </w:p>
        </w:tc>
        <w:tc>
          <w:tcPr>
            <w:tcW w:w="2763" w:type="dxa"/>
          </w:tcPr>
          <w:p w14:paraId="400E4F10" w14:textId="77777777" w:rsidR="005026C8" w:rsidRPr="00F96BBD" w:rsidRDefault="005026C8" w:rsidP="00011D78">
            <w:pPr>
              <w:pStyle w:val="ListParagraph"/>
              <w:spacing w:after="0" w:line="240" w:lineRule="auto"/>
              <w:ind w:left="0"/>
              <w:jc w:val="both"/>
              <w:rPr>
                <w:rFonts w:ascii="Times New Roman" w:hAnsi="Times New Roman"/>
                <w:sz w:val="20"/>
                <w:szCs w:val="20"/>
                <w:lang w:val="id-ID"/>
              </w:rPr>
            </w:pPr>
            <w:r w:rsidRPr="00F96BBD">
              <w:rPr>
                <w:rFonts w:ascii="Times New Roman" w:hAnsi="Times New Roman"/>
                <w:sz w:val="20"/>
                <w:szCs w:val="20"/>
                <w:lang w:val="id-ID"/>
              </w:rPr>
              <w:t>Dibawah 2.5 Juta</w:t>
            </w:r>
          </w:p>
        </w:tc>
        <w:tc>
          <w:tcPr>
            <w:tcW w:w="923" w:type="dxa"/>
          </w:tcPr>
          <w:p w14:paraId="7FFBEC34" w14:textId="77777777" w:rsidR="005026C8" w:rsidRPr="00F96BBD" w:rsidRDefault="005026C8" w:rsidP="00011D78">
            <w:pPr>
              <w:pStyle w:val="ListParagraph"/>
              <w:spacing w:after="0" w:line="240" w:lineRule="auto"/>
              <w:ind w:left="0"/>
              <w:jc w:val="center"/>
              <w:rPr>
                <w:rFonts w:ascii="Times New Roman" w:hAnsi="Times New Roman"/>
                <w:sz w:val="20"/>
                <w:szCs w:val="20"/>
                <w:lang w:val="id-ID"/>
              </w:rPr>
            </w:pPr>
            <w:r w:rsidRPr="00F96BBD">
              <w:rPr>
                <w:rFonts w:ascii="Times New Roman" w:hAnsi="Times New Roman"/>
                <w:sz w:val="20"/>
                <w:szCs w:val="20"/>
              </w:rPr>
              <w:t>8</w:t>
            </w:r>
          </w:p>
        </w:tc>
      </w:tr>
      <w:tr w:rsidR="005026C8" w:rsidRPr="00F96BBD" w14:paraId="503C2D8C" w14:textId="77777777" w:rsidTr="00011D78">
        <w:trPr>
          <w:trHeight w:val="284"/>
          <w:jc w:val="center"/>
        </w:trPr>
        <w:tc>
          <w:tcPr>
            <w:tcW w:w="533" w:type="dxa"/>
          </w:tcPr>
          <w:p w14:paraId="16BCCA67" w14:textId="77777777" w:rsidR="005026C8" w:rsidRPr="00F96BBD" w:rsidRDefault="005026C8" w:rsidP="00011D78">
            <w:pPr>
              <w:pStyle w:val="ListParagraph"/>
              <w:spacing w:after="0" w:line="240" w:lineRule="auto"/>
              <w:ind w:left="0"/>
              <w:jc w:val="center"/>
              <w:rPr>
                <w:rFonts w:ascii="Times New Roman" w:hAnsi="Times New Roman"/>
                <w:sz w:val="20"/>
                <w:szCs w:val="20"/>
                <w:lang w:val="id-ID"/>
              </w:rPr>
            </w:pPr>
            <w:r w:rsidRPr="00F96BBD">
              <w:rPr>
                <w:rFonts w:ascii="Times New Roman" w:hAnsi="Times New Roman"/>
                <w:sz w:val="20"/>
                <w:szCs w:val="20"/>
                <w:lang w:val="id-ID"/>
              </w:rPr>
              <w:t>2</w:t>
            </w:r>
          </w:p>
        </w:tc>
        <w:tc>
          <w:tcPr>
            <w:tcW w:w="2763" w:type="dxa"/>
          </w:tcPr>
          <w:p w14:paraId="63AD7F7F" w14:textId="77777777" w:rsidR="005026C8" w:rsidRPr="00F96BBD" w:rsidRDefault="005026C8" w:rsidP="00011D78">
            <w:pPr>
              <w:pStyle w:val="ListParagraph"/>
              <w:spacing w:after="0" w:line="240" w:lineRule="auto"/>
              <w:ind w:left="0"/>
              <w:jc w:val="both"/>
              <w:rPr>
                <w:rFonts w:ascii="Times New Roman" w:hAnsi="Times New Roman"/>
                <w:sz w:val="20"/>
                <w:szCs w:val="20"/>
                <w:lang w:val="id-ID"/>
              </w:rPr>
            </w:pPr>
            <w:r w:rsidRPr="00F96BBD">
              <w:rPr>
                <w:rFonts w:ascii="Times New Roman" w:hAnsi="Times New Roman"/>
                <w:sz w:val="20"/>
                <w:szCs w:val="20"/>
                <w:lang w:val="id-ID"/>
              </w:rPr>
              <w:t xml:space="preserve">Diatas 2.6 Juta </w:t>
            </w:r>
          </w:p>
        </w:tc>
        <w:tc>
          <w:tcPr>
            <w:tcW w:w="923" w:type="dxa"/>
          </w:tcPr>
          <w:p w14:paraId="1201202E" w14:textId="77777777" w:rsidR="005026C8" w:rsidRPr="00F96BBD" w:rsidRDefault="005026C8" w:rsidP="00011D78">
            <w:pPr>
              <w:pStyle w:val="ListParagraph"/>
              <w:spacing w:after="0" w:line="240" w:lineRule="auto"/>
              <w:ind w:left="0"/>
              <w:jc w:val="center"/>
              <w:rPr>
                <w:rFonts w:ascii="Times New Roman" w:hAnsi="Times New Roman"/>
                <w:sz w:val="20"/>
                <w:szCs w:val="20"/>
                <w:lang w:val="id-ID"/>
              </w:rPr>
            </w:pPr>
            <w:r w:rsidRPr="00F96BBD">
              <w:rPr>
                <w:rFonts w:ascii="Times New Roman" w:hAnsi="Times New Roman"/>
                <w:sz w:val="20"/>
                <w:szCs w:val="20"/>
              </w:rPr>
              <w:t>6</w:t>
            </w:r>
          </w:p>
        </w:tc>
      </w:tr>
      <w:tr w:rsidR="005026C8" w:rsidRPr="00F96BBD" w14:paraId="4CE207A3" w14:textId="77777777" w:rsidTr="00011D78">
        <w:trPr>
          <w:trHeight w:val="284"/>
          <w:jc w:val="center"/>
        </w:trPr>
        <w:tc>
          <w:tcPr>
            <w:tcW w:w="533" w:type="dxa"/>
          </w:tcPr>
          <w:p w14:paraId="2FAC2D7A" w14:textId="77777777" w:rsidR="005026C8" w:rsidRPr="00F96BBD" w:rsidRDefault="005026C8" w:rsidP="00011D78">
            <w:pPr>
              <w:pStyle w:val="ListParagraph"/>
              <w:spacing w:after="0" w:line="240" w:lineRule="auto"/>
              <w:ind w:left="0"/>
              <w:jc w:val="center"/>
              <w:rPr>
                <w:rFonts w:ascii="Times New Roman" w:hAnsi="Times New Roman"/>
                <w:sz w:val="20"/>
                <w:szCs w:val="20"/>
                <w:lang w:val="id-ID"/>
              </w:rPr>
            </w:pPr>
            <w:r w:rsidRPr="00F96BBD">
              <w:rPr>
                <w:rFonts w:ascii="Times New Roman" w:hAnsi="Times New Roman"/>
                <w:sz w:val="20"/>
                <w:szCs w:val="20"/>
                <w:lang w:val="id-ID"/>
              </w:rPr>
              <w:t>3</w:t>
            </w:r>
          </w:p>
        </w:tc>
        <w:tc>
          <w:tcPr>
            <w:tcW w:w="2763" w:type="dxa"/>
          </w:tcPr>
          <w:p w14:paraId="7B595E15" w14:textId="77777777" w:rsidR="005026C8" w:rsidRPr="00F96BBD" w:rsidRDefault="005026C8" w:rsidP="00011D78">
            <w:pPr>
              <w:pStyle w:val="ListParagraph"/>
              <w:spacing w:after="0" w:line="240" w:lineRule="auto"/>
              <w:ind w:left="0"/>
              <w:jc w:val="both"/>
              <w:rPr>
                <w:rFonts w:ascii="Times New Roman" w:hAnsi="Times New Roman"/>
                <w:sz w:val="20"/>
                <w:szCs w:val="20"/>
                <w:lang w:val="id-ID"/>
              </w:rPr>
            </w:pPr>
            <w:r w:rsidRPr="00F96BBD">
              <w:rPr>
                <w:rFonts w:ascii="Times New Roman" w:hAnsi="Times New Roman"/>
                <w:sz w:val="20"/>
                <w:szCs w:val="20"/>
                <w:lang w:val="id-ID"/>
              </w:rPr>
              <w:t>Diatas 3.5 Juta</w:t>
            </w:r>
          </w:p>
        </w:tc>
        <w:tc>
          <w:tcPr>
            <w:tcW w:w="923" w:type="dxa"/>
          </w:tcPr>
          <w:p w14:paraId="2E7B57BF" w14:textId="77777777" w:rsidR="005026C8" w:rsidRPr="00F96BBD" w:rsidRDefault="005026C8" w:rsidP="00011D78">
            <w:pPr>
              <w:pStyle w:val="ListParagraph"/>
              <w:spacing w:after="0" w:line="240" w:lineRule="auto"/>
              <w:ind w:left="0"/>
              <w:jc w:val="center"/>
              <w:rPr>
                <w:rFonts w:ascii="Times New Roman" w:hAnsi="Times New Roman"/>
                <w:sz w:val="20"/>
                <w:szCs w:val="20"/>
                <w:lang w:val="id-ID"/>
              </w:rPr>
            </w:pPr>
            <w:r w:rsidRPr="00F96BBD">
              <w:rPr>
                <w:rFonts w:ascii="Times New Roman" w:hAnsi="Times New Roman"/>
                <w:sz w:val="20"/>
                <w:szCs w:val="20"/>
              </w:rPr>
              <w:t>4</w:t>
            </w:r>
          </w:p>
        </w:tc>
      </w:tr>
      <w:tr w:rsidR="005026C8" w:rsidRPr="00F96BBD" w14:paraId="15BCD210" w14:textId="77777777" w:rsidTr="00011D78">
        <w:trPr>
          <w:trHeight w:val="284"/>
          <w:jc w:val="center"/>
        </w:trPr>
        <w:tc>
          <w:tcPr>
            <w:tcW w:w="533" w:type="dxa"/>
          </w:tcPr>
          <w:p w14:paraId="164BDC79" w14:textId="77777777" w:rsidR="005026C8" w:rsidRPr="00F96BBD" w:rsidRDefault="005026C8" w:rsidP="00011D78">
            <w:pPr>
              <w:pStyle w:val="ListParagraph"/>
              <w:spacing w:after="0" w:line="240" w:lineRule="auto"/>
              <w:ind w:left="0"/>
              <w:jc w:val="center"/>
              <w:rPr>
                <w:rFonts w:ascii="Times New Roman" w:hAnsi="Times New Roman"/>
                <w:sz w:val="20"/>
                <w:szCs w:val="20"/>
                <w:lang w:val="id-ID"/>
              </w:rPr>
            </w:pPr>
            <w:r w:rsidRPr="00F96BBD">
              <w:rPr>
                <w:rFonts w:ascii="Times New Roman" w:hAnsi="Times New Roman"/>
                <w:sz w:val="20"/>
                <w:szCs w:val="20"/>
                <w:lang w:val="id-ID"/>
              </w:rPr>
              <w:t>4</w:t>
            </w:r>
          </w:p>
        </w:tc>
        <w:tc>
          <w:tcPr>
            <w:tcW w:w="2763" w:type="dxa"/>
          </w:tcPr>
          <w:p w14:paraId="7755C2C7" w14:textId="77777777" w:rsidR="005026C8" w:rsidRPr="00F96BBD" w:rsidRDefault="005026C8" w:rsidP="00011D78">
            <w:pPr>
              <w:pStyle w:val="ListParagraph"/>
              <w:spacing w:after="0" w:line="240" w:lineRule="auto"/>
              <w:ind w:left="0"/>
              <w:jc w:val="both"/>
              <w:rPr>
                <w:rFonts w:ascii="Times New Roman" w:hAnsi="Times New Roman"/>
                <w:sz w:val="20"/>
                <w:szCs w:val="20"/>
                <w:lang w:val="id-ID"/>
              </w:rPr>
            </w:pPr>
            <w:r w:rsidRPr="00F96BBD">
              <w:rPr>
                <w:rFonts w:ascii="Times New Roman" w:hAnsi="Times New Roman"/>
                <w:sz w:val="20"/>
                <w:szCs w:val="20"/>
                <w:lang w:val="id-ID"/>
              </w:rPr>
              <w:t>Diatas 5 Juta</w:t>
            </w:r>
          </w:p>
        </w:tc>
        <w:tc>
          <w:tcPr>
            <w:tcW w:w="923" w:type="dxa"/>
          </w:tcPr>
          <w:p w14:paraId="301E4EAB" w14:textId="77777777" w:rsidR="005026C8" w:rsidRPr="00F96BBD" w:rsidRDefault="005026C8" w:rsidP="00011D78">
            <w:pPr>
              <w:pStyle w:val="ListParagraph"/>
              <w:spacing w:after="0" w:line="240" w:lineRule="auto"/>
              <w:ind w:left="0"/>
              <w:jc w:val="center"/>
              <w:rPr>
                <w:rFonts w:ascii="Times New Roman" w:hAnsi="Times New Roman"/>
                <w:sz w:val="20"/>
                <w:szCs w:val="20"/>
              </w:rPr>
            </w:pPr>
            <w:r w:rsidRPr="00F96BBD">
              <w:rPr>
                <w:rFonts w:ascii="Times New Roman" w:hAnsi="Times New Roman"/>
                <w:sz w:val="20"/>
                <w:szCs w:val="20"/>
              </w:rPr>
              <w:t>2</w:t>
            </w:r>
          </w:p>
        </w:tc>
      </w:tr>
    </w:tbl>
    <w:p w14:paraId="07D35E6C" w14:textId="77777777" w:rsidR="005026C8" w:rsidRPr="00F96BBD" w:rsidRDefault="005026C8" w:rsidP="005026C8">
      <w:pPr>
        <w:ind w:left="131" w:firstLine="720"/>
        <w:rPr>
          <w:rFonts w:cs="Times New Roman"/>
          <w:sz w:val="20"/>
          <w:szCs w:val="20"/>
        </w:rPr>
      </w:pPr>
    </w:p>
    <w:p w14:paraId="52DA07F6" w14:textId="77777777" w:rsidR="005026C8" w:rsidRPr="00F96BBD" w:rsidRDefault="005026C8" w:rsidP="005026C8">
      <w:pPr>
        <w:pStyle w:val="ListParagraph"/>
        <w:numPr>
          <w:ilvl w:val="0"/>
          <w:numId w:val="3"/>
        </w:numPr>
        <w:spacing w:after="0" w:line="240" w:lineRule="auto"/>
        <w:ind w:left="284" w:hanging="284"/>
        <w:jc w:val="both"/>
        <w:rPr>
          <w:rFonts w:ascii="Times New Roman" w:hAnsi="Times New Roman"/>
          <w:sz w:val="20"/>
          <w:szCs w:val="20"/>
          <w:lang w:val="id-ID"/>
        </w:rPr>
      </w:pPr>
      <w:r w:rsidRPr="00F96BBD">
        <w:rPr>
          <w:rFonts w:ascii="Times New Roman" w:hAnsi="Times New Roman"/>
          <w:sz w:val="20"/>
          <w:szCs w:val="20"/>
          <w:lang w:val="id-ID"/>
        </w:rPr>
        <w:t xml:space="preserve">Kriteria </w:t>
      </w:r>
      <w:r w:rsidRPr="00F96BBD">
        <w:rPr>
          <w:rFonts w:ascii="Times New Roman" w:hAnsi="Times New Roman"/>
          <w:sz w:val="20"/>
          <w:szCs w:val="20"/>
        </w:rPr>
        <w:t>Aset Kekayaan</w:t>
      </w:r>
      <w:r w:rsidRPr="00F96BBD">
        <w:rPr>
          <w:rFonts w:ascii="Times New Roman" w:hAnsi="Times New Roman"/>
          <w:sz w:val="20"/>
          <w:szCs w:val="20"/>
          <w:lang w:val="id-ID"/>
        </w:rPr>
        <w:t xml:space="preserve"> </w:t>
      </w:r>
      <w:r w:rsidRPr="00F96BBD">
        <w:rPr>
          <w:rFonts w:ascii="Times New Roman" w:hAnsi="Times New Roman"/>
          <w:sz w:val="20"/>
          <w:szCs w:val="20"/>
        </w:rPr>
        <w:t>orang tua</w:t>
      </w:r>
    </w:p>
    <w:p w14:paraId="11704116" w14:textId="77777777" w:rsidR="005026C8" w:rsidRPr="00F96BBD" w:rsidRDefault="005026C8" w:rsidP="005026C8">
      <w:pPr>
        <w:ind w:left="284" w:hanging="11"/>
        <w:rPr>
          <w:rFonts w:cs="Times New Roman"/>
          <w:sz w:val="20"/>
          <w:szCs w:val="20"/>
        </w:rPr>
      </w:pPr>
      <w:r w:rsidRPr="00F96BBD">
        <w:rPr>
          <w:rFonts w:cs="Times New Roman"/>
          <w:sz w:val="20"/>
          <w:szCs w:val="20"/>
        </w:rPr>
        <w:lastRenderedPageBreak/>
        <w:t>Kriteria aset kekayaan memiliki 4 (empat) sub kriteria diantaranya sebagai berikut:</w:t>
      </w:r>
    </w:p>
    <w:p w14:paraId="1A7D9EDE" w14:textId="77777777" w:rsidR="005026C8" w:rsidRPr="00F96BBD" w:rsidRDefault="005026C8" w:rsidP="005026C8">
      <w:pPr>
        <w:pStyle w:val="ListParagraph"/>
        <w:spacing w:before="120" w:after="0" w:line="240" w:lineRule="auto"/>
        <w:ind w:left="0"/>
        <w:contextualSpacing w:val="0"/>
        <w:jc w:val="center"/>
        <w:rPr>
          <w:rFonts w:ascii="Times New Roman" w:hAnsi="Times New Roman"/>
          <w:sz w:val="20"/>
          <w:szCs w:val="20"/>
        </w:rPr>
      </w:pPr>
      <w:r>
        <w:rPr>
          <w:rFonts w:ascii="Times New Roman" w:hAnsi="Times New Roman"/>
          <w:sz w:val="20"/>
          <w:szCs w:val="20"/>
          <w:lang w:val="id-ID"/>
        </w:rPr>
        <w:t xml:space="preserve">Tabel </w:t>
      </w:r>
      <w:r>
        <w:rPr>
          <w:rFonts w:ascii="Times New Roman" w:hAnsi="Times New Roman"/>
          <w:sz w:val="20"/>
          <w:szCs w:val="20"/>
        </w:rPr>
        <w:t>3</w:t>
      </w:r>
      <w:r w:rsidRPr="00F96BBD">
        <w:rPr>
          <w:rFonts w:ascii="Times New Roman" w:hAnsi="Times New Roman"/>
          <w:sz w:val="20"/>
          <w:szCs w:val="20"/>
          <w:lang w:val="id-ID"/>
        </w:rPr>
        <w:t>.</w:t>
      </w:r>
      <w:r w:rsidRPr="00F96BBD">
        <w:rPr>
          <w:rFonts w:ascii="Times New Roman" w:hAnsi="Times New Roman"/>
          <w:sz w:val="20"/>
          <w:szCs w:val="20"/>
        </w:rPr>
        <w:t>3</w:t>
      </w:r>
      <w:r w:rsidRPr="00F96BBD">
        <w:rPr>
          <w:rFonts w:ascii="Times New Roman" w:hAnsi="Times New Roman"/>
          <w:sz w:val="20"/>
          <w:szCs w:val="20"/>
          <w:lang w:val="id-ID"/>
        </w:rPr>
        <w:t xml:space="preserve"> Tabel </w:t>
      </w:r>
      <w:r w:rsidRPr="00F96BBD">
        <w:rPr>
          <w:rFonts w:ascii="Times New Roman" w:hAnsi="Times New Roman"/>
          <w:sz w:val="20"/>
          <w:szCs w:val="20"/>
        </w:rPr>
        <w:t>nilai asset kekayaan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694"/>
        <w:gridCol w:w="992"/>
      </w:tblGrid>
      <w:tr w:rsidR="005026C8" w:rsidRPr="00F96BBD" w14:paraId="29F0407A" w14:textId="77777777" w:rsidTr="00011D78">
        <w:trPr>
          <w:trHeight w:val="274"/>
          <w:jc w:val="center"/>
        </w:trPr>
        <w:tc>
          <w:tcPr>
            <w:tcW w:w="562" w:type="dxa"/>
          </w:tcPr>
          <w:p w14:paraId="60447520" w14:textId="77777777" w:rsidR="005026C8" w:rsidRPr="00F96BBD" w:rsidRDefault="005026C8" w:rsidP="00011D78">
            <w:pPr>
              <w:pStyle w:val="ListParagraph"/>
              <w:spacing w:after="0" w:line="240" w:lineRule="auto"/>
              <w:ind w:left="0"/>
              <w:jc w:val="center"/>
              <w:rPr>
                <w:rFonts w:ascii="Times New Roman" w:hAnsi="Times New Roman"/>
                <w:sz w:val="20"/>
                <w:szCs w:val="20"/>
                <w:lang w:val="id-ID"/>
              </w:rPr>
            </w:pPr>
            <w:r w:rsidRPr="00F96BBD">
              <w:rPr>
                <w:rFonts w:ascii="Times New Roman" w:hAnsi="Times New Roman"/>
                <w:sz w:val="20"/>
                <w:szCs w:val="20"/>
                <w:lang w:val="id-ID"/>
              </w:rPr>
              <w:t>No</w:t>
            </w:r>
          </w:p>
        </w:tc>
        <w:tc>
          <w:tcPr>
            <w:tcW w:w="2694" w:type="dxa"/>
          </w:tcPr>
          <w:p w14:paraId="3D4E3B98" w14:textId="77777777" w:rsidR="005026C8" w:rsidRPr="00F96BBD" w:rsidRDefault="005026C8" w:rsidP="00011D78">
            <w:pPr>
              <w:pStyle w:val="ListParagraph"/>
              <w:spacing w:after="0" w:line="240" w:lineRule="auto"/>
              <w:ind w:left="0"/>
              <w:jc w:val="center"/>
              <w:rPr>
                <w:rFonts w:ascii="Times New Roman" w:hAnsi="Times New Roman"/>
                <w:sz w:val="20"/>
                <w:szCs w:val="20"/>
                <w:lang w:val="id-ID"/>
              </w:rPr>
            </w:pPr>
            <w:r w:rsidRPr="00F96BBD">
              <w:rPr>
                <w:rFonts w:ascii="Times New Roman" w:hAnsi="Times New Roman"/>
                <w:sz w:val="20"/>
                <w:szCs w:val="20"/>
                <w:lang w:val="id-ID"/>
              </w:rPr>
              <w:t>Nama</w:t>
            </w:r>
          </w:p>
        </w:tc>
        <w:tc>
          <w:tcPr>
            <w:tcW w:w="992" w:type="dxa"/>
          </w:tcPr>
          <w:p w14:paraId="7D51106E" w14:textId="77777777" w:rsidR="005026C8" w:rsidRPr="00F96BBD" w:rsidRDefault="005026C8" w:rsidP="00011D78">
            <w:pPr>
              <w:pStyle w:val="ListParagraph"/>
              <w:spacing w:after="0" w:line="240" w:lineRule="auto"/>
              <w:ind w:left="0"/>
              <w:jc w:val="center"/>
              <w:rPr>
                <w:rFonts w:ascii="Times New Roman" w:hAnsi="Times New Roman"/>
                <w:sz w:val="20"/>
                <w:szCs w:val="20"/>
                <w:lang w:val="id-ID"/>
              </w:rPr>
            </w:pPr>
            <w:r w:rsidRPr="00F96BBD">
              <w:rPr>
                <w:rFonts w:ascii="Times New Roman" w:hAnsi="Times New Roman"/>
                <w:sz w:val="20"/>
                <w:szCs w:val="20"/>
                <w:lang w:val="id-ID"/>
              </w:rPr>
              <w:t>Point</w:t>
            </w:r>
          </w:p>
        </w:tc>
      </w:tr>
      <w:tr w:rsidR="005026C8" w:rsidRPr="00F96BBD" w14:paraId="0FB08122" w14:textId="77777777" w:rsidTr="00011D78">
        <w:trPr>
          <w:trHeight w:val="284"/>
          <w:jc w:val="center"/>
        </w:trPr>
        <w:tc>
          <w:tcPr>
            <w:tcW w:w="562" w:type="dxa"/>
          </w:tcPr>
          <w:p w14:paraId="00E64D2F" w14:textId="77777777" w:rsidR="005026C8" w:rsidRPr="00F96BBD" w:rsidRDefault="005026C8" w:rsidP="00011D78">
            <w:pPr>
              <w:pStyle w:val="ListParagraph"/>
              <w:spacing w:after="0" w:line="240" w:lineRule="auto"/>
              <w:ind w:left="0"/>
              <w:jc w:val="center"/>
              <w:rPr>
                <w:rFonts w:ascii="Times New Roman" w:hAnsi="Times New Roman"/>
                <w:sz w:val="20"/>
                <w:szCs w:val="20"/>
                <w:lang w:val="id-ID"/>
              </w:rPr>
            </w:pPr>
            <w:r w:rsidRPr="00F96BBD">
              <w:rPr>
                <w:rFonts w:ascii="Times New Roman" w:hAnsi="Times New Roman"/>
                <w:sz w:val="20"/>
                <w:szCs w:val="20"/>
                <w:lang w:val="id-ID"/>
              </w:rPr>
              <w:t>1</w:t>
            </w:r>
          </w:p>
        </w:tc>
        <w:tc>
          <w:tcPr>
            <w:tcW w:w="2694" w:type="dxa"/>
          </w:tcPr>
          <w:p w14:paraId="1E2BB4C8" w14:textId="77777777" w:rsidR="005026C8" w:rsidRPr="00F96BBD" w:rsidRDefault="005026C8" w:rsidP="00011D78">
            <w:pPr>
              <w:pStyle w:val="ListParagraph"/>
              <w:spacing w:after="0" w:line="240" w:lineRule="auto"/>
              <w:ind w:left="0"/>
              <w:jc w:val="both"/>
              <w:rPr>
                <w:rFonts w:ascii="Times New Roman" w:hAnsi="Times New Roman"/>
                <w:sz w:val="20"/>
                <w:szCs w:val="20"/>
              </w:rPr>
            </w:pPr>
            <w:r w:rsidRPr="00F96BBD">
              <w:rPr>
                <w:rFonts w:ascii="Times New Roman" w:hAnsi="Times New Roman"/>
                <w:sz w:val="20"/>
                <w:szCs w:val="20"/>
              </w:rPr>
              <w:t>Taksiran dalam rupiah 100-200 juta</w:t>
            </w:r>
          </w:p>
        </w:tc>
        <w:tc>
          <w:tcPr>
            <w:tcW w:w="992" w:type="dxa"/>
          </w:tcPr>
          <w:p w14:paraId="0DC312AF" w14:textId="77777777" w:rsidR="005026C8" w:rsidRPr="00F96BBD" w:rsidRDefault="005026C8" w:rsidP="00011D78">
            <w:pPr>
              <w:pStyle w:val="ListParagraph"/>
              <w:spacing w:after="0" w:line="240" w:lineRule="auto"/>
              <w:ind w:left="0"/>
              <w:jc w:val="center"/>
              <w:rPr>
                <w:rFonts w:ascii="Times New Roman" w:hAnsi="Times New Roman"/>
                <w:sz w:val="20"/>
                <w:szCs w:val="20"/>
              </w:rPr>
            </w:pPr>
            <w:r w:rsidRPr="00F96BBD">
              <w:rPr>
                <w:rFonts w:ascii="Times New Roman" w:hAnsi="Times New Roman"/>
                <w:sz w:val="20"/>
                <w:szCs w:val="20"/>
              </w:rPr>
              <w:t>8</w:t>
            </w:r>
          </w:p>
        </w:tc>
      </w:tr>
      <w:tr w:rsidR="005026C8" w:rsidRPr="00F96BBD" w14:paraId="0AECEDF2" w14:textId="77777777" w:rsidTr="00011D78">
        <w:trPr>
          <w:trHeight w:val="284"/>
          <w:jc w:val="center"/>
        </w:trPr>
        <w:tc>
          <w:tcPr>
            <w:tcW w:w="562" w:type="dxa"/>
          </w:tcPr>
          <w:p w14:paraId="01569E01" w14:textId="77777777" w:rsidR="005026C8" w:rsidRPr="00F96BBD" w:rsidRDefault="005026C8" w:rsidP="00011D78">
            <w:pPr>
              <w:pStyle w:val="ListParagraph"/>
              <w:spacing w:after="0" w:line="240" w:lineRule="auto"/>
              <w:ind w:left="0"/>
              <w:jc w:val="center"/>
              <w:rPr>
                <w:rFonts w:ascii="Times New Roman" w:hAnsi="Times New Roman"/>
                <w:sz w:val="20"/>
                <w:szCs w:val="20"/>
                <w:lang w:val="id-ID"/>
              </w:rPr>
            </w:pPr>
            <w:r w:rsidRPr="00F96BBD">
              <w:rPr>
                <w:rFonts w:ascii="Times New Roman" w:hAnsi="Times New Roman"/>
                <w:sz w:val="20"/>
                <w:szCs w:val="20"/>
                <w:lang w:val="id-ID"/>
              </w:rPr>
              <w:t>2</w:t>
            </w:r>
          </w:p>
        </w:tc>
        <w:tc>
          <w:tcPr>
            <w:tcW w:w="2694" w:type="dxa"/>
          </w:tcPr>
          <w:p w14:paraId="72F8415F" w14:textId="77777777" w:rsidR="005026C8" w:rsidRPr="00F96BBD" w:rsidRDefault="005026C8" w:rsidP="00011D78">
            <w:pPr>
              <w:pStyle w:val="ListParagraph"/>
              <w:spacing w:after="0" w:line="240" w:lineRule="auto"/>
              <w:ind w:left="0"/>
              <w:jc w:val="both"/>
              <w:rPr>
                <w:rFonts w:ascii="Times New Roman" w:hAnsi="Times New Roman"/>
                <w:sz w:val="20"/>
                <w:szCs w:val="20"/>
              </w:rPr>
            </w:pPr>
            <w:r w:rsidRPr="00F96BBD">
              <w:rPr>
                <w:rFonts w:ascii="Times New Roman" w:hAnsi="Times New Roman"/>
                <w:sz w:val="20"/>
                <w:szCs w:val="20"/>
              </w:rPr>
              <w:t>Taksiran dalam rupiah 200-300 juta</w:t>
            </w:r>
          </w:p>
        </w:tc>
        <w:tc>
          <w:tcPr>
            <w:tcW w:w="992" w:type="dxa"/>
          </w:tcPr>
          <w:p w14:paraId="38F0DA21" w14:textId="77777777" w:rsidR="005026C8" w:rsidRPr="00F96BBD" w:rsidRDefault="005026C8" w:rsidP="00011D78">
            <w:pPr>
              <w:pStyle w:val="ListParagraph"/>
              <w:spacing w:after="0" w:line="240" w:lineRule="auto"/>
              <w:ind w:left="0"/>
              <w:jc w:val="center"/>
              <w:rPr>
                <w:rFonts w:ascii="Times New Roman" w:hAnsi="Times New Roman"/>
                <w:sz w:val="20"/>
                <w:szCs w:val="20"/>
              </w:rPr>
            </w:pPr>
            <w:r w:rsidRPr="00F96BBD">
              <w:rPr>
                <w:rFonts w:ascii="Times New Roman" w:hAnsi="Times New Roman"/>
                <w:sz w:val="20"/>
                <w:szCs w:val="20"/>
              </w:rPr>
              <w:t>6</w:t>
            </w:r>
          </w:p>
        </w:tc>
      </w:tr>
      <w:tr w:rsidR="005026C8" w:rsidRPr="00F96BBD" w14:paraId="6D3D7A8C" w14:textId="77777777" w:rsidTr="00011D78">
        <w:trPr>
          <w:trHeight w:val="284"/>
          <w:jc w:val="center"/>
        </w:trPr>
        <w:tc>
          <w:tcPr>
            <w:tcW w:w="562" w:type="dxa"/>
          </w:tcPr>
          <w:p w14:paraId="3E711B1B" w14:textId="77777777" w:rsidR="005026C8" w:rsidRPr="00F96BBD" w:rsidRDefault="005026C8" w:rsidP="00011D78">
            <w:pPr>
              <w:pStyle w:val="ListParagraph"/>
              <w:spacing w:after="0" w:line="240" w:lineRule="auto"/>
              <w:ind w:left="0"/>
              <w:jc w:val="center"/>
              <w:rPr>
                <w:rFonts w:ascii="Times New Roman" w:hAnsi="Times New Roman"/>
                <w:sz w:val="20"/>
                <w:szCs w:val="20"/>
              </w:rPr>
            </w:pPr>
            <w:r w:rsidRPr="00F96BBD">
              <w:rPr>
                <w:rFonts w:ascii="Times New Roman" w:hAnsi="Times New Roman"/>
                <w:sz w:val="20"/>
                <w:szCs w:val="20"/>
              </w:rPr>
              <w:t>3</w:t>
            </w:r>
          </w:p>
        </w:tc>
        <w:tc>
          <w:tcPr>
            <w:tcW w:w="2694" w:type="dxa"/>
          </w:tcPr>
          <w:p w14:paraId="1429AB82" w14:textId="77777777" w:rsidR="005026C8" w:rsidRPr="00F96BBD" w:rsidRDefault="005026C8" w:rsidP="00011D78">
            <w:pPr>
              <w:pStyle w:val="ListParagraph"/>
              <w:spacing w:after="0" w:line="240" w:lineRule="auto"/>
              <w:ind w:left="0"/>
              <w:jc w:val="both"/>
              <w:rPr>
                <w:rFonts w:ascii="Times New Roman" w:hAnsi="Times New Roman"/>
                <w:sz w:val="20"/>
                <w:szCs w:val="20"/>
              </w:rPr>
            </w:pPr>
            <w:r w:rsidRPr="00F96BBD">
              <w:rPr>
                <w:rFonts w:ascii="Times New Roman" w:hAnsi="Times New Roman"/>
                <w:sz w:val="20"/>
                <w:szCs w:val="20"/>
              </w:rPr>
              <w:t>Taksiran dalam rupiah 300-500 juta</w:t>
            </w:r>
          </w:p>
        </w:tc>
        <w:tc>
          <w:tcPr>
            <w:tcW w:w="992" w:type="dxa"/>
          </w:tcPr>
          <w:p w14:paraId="1DA565C2" w14:textId="77777777" w:rsidR="005026C8" w:rsidRPr="00F96BBD" w:rsidRDefault="005026C8" w:rsidP="00011D78">
            <w:pPr>
              <w:pStyle w:val="ListParagraph"/>
              <w:spacing w:after="0" w:line="240" w:lineRule="auto"/>
              <w:ind w:left="0"/>
              <w:jc w:val="center"/>
              <w:rPr>
                <w:rFonts w:ascii="Times New Roman" w:hAnsi="Times New Roman"/>
                <w:sz w:val="20"/>
                <w:szCs w:val="20"/>
              </w:rPr>
            </w:pPr>
            <w:r w:rsidRPr="00F96BBD">
              <w:rPr>
                <w:rFonts w:ascii="Times New Roman" w:hAnsi="Times New Roman"/>
                <w:sz w:val="20"/>
                <w:szCs w:val="20"/>
              </w:rPr>
              <w:t>4</w:t>
            </w:r>
          </w:p>
        </w:tc>
      </w:tr>
      <w:tr w:rsidR="005026C8" w:rsidRPr="00F96BBD" w14:paraId="5D93CD65" w14:textId="77777777" w:rsidTr="00011D78">
        <w:trPr>
          <w:trHeight w:val="284"/>
          <w:jc w:val="center"/>
        </w:trPr>
        <w:tc>
          <w:tcPr>
            <w:tcW w:w="562" w:type="dxa"/>
          </w:tcPr>
          <w:p w14:paraId="6A933A1A" w14:textId="77777777" w:rsidR="005026C8" w:rsidRPr="00F96BBD" w:rsidRDefault="005026C8" w:rsidP="00011D78">
            <w:pPr>
              <w:pStyle w:val="ListParagraph"/>
              <w:spacing w:after="0" w:line="240" w:lineRule="auto"/>
              <w:ind w:left="0"/>
              <w:jc w:val="center"/>
              <w:rPr>
                <w:rFonts w:ascii="Times New Roman" w:hAnsi="Times New Roman"/>
                <w:sz w:val="20"/>
                <w:szCs w:val="20"/>
              </w:rPr>
            </w:pPr>
            <w:r w:rsidRPr="00F96BBD">
              <w:rPr>
                <w:rFonts w:ascii="Times New Roman" w:hAnsi="Times New Roman"/>
                <w:sz w:val="20"/>
                <w:szCs w:val="20"/>
              </w:rPr>
              <w:t>4</w:t>
            </w:r>
          </w:p>
        </w:tc>
        <w:tc>
          <w:tcPr>
            <w:tcW w:w="2694" w:type="dxa"/>
          </w:tcPr>
          <w:p w14:paraId="2D28F15B" w14:textId="77777777" w:rsidR="005026C8" w:rsidRPr="00F96BBD" w:rsidRDefault="005026C8" w:rsidP="00011D78">
            <w:pPr>
              <w:pStyle w:val="ListParagraph"/>
              <w:spacing w:after="0" w:line="240" w:lineRule="auto"/>
              <w:ind w:left="0"/>
              <w:jc w:val="both"/>
              <w:rPr>
                <w:rFonts w:ascii="Times New Roman" w:hAnsi="Times New Roman"/>
                <w:sz w:val="20"/>
                <w:szCs w:val="20"/>
              </w:rPr>
            </w:pPr>
            <w:r w:rsidRPr="00F96BBD">
              <w:rPr>
                <w:rFonts w:ascii="Times New Roman" w:hAnsi="Times New Roman"/>
                <w:sz w:val="20"/>
                <w:szCs w:val="20"/>
              </w:rPr>
              <w:t>Taksiran dalam rupiah di atas 500 juta</w:t>
            </w:r>
          </w:p>
        </w:tc>
        <w:tc>
          <w:tcPr>
            <w:tcW w:w="992" w:type="dxa"/>
          </w:tcPr>
          <w:p w14:paraId="16BFF7D8" w14:textId="77777777" w:rsidR="005026C8" w:rsidRPr="00F96BBD" w:rsidRDefault="005026C8" w:rsidP="00011D78">
            <w:pPr>
              <w:pStyle w:val="ListParagraph"/>
              <w:spacing w:after="0" w:line="240" w:lineRule="auto"/>
              <w:ind w:left="0"/>
              <w:jc w:val="center"/>
              <w:rPr>
                <w:rFonts w:ascii="Times New Roman" w:hAnsi="Times New Roman"/>
                <w:sz w:val="20"/>
                <w:szCs w:val="20"/>
              </w:rPr>
            </w:pPr>
            <w:r w:rsidRPr="00F96BBD">
              <w:rPr>
                <w:rFonts w:ascii="Times New Roman" w:hAnsi="Times New Roman"/>
                <w:sz w:val="20"/>
                <w:szCs w:val="20"/>
              </w:rPr>
              <w:t>2</w:t>
            </w:r>
          </w:p>
        </w:tc>
      </w:tr>
    </w:tbl>
    <w:p w14:paraId="0A3B70D0" w14:textId="77777777" w:rsidR="005026C8" w:rsidRPr="00F96BBD" w:rsidRDefault="005026C8" w:rsidP="005026C8">
      <w:pPr>
        <w:pStyle w:val="ListParagraph"/>
        <w:spacing w:after="0" w:line="240" w:lineRule="auto"/>
        <w:ind w:left="1440"/>
        <w:jc w:val="both"/>
        <w:rPr>
          <w:rFonts w:ascii="Times New Roman" w:hAnsi="Times New Roman"/>
          <w:sz w:val="20"/>
          <w:szCs w:val="20"/>
          <w:lang w:val="id-ID"/>
        </w:rPr>
      </w:pPr>
    </w:p>
    <w:p w14:paraId="25639C3A" w14:textId="77777777" w:rsidR="005026C8" w:rsidRPr="00F96BBD" w:rsidRDefault="005026C8" w:rsidP="005026C8">
      <w:pPr>
        <w:pStyle w:val="ListParagraph"/>
        <w:numPr>
          <w:ilvl w:val="0"/>
          <w:numId w:val="3"/>
        </w:numPr>
        <w:spacing w:after="0" w:line="240" w:lineRule="auto"/>
        <w:ind w:left="284" w:hanging="284"/>
        <w:jc w:val="both"/>
        <w:rPr>
          <w:rFonts w:ascii="Times New Roman" w:hAnsi="Times New Roman"/>
          <w:sz w:val="20"/>
          <w:szCs w:val="20"/>
          <w:lang w:val="id-ID"/>
        </w:rPr>
      </w:pPr>
      <w:r w:rsidRPr="00F96BBD">
        <w:rPr>
          <w:rFonts w:ascii="Times New Roman" w:hAnsi="Times New Roman"/>
          <w:sz w:val="20"/>
          <w:szCs w:val="20"/>
          <w:lang w:val="id-ID"/>
        </w:rPr>
        <w:t>Kriteria Jumlah Tanggungan Orang Tua</w:t>
      </w:r>
    </w:p>
    <w:p w14:paraId="796D2D8A" w14:textId="77777777" w:rsidR="005026C8" w:rsidRPr="00F96BBD" w:rsidRDefault="005026C8" w:rsidP="005026C8">
      <w:pPr>
        <w:pStyle w:val="ListParagraph"/>
        <w:spacing w:after="0" w:line="240" w:lineRule="auto"/>
        <w:ind w:left="284"/>
        <w:jc w:val="both"/>
        <w:rPr>
          <w:rFonts w:ascii="Times New Roman" w:hAnsi="Times New Roman"/>
          <w:sz w:val="20"/>
          <w:szCs w:val="20"/>
          <w:lang w:val="id-ID"/>
        </w:rPr>
      </w:pPr>
      <w:r w:rsidRPr="00F96BBD">
        <w:rPr>
          <w:rFonts w:ascii="Times New Roman" w:hAnsi="Times New Roman"/>
          <w:sz w:val="20"/>
          <w:szCs w:val="20"/>
          <w:lang w:val="id-ID"/>
        </w:rPr>
        <w:t>Kriteria jumlah tanggungan dalam sistem yang digunakan dalam sistem memiliki 4</w:t>
      </w:r>
      <w:r w:rsidRPr="00F96BBD">
        <w:rPr>
          <w:rFonts w:ascii="Times New Roman" w:hAnsi="Times New Roman"/>
          <w:sz w:val="20"/>
          <w:szCs w:val="20"/>
        </w:rPr>
        <w:t xml:space="preserve"> (empat)</w:t>
      </w:r>
      <w:r w:rsidRPr="00F96BBD">
        <w:rPr>
          <w:rFonts w:ascii="Times New Roman" w:hAnsi="Times New Roman"/>
          <w:sz w:val="20"/>
          <w:szCs w:val="20"/>
          <w:lang w:val="id-ID"/>
        </w:rPr>
        <w:t xml:space="preserve"> sub kriteria yaitu :</w:t>
      </w:r>
    </w:p>
    <w:p w14:paraId="6C790A7B" w14:textId="77777777" w:rsidR="005026C8" w:rsidRPr="00F96BBD" w:rsidRDefault="005026C8" w:rsidP="005026C8">
      <w:pPr>
        <w:pStyle w:val="ListParagraph"/>
        <w:spacing w:before="120" w:after="0" w:line="240" w:lineRule="auto"/>
        <w:ind w:left="0"/>
        <w:contextualSpacing w:val="0"/>
        <w:jc w:val="center"/>
        <w:rPr>
          <w:rFonts w:ascii="Times New Roman" w:hAnsi="Times New Roman"/>
          <w:sz w:val="20"/>
          <w:szCs w:val="20"/>
          <w:lang w:val="id-ID"/>
        </w:rPr>
      </w:pPr>
      <w:r>
        <w:rPr>
          <w:rFonts w:ascii="Times New Roman" w:hAnsi="Times New Roman"/>
          <w:sz w:val="20"/>
          <w:szCs w:val="20"/>
          <w:lang w:val="id-ID"/>
        </w:rPr>
        <w:t>Tabel 3</w:t>
      </w:r>
      <w:r w:rsidRPr="00F96BBD">
        <w:rPr>
          <w:rFonts w:ascii="Times New Roman" w:hAnsi="Times New Roman"/>
          <w:sz w:val="20"/>
          <w:szCs w:val="20"/>
          <w:lang w:val="id-ID"/>
        </w:rPr>
        <w:t>.</w:t>
      </w:r>
      <w:r w:rsidRPr="00F96BBD">
        <w:rPr>
          <w:rFonts w:ascii="Times New Roman" w:hAnsi="Times New Roman"/>
          <w:sz w:val="20"/>
          <w:szCs w:val="20"/>
        </w:rPr>
        <w:t>4</w:t>
      </w:r>
      <w:r w:rsidRPr="00F96BBD">
        <w:rPr>
          <w:rFonts w:ascii="Times New Roman" w:hAnsi="Times New Roman"/>
          <w:sz w:val="20"/>
          <w:szCs w:val="20"/>
          <w:lang w:val="id-ID"/>
        </w:rPr>
        <w:t xml:space="preserve"> Tabel </w:t>
      </w:r>
      <w:r w:rsidRPr="00F96BBD">
        <w:rPr>
          <w:rFonts w:ascii="Times New Roman" w:hAnsi="Times New Roman"/>
          <w:sz w:val="20"/>
          <w:szCs w:val="20"/>
        </w:rPr>
        <w:t>j</w:t>
      </w:r>
      <w:r w:rsidRPr="00F96BBD">
        <w:rPr>
          <w:rFonts w:ascii="Times New Roman" w:hAnsi="Times New Roman"/>
          <w:sz w:val="20"/>
          <w:szCs w:val="20"/>
          <w:lang w:val="id-ID"/>
        </w:rPr>
        <w:t xml:space="preserve">umlah </w:t>
      </w:r>
      <w:r w:rsidRPr="00F96BBD">
        <w:rPr>
          <w:rFonts w:ascii="Times New Roman" w:hAnsi="Times New Roman"/>
          <w:sz w:val="20"/>
          <w:szCs w:val="20"/>
        </w:rPr>
        <w:t>t</w:t>
      </w:r>
      <w:r w:rsidRPr="00F96BBD">
        <w:rPr>
          <w:rFonts w:ascii="Times New Roman" w:hAnsi="Times New Roman"/>
          <w:sz w:val="20"/>
          <w:szCs w:val="20"/>
          <w:lang w:val="id-ID"/>
        </w:rPr>
        <w:t xml:space="preserve">anggungan </w:t>
      </w:r>
      <w:r w:rsidRPr="00F96BBD">
        <w:rPr>
          <w:rFonts w:ascii="Times New Roman" w:hAnsi="Times New Roman"/>
          <w:sz w:val="20"/>
          <w:szCs w:val="20"/>
        </w:rPr>
        <w:t>o</w:t>
      </w:r>
      <w:r w:rsidRPr="00F96BBD">
        <w:rPr>
          <w:rFonts w:ascii="Times New Roman" w:hAnsi="Times New Roman"/>
          <w:sz w:val="20"/>
          <w:szCs w:val="20"/>
          <w:lang w:val="id-ID"/>
        </w:rPr>
        <w:t xml:space="preserve">rang </w:t>
      </w:r>
      <w:r w:rsidRPr="00F96BBD">
        <w:rPr>
          <w:rFonts w:ascii="Times New Roman" w:hAnsi="Times New Roman"/>
          <w:sz w:val="20"/>
          <w:szCs w:val="20"/>
        </w:rPr>
        <w:t>t</w:t>
      </w:r>
      <w:r w:rsidRPr="00F96BBD">
        <w:rPr>
          <w:rFonts w:ascii="Times New Roman" w:hAnsi="Times New Roman"/>
          <w:sz w:val="20"/>
          <w:szCs w:val="20"/>
          <w:lang w:val="id-ID"/>
        </w:rPr>
        <w:t>ua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581"/>
        <w:gridCol w:w="992"/>
      </w:tblGrid>
      <w:tr w:rsidR="005026C8" w:rsidRPr="00F96BBD" w14:paraId="0ECFD560" w14:textId="77777777" w:rsidTr="00011D78">
        <w:trPr>
          <w:trHeight w:val="274"/>
          <w:jc w:val="center"/>
        </w:trPr>
        <w:tc>
          <w:tcPr>
            <w:tcW w:w="533" w:type="dxa"/>
          </w:tcPr>
          <w:p w14:paraId="7A93FA8E" w14:textId="77777777" w:rsidR="005026C8" w:rsidRPr="00F96BBD" w:rsidRDefault="005026C8" w:rsidP="00011D78">
            <w:pPr>
              <w:pStyle w:val="ListParagraph"/>
              <w:spacing w:after="0" w:line="240" w:lineRule="auto"/>
              <w:ind w:left="0"/>
              <w:jc w:val="center"/>
              <w:rPr>
                <w:rFonts w:ascii="Times New Roman" w:hAnsi="Times New Roman"/>
                <w:sz w:val="20"/>
                <w:szCs w:val="20"/>
                <w:lang w:val="id-ID"/>
              </w:rPr>
            </w:pPr>
            <w:r w:rsidRPr="00F96BBD">
              <w:rPr>
                <w:rFonts w:ascii="Times New Roman" w:hAnsi="Times New Roman"/>
                <w:sz w:val="20"/>
                <w:szCs w:val="20"/>
                <w:lang w:val="id-ID"/>
              </w:rPr>
              <w:t>No</w:t>
            </w:r>
          </w:p>
        </w:tc>
        <w:tc>
          <w:tcPr>
            <w:tcW w:w="2581" w:type="dxa"/>
          </w:tcPr>
          <w:p w14:paraId="1A000CC1" w14:textId="77777777" w:rsidR="005026C8" w:rsidRPr="00F96BBD" w:rsidRDefault="005026C8" w:rsidP="00011D78">
            <w:pPr>
              <w:pStyle w:val="ListParagraph"/>
              <w:spacing w:after="0" w:line="240" w:lineRule="auto"/>
              <w:ind w:left="0"/>
              <w:jc w:val="center"/>
              <w:rPr>
                <w:rFonts w:ascii="Times New Roman" w:hAnsi="Times New Roman"/>
                <w:sz w:val="20"/>
                <w:szCs w:val="20"/>
                <w:lang w:val="id-ID"/>
              </w:rPr>
            </w:pPr>
            <w:r w:rsidRPr="00F96BBD">
              <w:rPr>
                <w:rFonts w:ascii="Times New Roman" w:hAnsi="Times New Roman"/>
                <w:sz w:val="20"/>
                <w:szCs w:val="20"/>
                <w:lang w:val="id-ID"/>
              </w:rPr>
              <w:t>Nama</w:t>
            </w:r>
          </w:p>
        </w:tc>
        <w:tc>
          <w:tcPr>
            <w:tcW w:w="992" w:type="dxa"/>
          </w:tcPr>
          <w:p w14:paraId="0EF602A3" w14:textId="77777777" w:rsidR="005026C8" w:rsidRPr="00F96BBD" w:rsidRDefault="005026C8" w:rsidP="00011D78">
            <w:pPr>
              <w:pStyle w:val="ListParagraph"/>
              <w:spacing w:after="0" w:line="240" w:lineRule="auto"/>
              <w:ind w:left="0"/>
              <w:jc w:val="center"/>
              <w:rPr>
                <w:rFonts w:ascii="Times New Roman" w:hAnsi="Times New Roman"/>
                <w:sz w:val="20"/>
                <w:szCs w:val="20"/>
                <w:lang w:val="id-ID"/>
              </w:rPr>
            </w:pPr>
            <w:r w:rsidRPr="00F96BBD">
              <w:rPr>
                <w:rFonts w:ascii="Times New Roman" w:hAnsi="Times New Roman"/>
                <w:sz w:val="20"/>
                <w:szCs w:val="20"/>
                <w:lang w:val="id-ID"/>
              </w:rPr>
              <w:t>Point</w:t>
            </w:r>
          </w:p>
        </w:tc>
      </w:tr>
      <w:tr w:rsidR="005026C8" w:rsidRPr="00F96BBD" w14:paraId="49075514" w14:textId="77777777" w:rsidTr="00011D78">
        <w:trPr>
          <w:trHeight w:val="284"/>
          <w:jc w:val="center"/>
        </w:trPr>
        <w:tc>
          <w:tcPr>
            <w:tcW w:w="533" w:type="dxa"/>
          </w:tcPr>
          <w:p w14:paraId="56397327" w14:textId="77777777" w:rsidR="005026C8" w:rsidRPr="00F96BBD" w:rsidRDefault="005026C8" w:rsidP="00011D78">
            <w:pPr>
              <w:pStyle w:val="ListParagraph"/>
              <w:spacing w:after="0" w:line="240" w:lineRule="auto"/>
              <w:ind w:left="0"/>
              <w:jc w:val="center"/>
              <w:rPr>
                <w:rFonts w:ascii="Times New Roman" w:hAnsi="Times New Roman"/>
                <w:sz w:val="20"/>
                <w:szCs w:val="20"/>
                <w:lang w:val="id-ID"/>
              </w:rPr>
            </w:pPr>
            <w:r w:rsidRPr="00F96BBD">
              <w:rPr>
                <w:rFonts w:ascii="Times New Roman" w:hAnsi="Times New Roman"/>
                <w:sz w:val="20"/>
                <w:szCs w:val="20"/>
                <w:lang w:val="id-ID"/>
              </w:rPr>
              <w:t>1</w:t>
            </w:r>
          </w:p>
        </w:tc>
        <w:tc>
          <w:tcPr>
            <w:tcW w:w="2581" w:type="dxa"/>
          </w:tcPr>
          <w:p w14:paraId="7503909B" w14:textId="77777777" w:rsidR="005026C8" w:rsidRPr="00F96BBD" w:rsidRDefault="005026C8" w:rsidP="00011D78">
            <w:pPr>
              <w:pStyle w:val="ListParagraph"/>
              <w:spacing w:after="0" w:line="240" w:lineRule="auto"/>
              <w:ind w:left="0"/>
              <w:jc w:val="both"/>
              <w:rPr>
                <w:rFonts w:ascii="Times New Roman" w:hAnsi="Times New Roman"/>
                <w:sz w:val="20"/>
                <w:szCs w:val="20"/>
              </w:rPr>
            </w:pPr>
            <w:r w:rsidRPr="00F96BBD">
              <w:rPr>
                <w:rFonts w:ascii="Times New Roman" w:hAnsi="Times New Roman"/>
                <w:sz w:val="20"/>
                <w:szCs w:val="20"/>
              </w:rPr>
              <w:t>Jumlah tangggungan &gt; 5 anak</w:t>
            </w:r>
          </w:p>
        </w:tc>
        <w:tc>
          <w:tcPr>
            <w:tcW w:w="992" w:type="dxa"/>
          </w:tcPr>
          <w:p w14:paraId="24CF8AAA" w14:textId="77777777" w:rsidR="005026C8" w:rsidRPr="00F96BBD" w:rsidRDefault="005026C8" w:rsidP="00011D78">
            <w:pPr>
              <w:pStyle w:val="ListParagraph"/>
              <w:spacing w:after="0" w:line="240" w:lineRule="auto"/>
              <w:ind w:left="0"/>
              <w:jc w:val="center"/>
              <w:rPr>
                <w:rFonts w:ascii="Times New Roman" w:hAnsi="Times New Roman"/>
                <w:sz w:val="20"/>
                <w:szCs w:val="20"/>
              </w:rPr>
            </w:pPr>
            <w:r w:rsidRPr="00F96BBD">
              <w:rPr>
                <w:rFonts w:ascii="Times New Roman" w:hAnsi="Times New Roman"/>
                <w:sz w:val="20"/>
                <w:szCs w:val="20"/>
              </w:rPr>
              <w:t>8</w:t>
            </w:r>
          </w:p>
        </w:tc>
      </w:tr>
      <w:tr w:rsidR="005026C8" w:rsidRPr="00F96BBD" w14:paraId="5AAEC19D" w14:textId="77777777" w:rsidTr="00011D78">
        <w:trPr>
          <w:trHeight w:val="284"/>
          <w:jc w:val="center"/>
        </w:trPr>
        <w:tc>
          <w:tcPr>
            <w:tcW w:w="533" w:type="dxa"/>
          </w:tcPr>
          <w:p w14:paraId="3957B862" w14:textId="77777777" w:rsidR="005026C8" w:rsidRPr="00F96BBD" w:rsidRDefault="005026C8" w:rsidP="00011D78">
            <w:pPr>
              <w:pStyle w:val="ListParagraph"/>
              <w:spacing w:after="0" w:line="240" w:lineRule="auto"/>
              <w:ind w:left="0"/>
              <w:jc w:val="center"/>
              <w:rPr>
                <w:rFonts w:ascii="Times New Roman" w:hAnsi="Times New Roman"/>
                <w:sz w:val="20"/>
                <w:szCs w:val="20"/>
                <w:lang w:val="id-ID"/>
              </w:rPr>
            </w:pPr>
            <w:r w:rsidRPr="00F96BBD">
              <w:rPr>
                <w:rFonts w:ascii="Times New Roman" w:hAnsi="Times New Roman"/>
                <w:sz w:val="20"/>
                <w:szCs w:val="20"/>
                <w:lang w:val="id-ID"/>
              </w:rPr>
              <w:t>2</w:t>
            </w:r>
          </w:p>
        </w:tc>
        <w:tc>
          <w:tcPr>
            <w:tcW w:w="2581" w:type="dxa"/>
          </w:tcPr>
          <w:p w14:paraId="75495274" w14:textId="77777777" w:rsidR="005026C8" w:rsidRPr="00F96BBD" w:rsidRDefault="005026C8" w:rsidP="00011D78">
            <w:pPr>
              <w:pStyle w:val="ListParagraph"/>
              <w:spacing w:after="0" w:line="240" w:lineRule="auto"/>
              <w:ind w:left="0"/>
              <w:jc w:val="both"/>
              <w:rPr>
                <w:rFonts w:ascii="Times New Roman" w:hAnsi="Times New Roman"/>
                <w:sz w:val="20"/>
                <w:szCs w:val="20"/>
              </w:rPr>
            </w:pPr>
            <w:r w:rsidRPr="00F96BBD">
              <w:rPr>
                <w:rFonts w:ascii="Times New Roman" w:hAnsi="Times New Roman"/>
                <w:sz w:val="20"/>
                <w:szCs w:val="20"/>
              </w:rPr>
              <w:t xml:space="preserve">Jumlah tangggungan  </w:t>
            </w:r>
            <w:r w:rsidRPr="00F96BBD">
              <w:rPr>
                <w:rFonts w:ascii="Times New Roman" w:hAnsi="Times New Roman"/>
                <w:sz w:val="20"/>
                <w:szCs w:val="20"/>
                <w:lang w:val="id-ID"/>
              </w:rPr>
              <w:t>4</w:t>
            </w:r>
            <w:r w:rsidRPr="00F96BBD">
              <w:rPr>
                <w:rFonts w:ascii="Times New Roman" w:hAnsi="Times New Roman"/>
                <w:sz w:val="20"/>
                <w:szCs w:val="20"/>
              </w:rPr>
              <w:t xml:space="preserve"> anak</w:t>
            </w:r>
          </w:p>
        </w:tc>
        <w:tc>
          <w:tcPr>
            <w:tcW w:w="992" w:type="dxa"/>
          </w:tcPr>
          <w:p w14:paraId="18ED1797" w14:textId="77777777" w:rsidR="005026C8" w:rsidRPr="00F96BBD" w:rsidRDefault="005026C8" w:rsidP="00011D78">
            <w:pPr>
              <w:pStyle w:val="ListParagraph"/>
              <w:spacing w:after="0" w:line="240" w:lineRule="auto"/>
              <w:ind w:left="0"/>
              <w:jc w:val="center"/>
              <w:rPr>
                <w:rFonts w:ascii="Times New Roman" w:hAnsi="Times New Roman"/>
                <w:sz w:val="20"/>
                <w:szCs w:val="20"/>
                <w:lang w:val="id-ID"/>
              </w:rPr>
            </w:pPr>
            <w:r w:rsidRPr="00F96BBD">
              <w:rPr>
                <w:rFonts w:ascii="Times New Roman" w:hAnsi="Times New Roman"/>
                <w:sz w:val="20"/>
                <w:szCs w:val="20"/>
              </w:rPr>
              <w:t>6</w:t>
            </w:r>
          </w:p>
        </w:tc>
      </w:tr>
      <w:tr w:rsidR="005026C8" w:rsidRPr="00F96BBD" w14:paraId="4FECCBFF" w14:textId="77777777" w:rsidTr="00011D78">
        <w:trPr>
          <w:trHeight w:val="284"/>
          <w:jc w:val="center"/>
        </w:trPr>
        <w:tc>
          <w:tcPr>
            <w:tcW w:w="533" w:type="dxa"/>
          </w:tcPr>
          <w:p w14:paraId="7D4681FE" w14:textId="77777777" w:rsidR="005026C8" w:rsidRPr="00F96BBD" w:rsidRDefault="005026C8" w:rsidP="00011D78">
            <w:pPr>
              <w:pStyle w:val="ListParagraph"/>
              <w:spacing w:after="0" w:line="240" w:lineRule="auto"/>
              <w:ind w:left="0"/>
              <w:jc w:val="center"/>
              <w:rPr>
                <w:rFonts w:ascii="Times New Roman" w:hAnsi="Times New Roman"/>
                <w:sz w:val="20"/>
                <w:szCs w:val="20"/>
                <w:lang w:val="id-ID"/>
              </w:rPr>
            </w:pPr>
            <w:r w:rsidRPr="00F96BBD">
              <w:rPr>
                <w:rFonts w:ascii="Times New Roman" w:hAnsi="Times New Roman"/>
                <w:sz w:val="20"/>
                <w:szCs w:val="20"/>
                <w:lang w:val="id-ID"/>
              </w:rPr>
              <w:t>3</w:t>
            </w:r>
          </w:p>
        </w:tc>
        <w:tc>
          <w:tcPr>
            <w:tcW w:w="2581" w:type="dxa"/>
          </w:tcPr>
          <w:p w14:paraId="14F5E4F0" w14:textId="77777777" w:rsidR="005026C8" w:rsidRPr="00F96BBD" w:rsidRDefault="005026C8" w:rsidP="00011D78">
            <w:pPr>
              <w:pStyle w:val="ListParagraph"/>
              <w:spacing w:after="0" w:line="240" w:lineRule="auto"/>
              <w:ind w:left="0"/>
              <w:jc w:val="both"/>
              <w:rPr>
                <w:rFonts w:ascii="Times New Roman" w:hAnsi="Times New Roman"/>
                <w:sz w:val="20"/>
                <w:szCs w:val="20"/>
              </w:rPr>
            </w:pPr>
            <w:r w:rsidRPr="00F96BBD">
              <w:rPr>
                <w:rFonts w:ascii="Times New Roman" w:hAnsi="Times New Roman"/>
                <w:sz w:val="20"/>
                <w:szCs w:val="20"/>
              </w:rPr>
              <w:t xml:space="preserve">Jumlah tangggungan </w:t>
            </w:r>
            <w:r w:rsidRPr="00F96BBD">
              <w:rPr>
                <w:rFonts w:ascii="Times New Roman" w:hAnsi="Times New Roman"/>
                <w:sz w:val="20"/>
                <w:szCs w:val="20"/>
                <w:lang w:val="id-ID"/>
              </w:rPr>
              <w:t>3</w:t>
            </w:r>
            <w:r w:rsidRPr="00F96BBD">
              <w:rPr>
                <w:rFonts w:ascii="Times New Roman" w:hAnsi="Times New Roman"/>
                <w:sz w:val="20"/>
                <w:szCs w:val="20"/>
              </w:rPr>
              <w:t xml:space="preserve"> anak</w:t>
            </w:r>
          </w:p>
        </w:tc>
        <w:tc>
          <w:tcPr>
            <w:tcW w:w="992" w:type="dxa"/>
          </w:tcPr>
          <w:p w14:paraId="385C81D0" w14:textId="77777777" w:rsidR="005026C8" w:rsidRPr="00F96BBD" w:rsidRDefault="005026C8" w:rsidP="00011D78">
            <w:pPr>
              <w:pStyle w:val="ListParagraph"/>
              <w:spacing w:after="0" w:line="240" w:lineRule="auto"/>
              <w:ind w:left="0"/>
              <w:jc w:val="center"/>
              <w:rPr>
                <w:rFonts w:ascii="Times New Roman" w:hAnsi="Times New Roman"/>
                <w:sz w:val="20"/>
                <w:szCs w:val="20"/>
              </w:rPr>
            </w:pPr>
            <w:r w:rsidRPr="00F96BBD">
              <w:rPr>
                <w:rFonts w:ascii="Times New Roman" w:hAnsi="Times New Roman"/>
                <w:sz w:val="20"/>
                <w:szCs w:val="20"/>
              </w:rPr>
              <w:t>4</w:t>
            </w:r>
          </w:p>
        </w:tc>
      </w:tr>
      <w:tr w:rsidR="005026C8" w:rsidRPr="00F96BBD" w14:paraId="1A550A76" w14:textId="77777777" w:rsidTr="00011D78">
        <w:trPr>
          <w:trHeight w:val="284"/>
          <w:jc w:val="center"/>
        </w:trPr>
        <w:tc>
          <w:tcPr>
            <w:tcW w:w="533" w:type="dxa"/>
          </w:tcPr>
          <w:p w14:paraId="4A5AE1C2" w14:textId="77777777" w:rsidR="005026C8" w:rsidRPr="00F96BBD" w:rsidRDefault="005026C8" w:rsidP="00011D78">
            <w:pPr>
              <w:pStyle w:val="ListParagraph"/>
              <w:spacing w:after="0" w:line="240" w:lineRule="auto"/>
              <w:ind w:left="0"/>
              <w:jc w:val="center"/>
              <w:rPr>
                <w:rFonts w:ascii="Times New Roman" w:hAnsi="Times New Roman"/>
                <w:sz w:val="20"/>
                <w:szCs w:val="20"/>
                <w:lang w:val="id-ID"/>
              </w:rPr>
            </w:pPr>
            <w:r w:rsidRPr="00F96BBD">
              <w:rPr>
                <w:rFonts w:ascii="Times New Roman" w:hAnsi="Times New Roman"/>
                <w:sz w:val="20"/>
                <w:szCs w:val="20"/>
                <w:lang w:val="id-ID"/>
              </w:rPr>
              <w:t>4</w:t>
            </w:r>
          </w:p>
        </w:tc>
        <w:tc>
          <w:tcPr>
            <w:tcW w:w="2581" w:type="dxa"/>
          </w:tcPr>
          <w:p w14:paraId="1B93AD70" w14:textId="77777777" w:rsidR="005026C8" w:rsidRPr="00F96BBD" w:rsidRDefault="005026C8" w:rsidP="00011D78">
            <w:pPr>
              <w:pStyle w:val="ListParagraph"/>
              <w:spacing w:after="0" w:line="240" w:lineRule="auto"/>
              <w:ind w:left="0"/>
              <w:jc w:val="both"/>
              <w:rPr>
                <w:rFonts w:ascii="Times New Roman" w:hAnsi="Times New Roman"/>
                <w:sz w:val="20"/>
                <w:szCs w:val="20"/>
              </w:rPr>
            </w:pPr>
            <w:r w:rsidRPr="00F96BBD">
              <w:rPr>
                <w:rFonts w:ascii="Times New Roman" w:hAnsi="Times New Roman"/>
                <w:sz w:val="20"/>
                <w:szCs w:val="20"/>
              </w:rPr>
              <w:t xml:space="preserve">Jumlah tangggungan  </w:t>
            </w:r>
            <w:r w:rsidRPr="00F96BBD">
              <w:rPr>
                <w:rFonts w:ascii="Times New Roman" w:hAnsi="Times New Roman"/>
                <w:sz w:val="20"/>
                <w:szCs w:val="20"/>
                <w:lang w:val="id-ID"/>
              </w:rPr>
              <w:t>2</w:t>
            </w:r>
            <w:r w:rsidRPr="00F96BBD">
              <w:rPr>
                <w:rFonts w:ascii="Times New Roman" w:hAnsi="Times New Roman"/>
                <w:sz w:val="20"/>
                <w:szCs w:val="20"/>
              </w:rPr>
              <w:t xml:space="preserve"> anak atau 1</w:t>
            </w:r>
          </w:p>
        </w:tc>
        <w:tc>
          <w:tcPr>
            <w:tcW w:w="992" w:type="dxa"/>
          </w:tcPr>
          <w:p w14:paraId="0B7172FD" w14:textId="77777777" w:rsidR="005026C8" w:rsidRPr="00F96BBD" w:rsidRDefault="005026C8" w:rsidP="00011D78">
            <w:pPr>
              <w:pStyle w:val="ListParagraph"/>
              <w:spacing w:after="0" w:line="240" w:lineRule="auto"/>
              <w:ind w:left="0"/>
              <w:jc w:val="center"/>
              <w:rPr>
                <w:rFonts w:ascii="Times New Roman" w:hAnsi="Times New Roman"/>
                <w:sz w:val="20"/>
                <w:szCs w:val="20"/>
              </w:rPr>
            </w:pPr>
            <w:r w:rsidRPr="00F96BBD">
              <w:rPr>
                <w:rFonts w:ascii="Times New Roman" w:hAnsi="Times New Roman"/>
                <w:sz w:val="20"/>
                <w:szCs w:val="20"/>
              </w:rPr>
              <w:t>2</w:t>
            </w:r>
          </w:p>
        </w:tc>
      </w:tr>
    </w:tbl>
    <w:p w14:paraId="4B7F0D55" w14:textId="77777777" w:rsidR="005026C8" w:rsidRPr="00F96BBD" w:rsidRDefault="005026C8" w:rsidP="005026C8">
      <w:pPr>
        <w:rPr>
          <w:rFonts w:cs="Times New Roman"/>
          <w:sz w:val="20"/>
          <w:szCs w:val="20"/>
        </w:rPr>
      </w:pPr>
    </w:p>
    <w:p w14:paraId="642F661F" w14:textId="77777777" w:rsidR="005026C8" w:rsidRPr="00F96BBD" w:rsidRDefault="005026C8" w:rsidP="005026C8">
      <w:pPr>
        <w:numPr>
          <w:ilvl w:val="0"/>
          <w:numId w:val="3"/>
        </w:numPr>
        <w:jc w:val="both"/>
        <w:rPr>
          <w:rFonts w:eastAsia="Calibri" w:cs="Times New Roman"/>
          <w:sz w:val="20"/>
          <w:szCs w:val="20"/>
        </w:rPr>
      </w:pPr>
      <w:r w:rsidRPr="00F96BBD">
        <w:rPr>
          <w:rFonts w:eastAsia="Calibri" w:cs="Times New Roman"/>
          <w:sz w:val="20"/>
          <w:szCs w:val="20"/>
        </w:rPr>
        <w:t>Kelengkapan Administrasi</w:t>
      </w:r>
    </w:p>
    <w:p w14:paraId="096D90DA" w14:textId="77777777" w:rsidR="005026C8" w:rsidRPr="00F96BBD" w:rsidRDefault="005026C8" w:rsidP="005026C8">
      <w:pPr>
        <w:pStyle w:val="ListParagraph"/>
        <w:spacing w:after="0" w:line="240" w:lineRule="auto"/>
        <w:ind w:left="360"/>
        <w:jc w:val="both"/>
        <w:rPr>
          <w:rFonts w:ascii="Times New Roman" w:hAnsi="Times New Roman"/>
          <w:sz w:val="20"/>
          <w:szCs w:val="20"/>
          <w:lang w:val="id-ID"/>
        </w:rPr>
      </w:pPr>
      <w:r w:rsidRPr="00F96BBD">
        <w:rPr>
          <w:rFonts w:ascii="Times New Roman" w:hAnsi="Times New Roman"/>
          <w:sz w:val="20"/>
          <w:szCs w:val="20"/>
          <w:lang w:val="id-ID"/>
        </w:rPr>
        <w:t xml:space="preserve">Kriteria </w:t>
      </w:r>
      <w:r w:rsidRPr="00F96BBD">
        <w:rPr>
          <w:rFonts w:ascii="Times New Roman" w:hAnsi="Times New Roman"/>
          <w:sz w:val="20"/>
          <w:szCs w:val="20"/>
        </w:rPr>
        <w:t>kelengakapan administrasi</w:t>
      </w:r>
      <w:r w:rsidRPr="00F96BBD">
        <w:rPr>
          <w:rFonts w:ascii="Times New Roman" w:hAnsi="Times New Roman"/>
          <w:sz w:val="20"/>
          <w:szCs w:val="20"/>
          <w:lang w:val="id-ID"/>
        </w:rPr>
        <w:t xml:space="preserve"> dalam sistem yang digunakan dalam sistem memiliki </w:t>
      </w:r>
      <w:r w:rsidRPr="00F96BBD">
        <w:rPr>
          <w:rFonts w:ascii="Times New Roman" w:hAnsi="Times New Roman"/>
          <w:sz w:val="20"/>
          <w:szCs w:val="20"/>
        </w:rPr>
        <w:t>2 (dua)</w:t>
      </w:r>
      <w:r w:rsidRPr="00F96BBD">
        <w:rPr>
          <w:rFonts w:ascii="Times New Roman" w:hAnsi="Times New Roman"/>
          <w:sz w:val="20"/>
          <w:szCs w:val="20"/>
          <w:lang w:val="id-ID"/>
        </w:rPr>
        <w:t xml:space="preserve"> sub kriteria yaitu :</w:t>
      </w:r>
    </w:p>
    <w:p w14:paraId="4B5AA9A7" w14:textId="77777777" w:rsidR="005026C8" w:rsidRPr="00F96BBD" w:rsidRDefault="005026C8" w:rsidP="005026C8">
      <w:pPr>
        <w:pStyle w:val="ListParagraph"/>
        <w:spacing w:before="120" w:after="0" w:line="240" w:lineRule="auto"/>
        <w:ind w:left="0"/>
        <w:contextualSpacing w:val="0"/>
        <w:jc w:val="center"/>
        <w:rPr>
          <w:rFonts w:ascii="Times New Roman" w:hAnsi="Times New Roman"/>
          <w:sz w:val="20"/>
          <w:szCs w:val="20"/>
          <w:lang w:val="id-ID"/>
        </w:rPr>
      </w:pPr>
      <w:r>
        <w:rPr>
          <w:rFonts w:ascii="Times New Roman" w:hAnsi="Times New Roman"/>
          <w:sz w:val="20"/>
          <w:szCs w:val="20"/>
          <w:lang w:val="id-ID"/>
        </w:rPr>
        <w:t>Tabel 3</w:t>
      </w:r>
      <w:r w:rsidRPr="00F96BBD">
        <w:rPr>
          <w:rFonts w:ascii="Times New Roman" w:hAnsi="Times New Roman"/>
          <w:sz w:val="20"/>
          <w:szCs w:val="20"/>
          <w:lang w:val="id-ID"/>
        </w:rPr>
        <w:t>.</w:t>
      </w:r>
      <w:r>
        <w:rPr>
          <w:rFonts w:ascii="Times New Roman" w:hAnsi="Times New Roman"/>
          <w:sz w:val="20"/>
          <w:szCs w:val="20"/>
        </w:rPr>
        <w:t>5</w:t>
      </w:r>
      <w:r w:rsidRPr="00F96BBD">
        <w:rPr>
          <w:rFonts w:ascii="Times New Roman" w:hAnsi="Times New Roman"/>
          <w:sz w:val="20"/>
          <w:szCs w:val="20"/>
          <w:lang w:val="id-ID"/>
        </w:rPr>
        <w:t xml:space="preserve"> Tabel </w:t>
      </w:r>
      <w:r w:rsidRPr="00F96BBD">
        <w:rPr>
          <w:rFonts w:ascii="Times New Roman" w:hAnsi="Times New Roman"/>
          <w:sz w:val="20"/>
          <w:szCs w:val="20"/>
        </w:rPr>
        <w:t>kelengkapan administrasi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581"/>
        <w:gridCol w:w="992"/>
      </w:tblGrid>
      <w:tr w:rsidR="005026C8" w:rsidRPr="00F96BBD" w14:paraId="31117F24" w14:textId="77777777" w:rsidTr="00011D78">
        <w:trPr>
          <w:trHeight w:val="274"/>
          <w:jc w:val="center"/>
        </w:trPr>
        <w:tc>
          <w:tcPr>
            <w:tcW w:w="533" w:type="dxa"/>
          </w:tcPr>
          <w:p w14:paraId="702B36D2" w14:textId="77777777" w:rsidR="005026C8" w:rsidRPr="00F96BBD" w:rsidRDefault="005026C8" w:rsidP="00011D78">
            <w:pPr>
              <w:pStyle w:val="ListParagraph"/>
              <w:spacing w:after="0" w:line="240" w:lineRule="auto"/>
              <w:ind w:left="0"/>
              <w:jc w:val="center"/>
              <w:rPr>
                <w:rFonts w:ascii="Times New Roman" w:hAnsi="Times New Roman"/>
                <w:sz w:val="20"/>
                <w:szCs w:val="20"/>
                <w:lang w:val="id-ID"/>
              </w:rPr>
            </w:pPr>
            <w:r w:rsidRPr="00F96BBD">
              <w:rPr>
                <w:rFonts w:ascii="Times New Roman" w:hAnsi="Times New Roman"/>
                <w:sz w:val="20"/>
                <w:szCs w:val="20"/>
                <w:lang w:val="id-ID"/>
              </w:rPr>
              <w:t>No</w:t>
            </w:r>
          </w:p>
        </w:tc>
        <w:tc>
          <w:tcPr>
            <w:tcW w:w="2581" w:type="dxa"/>
          </w:tcPr>
          <w:p w14:paraId="44E2F73F" w14:textId="77777777" w:rsidR="005026C8" w:rsidRPr="00F96BBD" w:rsidRDefault="005026C8" w:rsidP="00011D78">
            <w:pPr>
              <w:pStyle w:val="ListParagraph"/>
              <w:spacing w:after="0" w:line="240" w:lineRule="auto"/>
              <w:ind w:left="0"/>
              <w:jc w:val="center"/>
              <w:rPr>
                <w:rFonts w:ascii="Times New Roman" w:hAnsi="Times New Roman"/>
                <w:sz w:val="20"/>
                <w:szCs w:val="20"/>
                <w:lang w:val="id-ID"/>
              </w:rPr>
            </w:pPr>
            <w:r w:rsidRPr="00F96BBD">
              <w:rPr>
                <w:rFonts w:ascii="Times New Roman" w:hAnsi="Times New Roman"/>
                <w:sz w:val="20"/>
                <w:szCs w:val="20"/>
                <w:lang w:val="id-ID"/>
              </w:rPr>
              <w:t>Nama</w:t>
            </w:r>
          </w:p>
        </w:tc>
        <w:tc>
          <w:tcPr>
            <w:tcW w:w="992" w:type="dxa"/>
          </w:tcPr>
          <w:p w14:paraId="52340786" w14:textId="77777777" w:rsidR="005026C8" w:rsidRPr="00F96BBD" w:rsidRDefault="005026C8" w:rsidP="00011D78">
            <w:pPr>
              <w:pStyle w:val="ListParagraph"/>
              <w:spacing w:after="0" w:line="240" w:lineRule="auto"/>
              <w:ind w:left="0"/>
              <w:jc w:val="center"/>
              <w:rPr>
                <w:rFonts w:ascii="Times New Roman" w:hAnsi="Times New Roman"/>
                <w:sz w:val="20"/>
                <w:szCs w:val="20"/>
                <w:lang w:val="id-ID"/>
              </w:rPr>
            </w:pPr>
            <w:r w:rsidRPr="00F96BBD">
              <w:rPr>
                <w:rFonts w:ascii="Times New Roman" w:hAnsi="Times New Roman"/>
                <w:sz w:val="20"/>
                <w:szCs w:val="20"/>
                <w:lang w:val="id-ID"/>
              </w:rPr>
              <w:t>Point</w:t>
            </w:r>
          </w:p>
        </w:tc>
      </w:tr>
      <w:tr w:rsidR="005026C8" w:rsidRPr="00F96BBD" w14:paraId="13BC1FF5" w14:textId="77777777" w:rsidTr="00011D78">
        <w:trPr>
          <w:trHeight w:val="284"/>
          <w:jc w:val="center"/>
        </w:trPr>
        <w:tc>
          <w:tcPr>
            <w:tcW w:w="533" w:type="dxa"/>
          </w:tcPr>
          <w:p w14:paraId="07474B4B" w14:textId="77777777" w:rsidR="005026C8" w:rsidRPr="00F96BBD" w:rsidRDefault="005026C8" w:rsidP="00011D78">
            <w:pPr>
              <w:pStyle w:val="ListParagraph"/>
              <w:spacing w:after="0" w:line="240" w:lineRule="auto"/>
              <w:ind w:left="0"/>
              <w:jc w:val="center"/>
              <w:rPr>
                <w:rFonts w:ascii="Times New Roman" w:hAnsi="Times New Roman"/>
                <w:sz w:val="20"/>
                <w:szCs w:val="20"/>
                <w:lang w:val="id-ID"/>
              </w:rPr>
            </w:pPr>
            <w:r w:rsidRPr="00F96BBD">
              <w:rPr>
                <w:rFonts w:ascii="Times New Roman" w:hAnsi="Times New Roman"/>
                <w:sz w:val="20"/>
                <w:szCs w:val="20"/>
                <w:lang w:val="id-ID"/>
              </w:rPr>
              <w:t>1</w:t>
            </w:r>
          </w:p>
        </w:tc>
        <w:tc>
          <w:tcPr>
            <w:tcW w:w="2581" w:type="dxa"/>
          </w:tcPr>
          <w:p w14:paraId="55202D19" w14:textId="77777777" w:rsidR="005026C8" w:rsidRPr="00F96BBD" w:rsidRDefault="005026C8" w:rsidP="00011D78">
            <w:pPr>
              <w:pStyle w:val="ListParagraph"/>
              <w:spacing w:after="0" w:line="240" w:lineRule="auto"/>
              <w:ind w:left="0"/>
              <w:jc w:val="both"/>
              <w:rPr>
                <w:rFonts w:ascii="Times New Roman" w:hAnsi="Times New Roman"/>
                <w:sz w:val="20"/>
                <w:szCs w:val="20"/>
              </w:rPr>
            </w:pPr>
            <w:r w:rsidRPr="00F96BBD">
              <w:rPr>
                <w:rFonts w:ascii="Times New Roman" w:hAnsi="Times New Roman"/>
                <w:sz w:val="20"/>
                <w:szCs w:val="20"/>
              </w:rPr>
              <w:t>Lengkap</w:t>
            </w:r>
          </w:p>
        </w:tc>
        <w:tc>
          <w:tcPr>
            <w:tcW w:w="992" w:type="dxa"/>
          </w:tcPr>
          <w:p w14:paraId="4E6F0268" w14:textId="77777777" w:rsidR="005026C8" w:rsidRPr="00F96BBD" w:rsidRDefault="005026C8" w:rsidP="00011D78">
            <w:pPr>
              <w:pStyle w:val="ListParagraph"/>
              <w:spacing w:after="0" w:line="240" w:lineRule="auto"/>
              <w:ind w:left="0"/>
              <w:jc w:val="center"/>
              <w:rPr>
                <w:rFonts w:ascii="Times New Roman" w:hAnsi="Times New Roman"/>
                <w:sz w:val="20"/>
                <w:szCs w:val="20"/>
              </w:rPr>
            </w:pPr>
            <w:r w:rsidRPr="00F96BBD">
              <w:rPr>
                <w:rFonts w:ascii="Times New Roman" w:hAnsi="Times New Roman"/>
                <w:sz w:val="20"/>
                <w:szCs w:val="20"/>
              </w:rPr>
              <w:t>8</w:t>
            </w:r>
          </w:p>
        </w:tc>
      </w:tr>
      <w:tr w:rsidR="005026C8" w:rsidRPr="00F96BBD" w14:paraId="0604BBE9" w14:textId="77777777" w:rsidTr="00011D78">
        <w:trPr>
          <w:trHeight w:val="284"/>
          <w:jc w:val="center"/>
        </w:trPr>
        <w:tc>
          <w:tcPr>
            <w:tcW w:w="533" w:type="dxa"/>
          </w:tcPr>
          <w:p w14:paraId="3322BB1E" w14:textId="77777777" w:rsidR="005026C8" w:rsidRPr="00F96BBD" w:rsidRDefault="005026C8" w:rsidP="00011D78">
            <w:pPr>
              <w:pStyle w:val="ListParagraph"/>
              <w:spacing w:after="0" w:line="240" w:lineRule="auto"/>
              <w:ind w:left="0"/>
              <w:jc w:val="center"/>
              <w:rPr>
                <w:rFonts w:ascii="Times New Roman" w:hAnsi="Times New Roman"/>
                <w:sz w:val="20"/>
                <w:szCs w:val="20"/>
                <w:lang w:val="id-ID"/>
              </w:rPr>
            </w:pPr>
            <w:r w:rsidRPr="00F96BBD">
              <w:rPr>
                <w:rFonts w:ascii="Times New Roman" w:hAnsi="Times New Roman"/>
                <w:sz w:val="20"/>
                <w:szCs w:val="20"/>
                <w:lang w:val="id-ID"/>
              </w:rPr>
              <w:t>2</w:t>
            </w:r>
          </w:p>
        </w:tc>
        <w:tc>
          <w:tcPr>
            <w:tcW w:w="2581" w:type="dxa"/>
          </w:tcPr>
          <w:p w14:paraId="567141D1" w14:textId="77777777" w:rsidR="005026C8" w:rsidRPr="00F96BBD" w:rsidRDefault="005026C8" w:rsidP="00011D78">
            <w:pPr>
              <w:pStyle w:val="ListParagraph"/>
              <w:spacing w:after="0" w:line="240" w:lineRule="auto"/>
              <w:ind w:left="0"/>
              <w:jc w:val="both"/>
              <w:rPr>
                <w:rFonts w:ascii="Times New Roman" w:hAnsi="Times New Roman"/>
                <w:sz w:val="20"/>
                <w:szCs w:val="20"/>
              </w:rPr>
            </w:pPr>
            <w:r w:rsidRPr="00F96BBD">
              <w:rPr>
                <w:rFonts w:ascii="Times New Roman" w:hAnsi="Times New Roman"/>
                <w:sz w:val="20"/>
                <w:szCs w:val="20"/>
              </w:rPr>
              <w:t>Tidak lengkap</w:t>
            </w:r>
          </w:p>
        </w:tc>
        <w:tc>
          <w:tcPr>
            <w:tcW w:w="992" w:type="dxa"/>
          </w:tcPr>
          <w:p w14:paraId="51F6D98C" w14:textId="77777777" w:rsidR="005026C8" w:rsidRPr="00F96BBD" w:rsidRDefault="005026C8" w:rsidP="00011D78">
            <w:pPr>
              <w:pStyle w:val="ListParagraph"/>
              <w:spacing w:after="0" w:line="240" w:lineRule="auto"/>
              <w:ind w:left="0"/>
              <w:jc w:val="center"/>
              <w:rPr>
                <w:rFonts w:ascii="Times New Roman" w:hAnsi="Times New Roman"/>
                <w:sz w:val="20"/>
                <w:szCs w:val="20"/>
              </w:rPr>
            </w:pPr>
            <w:r w:rsidRPr="00F96BBD">
              <w:rPr>
                <w:rFonts w:ascii="Times New Roman" w:hAnsi="Times New Roman"/>
                <w:sz w:val="20"/>
                <w:szCs w:val="20"/>
              </w:rPr>
              <w:t>4</w:t>
            </w:r>
          </w:p>
        </w:tc>
      </w:tr>
    </w:tbl>
    <w:p w14:paraId="7EA98A45" w14:textId="77777777" w:rsidR="005026C8" w:rsidRPr="00F96BBD" w:rsidRDefault="005026C8" w:rsidP="005026C8">
      <w:pPr>
        <w:rPr>
          <w:rFonts w:eastAsia="Calibri" w:cs="Times New Roman"/>
          <w:sz w:val="20"/>
          <w:szCs w:val="20"/>
        </w:rPr>
      </w:pPr>
    </w:p>
    <w:p w14:paraId="492A74D9" w14:textId="77777777" w:rsidR="005026C8" w:rsidRPr="00F96BBD" w:rsidRDefault="005026C8" w:rsidP="005026C8">
      <w:pPr>
        <w:rPr>
          <w:rFonts w:eastAsia="Calibri" w:cs="Times New Roman"/>
          <w:sz w:val="20"/>
          <w:szCs w:val="20"/>
        </w:rPr>
      </w:pPr>
    </w:p>
    <w:p w14:paraId="7CD1855D" w14:textId="77777777" w:rsidR="005026C8" w:rsidRPr="00F96BBD" w:rsidRDefault="005026C8" w:rsidP="008E4A20">
      <w:pPr>
        <w:jc w:val="both"/>
        <w:rPr>
          <w:rFonts w:eastAsia="Calibri" w:cs="Times New Roman"/>
          <w:sz w:val="20"/>
          <w:szCs w:val="20"/>
          <w:lang w:val="en-GB"/>
        </w:rPr>
      </w:pPr>
      <w:r w:rsidRPr="00F96BBD">
        <w:rPr>
          <w:rFonts w:eastAsia="Calibri" w:cs="Times New Roman"/>
          <w:sz w:val="20"/>
          <w:szCs w:val="20"/>
        </w:rPr>
        <w:t>Setelah data-data yang dibutuhkan sistem diinput, maka selanjutnya data-data tersebut akan diproses berdasarkan algoritma</w:t>
      </w:r>
      <w:r w:rsidRPr="00F96BBD">
        <w:rPr>
          <w:rFonts w:cs="Times New Roman"/>
          <w:sz w:val="20"/>
          <w:szCs w:val="20"/>
        </w:rPr>
        <w:t xml:space="preserve"> </w:t>
      </w:r>
      <w:r w:rsidRPr="00F96BBD">
        <w:rPr>
          <w:rFonts w:eastAsia="Calibri" w:cs="Times New Roman"/>
          <w:sz w:val="20"/>
          <w:szCs w:val="20"/>
        </w:rPr>
        <w:t>yang digunakan sampai akhirnya proses menemukan solusi yang dicari.</w:t>
      </w:r>
      <w:r w:rsidRPr="00F96BBD">
        <w:rPr>
          <w:rFonts w:eastAsia="Calibri" w:cs="Times New Roman"/>
          <w:sz w:val="20"/>
          <w:szCs w:val="20"/>
          <w:lang w:val="en-GB"/>
        </w:rPr>
        <w:t xml:space="preserve"> Dan proses kerja sistem seperti yang tergambar pada flowchart gambar 5.1</w:t>
      </w:r>
    </w:p>
    <w:p w14:paraId="0CF64D81" w14:textId="77777777" w:rsidR="005026C8" w:rsidRPr="00F96BBD" w:rsidRDefault="005026C8" w:rsidP="005026C8">
      <w:pPr>
        <w:rPr>
          <w:rFonts w:eastAsia="Calibri" w:cs="Times New Roman"/>
          <w:sz w:val="20"/>
          <w:szCs w:val="20"/>
          <w:lang w:val="en-GB"/>
        </w:rPr>
      </w:pPr>
      <w:r w:rsidRPr="00F96BBD">
        <w:rPr>
          <w:rFonts w:eastAsia="Calibri" w:cs="Times New Roman"/>
          <w:noProof/>
          <w:sz w:val="20"/>
          <w:szCs w:val="20"/>
          <w:lang w:val="en-US"/>
        </w:rPr>
        <w:drawing>
          <wp:inline distT="0" distB="0" distL="0" distR="0" wp14:anchorId="46B7767A" wp14:editId="0749101F">
            <wp:extent cx="2847975" cy="2714625"/>
            <wp:effectExtent l="0" t="0" r="0" b="0"/>
            <wp:docPr id="8" name="Picture 8" descr="flowchart 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wchart sa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7975" cy="2714625"/>
                    </a:xfrm>
                    <a:prstGeom prst="rect">
                      <a:avLst/>
                    </a:prstGeom>
                    <a:noFill/>
                    <a:ln>
                      <a:noFill/>
                    </a:ln>
                  </pic:spPr>
                </pic:pic>
              </a:graphicData>
            </a:graphic>
          </wp:inline>
        </w:drawing>
      </w:r>
    </w:p>
    <w:p w14:paraId="60080622" w14:textId="77777777" w:rsidR="005026C8" w:rsidRPr="00F96BBD" w:rsidRDefault="005026C8" w:rsidP="005026C8">
      <w:pPr>
        <w:spacing w:before="120" w:after="120"/>
        <w:jc w:val="center"/>
        <w:rPr>
          <w:rFonts w:cs="Times New Roman"/>
          <w:sz w:val="20"/>
          <w:szCs w:val="20"/>
        </w:rPr>
      </w:pPr>
      <w:r>
        <w:rPr>
          <w:sz w:val="20"/>
        </w:rPr>
        <w:t>Gambar 3</w:t>
      </w:r>
      <w:r w:rsidRPr="00F96BBD">
        <w:rPr>
          <w:rFonts w:cs="Times New Roman"/>
          <w:sz w:val="20"/>
          <w:szCs w:val="20"/>
        </w:rPr>
        <w:t>.1 Flowchart kerja sistem</w:t>
      </w:r>
    </w:p>
    <w:p w14:paraId="2EE03000" w14:textId="77777777" w:rsidR="005026C8" w:rsidRPr="00F96BBD" w:rsidRDefault="005026C8" w:rsidP="008E4A20">
      <w:pPr>
        <w:jc w:val="both"/>
        <w:rPr>
          <w:rFonts w:cs="Times New Roman"/>
          <w:sz w:val="20"/>
          <w:szCs w:val="20"/>
        </w:rPr>
      </w:pPr>
      <w:r w:rsidRPr="00F96BBD">
        <w:rPr>
          <w:rFonts w:cs="Times New Roman"/>
          <w:sz w:val="20"/>
          <w:szCs w:val="20"/>
        </w:rPr>
        <w:t>Dari data 5 (lima) orang mahasiswa yang di uji dengan sistem ini dengan data seperti dibawah:</w:t>
      </w:r>
    </w:p>
    <w:p w14:paraId="699E4E2F" w14:textId="77777777" w:rsidR="005026C8" w:rsidRPr="00F96BBD" w:rsidRDefault="005026C8" w:rsidP="005026C8">
      <w:pPr>
        <w:numPr>
          <w:ilvl w:val="0"/>
          <w:numId w:val="4"/>
        </w:numPr>
        <w:ind w:left="284" w:hanging="284"/>
        <w:jc w:val="both"/>
        <w:rPr>
          <w:rFonts w:cs="Times New Roman"/>
          <w:sz w:val="20"/>
          <w:szCs w:val="20"/>
        </w:rPr>
      </w:pPr>
      <w:r w:rsidRPr="00F96BBD">
        <w:rPr>
          <w:rFonts w:cs="Times New Roman"/>
          <w:sz w:val="20"/>
          <w:szCs w:val="20"/>
        </w:rPr>
        <w:t xml:space="preserve">Banta,   Akademik/IPK </w:t>
      </w:r>
      <w:r w:rsidRPr="00F96BBD">
        <w:rPr>
          <w:rFonts w:cs="Times New Roman"/>
          <w:sz w:val="20"/>
          <w:szCs w:val="20"/>
        </w:rPr>
        <w:tab/>
        <w:t>= 3,67</w:t>
      </w:r>
    </w:p>
    <w:p w14:paraId="792A4746" w14:textId="77777777" w:rsidR="005026C8" w:rsidRPr="00F96BBD" w:rsidRDefault="005026C8" w:rsidP="005026C8">
      <w:pPr>
        <w:ind w:left="284"/>
        <w:rPr>
          <w:rFonts w:cs="Times New Roman"/>
          <w:sz w:val="20"/>
          <w:szCs w:val="20"/>
        </w:rPr>
      </w:pPr>
      <w:r w:rsidRPr="00F96BBD">
        <w:rPr>
          <w:rFonts w:cs="Times New Roman"/>
          <w:sz w:val="20"/>
          <w:szCs w:val="20"/>
        </w:rPr>
        <w:t xml:space="preserve">             Penghasilan Ortu</w:t>
      </w:r>
      <w:r w:rsidRPr="00F96BBD">
        <w:rPr>
          <w:rFonts w:cs="Times New Roman"/>
          <w:sz w:val="20"/>
          <w:szCs w:val="20"/>
        </w:rPr>
        <w:tab/>
        <w:t>= 2,9 juta</w:t>
      </w:r>
    </w:p>
    <w:p w14:paraId="65FD3F57" w14:textId="77777777" w:rsidR="005026C8" w:rsidRPr="00F96BBD" w:rsidRDefault="005026C8" w:rsidP="005026C8">
      <w:pPr>
        <w:ind w:left="284"/>
        <w:rPr>
          <w:rFonts w:cs="Times New Roman"/>
          <w:sz w:val="20"/>
          <w:szCs w:val="20"/>
        </w:rPr>
      </w:pPr>
      <w:r w:rsidRPr="00F96BBD">
        <w:rPr>
          <w:rFonts w:cs="Times New Roman"/>
          <w:sz w:val="20"/>
          <w:szCs w:val="20"/>
        </w:rPr>
        <w:t xml:space="preserve">             Taksiran kekayaan</w:t>
      </w:r>
      <w:r w:rsidRPr="00F96BBD">
        <w:rPr>
          <w:rFonts w:cs="Times New Roman"/>
          <w:sz w:val="20"/>
          <w:szCs w:val="20"/>
        </w:rPr>
        <w:tab/>
        <w:t xml:space="preserve">= 265 juta </w:t>
      </w:r>
    </w:p>
    <w:p w14:paraId="3F73D0A3" w14:textId="77777777" w:rsidR="005026C8" w:rsidRPr="00F96BBD" w:rsidRDefault="005026C8" w:rsidP="005026C8">
      <w:pPr>
        <w:ind w:left="284"/>
        <w:rPr>
          <w:rFonts w:cs="Times New Roman"/>
          <w:sz w:val="20"/>
          <w:szCs w:val="20"/>
        </w:rPr>
      </w:pPr>
      <w:r w:rsidRPr="00F96BBD">
        <w:rPr>
          <w:rFonts w:cs="Times New Roman"/>
          <w:sz w:val="20"/>
          <w:szCs w:val="20"/>
        </w:rPr>
        <w:t xml:space="preserve">             Tanggungan</w:t>
      </w:r>
      <w:r w:rsidRPr="00F96BBD">
        <w:rPr>
          <w:rFonts w:cs="Times New Roman"/>
          <w:sz w:val="20"/>
          <w:szCs w:val="20"/>
        </w:rPr>
        <w:tab/>
      </w:r>
      <w:r w:rsidRPr="00F96BBD">
        <w:rPr>
          <w:rFonts w:cs="Times New Roman"/>
          <w:sz w:val="20"/>
          <w:szCs w:val="20"/>
        </w:rPr>
        <w:tab/>
        <w:t xml:space="preserve">= 4 anak </w:t>
      </w:r>
    </w:p>
    <w:p w14:paraId="5917C37F" w14:textId="77777777" w:rsidR="005026C8" w:rsidRPr="00F96BBD" w:rsidRDefault="005026C8" w:rsidP="005026C8">
      <w:pPr>
        <w:ind w:left="284"/>
        <w:rPr>
          <w:rFonts w:cs="Times New Roman"/>
          <w:sz w:val="20"/>
          <w:szCs w:val="20"/>
        </w:rPr>
      </w:pPr>
      <w:r w:rsidRPr="00F96BBD">
        <w:rPr>
          <w:rFonts w:cs="Times New Roman"/>
          <w:sz w:val="20"/>
          <w:szCs w:val="20"/>
        </w:rPr>
        <w:t xml:space="preserve">             Kelegkapan adm</w:t>
      </w:r>
      <w:r w:rsidRPr="00F96BBD">
        <w:rPr>
          <w:rFonts w:cs="Times New Roman"/>
          <w:sz w:val="20"/>
          <w:szCs w:val="20"/>
        </w:rPr>
        <w:tab/>
        <w:t>= Lengkap</w:t>
      </w:r>
    </w:p>
    <w:p w14:paraId="7FB3C782" w14:textId="77777777" w:rsidR="005026C8" w:rsidRPr="00F96BBD" w:rsidRDefault="005026C8" w:rsidP="005026C8">
      <w:pPr>
        <w:rPr>
          <w:rFonts w:cs="Times New Roman"/>
          <w:sz w:val="20"/>
          <w:szCs w:val="20"/>
        </w:rPr>
      </w:pPr>
    </w:p>
    <w:p w14:paraId="2EF9C768" w14:textId="77777777" w:rsidR="005026C8" w:rsidRPr="00F96BBD" w:rsidRDefault="005026C8" w:rsidP="005026C8">
      <w:pPr>
        <w:numPr>
          <w:ilvl w:val="0"/>
          <w:numId w:val="4"/>
        </w:numPr>
        <w:ind w:left="284" w:hanging="284"/>
        <w:jc w:val="both"/>
        <w:rPr>
          <w:rFonts w:cs="Times New Roman"/>
          <w:sz w:val="20"/>
          <w:szCs w:val="20"/>
        </w:rPr>
      </w:pPr>
      <w:r w:rsidRPr="00F96BBD">
        <w:rPr>
          <w:rFonts w:cs="Times New Roman"/>
          <w:sz w:val="20"/>
          <w:szCs w:val="20"/>
        </w:rPr>
        <w:t xml:space="preserve">Irwan,   Akademik/IPK </w:t>
      </w:r>
      <w:r w:rsidRPr="00F96BBD">
        <w:rPr>
          <w:rFonts w:cs="Times New Roman"/>
          <w:sz w:val="20"/>
          <w:szCs w:val="20"/>
        </w:rPr>
        <w:tab/>
        <w:t>= 3,2</w:t>
      </w:r>
    </w:p>
    <w:p w14:paraId="3F6399F4" w14:textId="77777777" w:rsidR="005026C8" w:rsidRPr="00F96BBD" w:rsidRDefault="005026C8" w:rsidP="005026C8">
      <w:pPr>
        <w:ind w:left="284"/>
        <w:rPr>
          <w:rFonts w:cs="Times New Roman"/>
          <w:sz w:val="20"/>
          <w:szCs w:val="20"/>
        </w:rPr>
      </w:pPr>
      <w:r w:rsidRPr="00F96BBD">
        <w:rPr>
          <w:rFonts w:cs="Times New Roman"/>
          <w:sz w:val="20"/>
          <w:szCs w:val="20"/>
        </w:rPr>
        <w:t xml:space="preserve">             Penghasilan Ortu</w:t>
      </w:r>
      <w:r w:rsidRPr="00F96BBD">
        <w:rPr>
          <w:rFonts w:cs="Times New Roman"/>
          <w:sz w:val="20"/>
          <w:szCs w:val="20"/>
        </w:rPr>
        <w:tab/>
        <w:t>= 4,2 juta</w:t>
      </w:r>
    </w:p>
    <w:p w14:paraId="6B15EFD1" w14:textId="77777777" w:rsidR="005026C8" w:rsidRPr="00F96BBD" w:rsidRDefault="005026C8" w:rsidP="005026C8">
      <w:pPr>
        <w:ind w:left="284"/>
        <w:rPr>
          <w:rFonts w:cs="Times New Roman"/>
          <w:sz w:val="20"/>
          <w:szCs w:val="20"/>
        </w:rPr>
      </w:pPr>
      <w:r w:rsidRPr="00F96BBD">
        <w:rPr>
          <w:rFonts w:cs="Times New Roman"/>
          <w:sz w:val="20"/>
          <w:szCs w:val="20"/>
        </w:rPr>
        <w:t xml:space="preserve">             Taksiran kekayaan</w:t>
      </w:r>
      <w:r w:rsidRPr="00F96BBD">
        <w:rPr>
          <w:rFonts w:cs="Times New Roman"/>
          <w:sz w:val="20"/>
          <w:szCs w:val="20"/>
        </w:rPr>
        <w:tab/>
        <w:t xml:space="preserve">= 320 juta </w:t>
      </w:r>
    </w:p>
    <w:p w14:paraId="439E1E62" w14:textId="77777777" w:rsidR="005026C8" w:rsidRPr="00F96BBD" w:rsidRDefault="005026C8" w:rsidP="005026C8">
      <w:pPr>
        <w:ind w:left="284"/>
        <w:rPr>
          <w:rFonts w:cs="Times New Roman"/>
          <w:sz w:val="20"/>
          <w:szCs w:val="20"/>
        </w:rPr>
      </w:pPr>
      <w:r w:rsidRPr="00F96BBD">
        <w:rPr>
          <w:rFonts w:cs="Times New Roman"/>
          <w:sz w:val="20"/>
          <w:szCs w:val="20"/>
        </w:rPr>
        <w:t xml:space="preserve">             Tanggungan</w:t>
      </w:r>
      <w:r w:rsidRPr="00F96BBD">
        <w:rPr>
          <w:rFonts w:cs="Times New Roman"/>
          <w:sz w:val="20"/>
          <w:szCs w:val="20"/>
        </w:rPr>
        <w:tab/>
      </w:r>
      <w:r w:rsidRPr="00F96BBD">
        <w:rPr>
          <w:rFonts w:cs="Times New Roman"/>
          <w:sz w:val="20"/>
          <w:szCs w:val="20"/>
        </w:rPr>
        <w:tab/>
        <w:t xml:space="preserve">= 3 anak </w:t>
      </w:r>
    </w:p>
    <w:p w14:paraId="24008060" w14:textId="77777777" w:rsidR="005026C8" w:rsidRPr="00F96BBD" w:rsidRDefault="005026C8" w:rsidP="005026C8">
      <w:pPr>
        <w:ind w:left="284"/>
        <w:rPr>
          <w:rFonts w:cs="Times New Roman"/>
          <w:sz w:val="20"/>
          <w:szCs w:val="20"/>
        </w:rPr>
      </w:pPr>
      <w:r w:rsidRPr="00F96BBD">
        <w:rPr>
          <w:rFonts w:cs="Times New Roman"/>
          <w:sz w:val="20"/>
          <w:szCs w:val="20"/>
        </w:rPr>
        <w:t xml:space="preserve">             Kelengkapan adm</w:t>
      </w:r>
      <w:r w:rsidRPr="00F96BBD">
        <w:rPr>
          <w:rFonts w:cs="Times New Roman"/>
          <w:sz w:val="20"/>
          <w:szCs w:val="20"/>
        </w:rPr>
        <w:tab/>
        <w:t>= Lengkap</w:t>
      </w:r>
    </w:p>
    <w:p w14:paraId="4249B67F" w14:textId="77777777" w:rsidR="005026C8" w:rsidRPr="00F96BBD" w:rsidRDefault="005026C8" w:rsidP="005026C8">
      <w:pPr>
        <w:ind w:left="284"/>
        <w:rPr>
          <w:rFonts w:cs="Times New Roman"/>
          <w:sz w:val="20"/>
          <w:szCs w:val="20"/>
        </w:rPr>
      </w:pPr>
    </w:p>
    <w:p w14:paraId="20EAF4E3" w14:textId="77777777" w:rsidR="005026C8" w:rsidRPr="00F96BBD" w:rsidRDefault="005026C8" w:rsidP="005026C8">
      <w:pPr>
        <w:numPr>
          <w:ilvl w:val="0"/>
          <w:numId w:val="4"/>
        </w:numPr>
        <w:ind w:left="284" w:hanging="284"/>
        <w:jc w:val="both"/>
        <w:rPr>
          <w:rFonts w:cs="Times New Roman"/>
          <w:sz w:val="20"/>
          <w:szCs w:val="20"/>
        </w:rPr>
      </w:pPr>
      <w:r w:rsidRPr="00F96BBD">
        <w:rPr>
          <w:rFonts w:cs="Times New Roman"/>
          <w:sz w:val="20"/>
          <w:szCs w:val="20"/>
        </w:rPr>
        <w:t xml:space="preserve">Rizal,    Akademik/IPK </w:t>
      </w:r>
      <w:r w:rsidRPr="00F96BBD">
        <w:rPr>
          <w:rFonts w:cs="Times New Roman"/>
          <w:sz w:val="20"/>
          <w:szCs w:val="20"/>
        </w:rPr>
        <w:tab/>
        <w:t>= 3,5</w:t>
      </w:r>
    </w:p>
    <w:p w14:paraId="70C17EA1" w14:textId="77777777" w:rsidR="005026C8" w:rsidRPr="00F96BBD" w:rsidRDefault="005026C8" w:rsidP="005026C8">
      <w:pPr>
        <w:ind w:left="284"/>
        <w:rPr>
          <w:rFonts w:cs="Times New Roman"/>
          <w:sz w:val="20"/>
          <w:szCs w:val="20"/>
        </w:rPr>
      </w:pPr>
      <w:r w:rsidRPr="00F96BBD">
        <w:rPr>
          <w:rFonts w:cs="Times New Roman"/>
          <w:sz w:val="20"/>
          <w:szCs w:val="20"/>
        </w:rPr>
        <w:t xml:space="preserve">             Penghasilan Ortu</w:t>
      </w:r>
      <w:r w:rsidRPr="00F96BBD">
        <w:rPr>
          <w:rFonts w:cs="Times New Roman"/>
          <w:sz w:val="20"/>
          <w:szCs w:val="20"/>
        </w:rPr>
        <w:tab/>
        <w:t>= 2,8 juta</w:t>
      </w:r>
    </w:p>
    <w:p w14:paraId="4A23E258" w14:textId="77777777" w:rsidR="005026C8" w:rsidRPr="00F96BBD" w:rsidRDefault="005026C8" w:rsidP="005026C8">
      <w:pPr>
        <w:ind w:left="284"/>
        <w:rPr>
          <w:rFonts w:cs="Times New Roman"/>
          <w:sz w:val="20"/>
          <w:szCs w:val="20"/>
        </w:rPr>
      </w:pPr>
      <w:r w:rsidRPr="00F96BBD">
        <w:rPr>
          <w:rFonts w:cs="Times New Roman"/>
          <w:sz w:val="20"/>
          <w:szCs w:val="20"/>
        </w:rPr>
        <w:t xml:space="preserve">             Taksiran kekayaan</w:t>
      </w:r>
      <w:r w:rsidRPr="00F96BBD">
        <w:rPr>
          <w:rFonts w:cs="Times New Roman"/>
          <w:sz w:val="20"/>
          <w:szCs w:val="20"/>
        </w:rPr>
        <w:tab/>
        <w:t xml:space="preserve">= 180 juta </w:t>
      </w:r>
    </w:p>
    <w:p w14:paraId="5DAF2D8C" w14:textId="77777777" w:rsidR="005026C8" w:rsidRPr="00F96BBD" w:rsidRDefault="005026C8" w:rsidP="005026C8">
      <w:pPr>
        <w:ind w:left="284"/>
        <w:rPr>
          <w:rFonts w:cs="Times New Roman"/>
          <w:sz w:val="20"/>
          <w:szCs w:val="20"/>
        </w:rPr>
      </w:pPr>
      <w:r w:rsidRPr="00F96BBD">
        <w:rPr>
          <w:rFonts w:cs="Times New Roman"/>
          <w:sz w:val="20"/>
          <w:szCs w:val="20"/>
        </w:rPr>
        <w:t xml:space="preserve">             Tanggungan</w:t>
      </w:r>
      <w:r w:rsidRPr="00F96BBD">
        <w:rPr>
          <w:rFonts w:cs="Times New Roman"/>
          <w:sz w:val="20"/>
          <w:szCs w:val="20"/>
        </w:rPr>
        <w:tab/>
      </w:r>
      <w:r w:rsidRPr="00F96BBD">
        <w:rPr>
          <w:rFonts w:cs="Times New Roman"/>
          <w:sz w:val="20"/>
          <w:szCs w:val="20"/>
        </w:rPr>
        <w:tab/>
        <w:t xml:space="preserve">= 4 anak </w:t>
      </w:r>
    </w:p>
    <w:p w14:paraId="24733D10" w14:textId="77777777" w:rsidR="005026C8" w:rsidRPr="00F96BBD" w:rsidRDefault="005026C8" w:rsidP="005026C8">
      <w:pPr>
        <w:ind w:left="284"/>
        <w:rPr>
          <w:rFonts w:cs="Times New Roman"/>
          <w:sz w:val="20"/>
          <w:szCs w:val="20"/>
        </w:rPr>
      </w:pPr>
      <w:r w:rsidRPr="00F96BBD">
        <w:rPr>
          <w:rFonts w:cs="Times New Roman"/>
          <w:sz w:val="20"/>
          <w:szCs w:val="20"/>
        </w:rPr>
        <w:t xml:space="preserve">             Kelengkapan adm</w:t>
      </w:r>
      <w:r w:rsidRPr="00F96BBD">
        <w:rPr>
          <w:rFonts w:cs="Times New Roman"/>
          <w:sz w:val="20"/>
          <w:szCs w:val="20"/>
        </w:rPr>
        <w:tab/>
        <w:t>= Lengkap</w:t>
      </w:r>
    </w:p>
    <w:p w14:paraId="73FA432F" w14:textId="77777777" w:rsidR="005026C8" w:rsidRPr="00F96BBD" w:rsidRDefault="005026C8" w:rsidP="005026C8">
      <w:pPr>
        <w:ind w:left="284"/>
        <w:rPr>
          <w:rFonts w:cs="Times New Roman"/>
          <w:sz w:val="20"/>
          <w:szCs w:val="20"/>
        </w:rPr>
      </w:pPr>
    </w:p>
    <w:p w14:paraId="62F06100" w14:textId="77777777" w:rsidR="005026C8" w:rsidRPr="00F96BBD" w:rsidRDefault="005026C8" w:rsidP="005026C8">
      <w:pPr>
        <w:numPr>
          <w:ilvl w:val="0"/>
          <w:numId w:val="4"/>
        </w:numPr>
        <w:ind w:left="284" w:hanging="284"/>
        <w:jc w:val="both"/>
        <w:rPr>
          <w:rFonts w:cs="Times New Roman"/>
          <w:sz w:val="20"/>
          <w:szCs w:val="20"/>
        </w:rPr>
      </w:pPr>
      <w:r w:rsidRPr="00F96BBD">
        <w:rPr>
          <w:rFonts w:cs="Times New Roman"/>
          <w:sz w:val="20"/>
          <w:szCs w:val="20"/>
        </w:rPr>
        <w:t xml:space="preserve">Fazri,     Akademik/IPK </w:t>
      </w:r>
      <w:r w:rsidRPr="00F96BBD">
        <w:rPr>
          <w:rFonts w:cs="Times New Roman"/>
          <w:sz w:val="20"/>
          <w:szCs w:val="20"/>
        </w:rPr>
        <w:tab/>
        <w:t>= 3,5</w:t>
      </w:r>
    </w:p>
    <w:p w14:paraId="3AC631D0" w14:textId="77777777" w:rsidR="005026C8" w:rsidRPr="00F96BBD" w:rsidRDefault="005026C8" w:rsidP="005026C8">
      <w:pPr>
        <w:ind w:left="284"/>
        <w:rPr>
          <w:rFonts w:cs="Times New Roman"/>
          <w:sz w:val="20"/>
          <w:szCs w:val="20"/>
        </w:rPr>
      </w:pPr>
      <w:r w:rsidRPr="00F96BBD">
        <w:rPr>
          <w:rFonts w:cs="Times New Roman"/>
          <w:sz w:val="20"/>
          <w:szCs w:val="20"/>
        </w:rPr>
        <w:t xml:space="preserve">              Penghasilan Ortu</w:t>
      </w:r>
      <w:r w:rsidRPr="00F96BBD">
        <w:rPr>
          <w:rFonts w:cs="Times New Roman"/>
          <w:sz w:val="20"/>
          <w:szCs w:val="20"/>
        </w:rPr>
        <w:tab/>
        <w:t>= 6 juta</w:t>
      </w:r>
    </w:p>
    <w:p w14:paraId="6071D938" w14:textId="77777777" w:rsidR="005026C8" w:rsidRPr="00F96BBD" w:rsidRDefault="005026C8" w:rsidP="005026C8">
      <w:pPr>
        <w:ind w:left="284"/>
        <w:rPr>
          <w:rFonts w:cs="Times New Roman"/>
          <w:sz w:val="20"/>
          <w:szCs w:val="20"/>
        </w:rPr>
      </w:pPr>
      <w:r w:rsidRPr="00F96BBD">
        <w:rPr>
          <w:rFonts w:cs="Times New Roman"/>
          <w:sz w:val="20"/>
          <w:szCs w:val="20"/>
        </w:rPr>
        <w:t xml:space="preserve">              Taksiran kekayaan</w:t>
      </w:r>
      <w:r w:rsidRPr="00F96BBD">
        <w:rPr>
          <w:rFonts w:cs="Times New Roman"/>
          <w:sz w:val="20"/>
          <w:szCs w:val="20"/>
        </w:rPr>
        <w:tab/>
        <w:t xml:space="preserve">= 700 juta </w:t>
      </w:r>
    </w:p>
    <w:p w14:paraId="0AA71F53" w14:textId="77777777" w:rsidR="005026C8" w:rsidRPr="00F96BBD" w:rsidRDefault="005026C8" w:rsidP="005026C8">
      <w:pPr>
        <w:ind w:left="284"/>
        <w:rPr>
          <w:rFonts w:cs="Times New Roman"/>
          <w:sz w:val="20"/>
          <w:szCs w:val="20"/>
        </w:rPr>
      </w:pPr>
      <w:r w:rsidRPr="00F96BBD">
        <w:rPr>
          <w:rFonts w:cs="Times New Roman"/>
          <w:sz w:val="20"/>
          <w:szCs w:val="20"/>
        </w:rPr>
        <w:t xml:space="preserve">              Tanggungan</w:t>
      </w:r>
      <w:r w:rsidRPr="00F96BBD">
        <w:rPr>
          <w:rFonts w:cs="Times New Roman"/>
          <w:sz w:val="20"/>
          <w:szCs w:val="20"/>
        </w:rPr>
        <w:tab/>
      </w:r>
      <w:r w:rsidRPr="00F96BBD">
        <w:rPr>
          <w:rFonts w:cs="Times New Roman"/>
          <w:sz w:val="20"/>
          <w:szCs w:val="20"/>
        </w:rPr>
        <w:tab/>
        <w:t xml:space="preserve">= 3 anak </w:t>
      </w:r>
    </w:p>
    <w:p w14:paraId="48696ECC" w14:textId="77777777" w:rsidR="005026C8" w:rsidRPr="00F96BBD" w:rsidRDefault="005026C8" w:rsidP="005026C8">
      <w:pPr>
        <w:ind w:left="284"/>
        <w:rPr>
          <w:rFonts w:cs="Times New Roman"/>
          <w:sz w:val="20"/>
          <w:szCs w:val="20"/>
        </w:rPr>
      </w:pPr>
      <w:r w:rsidRPr="00F96BBD">
        <w:rPr>
          <w:rFonts w:cs="Times New Roman"/>
          <w:sz w:val="20"/>
          <w:szCs w:val="20"/>
        </w:rPr>
        <w:t xml:space="preserve">              Kelegkapan adm</w:t>
      </w:r>
      <w:r w:rsidRPr="00F96BBD">
        <w:rPr>
          <w:rFonts w:cs="Times New Roman"/>
          <w:sz w:val="20"/>
          <w:szCs w:val="20"/>
        </w:rPr>
        <w:tab/>
        <w:t>= Tidak</w:t>
      </w:r>
    </w:p>
    <w:p w14:paraId="0FCC5211" w14:textId="77777777" w:rsidR="005026C8" w:rsidRPr="00F96BBD" w:rsidRDefault="005026C8" w:rsidP="005026C8">
      <w:pPr>
        <w:ind w:left="284"/>
        <w:rPr>
          <w:rFonts w:cs="Times New Roman"/>
          <w:sz w:val="20"/>
          <w:szCs w:val="20"/>
        </w:rPr>
      </w:pPr>
    </w:p>
    <w:p w14:paraId="2C75145E" w14:textId="77777777" w:rsidR="005026C8" w:rsidRPr="00F96BBD" w:rsidRDefault="005026C8" w:rsidP="005026C8">
      <w:pPr>
        <w:numPr>
          <w:ilvl w:val="0"/>
          <w:numId w:val="4"/>
        </w:numPr>
        <w:ind w:left="284" w:hanging="284"/>
        <w:jc w:val="both"/>
        <w:rPr>
          <w:rFonts w:cs="Times New Roman"/>
          <w:sz w:val="20"/>
          <w:szCs w:val="20"/>
        </w:rPr>
      </w:pPr>
      <w:r w:rsidRPr="00F96BBD">
        <w:rPr>
          <w:rFonts w:cs="Times New Roman"/>
          <w:sz w:val="20"/>
          <w:szCs w:val="20"/>
        </w:rPr>
        <w:t xml:space="preserve">Faiz,      Akademik/IPK </w:t>
      </w:r>
      <w:r w:rsidRPr="00F96BBD">
        <w:rPr>
          <w:rFonts w:cs="Times New Roman"/>
          <w:sz w:val="20"/>
          <w:szCs w:val="20"/>
        </w:rPr>
        <w:tab/>
        <w:t>= 2,85</w:t>
      </w:r>
    </w:p>
    <w:p w14:paraId="229B2AD9" w14:textId="77777777" w:rsidR="005026C8" w:rsidRPr="00F96BBD" w:rsidRDefault="005026C8" w:rsidP="005026C8">
      <w:pPr>
        <w:ind w:left="284"/>
        <w:rPr>
          <w:rFonts w:cs="Times New Roman"/>
          <w:sz w:val="20"/>
          <w:szCs w:val="20"/>
        </w:rPr>
      </w:pPr>
      <w:r w:rsidRPr="00F96BBD">
        <w:rPr>
          <w:rFonts w:cs="Times New Roman"/>
          <w:sz w:val="20"/>
          <w:szCs w:val="20"/>
        </w:rPr>
        <w:t xml:space="preserve">              Penghasilan Ortu</w:t>
      </w:r>
      <w:r w:rsidRPr="00F96BBD">
        <w:rPr>
          <w:rFonts w:cs="Times New Roman"/>
          <w:sz w:val="20"/>
          <w:szCs w:val="20"/>
        </w:rPr>
        <w:tab/>
        <w:t>= 2,4 juta</w:t>
      </w:r>
    </w:p>
    <w:p w14:paraId="35C7925C" w14:textId="77777777" w:rsidR="005026C8" w:rsidRPr="00F96BBD" w:rsidRDefault="005026C8" w:rsidP="005026C8">
      <w:pPr>
        <w:ind w:left="284"/>
        <w:rPr>
          <w:rFonts w:cs="Times New Roman"/>
          <w:sz w:val="20"/>
          <w:szCs w:val="20"/>
        </w:rPr>
      </w:pPr>
      <w:r w:rsidRPr="00F96BBD">
        <w:rPr>
          <w:rFonts w:cs="Times New Roman"/>
          <w:sz w:val="20"/>
          <w:szCs w:val="20"/>
        </w:rPr>
        <w:t xml:space="preserve">              Taksiran kekayaan</w:t>
      </w:r>
      <w:r w:rsidRPr="00F96BBD">
        <w:rPr>
          <w:rFonts w:cs="Times New Roman"/>
          <w:sz w:val="20"/>
          <w:szCs w:val="20"/>
        </w:rPr>
        <w:tab/>
        <w:t xml:space="preserve">= 150 juta </w:t>
      </w:r>
    </w:p>
    <w:p w14:paraId="4446B0DC" w14:textId="77777777" w:rsidR="005026C8" w:rsidRPr="00F96BBD" w:rsidRDefault="005026C8" w:rsidP="005026C8">
      <w:pPr>
        <w:ind w:left="284"/>
        <w:rPr>
          <w:rFonts w:cs="Times New Roman"/>
          <w:sz w:val="20"/>
          <w:szCs w:val="20"/>
        </w:rPr>
      </w:pPr>
      <w:r w:rsidRPr="00F96BBD">
        <w:rPr>
          <w:rFonts w:cs="Times New Roman"/>
          <w:sz w:val="20"/>
          <w:szCs w:val="20"/>
        </w:rPr>
        <w:t xml:space="preserve">              Tanggungan</w:t>
      </w:r>
      <w:r w:rsidRPr="00F96BBD">
        <w:rPr>
          <w:rFonts w:cs="Times New Roman"/>
          <w:sz w:val="20"/>
          <w:szCs w:val="20"/>
        </w:rPr>
        <w:tab/>
      </w:r>
      <w:r w:rsidRPr="00F96BBD">
        <w:rPr>
          <w:rFonts w:cs="Times New Roman"/>
          <w:sz w:val="20"/>
          <w:szCs w:val="20"/>
        </w:rPr>
        <w:tab/>
        <w:t xml:space="preserve">= 3 anak </w:t>
      </w:r>
    </w:p>
    <w:p w14:paraId="66FBAECD" w14:textId="77777777" w:rsidR="005026C8" w:rsidRPr="00F96BBD" w:rsidRDefault="005026C8" w:rsidP="005026C8">
      <w:pPr>
        <w:ind w:left="284"/>
        <w:rPr>
          <w:rFonts w:cs="Times New Roman"/>
          <w:sz w:val="20"/>
          <w:szCs w:val="20"/>
        </w:rPr>
      </w:pPr>
      <w:r w:rsidRPr="00F96BBD">
        <w:rPr>
          <w:rFonts w:cs="Times New Roman"/>
          <w:sz w:val="20"/>
          <w:szCs w:val="20"/>
        </w:rPr>
        <w:t xml:space="preserve">              Kelegkapan adm</w:t>
      </w:r>
      <w:r w:rsidRPr="00F96BBD">
        <w:rPr>
          <w:rFonts w:cs="Times New Roman"/>
          <w:sz w:val="20"/>
          <w:szCs w:val="20"/>
        </w:rPr>
        <w:tab/>
        <w:t>= Lengkap</w:t>
      </w:r>
    </w:p>
    <w:p w14:paraId="606DE83B" w14:textId="77777777" w:rsidR="005026C8" w:rsidRPr="00F96BBD" w:rsidRDefault="005026C8" w:rsidP="005026C8">
      <w:pPr>
        <w:ind w:left="284"/>
        <w:rPr>
          <w:rFonts w:cs="Times New Roman"/>
          <w:sz w:val="20"/>
          <w:szCs w:val="20"/>
        </w:rPr>
      </w:pPr>
    </w:p>
    <w:p w14:paraId="7372FFA4" w14:textId="77777777" w:rsidR="005026C8" w:rsidRPr="00F96BBD" w:rsidRDefault="005026C8" w:rsidP="008E4A20">
      <w:pPr>
        <w:jc w:val="both"/>
        <w:rPr>
          <w:rFonts w:cs="Times New Roman"/>
          <w:sz w:val="20"/>
          <w:szCs w:val="20"/>
        </w:rPr>
      </w:pPr>
      <w:r w:rsidRPr="00F96BBD">
        <w:rPr>
          <w:rFonts w:cs="Times New Roman"/>
          <w:sz w:val="20"/>
          <w:szCs w:val="20"/>
        </w:rPr>
        <w:t xml:space="preserve">Adapun hasil dari percobaan </w:t>
      </w:r>
      <w:r>
        <w:rPr>
          <w:rFonts w:cs="Times New Roman"/>
          <w:sz w:val="20"/>
          <w:szCs w:val="20"/>
        </w:rPr>
        <w:t>ini adalah seperti pada gambar 3</w:t>
      </w:r>
      <w:r w:rsidRPr="00F96BBD">
        <w:rPr>
          <w:rFonts w:cs="Times New Roman"/>
          <w:sz w:val="20"/>
          <w:szCs w:val="20"/>
        </w:rPr>
        <w:t>.2 dibawah :</w:t>
      </w:r>
    </w:p>
    <w:p w14:paraId="1DC6191C" w14:textId="77777777" w:rsidR="005026C8" w:rsidRPr="00F96BBD" w:rsidRDefault="005026C8" w:rsidP="005026C8">
      <w:pPr>
        <w:rPr>
          <w:rFonts w:cs="Times New Roman"/>
          <w:sz w:val="20"/>
          <w:szCs w:val="20"/>
        </w:rPr>
      </w:pPr>
    </w:p>
    <w:p w14:paraId="53BE1B9D" w14:textId="77777777" w:rsidR="005026C8" w:rsidRPr="00F96BBD" w:rsidRDefault="005026C8" w:rsidP="005026C8">
      <w:pPr>
        <w:rPr>
          <w:rFonts w:eastAsia="Calibri" w:cs="Times New Roman"/>
          <w:sz w:val="20"/>
          <w:szCs w:val="20"/>
        </w:rPr>
      </w:pPr>
    </w:p>
    <w:p w14:paraId="3F364B13" w14:textId="77777777" w:rsidR="005026C8" w:rsidRDefault="005026C8" w:rsidP="005026C8">
      <w:pPr>
        <w:rPr>
          <w:rFonts w:eastAsia="Calibri" w:cs="Times New Roman"/>
          <w:sz w:val="20"/>
          <w:szCs w:val="20"/>
        </w:rPr>
      </w:pPr>
    </w:p>
    <w:p w14:paraId="20EAE71B" w14:textId="77777777" w:rsidR="005026C8" w:rsidRPr="00F96BBD" w:rsidRDefault="005026C8" w:rsidP="005026C8">
      <w:pPr>
        <w:rPr>
          <w:rFonts w:eastAsia="Calibri" w:cs="Times New Roman"/>
          <w:sz w:val="20"/>
          <w:szCs w:val="20"/>
        </w:rPr>
      </w:pPr>
    </w:p>
    <w:p w14:paraId="6EB0AA0F" w14:textId="77777777" w:rsidR="005026C8" w:rsidRPr="00F96BBD" w:rsidRDefault="005026C8" w:rsidP="005026C8">
      <w:pPr>
        <w:rPr>
          <w:rFonts w:cs="Times New Roman"/>
          <w:sz w:val="20"/>
          <w:szCs w:val="20"/>
        </w:rPr>
      </w:pPr>
      <w:r w:rsidRPr="00F96BBD">
        <w:rPr>
          <w:rFonts w:cs="Times New Roman"/>
          <w:noProof/>
          <w:sz w:val="20"/>
          <w:szCs w:val="20"/>
          <w:lang w:val="en-US"/>
        </w:rPr>
        <w:lastRenderedPageBreak/>
        <w:drawing>
          <wp:inline distT="0" distB="0" distL="0" distR="0" wp14:anchorId="18FC3B06" wp14:editId="1F710CC7">
            <wp:extent cx="3036498" cy="1781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j.jpg"/>
                    <pic:cNvPicPr/>
                  </pic:nvPicPr>
                  <pic:blipFill>
                    <a:blip r:embed="rId14">
                      <a:extLst>
                        <a:ext uri="{28A0092B-C50C-407E-A947-70E740481C1C}">
                          <a14:useLocalDpi xmlns:a14="http://schemas.microsoft.com/office/drawing/2010/main" val="0"/>
                        </a:ext>
                      </a:extLst>
                    </a:blip>
                    <a:stretch>
                      <a:fillRect/>
                    </a:stretch>
                  </pic:blipFill>
                  <pic:spPr>
                    <a:xfrm>
                      <a:off x="0" y="0"/>
                      <a:ext cx="3039253" cy="1782791"/>
                    </a:xfrm>
                    <a:prstGeom prst="rect">
                      <a:avLst/>
                    </a:prstGeom>
                  </pic:spPr>
                </pic:pic>
              </a:graphicData>
            </a:graphic>
          </wp:inline>
        </w:drawing>
      </w:r>
    </w:p>
    <w:p w14:paraId="0A78E495" w14:textId="77777777" w:rsidR="005026C8" w:rsidRPr="00F96BBD" w:rsidRDefault="005026C8" w:rsidP="005026C8">
      <w:pPr>
        <w:jc w:val="center"/>
        <w:rPr>
          <w:rFonts w:cs="Times New Roman"/>
          <w:sz w:val="20"/>
          <w:szCs w:val="20"/>
        </w:rPr>
      </w:pPr>
      <w:r w:rsidRPr="00F96BBD">
        <w:rPr>
          <w:rFonts w:cs="Times New Roman"/>
          <w:sz w:val="20"/>
          <w:szCs w:val="20"/>
        </w:rPr>
        <w:t>Gambar 5.2 Hasil perangkingan</w:t>
      </w:r>
    </w:p>
    <w:p w14:paraId="5AE5E798" w14:textId="77777777" w:rsidR="005026C8" w:rsidRPr="00F96BBD" w:rsidRDefault="005026C8" w:rsidP="005026C8">
      <w:pPr>
        <w:rPr>
          <w:rFonts w:cs="Times New Roman"/>
          <w:sz w:val="20"/>
          <w:szCs w:val="20"/>
        </w:rPr>
      </w:pPr>
    </w:p>
    <w:p w14:paraId="40F2864A" w14:textId="77777777" w:rsidR="005026C8" w:rsidRPr="00F96BBD" w:rsidRDefault="005026C8" w:rsidP="008E4A20">
      <w:pPr>
        <w:jc w:val="both"/>
        <w:rPr>
          <w:rFonts w:cs="Times New Roman"/>
          <w:sz w:val="20"/>
          <w:szCs w:val="20"/>
        </w:rPr>
      </w:pPr>
      <w:r w:rsidRPr="00F96BBD">
        <w:rPr>
          <w:rFonts w:cs="Times New Roman"/>
          <w:sz w:val="20"/>
          <w:szCs w:val="20"/>
        </w:rPr>
        <w:t>Hasil ini di dapat proses perhitungan dengan metode SAW yang penulis jabarkan seperti dibawah ini :</w:t>
      </w:r>
    </w:p>
    <w:p w14:paraId="33169715" w14:textId="77777777" w:rsidR="005026C8" w:rsidRPr="00F96BBD" w:rsidRDefault="005026C8" w:rsidP="005026C8">
      <w:pPr>
        <w:numPr>
          <w:ilvl w:val="0"/>
          <w:numId w:val="5"/>
        </w:numPr>
        <w:ind w:left="284" w:hanging="284"/>
        <w:jc w:val="both"/>
        <w:rPr>
          <w:rFonts w:cs="Times New Roman"/>
          <w:sz w:val="20"/>
          <w:szCs w:val="20"/>
        </w:rPr>
      </w:pPr>
      <w:r w:rsidRPr="00F96BBD">
        <w:rPr>
          <w:rFonts w:cs="Times New Roman"/>
          <w:sz w:val="20"/>
          <w:szCs w:val="20"/>
        </w:rPr>
        <w:t>Pada penelitian ini alternatif mahasiswa yang dinilai ditandai dengan A1 sampai dengan A5.</w:t>
      </w:r>
    </w:p>
    <w:p w14:paraId="04AEBE13" w14:textId="77777777" w:rsidR="005026C8" w:rsidRPr="00F96BBD" w:rsidRDefault="005026C8" w:rsidP="005026C8">
      <w:pPr>
        <w:numPr>
          <w:ilvl w:val="0"/>
          <w:numId w:val="6"/>
        </w:numPr>
        <w:jc w:val="both"/>
        <w:rPr>
          <w:rFonts w:cs="Times New Roman"/>
          <w:sz w:val="20"/>
          <w:szCs w:val="20"/>
        </w:rPr>
      </w:pPr>
      <w:r w:rsidRPr="00F96BBD">
        <w:rPr>
          <w:rFonts w:cs="Times New Roman"/>
          <w:sz w:val="20"/>
          <w:szCs w:val="20"/>
        </w:rPr>
        <w:t>A1 = Irwan</w:t>
      </w:r>
    </w:p>
    <w:p w14:paraId="3EBE9048" w14:textId="77777777" w:rsidR="005026C8" w:rsidRPr="00F96BBD" w:rsidRDefault="005026C8" w:rsidP="005026C8">
      <w:pPr>
        <w:numPr>
          <w:ilvl w:val="0"/>
          <w:numId w:val="6"/>
        </w:numPr>
        <w:jc w:val="both"/>
        <w:rPr>
          <w:rFonts w:cs="Times New Roman"/>
          <w:sz w:val="20"/>
          <w:szCs w:val="20"/>
        </w:rPr>
      </w:pPr>
      <w:r w:rsidRPr="00F96BBD">
        <w:rPr>
          <w:rFonts w:cs="Times New Roman"/>
          <w:sz w:val="20"/>
          <w:szCs w:val="20"/>
        </w:rPr>
        <w:t>A2 = Faiz</w:t>
      </w:r>
    </w:p>
    <w:p w14:paraId="2FB1E888" w14:textId="77777777" w:rsidR="005026C8" w:rsidRPr="00F96BBD" w:rsidRDefault="005026C8" w:rsidP="005026C8">
      <w:pPr>
        <w:numPr>
          <w:ilvl w:val="0"/>
          <w:numId w:val="6"/>
        </w:numPr>
        <w:jc w:val="both"/>
        <w:rPr>
          <w:rFonts w:cs="Times New Roman"/>
          <w:sz w:val="20"/>
          <w:szCs w:val="20"/>
        </w:rPr>
      </w:pPr>
      <w:r w:rsidRPr="00F96BBD">
        <w:rPr>
          <w:rFonts w:cs="Times New Roman"/>
          <w:sz w:val="20"/>
          <w:szCs w:val="20"/>
        </w:rPr>
        <w:t>A3 = Rizal</w:t>
      </w:r>
    </w:p>
    <w:p w14:paraId="57328318" w14:textId="77777777" w:rsidR="005026C8" w:rsidRPr="00F96BBD" w:rsidRDefault="005026C8" w:rsidP="005026C8">
      <w:pPr>
        <w:numPr>
          <w:ilvl w:val="0"/>
          <w:numId w:val="6"/>
        </w:numPr>
        <w:jc w:val="both"/>
        <w:rPr>
          <w:rFonts w:cs="Times New Roman"/>
          <w:sz w:val="20"/>
          <w:szCs w:val="20"/>
        </w:rPr>
      </w:pPr>
      <w:r w:rsidRPr="00F96BBD">
        <w:rPr>
          <w:rFonts w:cs="Times New Roman"/>
          <w:sz w:val="20"/>
          <w:szCs w:val="20"/>
        </w:rPr>
        <w:t>A4 = Fazri</w:t>
      </w:r>
    </w:p>
    <w:p w14:paraId="47DC19D1" w14:textId="77777777" w:rsidR="005026C8" w:rsidRPr="00F96BBD" w:rsidRDefault="005026C8" w:rsidP="005026C8">
      <w:pPr>
        <w:numPr>
          <w:ilvl w:val="0"/>
          <w:numId w:val="6"/>
        </w:numPr>
        <w:jc w:val="both"/>
        <w:rPr>
          <w:rFonts w:cs="Times New Roman"/>
          <w:sz w:val="20"/>
          <w:szCs w:val="20"/>
        </w:rPr>
      </w:pPr>
      <w:r w:rsidRPr="00F96BBD">
        <w:rPr>
          <w:rFonts w:cs="Times New Roman"/>
          <w:sz w:val="20"/>
          <w:szCs w:val="20"/>
        </w:rPr>
        <w:t>A5 = Banta</w:t>
      </w:r>
    </w:p>
    <w:p w14:paraId="61D7488E" w14:textId="77777777" w:rsidR="005026C8" w:rsidRPr="00F96BBD" w:rsidRDefault="005026C8" w:rsidP="008E4A20">
      <w:pPr>
        <w:numPr>
          <w:ilvl w:val="0"/>
          <w:numId w:val="5"/>
        </w:numPr>
        <w:ind w:left="284" w:hanging="284"/>
        <w:jc w:val="both"/>
        <w:rPr>
          <w:rFonts w:cs="Times New Roman"/>
          <w:sz w:val="20"/>
          <w:szCs w:val="20"/>
        </w:rPr>
      </w:pPr>
      <w:r w:rsidRPr="00F96BBD">
        <w:rPr>
          <w:rFonts w:cs="Times New Roman"/>
          <w:sz w:val="20"/>
          <w:szCs w:val="20"/>
        </w:rPr>
        <w:t>Indikator kriteria penilaian ditandai dengan C1 sampai dengan C5 dengan perincian sebagai berikut :</w:t>
      </w:r>
    </w:p>
    <w:p w14:paraId="1B07636D" w14:textId="77777777" w:rsidR="005026C8" w:rsidRPr="00F96BBD" w:rsidRDefault="005026C8" w:rsidP="008E4A20">
      <w:pPr>
        <w:ind w:left="284"/>
        <w:jc w:val="both"/>
        <w:rPr>
          <w:rFonts w:cs="Times New Roman"/>
          <w:sz w:val="20"/>
          <w:szCs w:val="20"/>
        </w:rPr>
      </w:pPr>
      <w:r w:rsidRPr="00F96BBD">
        <w:rPr>
          <w:rFonts w:cs="Times New Roman"/>
          <w:sz w:val="20"/>
          <w:szCs w:val="20"/>
        </w:rPr>
        <w:t>C1-C3 adalah kriteria Benefit dan C3-C4 adalah kriteria Cost.</w:t>
      </w:r>
    </w:p>
    <w:p w14:paraId="057E1F66" w14:textId="77777777" w:rsidR="005026C8" w:rsidRPr="00F96BBD" w:rsidRDefault="005026C8" w:rsidP="005026C8">
      <w:pPr>
        <w:numPr>
          <w:ilvl w:val="0"/>
          <w:numId w:val="6"/>
        </w:numPr>
        <w:jc w:val="both"/>
        <w:rPr>
          <w:rFonts w:cs="Times New Roman"/>
          <w:sz w:val="20"/>
          <w:szCs w:val="20"/>
        </w:rPr>
      </w:pPr>
      <w:r w:rsidRPr="00F96BBD">
        <w:rPr>
          <w:rFonts w:cs="Times New Roman"/>
          <w:sz w:val="20"/>
          <w:szCs w:val="20"/>
        </w:rPr>
        <w:t>Indek prestasi komulatif (IPK) = C1</w:t>
      </w:r>
    </w:p>
    <w:p w14:paraId="52873484" w14:textId="77777777" w:rsidR="005026C8" w:rsidRPr="00F96BBD" w:rsidRDefault="005026C8" w:rsidP="005026C8">
      <w:pPr>
        <w:numPr>
          <w:ilvl w:val="0"/>
          <w:numId w:val="6"/>
        </w:numPr>
        <w:jc w:val="both"/>
        <w:rPr>
          <w:rFonts w:cs="Times New Roman"/>
          <w:sz w:val="20"/>
          <w:szCs w:val="20"/>
        </w:rPr>
      </w:pPr>
      <w:r w:rsidRPr="00F96BBD">
        <w:rPr>
          <w:rFonts w:cs="Times New Roman"/>
          <w:sz w:val="20"/>
          <w:szCs w:val="20"/>
        </w:rPr>
        <w:t>Penghasilan orang tua</w:t>
      </w:r>
      <w:r w:rsidRPr="00F96BBD">
        <w:rPr>
          <w:rFonts w:cs="Times New Roman"/>
          <w:sz w:val="20"/>
          <w:szCs w:val="20"/>
        </w:rPr>
        <w:tab/>
        <w:t xml:space="preserve">     = C2 </w:t>
      </w:r>
    </w:p>
    <w:p w14:paraId="27F68917" w14:textId="77777777" w:rsidR="005026C8" w:rsidRPr="00F96BBD" w:rsidRDefault="005026C8" w:rsidP="005026C8">
      <w:pPr>
        <w:numPr>
          <w:ilvl w:val="0"/>
          <w:numId w:val="6"/>
        </w:numPr>
        <w:jc w:val="both"/>
        <w:rPr>
          <w:rFonts w:cs="Times New Roman"/>
          <w:sz w:val="20"/>
          <w:szCs w:val="20"/>
        </w:rPr>
      </w:pPr>
      <w:r w:rsidRPr="00F96BBD">
        <w:rPr>
          <w:rFonts w:cs="Times New Roman"/>
          <w:sz w:val="20"/>
          <w:szCs w:val="20"/>
        </w:rPr>
        <w:t>Tanggungan orang tua</w:t>
      </w:r>
      <w:r w:rsidRPr="00F96BBD">
        <w:rPr>
          <w:rFonts w:cs="Times New Roman"/>
          <w:sz w:val="20"/>
          <w:szCs w:val="20"/>
        </w:rPr>
        <w:tab/>
        <w:t xml:space="preserve">     = C3</w:t>
      </w:r>
    </w:p>
    <w:p w14:paraId="37F608BA" w14:textId="77777777" w:rsidR="005026C8" w:rsidRPr="00F96BBD" w:rsidRDefault="005026C8" w:rsidP="005026C8">
      <w:pPr>
        <w:numPr>
          <w:ilvl w:val="0"/>
          <w:numId w:val="6"/>
        </w:numPr>
        <w:jc w:val="both"/>
        <w:rPr>
          <w:rFonts w:cs="Times New Roman"/>
          <w:sz w:val="20"/>
          <w:szCs w:val="20"/>
        </w:rPr>
      </w:pPr>
      <w:r w:rsidRPr="00F96BBD">
        <w:rPr>
          <w:rFonts w:cs="Times New Roman"/>
          <w:sz w:val="20"/>
          <w:szCs w:val="20"/>
        </w:rPr>
        <w:t>Aset kekayaan</w:t>
      </w:r>
      <w:r w:rsidRPr="00F96BBD">
        <w:rPr>
          <w:rFonts w:cs="Times New Roman"/>
          <w:sz w:val="20"/>
          <w:szCs w:val="20"/>
        </w:rPr>
        <w:tab/>
      </w:r>
      <w:r w:rsidRPr="00F96BBD">
        <w:rPr>
          <w:rFonts w:cs="Times New Roman"/>
          <w:sz w:val="20"/>
          <w:szCs w:val="20"/>
        </w:rPr>
        <w:tab/>
        <w:t xml:space="preserve">     = C4</w:t>
      </w:r>
    </w:p>
    <w:p w14:paraId="74B9AB72" w14:textId="77777777" w:rsidR="005026C8" w:rsidRPr="00F96BBD" w:rsidRDefault="005026C8" w:rsidP="005026C8">
      <w:pPr>
        <w:numPr>
          <w:ilvl w:val="0"/>
          <w:numId w:val="6"/>
        </w:numPr>
        <w:jc w:val="both"/>
        <w:rPr>
          <w:rFonts w:cs="Times New Roman"/>
          <w:sz w:val="20"/>
          <w:szCs w:val="20"/>
        </w:rPr>
      </w:pPr>
      <w:r w:rsidRPr="00F96BBD">
        <w:rPr>
          <w:rFonts w:cs="Times New Roman"/>
          <w:sz w:val="20"/>
          <w:szCs w:val="20"/>
        </w:rPr>
        <w:t>Kelengkapan administrasi</w:t>
      </w:r>
      <w:r w:rsidRPr="00F96BBD">
        <w:rPr>
          <w:rFonts w:cs="Times New Roman"/>
          <w:sz w:val="20"/>
          <w:szCs w:val="20"/>
        </w:rPr>
        <w:tab/>
        <w:t xml:space="preserve">     = C5</w:t>
      </w:r>
    </w:p>
    <w:p w14:paraId="11F3397D" w14:textId="77777777" w:rsidR="005026C8" w:rsidRPr="00F96BBD" w:rsidRDefault="005026C8" w:rsidP="008E4A20">
      <w:pPr>
        <w:jc w:val="both"/>
        <w:rPr>
          <w:rFonts w:cs="Times New Roman"/>
          <w:sz w:val="20"/>
          <w:szCs w:val="20"/>
        </w:rPr>
      </w:pPr>
      <w:r w:rsidRPr="00F96BBD">
        <w:rPr>
          <w:rFonts w:cs="Times New Roman"/>
          <w:sz w:val="20"/>
          <w:szCs w:val="20"/>
        </w:rPr>
        <w:t xml:space="preserve">     Bobot nilai kriteria untuk klasifikasi benefit dan    </w:t>
      </w:r>
    </w:p>
    <w:p w14:paraId="3AF13AAA" w14:textId="77777777" w:rsidR="005026C8" w:rsidRPr="00F96BBD" w:rsidRDefault="005026C8" w:rsidP="008E4A20">
      <w:pPr>
        <w:jc w:val="both"/>
        <w:rPr>
          <w:rFonts w:cs="Times New Roman"/>
          <w:sz w:val="20"/>
          <w:szCs w:val="20"/>
        </w:rPr>
      </w:pPr>
      <w:r w:rsidRPr="00F96BBD">
        <w:rPr>
          <w:rFonts w:cs="Times New Roman"/>
          <w:sz w:val="20"/>
          <w:szCs w:val="20"/>
        </w:rPr>
        <w:t xml:space="preserve">     cost adalah sebagai berikut:</w:t>
      </w:r>
    </w:p>
    <w:p w14:paraId="536465D2" w14:textId="77777777" w:rsidR="005026C8" w:rsidRPr="00F96BBD" w:rsidRDefault="005026C8" w:rsidP="005026C8">
      <w:pPr>
        <w:rPr>
          <w:rFonts w:cs="Times New Roman"/>
          <w:sz w:val="20"/>
          <w:szCs w:val="20"/>
        </w:rPr>
      </w:pPr>
      <w:r w:rsidRPr="00F96BBD">
        <w:rPr>
          <w:rFonts w:cs="Times New Roman"/>
          <w:sz w:val="20"/>
          <w:szCs w:val="20"/>
        </w:rPr>
        <w:t xml:space="preserve">     C1 = 0,3 (benefit)</w:t>
      </w:r>
    </w:p>
    <w:p w14:paraId="4DA30FDE" w14:textId="77777777" w:rsidR="005026C8" w:rsidRPr="00F96BBD" w:rsidRDefault="005026C8" w:rsidP="005026C8">
      <w:pPr>
        <w:rPr>
          <w:rFonts w:cs="Times New Roman"/>
          <w:sz w:val="20"/>
          <w:szCs w:val="20"/>
        </w:rPr>
      </w:pPr>
      <w:r w:rsidRPr="00F96BBD">
        <w:rPr>
          <w:rFonts w:cs="Times New Roman"/>
          <w:sz w:val="20"/>
          <w:szCs w:val="20"/>
        </w:rPr>
        <w:t xml:space="preserve">     C2 = 0,2 (benefit)</w:t>
      </w:r>
    </w:p>
    <w:p w14:paraId="03A484AE" w14:textId="77777777" w:rsidR="005026C8" w:rsidRPr="00F96BBD" w:rsidRDefault="005026C8" w:rsidP="005026C8">
      <w:pPr>
        <w:rPr>
          <w:rFonts w:cs="Times New Roman"/>
          <w:sz w:val="20"/>
          <w:szCs w:val="20"/>
        </w:rPr>
      </w:pPr>
      <w:r w:rsidRPr="00F96BBD">
        <w:rPr>
          <w:rFonts w:cs="Times New Roman"/>
          <w:sz w:val="20"/>
          <w:szCs w:val="20"/>
        </w:rPr>
        <w:t xml:space="preserve">     C3 = 0,2 (benefit)</w:t>
      </w:r>
    </w:p>
    <w:p w14:paraId="5982B032" w14:textId="77777777" w:rsidR="005026C8" w:rsidRPr="00F96BBD" w:rsidRDefault="005026C8" w:rsidP="005026C8">
      <w:pPr>
        <w:rPr>
          <w:rFonts w:cs="Times New Roman"/>
          <w:sz w:val="20"/>
          <w:szCs w:val="20"/>
        </w:rPr>
      </w:pPr>
      <w:r w:rsidRPr="00F96BBD">
        <w:rPr>
          <w:rFonts w:cs="Times New Roman"/>
          <w:sz w:val="20"/>
          <w:szCs w:val="20"/>
        </w:rPr>
        <w:t xml:space="preserve">     C4 = 0,1 (cost)</w:t>
      </w:r>
    </w:p>
    <w:p w14:paraId="05AE55B8" w14:textId="77777777" w:rsidR="005026C8" w:rsidRPr="00F96BBD" w:rsidRDefault="005026C8" w:rsidP="005026C8">
      <w:pPr>
        <w:rPr>
          <w:rFonts w:cs="Times New Roman"/>
          <w:sz w:val="20"/>
          <w:szCs w:val="20"/>
        </w:rPr>
      </w:pPr>
      <w:r w:rsidRPr="00F96BBD">
        <w:rPr>
          <w:rFonts w:cs="Times New Roman"/>
          <w:sz w:val="20"/>
          <w:szCs w:val="20"/>
        </w:rPr>
        <w:t xml:space="preserve">     C5 = 0,1 (benefit)</w:t>
      </w:r>
    </w:p>
    <w:p w14:paraId="0C1B285F" w14:textId="77777777" w:rsidR="005026C8" w:rsidRPr="00F96BBD" w:rsidRDefault="005026C8" w:rsidP="005026C8">
      <w:pPr>
        <w:rPr>
          <w:rFonts w:cs="Times New Roman"/>
          <w:sz w:val="20"/>
          <w:szCs w:val="20"/>
        </w:rPr>
      </w:pPr>
    </w:p>
    <w:p w14:paraId="08E884A7" w14:textId="77777777" w:rsidR="005026C8" w:rsidRPr="00F96BBD" w:rsidRDefault="005026C8" w:rsidP="005026C8">
      <w:pPr>
        <w:numPr>
          <w:ilvl w:val="0"/>
          <w:numId w:val="5"/>
        </w:numPr>
        <w:ind w:left="284" w:hanging="284"/>
        <w:jc w:val="both"/>
        <w:rPr>
          <w:rFonts w:cs="Times New Roman"/>
          <w:sz w:val="20"/>
          <w:szCs w:val="20"/>
        </w:rPr>
      </w:pPr>
      <w:r w:rsidRPr="00F96BBD">
        <w:rPr>
          <w:rFonts w:cs="Times New Roman"/>
          <w:sz w:val="20"/>
          <w:szCs w:val="20"/>
        </w:rPr>
        <w:t>Bobot preferensi</w:t>
      </w:r>
    </w:p>
    <w:p w14:paraId="5B35C0B9" w14:textId="77777777" w:rsidR="005026C8" w:rsidRPr="00F96BBD" w:rsidRDefault="005026C8" w:rsidP="008E4A20">
      <w:pPr>
        <w:ind w:left="284"/>
        <w:jc w:val="both"/>
        <w:rPr>
          <w:rFonts w:cs="Times New Roman"/>
          <w:sz w:val="20"/>
          <w:szCs w:val="20"/>
        </w:rPr>
      </w:pPr>
      <w:r w:rsidRPr="00F96BBD">
        <w:rPr>
          <w:rFonts w:cs="Times New Roman"/>
          <w:sz w:val="20"/>
          <w:szCs w:val="20"/>
        </w:rPr>
        <w:t>Bobot preferensi atau tingkat kepentingan dari setiap indikator, diberikan nilai pada setiap indikator, dimana penentuan bobot preferensi dapat ditentukan pada perhitungan manual. Sebagai contoh perhitungan setelah di lakukan penilaian oleh pihak akademik didapatkan skor seperti pada tabel 5.1</w:t>
      </w:r>
      <w:r>
        <w:rPr>
          <w:sz w:val="20"/>
        </w:rPr>
        <w:t>.</w:t>
      </w:r>
    </w:p>
    <w:p w14:paraId="382F730B" w14:textId="77777777" w:rsidR="005026C8" w:rsidRPr="00F96BBD" w:rsidRDefault="005026C8" w:rsidP="005026C8">
      <w:pPr>
        <w:ind w:left="720"/>
        <w:rPr>
          <w:rFonts w:cs="Times New Roman"/>
          <w:sz w:val="20"/>
          <w:szCs w:val="20"/>
        </w:rPr>
      </w:pPr>
    </w:p>
    <w:p w14:paraId="0F5D2DD0" w14:textId="77777777" w:rsidR="005026C8" w:rsidRPr="00F96BBD" w:rsidRDefault="005026C8" w:rsidP="005026C8">
      <w:pPr>
        <w:ind w:left="720"/>
        <w:rPr>
          <w:rFonts w:cs="Times New Roman"/>
          <w:sz w:val="20"/>
          <w:szCs w:val="20"/>
        </w:rPr>
      </w:pPr>
      <w:r w:rsidRPr="00F96BBD">
        <w:rPr>
          <w:rFonts w:cs="Times New Roman"/>
          <w:sz w:val="20"/>
          <w:szCs w:val="20"/>
        </w:rPr>
        <w:t>Tabel 5.1. bobot nilai dari setiap alternatif</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994"/>
        <w:gridCol w:w="531"/>
        <w:gridCol w:w="532"/>
        <w:gridCol w:w="532"/>
        <w:gridCol w:w="532"/>
        <w:gridCol w:w="532"/>
      </w:tblGrid>
      <w:tr w:rsidR="005026C8" w:rsidRPr="00F96BBD" w14:paraId="19ECBF47" w14:textId="77777777" w:rsidTr="00011D78">
        <w:tc>
          <w:tcPr>
            <w:tcW w:w="461" w:type="dxa"/>
            <w:shd w:val="clear" w:color="auto" w:fill="auto"/>
          </w:tcPr>
          <w:p w14:paraId="04B33C9D" w14:textId="77777777" w:rsidR="005026C8" w:rsidRPr="00F96BBD" w:rsidRDefault="005026C8" w:rsidP="00011D78">
            <w:pPr>
              <w:rPr>
                <w:rFonts w:cs="Times New Roman"/>
                <w:sz w:val="20"/>
                <w:szCs w:val="20"/>
              </w:rPr>
            </w:pPr>
            <w:r w:rsidRPr="00F96BBD">
              <w:rPr>
                <w:rFonts w:cs="Times New Roman"/>
                <w:sz w:val="20"/>
                <w:szCs w:val="20"/>
              </w:rPr>
              <w:t>No</w:t>
            </w:r>
          </w:p>
        </w:tc>
        <w:tc>
          <w:tcPr>
            <w:tcW w:w="987" w:type="dxa"/>
            <w:shd w:val="clear" w:color="auto" w:fill="auto"/>
          </w:tcPr>
          <w:p w14:paraId="6B29016A" w14:textId="77777777" w:rsidR="005026C8" w:rsidRPr="00F96BBD" w:rsidRDefault="005026C8" w:rsidP="00011D78">
            <w:pPr>
              <w:rPr>
                <w:rFonts w:cs="Times New Roman"/>
                <w:sz w:val="20"/>
                <w:szCs w:val="20"/>
              </w:rPr>
            </w:pPr>
            <w:r w:rsidRPr="00F96BBD">
              <w:rPr>
                <w:rFonts w:cs="Times New Roman"/>
                <w:sz w:val="20"/>
                <w:szCs w:val="20"/>
              </w:rPr>
              <w:t>Alternatif</w:t>
            </w:r>
          </w:p>
        </w:tc>
        <w:tc>
          <w:tcPr>
            <w:tcW w:w="531" w:type="dxa"/>
            <w:shd w:val="clear" w:color="auto" w:fill="auto"/>
          </w:tcPr>
          <w:p w14:paraId="1F282A0F" w14:textId="77777777" w:rsidR="005026C8" w:rsidRPr="00F96BBD" w:rsidRDefault="005026C8" w:rsidP="00011D78">
            <w:pPr>
              <w:jc w:val="center"/>
              <w:rPr>
                <w:rFonts w:cs="Times New Roman"/>
                <w:sz w:val="20"/>
                <w:szCs w:val="20"/>
              </w:rPr>
            </w:pPr>
            <w:r w:rsidRPr="00F96BBD">
              <w:rPr>
                <w:rFonts w:cs="Times New Roman"/>
                <w:sz w:val="20"/>
                <w:szCs w:val="20"/>
              </w:rPr>
              <w:t>C1</w:t>
            </w:r>
          </w:p>
        </w:tc>
        <w:tc>
          <w:tcPr>
            <w:tcW w:w="532" w:type="dxa"/>
            <w:shd w:val="clear" w:color="auto" w:fill="auto"/>
          </w:tcPr>
          <w:p w14:paraId="62E24050" w14:textId="77777777" w:rsidR="005026C8" w:rsidRPr="00F96BBD" w:rsidRDefault="005026C8" w:rsidP="00011D78">
            <w:pPr>
              <w:jc w:val="center"/>
              <w:rPr>
                <w:rFonts w:cs="Times New Roman"/>
                <w:sz w:val="20"/>
                <w:szCs w:val="20"/>
              </w:rPr>
            </w:pPr>
            <w:r w:rsidRPr="00F96BBD">
              <w:rPr>
                <w:rFonts w:cs="Times New Roman"/>
                <w:sz w:val="20"/>
                <w:szCs w:val="20"/>
              </w:rPr>
              <w:t>C2</w:t>
            </w:r>
          </w:p>
        </w:tc>
        <w:tc>
          <w:tcPr>
            <w:tcW w:w="532" w:type="dxa"/>
            <w:shd w:val="clear" w:color="auto" w:fill="auto"/>
          </w:tcPr>
          <w:p w14:paraId="1CCA261D" w14:textId="77777777" w:rsidR="005026C8" w:rsidRPr="00F96BBD" w:rsidRDefault="005026C8" w:rsidP="00011D78">
            <w:pPr>
              <w:jc w:val="center"/>
              <w:rPr>
                <w:rFonts w:cs="Times New Roman"/>
                <w:sz w:val="20"/>
                <w:szCs w:val="20"/>
              </w:rPr>
            </w:pPr>
            <w:r w:rsidRPr="00F96BBD">
              <w:rPr>
                <w:rFonts w:cs="Times New Roman"/>
                <w:sz w:val="20"/>
                <w:szCs w:val="20"/>
              </w:rPr>
              <w:t>C3</w:t>
            </w:r>
          </w:p>
        </w:tc>
        <w:tc>
          <w:tcPr>
            <w:tcW w:w="532" w:type="dxa"/>
            <w:shd w:val="clear" w:color="auto" w:fill="auto"/>
          </w:tcPr>
          <w:p w14:paraId="1224F357" w14:textId="77777777" w:rsidR="005026C8" w:rsidRPr="00F96BBD" w:rsidRDefault="005026C8" w:rsidP="00011D78">
            <w:pPr>
              <w:jc w:val="center"/>
              <w:rPr>
                <w:rFonts w:cs="Times New Roman"/>
                <w:sz w:val="20"/>
                <w:szCs w:val="20"/>
              </w:rPr>
            </w:pPr>
            <w:r w:rsidRPr="00F96BBD">
              <w:rPr>
                <w:rFonts w:cs="Times New Roman"/>
                <w:sz w:val="20"/>
                <w:szCs w:val="20"/>
              </w:rPr>
              <w:t>C4</w:t>
            </w:r>
          </w:p>
        </w:tc>
        <w:tc>
          <w:tcPr>
            <w:tcW w:w="532" w:type="dxa"/>
            <w:shd w:val="clear" w:color="auto" w:fill="auto"/>
          </w:tcPr>
          <w:p w14:paraId="2E980B0D" w14:textId="77777777" w:rsidR="005026C8" w:rsidRPr="00F96BBD" w:rsidRDefault="005026C8" w:rsidP="00011D78">
            <w:pPr>
              <w:jc w:val="center"/>
              <w:rPr>
                <w:rFonts w:cs="Times New Roman"/>
                <w:sz w:val="20"/>
                <w:szCs w:val="20"/>
              </w:rPr>
            </w:pPr>
            <w:r w:rsidRPr="00F96BBD">
              <w:rPr>
                <w:rFonts w:cs="Times New Roman"/>
                <w:sz w:val="20"/>
                <w:szCs w:val="20"/>
              </w:rPr>
              <w:t>C5</w:t>
            </w:r>
          </w:p>
        </w:tc>
      </w:tr>
      <w:tr w:rsidR="005026C8" w:rsidRPr="00F96BBD" w14:paraId="21451325" w14:textId="77777777" w:rsidTr="00011D78">
        <w:tc>
          <w:tcPr>
            <w:tcW w:w="461" w:type="dxa"/>
            <w:shd w:val="clear" w:color="auto" w:fill="auto"/>
          </w:tcPr>
          <w:p w14:paraId="2A72BA32" w14:textId="77777777" w:rsidR="005026C8" w:rsidRPr="00F96BBD" w:rsidRDefault="005026C8" w:rsidP="00011D78">
            <w:pPr>
              <w:rPr>
                <w:rFonts w:cs="Times New Roman"/>
                <w:sz w:val="20"/>
                <w:szCs w:val="20"/>
              </w:rPr>
            </w:pPr>
            <w:r w:rsidRPr="00F96BBD">
              <w:rPr>
                <w:rFonts w:cs="Times New Roman"/>
                <w:sz w:val="20"/>
                <w:szCs w:val="20"/>
              </w:rPr>
              <w:t>1</w:t>
            </w:r>
          </w:p>
        </w:tc>
        <w:tc>
          <w:tcPr>
            <w:tcW w:w="987" w:type="dxa"/>
            <w:shd w:val="clear" w:color="auto" w:fill="auto"/>
          </w:tcPr>
          <w:p w14:paraId="0E5DDADF" w14:textId="77777777" w:rsidR="005026C8" w:rsidRPr="00F96BBD" w:rsidRDefault="005026C8" w:rsidP="00011D78">
            <w:pPr>
              <w:rPr>
                <w:rFonts w:cs="Times New Roman"/>
                <w:sz w:val="20"/>
                <w:szCs w:val="20"/>
              </w:rPr>
            </w:pPr>
            <w:r w:rsidRPr="00F96BBD">
              <w:rPr>
                <w:rFonts w:cs="Times New Roman"/>
                <w:sz w:val="20"/>
                <w:szCs w:val="20"/>
              </w:rPr>
              <w:t>A1</w:t>
            </w:r>
          </w:p>
        </w:tc>
        <w:tc>
          <w:tcPr>
            <w:tcW w:w="531" w:type="dxa"/>
            <w:shd w:val="clear" w:color="auto" w:fill="auto"/>
          </w:tcPr>
          <w:p w14:paraId="41A25429" w14:textId="77777777" w:rsidR="005026C8" w:rsidRPr="00F96BBD" w:rsidRDefault="005026C8" w:rsidP="00011D78">
            <w:pPr>
              <w:jc w:val="center"/>
              <w:rPr>
                <w:rFonts w:cs="Times New Roman"/>
                <w:sz w:val="20"/>
                <w:szCs w:val="20"/>
              </w:rPr>
            </w:pPr>
            <w:r w:rsidRPr="00F96BBD">
              <w:rPr>
                <w:rFonts w:cs="Times New Roman"/>
                <w:sz w:val="20"/>
                <w:szCs w:val="20"/>
              </w:rPr>
              <w:t>6</w:t>
            </w:r>
          </w:p>
        </w:tc>
        <w:tc>
          <w:tcPr>
            <w:tcW w:w="532" w:type="dxa"/>
            <w:shd w:val="clear" w:color="auto" w:fill="auto"/>
          </w:tcPr>
          <w:p w14:paraId="0B8376C0" w14:textId="77777777" w:rsidR="005026C8" w:rsidRPr="00F96BBD" w:rsidRDefault="005026C8" w:rsidP="00011D78">
            <w:pPr>
              <w:jc w:val="center"/>
              <w:rPr>
                <w:rFonts w:cs="Times New Roman"/>
                <w:sz w:val="20"/>
                <w:szCs w:val="20"/>
              </w:rPr>
            </w:pPr>
            <w:r w:rsidRPr="00F96BBD">
              <w:rPr>
                <w:rFonts w:cs="Times New Roman"/>
                <w:sz w:val="20"/>
                <w:szCs w:val="20"/>
              </w:rPr>
              <w:t>6</w:t>
            </w:r>
          </w:p>
        </w:tc>
        <w:tc>
          <w:tcPr>
            <w:tcW w:w="532" w:type="dxa"/>
            <w:shd w:val="clear" w:color="auto" w:fill="auto"/>
          </w:tcPr>
          <w:p w14:paraId="4D6F4CA9" w14:textId="77777777" w:rsidR="005026C8" w:rsidRPr="00F96BBD" w:rsidRDefault="005026C8" w:rsidP="00011D78">
            <w:pPr>
              <w:jc w:val="center"/>
              <w:rPr>
                <w:rFonts w:cs="Times New Roman"/>
                <w:sz w:val="20"/>
                <w:szCs w:val="20"/>
              </w:rPr>
            </w:pPr>
            <w:r w:rsidRPr="00F96BBD">
              <w:rPr>
                <w:rFonts w:cs="Times New Roman"/>
                <w:sz w:val="20"/>
                <w:szCs w:val="20"/>
              </w:rPr>
              <w:t>6</w:t>
            </w:r>
          </w:p>
        </w:tc>
        <w:tc>
          <w:tcPr>
            <w:tcW w:w="532" w:type="dxa"/>
            <w:shd w:val="clear" w:color="auto" w:fill="auto"/>
          </w:tcPr>
          <w:p w14:paraId="41DCCFFA" w14:textId="77777777" w:rsidR="005026C8" w:rsidRPr="00F96BBD" w:rsidRDefault="005026C8" w:rsidP="00011D78">
            <w:pPr>
              <w:jc w:val="center"/>
              <w:rPr>
                <w:rFonts w:cs="Times New Roman"/>
                <w:sz w:val="20"/>
                <w:szCs w:val="20"/>
              </w:rPr>
            </w:pPr>
            <w:r w:rsidRPr="00F96BBD">
              <w:rPr>
                <w:rFonts w:cs="Times New Roman"/>
                <w:sz w:val="20"/>
                <w:szCs w:val="20"/>
              </w:rPr>
              <w:t>6</w:t>
            </w:r>
          </w:p>
        </w:tc>
        <w:tc>
          <w:tcPr>
            <w:tcW w:w="532" w:type="dxa"/>
            <w:shd w:val="clear" w:color="auto" w:fill="auto"/>
          </w:tcPr>
          <w:p w14:paraId="4F2388D4" w14:textId="77777777" w:rsidR="005026C8" w:rsidRPr="00F96BBD" w:rsidRDefault="005026C8" w:rsidP="00011D78">
            <w:pPr>
              <w:jc w:val="center"/>
              <w:rPr>
                <w:rFonts w:cs="Times New Roman"/>
                <w:sz w:val="20"/>
                <w:szCs w:val="20"/>
              </w:rPr>
            </w:pPr>
            <w:r w:rsidRPr="00F96BBD">
              <w:rPr>
                <w:rFonts w:cs="Times New Roman"/>
                <w:sz w:val="20"/>
                <w:szCs w:val="20"/>
              </w:rPr>
              <w:t>8</w:t>
            </w:r>
          </w:p>
        </w:tc>
      </w:tr>
      <w:tr w:rsidR="005026C8" w:rsidRPr="00F96BBD" w14:paraId="6D367D79" w14:textId="77777777" w:rsidTr="00011D78">
        <w:tc>
          <w:tcPr>
            <w:tcW w:w="461" w:type="dxa"/>
            <w:shd w:val="clear" w:color="auto" w:fill="auto"/>
          </w:tcPr>
          <w:p w14:paraId="71FC3C05" w14:textId="77777777" w:rsidR="005026C8" w:rsidRPr="00F96BBD" w:rsidRDefault="005026C8" w:rsidP="00011D78">
            <w:pPr>
              <w:rPr>
                <w:rFonts w:cs="Times New Roman"/>
                <w:sz w:val="20"/>
                <w:szCs w:val="20"/>
              </w:rPr>
            </w:pPr>
            <w:r w:rsidRPr="00F96BBD">
              <w:rPr>
                <w:rFonts w:cs="Times New Roman"/>
                <w:sz w:val="20"/>
                <w:szCs w:val="20"/>
              </w:rPr>
              <w:t>2</w:t>
            </w:r>
          </w:p>
        </w:tc>
        <w:tc>
          <w:tcPr>
            <w:tcW w:w="987" w:type="dxa"/>
            <w:shd w:val="clear" w:color="auto" w:fill="auto"/>
          </w:tcPr>
          <w:p w14:paraId="749773E4" w14:textId="77777777" w:rsidR="005026C8" w:rsidRPr="00F96BBD" w:rsidRDefault="005026C8" w:rsidP="00011D78">
            <w:pPr>
              <w:rPr>
                <w:rFonts w:cs="Times New Roman"/>
                <w:sz w:val="20"/>
                <w:szCs w:val="20"/>
              </w:rPr>
            </w:pPr>
            <w:r w:rsidRPr="00F96BBD">
              <w:rPr>
                <w:rFonts w:cs="Times New Roman"/>
                <w:sz w:val="20"/>
                <w:szCs w:val="20"/>
              </w:rPr>
              <w:t>A2</w:t>
            </w:r>
          </w:p>
        </w:tc>
        <w:tc>
          <w:tcPr>
            <w:tcW w:w="531" w:type="dxa"/>
            <w:shd w:val="clear" w:color="auto" w:fill="auto"/>
          </w:tcPr>
          <w:p w14:paraId="7145D734" w14:textId="77777777" w:rsidR="005026C8" w:rsidRPr="00F96BBD" w:rsidRDefault="005026C8" w:rsidP="00011D78">
            <w:pPr>
              <w:jc w:val="center"/>
              <w:rPr>
                <w:rFonts w:cs="Times New Roman"/>
                <w:sz w:val="20"/>
                <w:szCs w:val="20"/>
              </w:rPr>
            </w:pPr>
            <w:r w:rsidRPr="00F96BBD">
              <w:rPr>
                <w:rFonts w:cs="Times New Roman"/>
                <w:sz w:val="20"/>
                <w:szCs w:val="20"/>
              </w:rPr>
              <w:t>6</w:t>
            </w:r>
          </w:p>
        </w:tc>
        <w:tc>
          <w:tcPr>
            <w:tcW w:w="532" w:type="dxa"/>
            <w:shd w:val="clear" w:color="auto" w:fill="auto"/>
          </w:tcPr>
          <w:p w14:paraId="1F5DDCF4" w14:textId="77777777" w:rsidR="005026C8" w:rsidRPr="00F96BBD" w:rsidRDefault="005026C8" w:rsidP="00011D78">
            <w:pPr>
              <w:jc w:val="center"/>
              <w:rPr>
                <w:rFonts w:cs="Times New Roman"/>
                <w:sz w:val="20"/>
                <w:szCs w:val="20"/>
              </w:rPr>
            </w:pPr>
            <w:r w:rsidRPr="00F96BBD">
              <w:rPr>
                <w:rFonts w:cs="Times New Roman"/>
                <w:sz w:val="20"/>
                <w:szCs w:val="20"/>
              </w:rPr>
              <w:t>4</w:t>
            </w:r>
          </w:p>
        </w:tc>
        <w:tc>
          <w:tcPr>
            <w:tcW w:w="532" w:type="dxa"/>
            <w:shd w:val="clear" w:color="auto" w:fill="auto"/>
          </w:tcPr>
          <w:p w14:paraId="6EF2483E" w14:textId="77777777" w:rsidR="005026C8" w:rsidRPr="00F96BBD" w:rsidRDefault="005026C8" w:rsidP="00011D78">
            <w:pPr>
              <w:jc w:val="center"/>
              <w:rPr>
                <w:rFonts w:cs="Times New Roman"/>
                <w:sz w:val="20"/>
                <w:szCs w:val="20"/>
              </w:rPr>
            </w:pPr>
            <w:r w:rsidRPr="00F96BBD">
              <w:rPr>
                <w:rFonts w:cs="Times New Roman"/>
                <w:sz w:val="20"/>
                <w:szCs w:val="20"/>
              </w:rPr>
              <w:t>4</w:t>
            </w:r>
          </w:p>
        </w:tc>
        <w:tc>
          <w:tcPr>
            <w:tcW w:w="532" w:type="dxa"/>
            <w:shd w:val="clear" w:color="auto" w:fill="auto"/>
          </w:tcPr>
          <w:p w14:paraId="5FCA56ED" w14:textId="77777777" w:rsidR="005026C8" w:rsidRPr="00F96BBD" w:rsidRDefault="005026C8" w:rsidP="00011D78">
            <w:pPr>
              <w:jc w:val="center"/>
              <w:rPr>
                <w:rFonts w:cs="Times New Roman"/>
                <w:sz w:val="20"/>
                <w:szCs w:val="20"/>
              </w:rPr>
            </w:pPr>
            <w:r w:rsidRPr="00F96BBD">
              <w:rPr>
                <w:rFonts w:cs="Times New Roman"/>
                <w:sz w:val="20"/>
                <w:szCs w:val="20"/>
              </w:rPr>
              <w:t>4</w:t>
            </w:r>
          </w:p>
        </w:tc>
        <w:tc>
          <w:tcPr>
            <w:tcW w:w="532" w:type="dxa"/>
            <w:shd w:val="clear" w:color="auto" w:fill="auto"/>
          </w:tcPr>
          <w:p w14:paraId="7075AB38" w14:textId="77777777" w:rsidR="005026C8" w:rsidRPr="00F96BBD" w:rsidRDefault="005026C8" w:rsidP="00011D78">
            <w:pPr>
              <w:jc w:val="center"/>
              <w:rPr>
                <w:rFonts w:cs="Times New Roman"/>
                <w:sz w:val="20"/>
                <w:szCs w:val="20"/>
              </w:rPr>
            </w:pPr>
            <w:r w:rsidRPr="00F96BBD">
              <w:rPr>
                <w:rFonts w:cs="Times New Roman"/>
                <w:sz w:val="20"/>
                <w:szCs w:val="20"/>
              </w:rPr>
              <w:t>8</w:t>
            </w:r>
          </w:p>
        </w:tc>
      </w:tr>
      <w:tr w:rsidR="005026C8" w:rsidRPr="00F96BBD" w14:paraId="27CD03D9" w14:textId="77777777" w:rsidTr="00011D78">
        <w:tc>
          <w:tcPr>
            <w:tcW w:w="461" w:type="dxa"/>
            <w:shd w:val="clear" w:color="auto" w:fill="auto"/>
          </w:tcPr>
          <w:p w14:paraId="5E788E28" w14:textId="77777777" w:rsidR="005026C8" w:rsidRPr="00F96BBD" w:rsidRDefault="005026C8" w:rsidP="00011D78">
            <w:pPr>
              <w:rPr>
                <w:rFonts w:cs="Times New Roman"/>
                <w:sz w:val="20"/>
                <w:szCs w:val="20"/>
              </w:rPr>
            </w:pPr>
            <w:r w:rsidRPr="00F96BBD">
              <w:rPr>
                <w:rFonts w:cs="Times New Roman"/>
                <w:sz w:val="20"/>
                <w:szCs w:val="20"/>
              </w:rPr>
              <w:t>3</w:t>
            </w:r>
          </w:p>
        </w:tc>
        <w:tc>
          <w:tcPr>
            <w:tcW w:w="987" w:type="dxa"/>
            <w:shd w:val="clear" w:color="auto" w:fill="auto"/>
          </w:tcPr>
          <w:p w14:paraId="51F27078" w14:textId="77777777" w:rsidR="005026C8" w:rsidRPr="00F96BBD" w:rsidRDefault="005026C8" w:rsidP="00011D78">
            <w:pPr>
              <w:rPr>
                <w:rFonts w:cs="Times New Roman"/>
                <w:sz w:val="20"/>
                <w:szCs w:val="20"/>
              </w:rPr>
            </w:pPr>
            <w:r w:rsidRPr="00F96BBD">
              <w:rPr>
                <w:rFonts w:cs="Times New Roman"/>
                <w:sz w:val="20"/>
                <w:szCs w:val="20"/>
              </w:rPr>
              <w:t>A3</w:t>
            </w:r>
          </w:p>
        </w:tc>
        <w:tc>
          <w:tcPr>
            <w:tcW w:w="531" w:type="dxa"/>
            <w:shd w:val="clear" w:color="auto" w:fill="auto"/>
          </w:tcPr>
          <w:p w14:paraId="5CD18090" w14:textId="77777777" w:rsidR="005026C8" w:rsidRPr="00F96BBD" w:rsidRDefault="005026C8" w:rsidP="00011D78">
            <w:pPr>
              <w:jc w:val="center"/>
              <w:rPr>
                <w:rFonts w:cs="Times New Roman"/>
                <w:sz w:val="20"/>
                <w:szCs w:val="20"/>
              </w:rPr>
            </w:pPr>
            <w:r w:rsidRPr="00F96BBD">
              <w:rPr>
                <w:rFonts w:cs="Times New Roman"/>
                <w:sz w:val="20"/>
                <w:szCs w:val="20"/>
              </w:rPr>
              <w:t>8</w:t>
            </w:r>
          </w:p>
        </w:tc>
        <w:tc>
          <w:tcPr>
            <w:tcW w:w="532" w:type="dxa"/>
            <w:shd w:val="clear" w:color="auto" w:fill="auto"/>
          </w:tcPr>
          <w:p w14:paraId="6C3DED66" w14:textId="77777777" w:rsidR="005026C8" w:rsidRPr="00F96BBD" w:rsidRDefault="005026C8" w:rsidP="00011D78">
            <w:pPr>
              <w:jc w:val="center"/>
              <w:rPr>
                <w:rFonts w:cs="Times New Roman"/>
                <w:sz w:val="20"/>
                <w:szCs w:val="20"/>
              </w:rPr>
            </w:pPr>
            <w:r w:rsidRPr="00F96BBD">
              <w:rPr>
                <w:rFonts w:cs="Times New Roman"/>
                <w:sz w:val="20"/>
                <w:szCs w:val="20"/>
              </w:rPr>
              <w:t>6</w:t>
            </w:r>
          </w:p>
        </w:tc>
        <w:tc>
          <w:tcPr>
            <w:tcW w:w="532" w:type="dxa"/>
            <w:shd w:val="clear" w:color="auto" w:fill="auto"/>
          </w:tcPr>
          <w:p w14:paraId="1EC96123" w14:textId="77777777" w:rsidR="005026C8" w:rsidRPr="00F96BBD" w:rsidRDefault="005026C8" w:rsidP="00011D78">
            <w:pPr>
              <w:jc w:val="center"/>
              <w:rPr>
                <w:rFonts w:cs="Times New Roman"/>
                <w:sz w:val="20"/>
                <w:szCs w:val="20"/>
              </w:rPr>
            </w:pPr>
            <w:r w:rsidRPr="00F96BBD">
              <w:rPr>
                <w:rFonts w:cs="Times New Roman"/>
                <w:sz w:val="20"/>
                <w:szCs w:val="20"/>
              </w:rPr>
              <w:t>8</w:t>
            </w:r>
          </w:p>
        </w:tc>
        <w:tc>
          <w:tcPr>
            <w:tcW w:w="532" w:type="dxa"/>
            <w:shd w:val="clear" w:color="auto" w:fill="auto"/>
          </w:tcPr>
          <w:p w14:paraId="2EA03197" w14:textId="77777777" w:rsidR="005026C8" w:rsidRPr="00F96BBD" w:rsidRDefault="005026C8" w:rsidP="00011D78">
            <w:pPr>
              <w:jc w:val="center"/>
              <w:rPr>
                <w:rFonts w:cs="Times New Roman"/>
                <w:sz w:val="20"/>
                <w:szCs w:val="20"/>
              </w:rPr>
            </w:pPr>
            <w:r w:rsidRPr="00F96BBD">
              <w:rPr>
                <w:rFonts w:cs="Times New Roman"/>
                <w:sz w:val="20"/>
                <w:szCs w:val="20"/>
              </w:rPr>
              <w:t>6</w:t>
            </w:r>
          </w:p>
        </w:tc>
        <w:tc>
          <w:tcPr>
            <w:tcW w:w="532" w:type="dxa"/>
            <w:shd w:val="clear" w:color="auto" w:fill="auto"/>
          </w:tcPr>
          <w:p w14:paraId="529B3855" w14:textId="77777777" w:rsidR="005026C8" w:rsidRPr="00F96BBD" w:rsidRDefault="005026C8" w:rsidP="00011D78">
            <w:pPr>
              <w:jc w:val="center"/>
              <w:rPr>
                <w:rFonts w:cs="Times New Roman"/>
                <w:sz w:val="20"/>
                <w:szCs w:val="20"/>
              </w:rPr>
            </w:pPr>
            <w:r w:rsidRPr="00F96BBD">
              <w:rPr>
                <w:rFonts w:cs="Times New Roman"/>
                <w:sz w:val="20"/>
                <w:szCs w:val="20"/>
              </w:rPr>
              <w:t>8</w:t>
            </w:r>
          </w:p>
        </w:tc>
      </w:tr>
      <w:tr w:rsidR="005026C8" w:rsidRPr="00F96BBD" w14:paraId="440B8C0A" w14:textId="77777777" w:rsidTr="00011D78">
        <w:tc>
          <w:tcPr>
            <w:tcW w:w="461" w:type="dxa"/>
            <w:shd w:val="clear" w:color="auto" w:fill="auto"/>
          </w:tcPr>
          <w:p w14:paraId="7F19760B" w14:textId="77777777" w:rsidR="005026C8" w:rsidRPr="00F96BBD" w:rsidRDefault="005026C8" w:rsidP="00011D78">
            <w:pPr>
              <w:rPr>
                <w:rFonts w:cs="Times New Roman"/>
                <w:sz w:val="20"/>
                <w:szCs w:val="20"/>
              </w:rPr>
            </w:pPr>
            <w:r w:rsidRPr="00F96BBD">
              <w:rPr>
                <w:rFonts w:cs="Times New Roman"/>
                <w:sz w:val="20"/>
                <w:szCs w:val="20"/>
              </w:rPr>
              <w:t>4</w:t>
            </w:r>
          </w:p>
        </w:tc>
        <w:tc>
          <w:tcPr>
            <w:tcW w:w="987" w:type="dxa"/>
            <w:shd w:val="clear" w:color="auto" w:fill="auto"/>
          </w:tcPr>
          <w:p w14:paraId="0ED27883" w14:textId="77777777" w:rsidR="005026C8" w:rsidRPr="00F96BBD" w:rsidRDefault="005026C8" w:rsidP="00011D78">
            <w:pPr>
              <w:rPr>
                <w:rFonts w:cs="Times New Roman"/>
                <w:sz w:val="20"/>
                <w:szCs w:val="20"/>
              </w:rPr>
            </w:pPr>
            <w:r w:rsidRPr="00F96BBD">
              <w:rPr>
                <w:rFonts w:cs="Times New Roman"/>
                <w:sz w:val="20"/>
                <w:szCs w:val="20"/>
              </w:rPr>
              <w:t>A4</w:t>
            </w:r>
          </w:p>
        </w:tc>
        <w:tc>
          <w:tcPr>
            <w:tcW w:w="531" w:type="dxa"/>
            <w:shd w:val="clear" w:color="auto" w:fill="auto"/>
          </w:tcPr>
          <w:p w14:paraId="3B65FE73" w14:textId="77777777" w:rsidR="005026C8" w:rsidRPr="00F96BBD" w:rsidRDefault="005026C8" w:rsidP="00011D78">
            <w:pPr>
              <w:jc w:val="center"/>
              <w:rPr>
                <w:rFonts w:cs="Times New Roman"/>
                <w:sz w:val="20"/>
                <w:szCs w:val="20"/>
              </w:rPr>
            </w:pPr>
            <w:r w:rsidRPr="00F96BBD">
              <w:rPr>
                <w:rFonts w:cs="Times New Roman"/>
                <w:sz w:val="20"/>
                <w:szCs w:val="20"/>
              </w:rPr>
              <w:t>8</w:t>
            </w:r>
          </w:p>
        </w:tc>
        <w:tc>
          <w:tcPr>
            <w:tcW w:w="532" w:type="dxa"/>
            <w:shd w:val="clear" w:color="auto" w:fill="auto"/>
          </w:tcPr>
          <w:p w14:paraId="52DF58D8" w14:textId="77777777" w:rsidR="005026C8" w:rsidRPr="00F96BBD" w:rsidRDefault="005026C8" w:rsidP="00011D78">
            <w:pPr>
              <w:jc w:val="center"/>
              <w:rPr>
                <w:rFonts w:cs="Times New Roman"/>
                <w:sz w:val="20"/>
                <w:szCs w:val="20"/>
              </w:rPr>
            </w:pPr>
            <w:r w:rsidRPr="00F96BBD">
              <w:rPr>
                <w:rFonts w:cs="Times New Roman"/>
                <w:sz w:val="20"/>
                <w:szCs w:val="20"/>
              </w:rPr>
              <w:t>2</w:t>
            </w:r>
          </w:p>
        </w:tc>
        <w:tc>
          <w:tcPr>
            <w:tcW w:w="532" w:type="dxa"/>
            <w:shd w:val="clear" w:color="auto" w:fill="auto"/>
          </w:tcPr>
          <w:p w14:paraId="5D6032DB" w14:textId="77777777" w:rsidR="005026C8" w:rsidRPr="00F96BBD" w:rsidRDefault="005026C8" w:rsidP="00011D78">
            <w:pPr>
              <w:jc w:val="center"/>
              <w:rPr>
                <w:rFonts w:cs="Times New Roman"/>
                <w:sz w:val="20"/>
                <w:szCs w:val="20"/>
              </w:rPr>
            </w:pPr>
            <w:r w:rsidRPr="00F96BBD">
              <w:rPr>
                <w:rFonts w:cs="Times New Roman"/>
                <w:sz w:val="20"/>
                <w:szCs w:val="20"/>
              </w:rPr>
              <w:t>2</w:t>
            </w:r>
          </w:p>
        </w:tc>
        <w:tc>
          <w:tcPr>
            <w:tcW w:w="532" w:type="dxa"/>
            <w:shd w:val="clear" w:color="auto" w:fill="auto"/>
          </w:tcPr>
          <w:p w14:paraId="4E8BD3F9" w14:textId="77777777" w:rsidR="005026C8" w:rsidRPr="00F96BBD" w:rsidRDefault="005026C8" w:rsidP="00011D78">
            <w:pPr>
              <w:jc w:val="center"/>
              <w:rPr>
                <w:rFonts w:cs="Times New Roman"/>
                <w:sz w:val="20"/>
                <w:szCs w:val="20"/>
              </w:rPr>
            </w:pPr>
            <w:r w:rsidRPr="00F96BBD">
              <w:rPr>
                <w:rFonts w:cs="Times New Roman"/>
                <w:sz w:val="20"/>
                <w:szCs w:val="20"/>
              </w:rPr>
              <w:t>4</w:t>
            </w:r>
          </w:p>
        </w:tc>
        <w:tc>
          <w:tcPr>
            <w:tcW w:w="532" w:type="dxa"/>
            <w:shd w:val="clear" w:color="auto" w:fill="auto"/>
          </w:tcPr>
          <w:p w14:paraId="654FDE2F" w14:textId="77777777" w:rsidR="005026C8" w:rsidRPr="00F96BBD" w:rsidRDefault="005026C8" w:rsidP="00011D78">
            <w:pPr>
              <w:jc w:val="center"/>
              <w:rPr>
                <w:rFonts w:cs="Times New Roman"/>
                <w:sz w:val="20"/>
                <w:szCs w:val="20"/>
              </w:rPr>
            </w:pPr>
            <w:r w:rsidRPr="00F96BBD">
              <w:rPr>
                <w:rFonts w:cs="Times New Roman"/>
                <w:sz w:val="20"/>
                <w:szCs w:val="20"/>
              </w:rPr>
              <w:t>4</w:t>
            </w:r>
          </w:p>
        </w:tc>
      </w:tr>
      <w:tr w:rsidR="005026C8" w:rsidRPr="00F96BBD" w14:paraId="687BB3DB" w14:textId="77777777" w:rsidTr="00011D78">
        <w:tc>
          <w:tcPr>
            <w:tcW w:w="461" w:type="dxa"/>
            <w:shd w:val="clear" w:color="auto" w:fill="auto"/>
          </w:tcPr>
          <w:p w14:paraId="0A0822BE" w14:textId="77777777" w:rsidR="005026C8" w:rsidRPr="00F96BBD" w:rsidRDefault="005026C8" w:rsidP="00011D78">
            <w:pPr>
              <w:rPr>
                <w:rFonts w:cs="Times New Roman"/>
                <w:sz w:val="20"/>
                <w:szCs w:val="20"/>
              </w:rPr>
            </w:pPr>
            <w:r w:rsidRPr="00F96BBD">
              <w:rPr>
                <w:rFonts w:cs="Times New Roman"/>
                <w:sz w:val="20"/>
                <w:szCs w:val="20"/>
              </w:rPr>
              <w:t>5</w:t>
            </w:r>
          </w:p>
        </w:tc>
        <w:tc>
          <w:tcPr>
            <w:tcW w:w="987" w:type="dxa"/>
            <w:shd w:val="clear" w:color="auto" w:fill="auto"/>
          </w:tcPr>
          <w:p w14:paraId="752994F5" w14:textId="77777777" w:rsidR="005026C8" w:rsidRPr="00F96BBD" w:rsidRDefault="005026C8" w:rsidP="00011D78">
            <w:pPr>
              <w:rPr>
                <w:rFonts w:cs="Times New Roman"/>
                <w:sz w:val="20"/>
                <w:szCs w:val="20"/>
              </w:rPr>
            </w:pPr>
            <w:r w:rsidRPr="00F96BBD">
              <w:rPr>
                <w:rFonts w:cs="Times New Roman"/>
                <w:sz w:val="20"/>
                <w:szCs w:val="20"/>
              </w:rPr>
              <w:t>A5</w:t>
            </w:r>
          </w:p>
        </w:tc>
        <w:tc>
          <w:tcPr>
            <w:tcW w:w="531" w:type="dxa"/>
            <w:shd w:val="clear" w:color="auto" w:fill="auto"/>
          </w:tcPr>
          <w:p w14:paraId="57447536" w14:textId="77777777" w:rsidR="005026C8" w:rsidRPr="00F96BBD" w:rsidRDefault="005026C8" w:rsidP="00011D78">
            <w:pPr>
              <w:jc w:val="center"/>
              <w:rPr>
                <w:rFonts w:cs="Times New Roman"/>
                <w:sz w:val="20"/>
                <w:szCs w:val="20"/>
              </w:rPr>
            </w:pPr>
            <w:r w:rsidRPr="00F96BBD">
              <w:rPr>
                <w:rFonts w:cs="Times New Roman"/>
                <w:sz w:val="20"/>
                <w:szCs w:val="20"/>
              </w:rPr>
              <w:t>4</w:t>
            </w:r>
          </w:p>
        </w:tc>
        <w:tc>
          <w:tcPr>
            <w:tcW w:w="532" w:type="dxa"/>
            <w:shd w:val="clear" w:color="auto" w:fill="auto"/>
          </w:tcPr>
          <w:p w14:paraId="78517C58" w14:textId="77777777" w:rsidR="005026C8" w:rsidRPr="00F96BBD" w:rsidRDefault="005026C8" w:rsidP="00011D78">
            <w:pPr>
              <w:jc w:val="center"/>
              <w:rPr>
                <w:rFonts w:cs="Times New Roman"/>
                <w:sz w:val="20"/>
                <w:szCs w:val="20"/>
              </w:rPr>
            </w:pPr>
            <w:r w:rsidRPr="00F96BBD">
              <w:rPr>
                <w:rFonts w:cs="Times New Roman"/>
                <w:sz w:val="20"/>
                <w:szCs w:val="20"/>
              </w:rPr>
              <w:t>8</w:t>
            </w:r>
          </w:p>
        </w:tc>
        <w:tc>
          <w:tcPr>
            <w:tcW w:w="532" w:type="dxa"/>
            <w:shd w:val="clear" w:color="auto" w:fill="auto"/>
          </w:tcPr>
          <w:p w14:paraId="691C331A" w14:textId="77777777" w:rsidR="005026C8" w:rsidRPr="00F96BBD" w:rsidRDefault="005026C8" w:rsidP="00011D78">
            <w:pPr>
              <w:jc w:val="center"/>
              <w:rPr>
                <w:rFonts w:cs="Times New Roman"/>
                <w:sz w:val="20"/>
                <w:szCs w:val="20"/>
              </w:rPr>
            </w:pPr>
            <w:r w:rsidRPr="00F96BBD">
              <w:rPr>
                <w:rFonts w:cs="Times New Roman"/>
                <w:sz w:val="20"/>
                <w:szCs w:val="20"/>
              </w:rPr>
              <w:t>8</w:t>
            </w:r>
          </w:p>
        </w:tc>
        <w:tc>
          <w:tcPr>
            <w:tcW w:w="532" w:type="dxa"/>
            <w:shd w:val="clear" w:color="auto" w:fill="auto"/>
          </w:tcPr>
          <w:p w14:paraId="79E16574" w14:textId="77777777" w:rsidR="005026C8" w:rsidRPr="00F96BBD" w:rsidRDefault="005026C8" w:rsidP="00011D78">
            <w:pPr>
              <w:jc w:val="center"/>
              <w:rPr>
                <w:rFonts w:cs="Times New Roman"/>
                <w:sz w:val="20"/>
                <w:szCs w:val="20"/>
              </w:rPr>
            </w:pPr>
            <w:r w:rsidRPr="00F96BBD">
              <w:rPr>
                <w:rFonts w:cs="Times New Roman"/>
                <w:sz w:val="20"/>
                <w:szCs w:val="20"/>
              </w:rPr>
              <w:t>2</w:t>
            </w:r>
          </w:p>
        </w:tc>
        <w:tc>
          <w:tcPr>
            <w:tcW w:w="532" w:type="dxa"/>
            <w:shd w:val="clear" w:color="auto" w:fill="auto"/>
          </w:tcPr>
          <w:p w14:paraId="56FDFA64" w14:textId="77777777" w:rsidR="005026C8" w:rsidRPr="00F96BBD" w:rsidRDefault="005026C8" w:rsidP="00011D78">
            <w:pPr>
              <w:jc w:val="center"/>
              <w:rPr>
                <w:rFonts w:cs="Times New Roman"/>
                <w:sz w:val="20"/>
                <w:szCs w:val="20"/>
              </w:rPr>
            </w:pPr>
            <w:r w:rsidRPr="00F96BBD">
              <w:rPr>
                <w:rFonts w:cs="Times New Roman"/>
                <w:sz w:val="20"/>
                <w:szCs w:val="20"/>
              </w:rPr>
              <w:t>8</w:t>
            </w:r>
          </w:p>
        </w:tc>
      </w:tr>
    </w:tbl>
    <w:p w14:paraId="6CAFB71E" w14:textId="77777777" w:rsidR="005026C8" w:rsidRPr="00F96BBD" w:rsidRDefault="005026C8" w:rsidP="005026C8">
      <w:pPr>
        <w:autoSpaceDE w:val="0"/>
        <w:autoSpaceDN w:val="0"/>
        <w:adjustRightInd w:val="0"/>
        <w:rPr>
          <w:rFonts w:cs="Times New Roman"/>
          <w:color w:val="000000"/>
          <w:sz w:val="20"/>
          <w:szCs w:val="20"/>
        </w:rPr>
      </w:pPr>
    </w:p>
    <w:p w14:paraId="2C10DC95" w14:textId="77777777" w:rsidR="005026C8" w:rsidRDefault="005026C8" w:rsidP="005026C8">
      <w:pPr>
        <w:numPr>
          <w:ilvl w:val="0"/>
          <w:numId w:val="5"/>
        </w:numPr>
        <w:autoSpaceDE w:val="0"/>
        <w:autoSpaceDN w:val="0"/>
        <w:adjustRightInd w:val="0"/>
        <w:ind w:left="284" w:hanging="284"/>
        <w:rPr>
          <w:rFonts w:cs="Times New Roman"/>
          <w:color w:val="000000"/>
          <w:sz w:val="20"/>
          <w:szCs w:val="20"/>
        </w:rPr>
      </w:pPr>
      <w:r w:rsidRPr="00F96BBD">
        <w:rPr>
          <w:rFonts w:cs="Times New Roman"/>
          <w:color w:val="000000"/>
          <w:sz w:val="20"/>
          <w:szCs w:val="20"/>
        </w:rPr>
        <w:t>Membuat matrik keputusan dari skor pembobotan  dari setiap alternatif dari setiap indikator :</w:t>
      </w:r>
    </w:p>
    <w:p w14:paraId="1DEAFC26" w14:textId="77777777" w:rsidR="005026C8" w:rsidRPr="00F96BBD" w:rsidRDefault="005026C8" w:rsidP="005026C8">
      <w:pPr>
        <w:autoSpaceDE w:val="0"/>
        <w:autoSpaceDN w:val="0"/>
        <w:adjustRightInd w:val="0"/>
        <w:ind w:left="284"/>
        <w:rPr>
          <w:rFonts w:cs="Times New Roman"/>
          <w:color w:val="000000"/>
          <w:sz w:val="20"/>
          <w:szCs w:val="20"/>
        </w:rPr>
      </w:pPr>
    </w:p>
    <w:p w14:paraId="5AD8043C" w14:textId="77777777" w:rsidR="005026C8" w:rsidRPr="00F96BBD" w:rsidRDefault="005026C8" w:rsidP="005026C8">
      <w:pPr>
        <w:autoSpaceDE w:val="0"/>
        <w:autoSpaceDN w:val="0"/>
        <w:adjustRightInd w:val="0"/>
        <w:rPr>
          <w:rFonts w:cs="Times New Roman"/>
          <w:color w:val="000000"/>
          <w:sz w:val="20"/>
          <w:szCs w:val="20"/>
        </w:rPr>
      </w:pPr>
      <w:r w:rsidRPr="00F96BBD">
        <w:rPr>
          <w:rFonts w:cs="Times New Roman"/>
          <w:noProof/>
          <w:color w:val="000000"/>
          <w:sz w:val="20"/>
          <w:szCs w:val="20"/>
          <w:lang w:val="en-US"/>
        </w:rPr>
        <mc:AlternateContent>
          <mc:Choice Requires="wps">
            <w:drawing>
              <wp:anchor distT="0" distB="0" distL="114300" distR="114300" simplePos="0" relativeHeight="251662336" behindDoc="0" locked="0" layoutInCell="1" allowOverlap="1" wp14:anchorId="4F03FF97" wp14:editId="677120C4">
                <wp:simplePos x="0" y="0"/>
                <wp:positionH relativeFrom="column">
                  <wp:posOffset>537222</wp:posOffset>
                </wp:positionH>
                <wp:positionV relativeFrom="paragraph">
                  <wp:posOffset>85054</wp:posOffset>
                </wp:positionV>
                <wp:extent cx="1371600" cy="905774"/>
                <wp:effectExtent l="0" t="0" r="19050" b="2794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0577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9B894A9" w14:textId="77777777" w:rsidR="00011D78" w:rsidRPr="00011D78" w:rsidRDefault="00011D78" w:rsidP="005026C8">
                            <w:pPr>
                              <w:rPr>
                                <w:sz w:val="20"/>
                                <w:szCs w:val="20"/>
                              </w:rPr>
                            </w:pPr>
                            <w:r w:rsidRPr="00011D78">
                              <w:rPr>
                                <w:sz w:val="20"/>
                                <w:szCs w:val="20"/>
                              </w:rPr>
                              <w:t xml:space="preserve"> 6      6      6      6     8</w:t>
                            </w:r>
                          </w:p>
                          <w:p w14:paraId="792BE8FD" w14:textId="77777777" w:rsidR="00011D78" w:rsidRPr="00011D78" w:rsidRDefault="00011D78" w:rsidP="005026C8">
                            <w:pPr>
                              <w:rPr>
                                <w:sz w:val="20"/>
                                <w:szCs w:val="20"/>
                              </w:rPr>
                            </w:pPr>
                            <w:r w:rsidRPr="00011D78">
                              <w:rPr>
                                <w:sz w:val="20"/>
                                <w:szCs w:val="20"/>
                              </w:rPr>
                              <w:t xml:space="preserve"> 6      4      4      4     8</w:t>
                            </w:r>
                          </w:p>
                          <w:p w14:paraId="24962AB2" w14:textId="77777777" w:rsidR="00011D78" w:rsidRPr="00011D78" w:rsidRDefault="00011D78" w:rsidP="005026C8">
                            <w:pPr>
                              <w:rPr>
                                <w:sz w:val="20"/>
                                <w:szCs w:val="20"/>
                              </w:rPr>
                            </w:pPr>
                            <w:r w:rsidRPr="00011D78">
                              <w:rPr>
                                <w:sz w:val="20"/>
                                <w:szCs w:val="20"/>
                              </w:rPr>
                              <w:t xml:space="preserve"> 8      6      8      6     8</w:t>
                            </w:r>
                          </w:p>
                          <w:p w14:paraId="2FF0C103" w14:textId="77777777" w:rsidR="00011D78" w:rsidRPr="00011D78" w:rsidRDefault="00011D78" w:rsidP="005026C8">
                            <w:pPr>
                              <w:rPr>
                                <w:sz w:val="20"/>
                                <w:szCs w:val="20"/>
                              </w:rPr>
                            </w:pPr>
                            <w:r w:rsidRPr="00011D78">
                              <w:rPr>
                                <w:sz w:val="20"/>
                                <w:szCs w:val="20"/>
                              </w:rPr>
                              <w:t xml:space="preserve"> 8      2      2      4     4 </w:t>
                            </w:r>
                          </w:p>
                          <w:p w14:paraId="42295B78" w14:textId="77777777" w:rsidR="00011D78" w:rsidRPr="00011D78" w:rsidRDefault="00011D78" w:rsidP="005026C8">
                            <w:pPr>
                              <w:rPr>
                                <w:sz w:val="20"/>
                                <w:szCs w:val="20"/>
                              </w:rPr>
                            </w:pPr>
                            <w:r w:rsidRPr="00011D78">
                              <w:rPr>
                                <w:sz w:val="20"/>
                                <w:szCs w:val="20"/>
                              </w:rPr>
                              <w:t xml:space="preserve"> 4      8      8      2     8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37D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margin-left:42.3pt;margin-top:6.7pt;width:108pt;height:7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">
                <v:textbox>
                  <w:txbxContent>
                    <w:p w:rsidR="00011D78" w:rsidRPr="00011D78" w:rsidRDefault="00011D78" w:rsidP="005026C8">
                      <w:pPr>
                        <w:rPr>
                          <w:sz w:val="20"/>
                          <w:szCs w:val="20"/>
                        </w:rPr>
                      </w:pPr>
                      <w:r w:rsidRPr="00011D78">
                        <w:rPr>
                          <w:sz w:val="20"/>
                          <w:szCs w:val="20"/>
                        </w:rPr>
                        <w:t xml:space="preserve"> 6      6      6      6     8</w:t>
                      </w:r>
                    </w:p>
                    <w:p w:rsidR="00011D78" w:rsidRPr="00011D78" w:rsidRDefault="00011D78" w:rsidP="005026C8">
                      <w:pPr>
                        <w:rPr>
                          <w:sz w:val="20"/>
                          <w:szCs w:val="20"/>
                        </w:rPr>
                      </w:pPr>
                      <w:r w:rsidRPr="00011D78">
                        <w:rPr>
                          <w:sz w:val="20"/>
                          <w:szCs w:val="20"/>
                        </w:rPr>
                        <w:t xml:space="preserve"> 6      4      4      4     8</w:t>
                      </w:r>
                    </w:p>
                    <w:p w:rsidR="00011D78" w:rsidRPr="00011D78" w:rsidRDefault="00011D78" w:rsidP="005026C8">
                      <w:pPr>
                        <w:rPr>
                          <w:sz w:val="20"/>
                          <w:szCs w:val="20"/>
                        </w:rPr>
                      </w:pPr>
                      <w:r w:rsidRPr="00011D78">
                        <w:rPr>
                          <w:sz w:val="20"/>
                          <w:szCs w:val="20"/>
                        </w:rPr>
                        <w:t xml:space="preserve"> 8      6      8      6     8</w:t>
                      </w:r>
                    </w:p>
                    <w:p w:rsidR="00011D78" w:rsidRPr="00011D78" w:rsidRDefault="00011D78" w:rsidP="005026C8">
                      <w:pPr>
                        <w:rPr>
                          <w:sz w:val="20"/>
                          <w:szCs w:val="20"/>
                        </w:rPr>
                      </w:pPr>
                      <w:r w:rsidRPr="00011D78">
                        <w:rPr>
                          <w:sz w:val="20"/>
                          <w:szCs w:val="20"/>
                        </w:rPr>
                        <w:t xml:space="preserve"> 8      2      2      4     4 </w:t>
                      </w:r>
                    </w:p>
                    <w:p w:rsidR="00011D78" w:rsidRPr="00011D78" w:rsidRDefault="00011D78" w:rsidP="005026C8">
                      <w:pPr>
                        <w:rPr>
                          <w:sz w:val="20"/>
                          <w:szCs w:val="20"/>
                        </w:rPr>
                      </w:pPr>
                      <w:r w:rsidRPr="00011D78">
                        <w:rPr>
                          <w:sz w:val="20"/>
                          <w:szCs w:val="20"/>
                        </w:rPr>
                        <w:t xml:space="preserve"> 4      8      8      2     8</w:t>
                      </w:r>
                    </w:p>
                  </w:txbxContent>
                </v:textbox>
              </v:shape>
            </w:pict>
          </mc:Fallback>
        </mc:AlternateContent>
      </w:r>
      <w:r w:rsidRPr="00F96BBD">
        <w:rPr>
          <w:rFonts w:cs="Times New Roman"/>
          <w:noProof/>
          <w:color w:val="000000"/>
          <w:sz w:val="20"/>
          <w:szCs w:val="20"/>
          <w:lang w:val="en-US"/>
        </w:rPr>
        <mc:AlternateContent>
          <mc:Choice Requires="wps">
            <w:drawing>
              <wp:anchor distT="0" distB="0" distL="114300" distR="114300" simplePos="0" relativeHeight="251661312" behindDoc="0" locked="0" layoutInCell="1" allowOverlap="1" wp14:anchorId="7A02E208" wp14:editId="5BA63D26">
                <wp:simplePos x="0" y="0"/>
                <wp:positionH relativeFrom="column">
                  <wp:posOffset>161925</wp:posOffset>
                </wp:positionH>
                <wp:positionV relativeFrom="paragraph">
                  <wp:posOffset>88900</wp:posOffset>
                </wp:positionV>
                <wp:extent cx="2334895" cy="1061085"/>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106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999D7" w14:textId="77777777" w:rsidR="00011D78" w:rsidRDefault="00011D78" w:rsidP="005026C8"/>
                          <w:p w14:paraId="765FC61D" w14:textId="77777777" w:rsidR="00011D78" w:rsidRDefault="00011D78" w:rsidP="005026C8"/>
                          <w:p w14:paraId="53402DC9" w14:textId="77777777" w:rsidR="00011D78" w:rsidRPr="00011D78" w:rsidRDefault="00011D78" w:rsidP="005026C8">
                            <w:pPr>
                              <w:rPr>
                                <w:sz w:val="20"/>
                                <w:szCs w:val="20"/>
                              </w:rPr>
                            </w:pPr>
                            <w:r w:rsidRPr="00011D78">
                              <w:rPr>
                                <w:sz w:val="20"/>
                                <w:szCs w:val="20"/>
                              </w:rPr>
                              <w:t xml:space="preserv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276AB" id="Rectangle 17" o:spid="_x0000_s1027" style="position:absolute;margin-left:12.75pt;margin-top:7pt;width:183.85pt;height:8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5MktwIAALk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" filled="f" stroked="f">
                <v:textbox>
                  <w:txbxContent>
                    <w:p w:rsidR="00011D78" w:rsidRDefault="00011D78" w:rsidP="005026C8"/>
                    <w:p w:rsidR="00011D78" w:rsidRDefault="00011D78" w:rsidP="005026C8"/>
                    <w:p w:rsidR="00011D78" w:rsidRPr="00011D78" w:rsidRDefault="00011D78" w:rsidP="005026C8">
                      <w:pPr>
                        <w:rPr>
                          <w:sz w:val="20"/>
                          <w:szCs w:val="20"/>
                        </w:rPr>
                      </w:pPr>
                      <w:r w:rsidRPr="00011D78">
                        <w:rPr>
                          <w:sz w:val="20"/>
                          <w:szCs w:val="20"/>
                        </w:rPr>
                        <w:t xml:space="preserve">R=  </w:t>
                      </w:r>
                    </w:p>
                  </w:txbxContent>
                </v:textbox>
              </v:rect>
            </w:pict>
          </mc:Fallback>
        </mc:AlternateContent>
      </w:r>
    </w:p>
    <w:p w14:paraId="2C27681C" w14:textId="77777777" w:rsidR="005026C8" w:rsidRPr="00F96BBD" w:rsidRDefault="005026C8" w:rsidP="005026C8">
      <w:pPr>
        <w:autoSpaceDE w:val="0"/>
        <w:autoSpaceDN w:val="0"/>
        <w:adjustRightInd w:val="0"/>
        <w:rPr>
          <w:rFonts w:cs="Times New Roman"/>
          <w:color w:val="000000"/>
          <w:sz w:val="20"/>
          <w:szCs w:val="20"/>
        </w:rPr>
      </w:pPr>
    </w:p>
    <w:p w14:paraId="7ED1CCBD" w14:textId="77777777" w:rsidR="005026C8" w:rsidRPr="00F96BBD" w:rsidRDefault="005026C8" w:rsidP="005026C8">
      <w:pPr>
        <w:autoSpaceDE w:val="0"/>
        <w:autoSpaceDN w:val="0"/>
        <w:adjustRightInd w:val="0"/>
        <w:rPr>
          <w:rFonts w:cs="Times New Roman"/>
          <w:color w:val="000000"/>
          <w:sz w:val="20"/>
          <w:szCs w:val="20"/>
        </w:rPr>
      </w:pPr>
    </w:p>
    <w:p w14:paraId="51A8754E" w14:textId="77777777" w:rsidR="005026C8" w:rsidRPr="00F96BBD" w:rsidRDefault="005026C8" w:rsidP="005026C8">
      <w:pPr>
        <w:autoSpaceDE w:val="0"/>
        <w:autoSpaceDN w:val="0"/>
        <w:adjustRightInd w:val="0"/>
        <w:rPr>
          <w:rFonts w:cs="Times New Roman"/>
          <w:color w:val="000000"/>
          <w:sz w:val="20"/>
          <w:szCs w:val="20"/>
        </w:rPr>
      </w:pPr>
    </w:p>
    <w:p w14:paraId="46A91AE9" w14:textId="77777777" w:rsidR="005026C8" w:rsidRPr="00F96BBD" w:rsidRDefault="005026C8" w:rsidP="005026C8">
      <w:pPr>
        <w:autoSpaceDE w:val="0"/>
        <w:autoSpaceDN w:val="0"/>
        <w:adjustRightInd w:val="0"/>
        <w:rPr>
          <w:rFonts w:cs="Times New Roman"/>
          <w:color w:val="000000"/>
          <w:sz w:val="20"/>
          <w:szCs w:val="20"/>
        </w:rPr>
      </w:pPr>
    </w:p>
    <w:p w14:paraId="607A33DC" w14:textId="77777777" w:rsidR="005026C8" w:rsidRPr="00F96BBD" w:rsidRDefault="005026C8" w:rsidP="005026C8">
      <w:pPr>
        <w:autoSpaceDE w:val="0"/>
        <w:autoSpaceDN w:val="0"/>
        <w:adjustRightInd w:val="0"/>
        <w:rPr>
          <w:rFonts w:cs="Times New Roman"/>
          <w:color w:val="000000"/>
          <w:sz w:val="20"/>
          <w:szCs w:val="20"/>
        </w:rPr>
      </w:pPr>
    </w:p>
    <w:p w14:paraId="4B24693F" w14:textId="77777777" w:rsidR="005026C8" w:rsidRDefault="005026C8" w:rsidP="005026C8">
      <w:pPr>
        <w:autoSpaceDE w:val="0"/>
        <w:autoSpaceDN w:val="0"/>
        <w:adjustRightInd w:val="0"/>
        <w:rPr>
          <w:color w:val="000000"/>
          <w:sz w:val="20"/>
        </w:rPr>
      </w:pPr>
    </w:p>
    <w:p w14:paraId="4EE6660F" w14:textId="77777777" w:rsidR="005026C8" w:rsidRDefault="005026C8" w:rsidP="005026C8">
      <w:pPr>
        <w:autoSpaceDE w:val="0"/>
        <w:autoSpaceDN w:val="0"/>
        <w:adjustRightInd w:val="0"/>
        <w:rPr>
          <w:rFonts w:cs="Times New Roman"/>
          <w:color w:val="000000"/>
          <w:sz w:val="20"/>
          <w:szCs w:val="20"/>
        </w:rPr>
      </w:pPr>
    </w:p>
    <w:p w14:paraId="77E634EC" w14:textId="77777777" w:rsidR="005026C8" w:rsidRPr="00F96BBD" w:rsidRDefault="005026C8" w:rsidP="005026C8">
      <w:pPr>
        <w:autoSpaceDE w:val="0"/>
        <w:autoSpaceDN w:val="0"/>
        <w:adjustRightInd w:val="0"/>
        <w:rPr>
          <w:rFonts w:cs="Times New Roman"/>
          <w:color w:val="000000"/>
          <w:sz w:val="20"/>
          <w:szCs w:val="20"/>
        </w:rPr>
      </w:pPr>
    </w:p>
    <w:p w14:paraId="55893C04" w14:textId="77777777" w:rsidR="005026C8" w:rsidRPr="00F96BBD" w:rsidRDefault="005026C8" w:rsidP="008E4A20">
      <w:pPr>
        <w:autoSpaceDE w:val="0"/>
        <w:autoSpaceDN w:val="0"/>
        <w:adjustRightInd w:val="0"/>
        <w:jc w:val="both"/>
        <w:rPr>
          <w:rFonts w:cs="Times New Roman"/>
          <w:color w:val="000000"/>
          <w:sz w:val="20"/>
          <w:szCs w:val="20"/>
        </w:rPr>
      </w:pPr>
      <w:r w:rsidRPr="00F96BBD">
        <w:rPr>
          <w:rFonts w:cs="Times New Roman"/>
          <w:color w:val="000000"/>
          <w:sz w:val="20"/>
          <w:szCs w:val="20"/>
        </w:rPr>
        <w:t xml:space="preserve">e. </w:t>
      </w:r>
      <w:r w:rsidR="008E4A20">
        <w:rPr>
          <w:rFonts w:cs="Times New Roman"/>
          <w:color w:val="000000"/>
          <w:sz w:val="20"/>
          <w:szCs w:val="20"/>
          <w:lang w:val="en-US"/>
        </w:rPr>
        <w:t xml:space="preserve">  </w:t>
      </w:r>
      <w:r w:rsidRPr="00F96BBD">
        <w:rPr>
          <w:rFonts w:cs="Times New Roman"/>
          <w:color w:val="000000"/>
          <w:sz w:val="20"/>
          <w:szCs w:val="20"/>
        </w:rPr>
        <w:t>Melakukan proses normalisasi matrik (R</w:t>
      </w:r>
      <w:r w:rsidRPr="00F96BBD">
        <w:rPr>
          <w:rFonts w:cs="Times New Roman"/>
          <w:color w:val="000000"/>
          <w:sz w:val="20"/>
          <w:szCs w:val="20"/>
          <w:vertAlign w:val="subscript"/>
        </w:rPr>
        <w:t>ij</w:t>
      </w:r>
      <w:r w:rsidRPr="00F96BBD">
        <w:rPr>
          <w:rFonts w:cs="Times New Roman"/>
          <w:color w:val="000000"/>
          <w:sz w:val="20"/>
          <w:szCs w:val="20"/>
        </w:rPr>
        <w:t xml:space="preserve">). Proses   </w:t>
      </w:r>
    </w:p>
    <w:p w14:paraId="0CD05014" w14:textId="77777777" w:rsidR="005026C8" w:rsidRPr="00F96BBD" w:rsidRDefault="005026C8" w:rsidP="008E4A20">
      <w:pPr>
        <w:autoSpaceDE w:val="0"/>
        <w:autoSpaceDN w:val="0"/>
        <w:adjustRightInd w:val="0"/>
        <w:jc w:val="both"/>
        <w:rPr>
          <w:rFonts w:cs="Times New Roman"/>
          <w:color w:val="000000"/>
          <w:sz w:val="20"/>
          <w:szCs w:val="20"/>
        </w:rPr>
      </w:pPr>
      <w:r w:rsidRPr="00F96BBD">
        <w:rPr>
          <w:rFonts w:cs="Times New Roman"/>
          <w:color w:val="000000"/>
          <w:sz w:val="20"/>
          <w:szCs w:val="20"/>
        </w:rPr>
        <w:t xml:space="preserve">    </w:t>
      </w:r>
      <w:r w:rsidR="008E4A20">
        <w:rPr>
          <w:rFonts w:cs="Times New Roman"/>
          <w:color w:val="000000"/>
          <w:sz w:val="20"/>
          <w:szCs w:val="20"/>
          <w:lang w:val="en-US"/>
        </w:rPr>
        <w:t xml:space="preserve">  </w:t>
      </w:r>
      <w:r w:rsidRPr="00F96BBD">
        <w:rPr>
          <w:rFonts w:cs="Times New Roman"/>
          <w:color w:val="000000"/>
          <w:sz w:val="20"/>
          <w:szCs w:val="20"/>
        </w:rPr>
        <w:t xml:space="preserve">pertama adalah perhitungan kriteria benefit dengan  </w:t>
      </w:r>
    </w:p>
    <w:p w14:paraId="2E9CD4F3" w14:textId="77777777" w:rsidR="005026C8" w:rsidRPr="00F96BBD" w:rsidRDefault="005026C8" w:rsidP="008E4A20">
      <w:pPr>
        <w:autoSpaceDE w:val="0"/>
        <w:autoSpaceDN w:val="0"/>
        <w:adjustRightInd w:val="0"/>
        <w:jc w:val="both"/>
        <w:rPr>
          <w:rFonts w:cs="Times New Roman"/>
          <w:color w:val="333333"/>
          <w:sz w:val="20"/>
          <w:szCs w:val="20"/>
        </w:rPr>
      </w:pPr>
      <w:r w:rsidRPr="00F96BBD">
        <w:rPr>
          <w:rFonts w:cs="Times New Roman"/>
          <w:color w:val="000000"/>
          <w:sz w:val="20"/>
          <w:szCs w:val="20"/>
        </w:rPr>
        <w:t xml:space="preserve">    </w:t>
      </w:r>
      <w:r w:rsidR="008E4A20">
        <w:rPr>
          <w:rFonts w:cs="Times New Roman"/>
          <w:color w:val="000000"/>
          <w:sz w:val="20"/>
          <w:szCs w:val="20"/>
          <w:lang w:val="en-US"/>
        </w:rPr>
        <w:t xml:space="preserve">  </w:t>
      </w:r>
      <w:r w:rsidRPr="00F96BBD">
        <w:rPr>
          <w:rFonts w:cs="Times New Roman"/>
          <w:color w:val="000000"/>
          <w:sz w:val="20"/>
          <w:szCs w:val="20"/>
        </w:rPr>
        <w:t xml:space="preserve">rumus </w:t>
      </w:r>
      <w:r w:rsidRPr="00F96BBD">
        <w:rPr>
          <w:rFonts w:cs="Times New Roman"/>
          <w:color w:val="333333"/>
          <w:sz w:val="20"/>
          <w:szCs w:val="20"/>
        </w:rPr>
        <w:t>R</w:t>
      </w:r>
      <w:r w:rsidRPr="00F96BBD">
        <w:rPr>
          <w:rFonts w:cs="Times New Roman"/>
          <w:color w:val="333333"/>
          <w:sz w:val="20"/>
          <w:szCs w:val="20"/>
          <w:vertAlign w:val="subscript"/>
        </w:rPr>
        <w:t>ii</w:t>
      </w:r>
      <w:r w:rsidRPr="00F96BBD">
        <w:rPr>
          <w:rFonts w:cs="Times New Roman"/>
          <w:color w:val="333333"/>
          <w:sz w:val="20"/>
          <w:szCs w:val="20"/>
        </w:rPr>
        <w:t xml:space="preserve"> = ( X</w:t>
      </w:r>
      <w:r w:rsidRPr="00F96BBD">
        <w:rPr>
          <w:rFonts w:cs="Times New Roman"/>
          <w:color w:val="333333"/>
          <w:sz w:val="20"/>
          <w:szCs w:val="20"/>
          <w:vertAlign w:val="subscript"/>
        </w:rPr>
        <w:t>ij</w:t>
      </w:r>
      <w:r w:rsidRPr="00F96BBD">
        <w:rPr>
          <w:rFonts w:cs="Times New Roman"/>
          <w:color w:val="333333"/>
          <w:sz w:val="20"/>
          <w:szCs w:val="20"/>
        </w:rPr>
        <w:t xml:space="preserve"> / max{X</w:t>
      </w:r>
      <w:r w:rsidRPr="00F96BBD">
        <w:rPr>
          <w:rFonts w:cs="Times New Roman"/>
          <w:color w:val="333333"/>
          <w:sz w:val="20"/>
          <w:szCs w:val="20"/>
          <w:vertAlign w:val="subscript"/>
        </w:rPr>
        <w:t>ij</w:t>
      </w:r>
      <w:r w:rsidRPr="00F96BBD">
        <w:rPr>
          <w:rFonts w:cs="Times New Roman"/>
          <w:color w:val="333333"/>
          <w:sz w:val="20"/>
          <w:szCs w:val="20"/>
        </w:rPr>
        <w:t>})</w:t>
      </w:r>
    </w:p>
    <w:p w14:paraId="51A24545" w14:textId="77777777" w:rsidR="005026C8" w:rsidRPr="00F96BBD" w:rsidRDefault="005026C8" w:rsidP="005026C8">
      <w:pPr>
        <w:autoSpaceDE w:val="0"/>
        <w:autoSpaceDN w:val="0"/>
        <w:adjustRightInd w:val="0"/>
        <w:rPr>
          <w:rFonts w:cs="Times New Roman"/>
          <w:color w:val="333333"/>
          <w:sz w:val="20"/>
          <w:szCs w:val="20"/>
        </w:rPr>
      </w:pPr>
    </w:p>
    <w:p w14:paraId="59483D7C" w14:textId="77777777" w:rsidR="005026C8" w:rsidRPr="005026C8" w:rsidRDefault="005026C8" w:rsidP="005026C8">
      <w:pPr>
        <w:autoSpaceDE w:val="0"/>
        <w:autoSpaceDN w:val="0"/>
        <w:adjustRightInd w:val="0"/>
        <w:rPr>
          <w:rFonts w:cs="Times New Roman"/>
          <w:color w:val="000000"/>
          <w:sz w:val="20"/>
          <w:szCs w:val="20"/>
        </w:rPr>
      </w:pPr>
      <m:oMathPara>
        <m:oMath>
          <m:r>
            <w:rPr>
              <w:rFonts w:ascii="Cambria Math" w:hAnsi="Cambria Math" w:cs="Times New Roman"/>
              <w:color w:val="000000"/>
              <w:sz w:val="20"/>
              <w:szCs w:val="20"/>
            </w:rPr>
            <m:t>r11</m:t>
          </m:r>
          <m:r>
            <m:rPr>
              <m:sty m:val="p"/>
            </m:rP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6</m:t>
              </m:r>
            </m:num>
            <m:den>
              <m:func>
                <m:funcPr>
                  <m:ctrlPr>
                    <w:rPr>
                      <w:rFonts w:ascii="Cambria Math" w:hAnsi="Cambria Math" w:cs="Times New Roman"/>
                      <w:color w:val="000000"/>
                      <w:sz w:val="20"/>
                      <w:szCs w:val="20"/>
                    </w:rPr>
                  </m:ctrlPr>
                </m:funcPr>
                <m:fName>
                  <m:r>
                    <m:rPr>
                      <m:sty m:val="p"/>
                    </m:rPr>
                    <w:rPr>
                      <w:rFonts w:ascii="Cambria Math" w:hAnsi="Cambria Math" w:cs="Times New Roman"/>
                      <w:color w:val="000000"/>
                      <w:sz w:val="20"/>
                      <w:szCs w:val="20"/>
                    </w:rPr>
                    <m:t xml:space="preserve">max </m:t>
                  </m:r>
                </m:fName>
                <m:e>
                  <m:r>
                    <w:rPr>
                      <w:rFonts w:ascii="Cambria Math" w:hAnsi="Cambria Math" w:cs="Times New Roman"/>
                      <w:color w:val="000000"/>
                      <w:sz w:val="20"/>
                      <w:szCs w:val="20"/>
                    </w:rPr>
                    <m:t>{6,6,8,8,4}</m:t>
                  </m:r>
                </m:e>
              </m:func>
            </m:den>
          </m:f>
          <m: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6</m:t>
              </m:r>
            </m:num>
            <m:den>
              <m:r>
                <m:rPr>
                  <m:sty m:val="p"/>
                </m:rPr>
                <w:rPr>
                  <w:rFonts w:ascii="Cambria Math" w:hAnsi="Cambria Math" w:cs="Times New Roman"/>
                  <w:color w:val="000000"/>
                  <w:sz w:val="20"/>
                  <w:szCs w:val="20"/>
                </w:rPr>
                <m:t>8</m:t>
              </m:r>
            </m:den>
          </m:f>
          <m:r>
            <w:rPr>
              <w:rFonts w:ascii="Cambria Math" w:hAnsi="Cambria Math" w:cs="Times New Roman"/>
              <w:color w:val="000000"/>
              <w:sz w:val="20"/>
              <w:szCs w:val="20"/>
            </w:rPr>
            <m:t>=0,75</m:t>
          </m:r>
        </m:oMath>
      </m:oMathPara>
    </w:p>
    <w:p w14:paraId="436B9A95" w14:textId="77777777" w:rsidR="005026C8" w:rsidRPr="005026C8" w:rsidRDefault="005026C8" w:rsidP="005026C8">
      <w:pPr>
        <w:autoSpaceDE w:val="0"/>
        <w:autoSpaceDN w:val="0"/>
        <w:adjustRightInd w:val="0"/>
        <w:rPr>
          <w:rFonts w:cs="Times New Roman"/>
          <w:sz w:val="20"/>
          <w:szCs w:val="20"/>
        </w:rPr>
      </w:pPr>
    </w:p>
    <w:p w14:paraId="12162C7C" w14:textId="77777777" w:rsidR="005026C8" w:rsidRPr="005026C8" w:rsidRDefault="005026C8" w:rsidP="005026C8">
      <w:pPr>
        <w:autoSpaceDE w:val="0"/>
        <w:autoSpaceDN w:val="0"/>
        <w:adjustRightInd w:val="0"/>
        <w:rPr>
          <w:rFonts w:cs="Times New Roman"/>
          <w:sz w:val="20"/>
          <w:szCs w:val="20"/>
        </w:rPr>
      </w:pPr>
      <m:oMathPara>
        <m:oMath>
          <m:r>
            <w:rPr>
              <w:rFonts w:ascii="Cambria Math" w:hAnsi="Cambria Math" w:cs="Times New Roman"/>
              <w:color w:val="000000"/>
              <w:sz w:val="20"/>
              <w:szCs w:val="20"/>
            </w:rPr>
            <m:t>r12</m:t>
          </m:r>
          <m:r>
            <m:rPr>
              <m:sty m:val="p"/>
            </m:rP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6</m:t>
              </m:r>
            </m:num>
            <m:den>
              <m:func>
                <m:funcPr>
                  <m:ctrlPr>
                    <w:rPr>
                      <w:rFonts w:ascii="Cambria Math" w:hAnsi="Cambria Math" w:cs="Times New Roman"/>
                      <w:color w:val="000000"/>
                      <w:sz w:val="20"/>
                      <w:szCs w:val="20"/>
                    </w:rPr>
                  </m:ctrlPr>
                </m:funcPr>
                <m:fName>
                  <m:r>
                    <m:rPr>
                      <m:sty m:val="p"/>
                    </m:rPr>
                    <w:rPr>
                      <w:rFonts w:ascii="Cambria Math" w:hAnsi="Cambria Math" w:cs="Times New Roman"/>
                      <w:color w:val="000000"/>
                      <w:sz w:val="20"/>
                      <w:szCs w:val="20"/>
                    </w:rPr>
                    <m:t xml:space="preserve">max </m:t>
                  </m:r>
                </m:fName>
                <m:e>
                  <m:r>
                    <w:rPr>
                      <w:rFonts w:ascii="Cambria Math" w:hAnsi="Cambria Math" w:cs="Times New Roman"/>
                      <w:color w:val="000000"/>
                      <w:sz w:val="20"/>
                      <w:szCs w:val="20"/>
                    </w:rPr>
                    <m:t>{6,6,8,8,4}</m:t>
                  </m:r>
                </m:e>
              </m:func>
            </m:den>
          </m:f>
          <m: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6</m:t>
              </m:r>
            </m:num>
            <m:den>
              <m:r>
                <m:rPr>
                  <m:sty m:val="p"/>
                </m:rPr>
                <w:rPr>
                  <w:rFonts w:ascii="Cambria Math" w:hAnsi="Cambria Math" w:cs="Times New Roman"/>
                  <w:color w:val="000000"/>
                  <w:sz w:val="20"/>
                  <w:szCs w:val="20"/>
                </w:rPr>
                <m:t>8</m:t>
              </m:r>
            </m:den>
          </m:f>
          <m:r>
            <w:rPr>
              <w:rFonts w:ascii="Cambria Math" w:hAnsi="Cambria Math" w:cs="Times New Roman"/>
              <w:color w:val="000000"/>
              <w:sz w:val="20"/>
              <w:szCs w:val="20"/>
            </w:rPr>
            <m:t>=0,75</m:t>
          </m:r>
        </m:oMath>
      </m:oMathPara>
    </w:p>
    <w:p w14:paraId="77B5492A" w14:textId="77777777" w:rsidR="005026C8" w:rsidRPr="005026C8" w:rsidRDefault="005026C8" w:rsidP="005026C8">
      <w:pPr>
        <w:autoSpaceDE w:val="0"/>
        <w:autoSpaceDN w:val="0"/>
        <w:adjustRightInd w:val="0"/>
        <w:rPr>
          <w:rFonts w:cs="Times New Roman"/>
          <w:sz w:val="20"/>
          <w:szCs w:val="20"/>
        </w:rPr>
      </w:pPr>
    </w:p>
    <w:p w14:paraId="00C4D256" w14:textId="77777777" w:rsidR="005026C8" w:rsidRPr="005026C8" w:rsidRDefault="005026C8" w:rsidP="005026C8">
      <w:pPr>
        <w:autoSpaceDE w:val="0"/>
        <w:autoSpaceDN w:val="0"/>
        <w:adjustRightInd w:val="0"/>
        <w:rPr>
          <w:rFonts w:cs="Times New Roman"/>
          <w:color w:val="000000"/>
          <w:sz w:val="20"/>
          <w:szCs w:val="20"/>
        </w:rPr>
      </w:pPr>
      <m:oMathPara>
        <m:oMath>
          <m:r>
            <w:rPr>
              <w:rFonts w:ascii="Cambria Math" w:hAnsi="Cambria Math" w:cs="Times New Roman"/>
              <w:color w:val="000000"/>
              <w:sz w:val="20"/>
              <w:szCs w:val="20"/>
            </w:rPr>
            <m:t>r13</m:t>
          </m:r>
          <m:r>
            <m:rPr>
              <m:sty m:val="p"/>
            </m:rP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8</m:t>
              </m:r>
            </m:num>
            <m:den>
              <m:func>
                <m:funcPr>
                  <m:ctrlPr>
                    <w:rPr>
                      <w:rFonts w:ascii="Cambria Math" w:hAnsi="Cambria Math" w:cs="Times New Roman"/>
                      <w:color w:val="000000"/>
                      <w:sz w:val="20"/>
                      <w:szCs w:val="20"/>
                    </w:rPr>
                  </m:ctrlPr>
                </m:funcPr>
                <m:fName>
                  <m:r>
                    <m:rPr>
                      <m:sty m:val="p"/>
                    </m:rPr>
                    <w:rPr>
                      <w:rFonts w:ascii="Cambria Math" w:hAnsi="Cambria Math" w:cs="Times New Roman"/>
                      <w:color w:val="000000"/>
                      <w:sz w:val="20"/>
                      <w:szCs w:val="20"/>
                    </w:rPr>
                    <m:t xml:space="preserve">max </m:t>
                  </m:r>
                </m:fName>
                <m:e>
                  <m:r>
                    <w:rPr>
                      <w:rFonts w:ascii="Cambria Math" w:hAnsi="Cambria Math" w:cs="Times New Roman"/>
                      <w:color w:val="000000"/>
                      <w:sz w:val="20"/>
                      <w:szCs w:val="20"/>
                    </w:rPr>
                    <m:t>{6,6,8,8,4}</m:t>
                  </m:r>
                </m:e>
              </m:func>
            </m:den>
          </m:f>
          <m: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8</m:t>
              </m:r>
            </m:num>
            <m:den>
              <m:r>
                <m:rPr>
                  <m:sty m:val="p"/>
                </m:rPr>
                <w:rPr>
                  <w:rFonts w:ascii="Cambria Math" w:hAnsi="Cambria Math" w:cs="Times New Roman"/>
                  <w:color w:val="000000"/>
                  <w:sz w:val="20"/>
                  <w:szCs w:val="20"/>
                </w:rPr>
                <m:t>8</m:t>
              </m:r>
            </m:den>
          </m:f>
          <m:r>
            <w:rPr>
              <w:rFonts w:ascii="Cambria Math" w:hAnsi="Cambria Math" w:cs="Times New Roman"/>
              <w:color w:val="000000"/>
              <w:sz w:val="20"/>
              <w:szCs w:val="20"/>
            </w:rPr>
            <m:t>=1</m:t>
          </m:r>
        </m:oMath>
      </m:oMathPara>
    </w:p>
    <w:p w14:paraId="19C5ED4F" w14:textId="77777777" w:rsidR="005026C8" w:rsidRPr="005026C8" w:rsidRDefault="005026C8" w:rsidP="005026C8">
      <w:pPr>
        <w:autoSpaceDE w:val="0"/>
        <w:autoSpaceDN w:val="0"/>
        <w:adjustRightInd w:val="0"/>
        <w:rPr>
          <w:rFonts w:cs="Times New Roman"/>
          <w:sz w:val="20"/>
          <w:szCs w:val="20"/>
        </w:rPr>
      </w:pPr>
    </w:p>
    <w:p w14:paraId="592DAECA" w14:textId="77777777" w:rsidR="005026C8" w:rsidRPr="005026C8" w:rsidRDefault="005026C8" w:rsidP="005026C8">
      <w:pPr>
        <w:autoSpaceDE w:val="0"/>
        <w:autoSpaceDN w:val="0"/>
        <w:adjustRightInd w:val="0"/>
        <w:rPr>
          <w:rFonts w:cs="Times New Roman"/>
          <w:color w:val="000000"/>
          <w:sz w:val="20"/>
          <w:szCs w:val="20"/>
        </w:rPr>
      </w:pPr>
      <m:oMathPara>
        <m:oMath>
          <m:r>
            <w:rPr>
              <w:rFonts w:ascii="Cambria Math" w:hAnsi="Cambria Math" w:cs="Times New Roman"/>
              <w:color w:val="000000"/>
              <w:sz w:val="20"/>
              <w:szCs w:val="20"/>
            </w:rPr>
            <m:t>r14</m:t>
          </m:r>
          <m:r>
            <m:rPr>
              <m:sty m:val="p"/>
            </m:rP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8</m:t>
              </m:r>
            </m:num>
            <m:den>
              <m:func>
                <m:funcPr>
                  <m:ctrlPr>
                    <w:rPr>
                      <w:rFonts w:ascii="Cambria Math" w:hAnsi="Cambria Math" w:cs="Times New Roman"/>
                      <w:color w:val="000000"/>
                      <w:sz w:val="20"/>
                      <w:szCs w:val="20"/>
                    </w:rPr>
                  </m:ctrlPr>
                </m:funcPr>
                <m:fName>
                  <m:r>
                    <m:rPr>
                      <m:sty m:val="p"/>
                    </m:rPr>
                    <w:rPr>
                      <w:rFonts w:ascii="Cambria Math" w:hAnsi="Cambria Math" w:cs="Times New Roman"/>
                      <w:color w:val="000000"/>
                      <w:sz w:val="20"/>
                      <w:szCs w:val="20"/>
                    </w:rPr>
                    <m:t xml:space="preserve">max </m:t>
                  </m:r>
                </m:fName>
                <m:e>
                  <m:r>
                    <w:rPr>
                      <w:rFonts w:ascii="Cambria Math" w:hAnsi="Cambria Math" w:cs="Times New Roman"/>
                      <w:color w:val="000000"/>
                      <w:sz w:val="20"/>
                      <w:szCs w:val="20"/>
                    </w:rPr>
                    <m:t>{6,6,8,8,4}</m:t>
                  </m:r>
                </m:e>
              </m:func>
            </m:den>
          </m:f>
          <m: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8</m:t>
              </m:r>
            </m:num>
            <m:den>
              <m:r>
                <m:rPr>
                  <m:sty m:val="p"/>
                </m:rPr>
                <w:rPr>
                  <w:rFonts w:ascii="Cambria Math" w:hAnsi="Cambria Math" w:cs="Times New Roman"/>
                  <w:color w:val="000000"/>
                  <w:sz w:val="20"/>
                  <w:szCs w:val="20"/>
                </w:rPr>
                <m:t>8</m:t>
              </m:r>
            </m:den>
          </m:f>
          <m:r>
            <w:rPr>
              <w:rFonts w:ascii="Cambria Math" w:hAnsi="Cambria Math" w:cs="Times New Roman"/>
              <w:color w:val="000000"/>
              <w:sz w:val="20"/>
              <w:szCs w:val="20"/>
            </w:rPr>
            <m:t>=1</m:t>
          </m:r>
        </m:oMath>
      </m:oMathPara>
    </w:p>
    <w:p w14:paraId="48975E7A" w14:textId="77777777" w:rsidR="005026C8" w:rsidRPr="005026C8" w:rsidRDefault="005026C8" w:rsidP="005026C8">
      <w:pPr>
        <w:autoSpaceDE w:val="0"/>
        <w:autoSpaceDN w:val="0"/>
        <w:adjustRightInd w:val="0"/>
        <w:rPr>
          <w:rFonts w:cs="Times New Roman"/>
          <w:color w:val="000000"/>
          <w:sz w:val="20"/>
          <w:szCs w:val="20"/>
        </w:rPr>
      </w:pPr>
    </w:p>
    <w:p w14:paraId="72103D71" w14:textId="77777777" w:rsidR="005026C8" w:rsidRPr="005026C8" w:rsidRDefault="005026C8" w:rsidP="005026C8">
      <w:pPr>
        <w:autoSpaceDE w:val="0"/>
        <w:autoSpaceDN w:val="0"/>
        <w:adjustRightInd w:val="0"/>
        <w:rPr>
          <w:rFonts w:cs="Times New Roman"/>
          <w:color w:val="000000"/>
          <w:sz w:val="20"/>
          <w:szCs w:val="20"/>
        </w:rPr>
      </w:pPr>
      <m:oMathPara>
        <m:oMath>
          <m:r>
            <w:rPr>
              <w:rFonts w:ascii="Cambria Math" w:hAnsi="Cambria Math" w:cs="Times New Roman"/>
              <w:color w:val="000000"/>
              <w:sz w:val="20"/>
              <w:szCs w:val="20"/>
            </w:rPr>
            <m:t>r15</m:t>
          </m:r>
          <m:r>
            <m:rPr>
              <m:sty m:val="p"/>
            </m:rP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4</m:t>
              </m:r>
            </m:num>
            <m:den>
              <m:func>
                <m:funcPr>
                  <m:ctrlPr>
                    <w:rPr>
                      <w:rFonts w:ascii="Cambria Math" w:hAnsi="Cambria Math" w:cs="Times New Roman"/>
                      <w:color w:val="000000"/>
                      <w:sz w:val="20"/>
                      <w:szCs w:val="20"/>
                    </w:rPr>
                  </m:ctrlPr>
                </m:funcPr>
                <m:fName>
                  <m:r>
                    <m:rPr>
                      <m:sty m:val="p"/>
                    </m:rPr>
                    <w:rPr>
                      <w:rFonts w:ascii="Cambria Math" w:hAnsi="Cambria Math" w:cs="Times New Roman"/>
                      <w:color w:val="000000"/>
                      <w:sz w:val="20"/>
                      <w:szCs w:val="20"/>
                    </w:rPr>
                    <m:t xml:space="preserve">max </m:t>
                  </m:r>
                </m:fName>
                <m:e>
                  <m:r>
                    <w:rPr>
                      <w:rFonts w:ascii="Cambria Math" w:hAnsi="Cambria Math" w:cs="Times New Roman"/>
                      <w:color w:val="000000"/>
                      <w:sz w:val="20"/>
                      <w:szCs w:val="20"/>
                    </w:rPr>
                    <m:t>{6,6,8,8,4}</m:t>
                  </m:r>
                </m:e>
              </m:func>
            </m:den>
          </m:f>
          <m: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4</m:t>
              </m:r>
            </m:num>
            <m:den>
              <m:r>
                <m:rPr>
                  <m:sty m:val="p"/>
                </m:rPr>
                <w:rPr>
                  <w:rFonts w:ascii="Cambria Math" w:hAnsi="Cambria Math" w:cs="Times New Roman"/>
                  <w:color w:val="000000"/>
                  <w:sz w:val="20"/>
                  <w:szCs w:val="20"/>
                </w:rPr>
                <m:t>8</m:t>
              </m:r>
            </m:den>
          </m:f>
          <m:r>
            <w:rPr>
              <w:rFonts w:ascii="Cambria Math" w:hAnsi="Cambria Math" w:cs="Times New Roman"/>
              <w:color w:val="000000"/>
              <w:sz w:val="20"/>
              <w:szCs w:val="20"/>
            </w:rPr>
            <m:t>=0,5</m:t>
          </m:r>
        </m:oMath>
      </m:oMathPara>
    </w:p>
    <w:p w14:paraId="7412110F" w14:textId="77777777" w:rsidR="005026C8" w:rsidRPr="00F96BBD" w:rsidRDefault="005026C8" w:rsidP="005026C8">
      <w:pPr>
        <w:autoSpaceDE w:val="0"/>
        <w:autoSpaceDN w:val="0"/>
        <w:adjustRightInd w:val="0"/>
        <w:rPr>
          <w:rFonts w:cs="Times New Roman"/>
          <w:sz w:val="20"/>
          <w:szCs w:val="20"/>
        </w:rPr>
      </w:pPr>
    </w:p>
    <w:p w14:paraId="742553C6" w14:textId="77777777" w:rsidR="005026C8" w:rsidRPr="00F96BBD" w:rsidRDefault="005026C8" w:rsidP="005026C8">
      <w:pPr>
        <w:autoSpaceDE w:val="0"/>
        <w:autoSpaceDN w:val="0"/>
        <w:adjustRightInd w:val="0"/>
        <w:rPr>
          <w:rFonts w:cs="Times New Roman"/>
          <w:sz w:val="20"/>
          <w:szCs w:val="20"/>
        </w:rPr>
      </w:pPr>
      <m:oMathPara>
        <m:oMath>
          <m:r>
            <w:rPr>
              <w:rFonts w:ascii="Cambria Math" w:hAnsi="Cambria Math" w:cs="Times New Roman"/>
              <w:color w:val="000000"/>
              <w:sz w:val="20"/>
              <w:szCs w:val="20"/>
            </w:rPr>
            <m:t>r21</m:t>
          </m:r>
          <m:r>
            <m:rPr>
              <m:sty m:val="p"/>
            </m:rP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6</m:t>
              </m:r>
            </m:num>
            <m:den>
              <m:func>
                <m:funcPr>
                  <m:ctrlPr>
                    <w:rPr>
                      <w:rFonts w:ascii="Cambria Math" w:hAnsi="Cambria Math" w:cs="Times New Roman"/>
                      <w:color w:val="000000"/>
                      <w:sz w:val="20"/>
                      <w:szCs w:val="20"/>
                    </w:rPr>
                  </m:ctrlPr>
                </m:funcPr>
                <m:fName>
                  <m:r>
                    <m:rPr>
                      <m:sty m:val="p"/>
                    </m:rPr>
                    <w:rPr>
                      <w:rFonts w:ascii="Cambria Math" w:hAnsi="Cambria Math" w:cs="Times New Roman"/>
                      <w:color w:val="000000"/>
                      <w:sz w:val="20"/>
                      <w:szCs w:val="20"/>
                    </w:rPr>
                    <m:t xml:space="preserve">max </m:t>
                  </m:r>
                </m:fName>
                <m:e>
                  <m:r>
                    <w:rPr>
                      <w:rFonts w:ascii="Cambria Math" w:hAnsi="Cambria Math" w:cs="Times New Roman"/>
                      <w:color w:val="000000"/>
                      <w:sz w:val="20"/>
                      <w:szCs w:val="20"/>
                    </w:rPr>
                    <m:t>{6,4,4,4,8}</m:t>
                  </m:r>
                </m:e>
              </m:func>
            </m:den>
          </m:f>
          <m: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6</m:t>
              </m:r>
            </m:num>
            <m:den>
              <m:r>
                <m:rPr>
                  <m:sty m:val="p"/>
                </m:rPr>
                <w:rPr>
                  <w:rFonts w:ascii="Cambria Math" w:hAnsi="Cambria Math" w:cs="Times New Roman"/>
                  <w:color w:val="000000"/>
                  <w:sz w:val="20"/>
                  <w:szCs w:val="20"/>
                </w:rPr>
                <m:t>8</m:t>
              </m:r>
            </m:den>
          </m:f>
          <m:r>
            <w:rPr>
              <w:rFonts w:ascii="Cambria Math" w:hAnsi="Cambria Math" w:cs="Times New Roman"/>
              <w:color w:val="000000"/>
              <w:sz w:val="20"/>
              <w:szCs w:val="20"/>
            </w:rPr>
            <m:t>=0,75</m:t>
          </m:r>
        </m:oMath>
      </m:oMathPara>
    </w:p>
    <w:p w14:paraId="570BBF5A" w14:textId="77777777" w:rsidR="005026C8" w:rsidRPr="00F96BBD" w:rsidRDefault="005026C8" w:rsidP="005026C8">
      <w:pPr>
        <w:autoSpaceDE w:val="0"/>
        <w:autoSpaceDN w:val="0"/>
        <w:adjustRightInd w:val="0"/>
        <w:rPr>
          <w:rFonts w:cs="Times New Roman"/>
          <w:sz w:val="20"/>
          <w:szCs w:val="20"/>
        </w:rPr>
      </w:pPr>
    </w:p>
    <w:p w14:paraId="78B8B33D" w14:textId="77777777" w:rsidR="005026C8" w:rsidRPr="00F96BBD" w:rsidRDefault="005026C8" w:rsidP="005026C8">
      <w:pPr>
        <w:autoSpaceDE w:val="0"/>
        <w:autoSpaceDN w:val="0"/>
        <w:adjustRightInd w:val="0"/>
        <w:rPr>
          <w:rFonts w:cs="Times New Roman"/>
          <w:sz w:val="20"/>
          <w:szCs w:val="20"/>
        </w:rPr>
      </w:pPr>
      <m:oMathPara>
        <m:oMath>
          <m:r>
            <w:rPr>
              <w:rFonts w:ascii="Cambria Math" w:hAnsi="Cambria Math" w:cs="Times New Roman"/>
              <w:color w:val="000000"/>
              <w:sz w:val="20"/>
              <w:szCs w:val="20"/>
            </w:rPr>
            <m:t>r22</m:t>
          </m:r>
          <m:r>
            <m:rPr>
              <m:sty m:val="p"/>
            </m:rP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4</m:t>
              </m:r>
            </m:num>
            <m:den>
              <m:func>
                <m:funcPr>
                  <m:ctrlPr>
                    <w:rPr>
                      <w:rFonts w:ascii="Cambria Math" w:hAnsi="Cambria Math" w:cs="Times New Roman"/>
                      <w:color w:val="000000"/>
                      <w:sz w:val="20"/>
                      <w:szCs w:val="20"/>
                    </w:rPr>
                  </m:ctrlPr>
                </m:funcPr>
                <m:fName>
                  <m:r>
                    <m:rPr>
                      <m:sty m:val="p"/>
                    </m:rPr>
                    <w:rPr>
                      <w:rFonts w:ascii="Cambria Math" w:hAnsi="Cambria Math" w:cs="Times New Roman"/>
                      <w:color w:val="000000"/>
                      <w:sz w:val="20"/>
                      <w:szCs w:val="20"/>
                    </w:rPr>
                    <m:t xml:space="preserve">max </m:t>
                  </m:r>
                </m:fName>
                <m:e>
                  <m:r>
                    <w:rPr>
                      <w:rFonts w:ascii="Cambria Math" w:hAnsi="Cambria Math" w:cs="Times New Roman"/>
                      <w:color w:val="000000"/>
                      <w:sz w:val="20"/>
                      <w:szCs w:val="20"/>
                    </w:rPr>
                    <m:t>{6,4,4,4,8}</m:t>
                  </m:r>
                </m:e>
              </m:func>
            </m:den>
          </m:f>
          <m: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4</m:t>
              </m:r>
            </m:num>
            <m:den>
              <m:r>
                <m:rPr>
                  <m:sty m:val="p"/>
                </m:rPr>
                <w:rPr>
                  <w:rFonts w:ascii="Cambria Math" w:hAnsi="Cambria Math" w:cs="Times New Roman"/>
                  <w:color w:val="000000"/>
                  <w:sz w:val="20"/>
                  <w:szCs w:val="20"/>
                </w:rPr>
                <m:t>8</m:t>
              </m:r>
            </m:den>
          </m:f>
          <m:r>
            <w:rPr>
              <w:rFonts w:ascii="Cambria Math" w:hAnsi="Cambria Math" w:cs="Times New Roman"/>
              <w:color w:val="000000"/>
              <w:sz w:val="20"/>
              <w:szCs w:val="20"/>
            </w:rPr>
            <m:t>=0,5</m:t>
          </m:r>
        </m:oMath>
      </m:oMathPara>
    </w:p>
    <w:p w14:paraId="60C1194E" w14:textId="77777777" w:rsidR="005026C8" w:rsidRPr="00F96BBD" w:rsidRDefault="005026C8" w:rsidP="005026C8">
      <w:pPr>
        <w:autoSpaceDE w:val="0"/>
        <w:autoSpaceDN w:val="0"/>
        <w:adjustRightInd w:val="0"/>
        <w:rPr>
          <w:rFonts w:cs="Times New Roman"/>
          <w:sz w:val="20"/>
          <w:szCs w:val="20"/>
        </w:rPr>
      </w:pPr>
    </w:p>
    <w:p w14:paraId="6AF49FC6" w14:textId="77777777" w:rsidR="005026C8" w:rsidRPr="00F96BBD" w:rsidRDefault="005026C8" w:rsidP="005026C8">
      <w:pPr>
        <w:autoSpaceDE w:val="0"/>
        <w:autoSpaceDN w:val="0"/>
        <w:adjustRightInd w:val="0"/>
        <w:rPr>
          <w:rFonts w:cs="Times New Roman"/>
          <w:sz w:val="20"/>
          <w:szCs w:val="20"/>
        </w:rPr>
      </w:pPr>
      <m:oMathPara>
        <m:oMath>
          <m:r>
            <w:rPr>
              <w:rFonts w:ascii="Cambria Math" w:hAnsi="Cambria Math" w:cs="Times New Roman"/>
              <w:color w:val="000000"/>
              <w:sz w:val="20"/>
              <w:szCs w:val="20"/>
            </w:rPr>
            <m:t>r23</m:t>
          </m:r>
          <m:r>
            <m:rPr>
              <m:sty m:val="p"/>
            </m:rP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6</m:t>
              </m:r>
            </m:num>
            <m:den>
              <m:func>
                <m:funcPr>
                  <m:ctrlPr>
                    <w:rPr>
                      <w:rFonts w:ascii="Cambria Math" w:hAnsi="Cambria Math" w:cs="Times New Roman"/>
                      <w:color w:val="000000"/>
                      <w:sz w:val="20"/>
                      <w:szCs w:val="20"/>
                    </w:rPr>
                  </m:ctrlPr>
                </m:funcPr>
                <m:fName>
                  <m:r>
                    <m:rPr>
                      <m:sty m:val="p"/>
                    </m:rPr>
                    <w:rPr>
                      <w:rFonts w:ascii="Cambria Math" w:hAnsi="Cambria Math" w:cs="Times New Roman"/>
                      <w:color w:val="000000"/>
                      <w:sz w:val="20"/>
                      <w:szCs w:val="20"/>
                    </w:rPr>
                    <m:t xml:space="preserve">max </m:t>
                  </m:r>
                </m:fName>
                <m:e>
                  <m:r>
                    <w:rPr>
                      <w:rFonts w:ascii="Cambria Math" w:hAnsi="Cambria Math" w:cs="Times New Roman"/>
                      <w:color w:val="000000"/>
                      <w:sz w:val="20"/>
                      <w:szCs w:val="20"/>
                    </w:rPr>
                    <m:t>{6,4,4,4,8}</m:t>
                  </m:r>
                </m:e>
              </m:func>
            </m:den>
          </m:f>
          <m: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6</m:t>
              </m:r>
            </m:num>
            <m:den>
              <m:r>
                <m:rPr>
                  <m:sty m:val="p"/>
                </m:rPr>
                <w:rPr>
                  <w:rFonts w:ascii="Cambria Math" w:hAnsi="Cambria Math" w:cs="Times New Roman"/>
                  <w:color w:val="000000"/>
                  <w:sz w:val="20"/>
                  <w:szCs w:val="20"/>
                </w:rPr>
                <m:t>8</m:t>
              </m:r>
            </m:den>
          </m:f>
          <m:r>
            <w:rPr>
              <w:rFonts w:ascii="Cambria Math" w:hAnsi="Cambria Math" w:cs="Times New Roman"/>
              <w:color w:val="000000"/>
              <w:sz w:val="20"/>
              <w:szCs w:val="20"/>
            </w:rPr>
            <m:t>=0,75</m:t>
          </m:r>
        </m:oMath>
      </m:oMathPara>
    </w:p>
    <w:p w14:paraId="45A251FC" w14:textId="77777777" w:rsidR="005026C8" w:rsidRPr="00F96BBD" w:rsidRDefault="005026C8" w:rsidP="005026C8">
      <w:pPr>
        <w:autoSpaceDE w:val="0"/>
        <w:autoSpaceDN w:val="0"/>
        <w:adjustRightInd w:val="0"/>
        <w:rPr>
          <w:rFonts w:cs="Times New Roman"/>
          <w:sz w:val="20"/>
          <w:szCs w:val="20"/>
        </w:rPr>
      </w:pPr>
    </w:p>
    <w:p w14:paraId="7F300F7A" w14:textId="77777777" w:rsidR="005026C8" w:rsidRPr="00F96BBD" w:rsidRDefault="005026C8" w:rsidP="005026C8">
      <w:pPr>
        <w:autoSpaceDE w:val="0"/>
        <w:autoSpaceDN w:val="0"/>
        <w:adjustRightInd w:val="0"/>
        <w:rPr>
          <w:rFonts w:cs="Times New Roman"/>
          <w:sz w:val="20"/>
          <w:szCs w:val="20"/>
        </w:rPr>
      </w:pPr>
      <m:oMathPara>
        <m:oMath>
          <m:r>
            <w:rPr>
              <w:rFonts w:ascii="Cambria Math" w:hAnsi="Cambria Math" w:cs="Times New Roman"/>
              <w:color w:val="000000"/>
              <w:sz w:val="20"/>
              <w:szCs w:val="20"/>
            </w:rPr>
            <m:t>r24</m:t>
          </m:r>
          <m:r>
            <m:rPr>
              <m:sty m:val="p"/>
            </m:rP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2</m:t>
              </m:r>
            </m:num>
            <m:den>
              <m:func>
                <m:funcPr>
                  <m:ctrlPr>
                    <w:rPr>
                      <w:rFonts w:ascii="Cambria Math" w:hAnsi="Cambria Math" w:cs="Times New Roman"/>
                      <w:color w:val="000000"/>
                      <w:sz w:val="20"/>
                      <w:szCs w:val="20"/>
                    </w:rPr>
                  </m:ctrlPr>
                </m:funcPr>
                <m:fName>
                  <m:r>
                    <m:rPr>
                      <m:sty m:val="p"/>
                    </m:rPr>
                    <w:rPr>
                      <w:rFonts w:ascii="Cambria Math" w:hAnsi="Cambria Math" w:cs="Times New Roman"/>
                      <w:color w:val="000000"/>
                      <w:sz w:val="20"/>
                      <w:szCs w:val="20"/>
                    </w:rPr>
                    <m:t xml:space="preserve">max </m:t>
                  </m:r>
                </m:fName>
                <m:e>
                  <m:r>
                    <w:rPr>
                      <w:rFonts w:ascii="Cambria Math" w:hAnsi="Cambria Math" w:cs="Times New Roman"/>
                      <w:color w:val="000000"/>
                      <w:sz w:val="20"/>
                      <w:szCs w:val="20"/>
                    </w:rPr>
                    <m:t>{6,4,4,4,8}</m:t>
                  </m:r>
                </m:e>
              </m:func>
            </m:den>
          </m:f>
          <m: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2</m:t>
              </m:r>
            </m:num>
            <m:den>
              <m:r>
                <m:rPr>
                  <m:sty m:val="p"/>
                </m:rPr>
                <w:rPr>
                  <w:rFonts w:ascii="Cambria Math" w:hAnsi="Cambria Math" w:cs="Times New Roman"/>
                  <w:color w:val="000000"/>
                  <w:sz w:val="20"/>
                  <w:szCs w:val="20"/>
                </w:rPr>
                <m:t>8</m:t>
              </m:r>
            </m:den>
          </m:f>
          <m:r>
            <w:rPr>
              <w:rFonts w:ascii="Cambria Math" w:hAnsi="Cambria Math" w:cs="Times New Roman"/>
              <w:color w:val="000000"/>
              <w:sz w:val="20"/>
              <w:szCs w:val="20"/>
            </w:rPr>
            <m:t>=0,25</m:t>
          </m:r>
        </m:oMath>
      </m:oMathPara>
    </w:p>
    <w:p w14:paraId="71CEC0D7" w14:textId="77777777" w:rsidR="005026C8" w:rsidRPr="00F96BBD" w:rsidRDefault="005026C8" w:rsidP="005026C8">
      <w:pPr>
        <w:autoSpaceDE w:val="0"/>
        <w:autoSpaceDN w:val="0"/>
        <w:adjustRightInd w:val="0"/>
        <w:rPr>
          <w:rFonts w:cs="Times New Roman"/>
          <w:sz w:val="20"/>
          <w:szCs w:val="20"/>
        </w:rPr>
      </w:pPr>
    </w:p>
    <w:p w14:paraId="23C8EC52" w14:textId="77777777" w:rsidR="005026C8" w:rsidRPr="00F96BBD" w:rsidRDefault="005026C8" w:rsidP="005026C8">
      <w:pPr>
        <w:autoSpaceDE w:val="0"/>
        <w:autoSpaceDN w:val="0"/>
        <w:adjustRightInd w:val="0"/>
        <w:rPr>
          <w:rFonts w:cs="Times New Roman"/>
          <w:sz w:val="20"/>
          <w:szCs w:val="20"/>
        </w:rPr>
      </w:pPr>
      <m:oMathPara>
        <m:oMath>
          <m:r>
            <w:rPr>
              <w:rFonts w:ascii="Cambria Math" w:hAnsi="Cambria Math" w:cs="Times New Roman"/>
              <w:color w:val="000000"/>
              <w:sz w:val="20"/>
              <w:szCs w:val="20"/>
            </w:rPr>
            <m:t>r25</m:t>
          </m:r>
          <m:r>
            <m:rPr>
              <m:sty m:val="p"/>
            </m:rP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8</m:t>
              </m:r>
            </m:num>
            <m:den>
              <m:func>
                <m:funcPr>
                  <m:ctrlPr>
                    <w:rPr>
                      <w:rFonts w:ascii="Cambria Math" w:hAnsi="Cambria Math" w:cs="Times New Roman"/>
                      <w:color w:val="000000"/>
                      <w:sz w:val="20"/>
                      <w:szCs w:val="20"/>
                    </w:rPr>
                  </m:ctrlPr>
                </m:funcPr>
                <m:fName>
                  <m:r>
                    <m:rPr>
                      <m:sty m:val="p"/>
                    </m:rPr>
                    <w:rPr>
                      <w:rFonts w:ascii="Cambria Math" w:hAnsi="Cambria Math" w:cs="Times New Roman"/>
                      <w:color w:val="000000"/>
                      <w:sz w:val="20"/>
                      <w:szCs w:val="20"/>
                    </w:rPr>
                    <m:t xml:space="preserve">max </m:t>
                  </m:r>
                </m:fName>
                <m:e>
                  <m:r>
                    <w:rPr>
                      <w:rFonts w:ascii="Cambria Math" w:hAnsi="Cambria Math" w:cs="Times New Roman"/>
                      <w:color w:val="000000"/>
                      <w:sz w:val="20"/>
                      <w:szCs w:val="20"/>
                    </w:rPr>
                    <m:t>{6,4,4,4,8}</m:t>
                  </m:r>
                </m:e>
              </m:func>
            </m:den>
          </m:f>
          <m: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8</m:t>
              </m:r>
            </m:num>
            <m:den>
              <m:r>
                <m:rPr>
                  <m:sty m:val="p"/>
                </m:rPr>
                <w:rPr>
                  <w:rFonts w:ascii="Cambria Math" w:hAnsi="Cambria Math" w:cs="Times New Roman"/>
                  <w:color w:val="000000"/>
                  <w:sz w:val="20"/>
                  <w:szCs w:val="20"/>
                </w:rPr>
                <m:t>8</m:t>
              </m:r>
            </m:den>
          </m:f>
          <m:r>
            <w:rPr>
              <w:rFonts w:ascii="Cambria Math" w:hAnsi="Cambria Math" w:cs="Times New Roman"/>
              <w:color w:val="000000"/>
              <w:sz w:val="20"/>
              <w:szCs w:val="20"/>
            </w:rPr>
            <m:t>=1</m:t>
          </m:r>
        </m:oMath>
      </m:oMathPara>
    </w:p>
    <w:p w14:paraId="6E1ED523" w14:textId="77777777" w:rsidR="005026C8" w:rsidRPr="00F96BBD" w:rsidRDefault="005026C8" w:rsidP="005026C8">
      <w:pPr>
        <w:autoSpaceDE w:val="0"/>
        <w:autoSpaceDN w:val="0"/>
        <w:adjustRightInd w:val="0"/>
        <w:rPr>
          <w:rFonts w:cs="Times New Roman"/>
          <w:sz w:val="20"/>
          <w:szCs w:val="20"/>
        </w:rPr>
      </w:pPr>
    </w:p>
    <w:p w14:paraId="2FE38744" w14:textId="77777777" w:rsidR="005026C8" w:rsidRPr="00F96BBD" w:rsidRDefault="005026C8" w:rsidP="005026C8">
      <w:pPr>
        <w:autoSpaceDE w:val="0"/>
        <w:autoSpaceDN w:val="0"/>
        <w:adjustRightInd w:val="0"/>
        <w:rPr>
          <w:rFonts w:cs="Times New Roman"/>
          <w:sz w:val="20"/>
          <w:szCs w:val="20"/>
        </w:rPr>
      </w:pPr>
      <m:oMathPara>
        <m:oMath>
          <m:r>
            <w:rPr>
              <w:rFonts w:ascii="Cambria Math" w:hAnsi="Cambria Math" w:cs="Times New Roman"/>
              <w:color w:val="000000"/>
              <w:sz w:val="20"/>
              <w:szCs w:val="20"/>
            </w:rPr>
            <m:t>r31</m:t>
          </m:r>
          <m:r>
            <m:rPr>
              <m:sty m:val="p"/>
            </m:rP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8</m:t>
              </m:r>
            </m:num>
            <m:den>
              <m:func>
                <m:funcPr>
                  <m:ctrlPr>
                    <w:rPr>
                      <w:rFonts w:ascii="Cambria Math" w:hAnsi="Cambria Math" w:cs="Times New Roman"/>
                      <w:color w:val="000000"/>
                      <w:sz w:val="20"/>
                      <w:szCs w:val="20"/>
                    </w:rPr>
                  </m:ctrlPr>
                </m:funcPr>
                <m:fName>
                  <m:r>
                    <m:rPr>
                      <m:sty m:val="p"/>
                    </m:rPr>
                    <w:rPr>
                      <w:rFonts w:ascii="Cambria Math" w:hAnsi="Cambria Math" w:cs="Times New Roman"/>
                      <w:color w:val="000000"/>
                      <w:sz w:val="20"/>
                      <w:szCs w:val="20"/>
                    </w:rPr>
                    <m:t xml:space="preserve">max </m:t>
                  </m:r>
                </m:fName>
                <m:e>
                  <m:r>
                    <w:rPr>
                      <w:rFonts w:ascii="Cambria Math" w:hAnsi="Cambria Math" w:cs="Times New Roman"/>
                      <w:color w:val="000000"/>
                      <w:sz w:val="20"/>
                      <w:szCs w:val="20"/>
                    </w:rPr>
                    <m:t>{8,6,8,6,8}</m:t>
                  </m:r>
                </m:e>
              </m:func>
            </m:den>
          </m:f>
          <m: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8</m:t>
              </m:r>
            </m:num>
            <m:den>
              <m:r>
                <m:rPr>
                  <m:sty m:val="p"/>
                </m:rPr>
                <w:rPr>
                  <w:rFonts w:ascii="Cambria Math" w:hAnsi="Cambria Math" w:cs="Times New Roman"/>
                  <w:color w:val="000000"/>
                  <w:sz w:val="20"/>
                  <w:szCs w:val="20"/>
                </w:rPr>
                <m:t>8</m:t>
              </m:r>
            </m:den>
          </m:f>
          <m:r>
            <w:rPr>
              <w:rFonts w:ascii="Cambria Math" w:hAnsi="Cambria Math" w:cs="Times New Roman"/>
              <w:color w:val="000000"/>
              <w:sz w:val="20"/>
              <w:szCs w:val="20"/>
            </w:rPr>
            <m:t>=1</m:t>
          </m:r>
        </m:oMath>
      </m:oMathPara>
    </w:p>
    <w:p w14:paraId="46C916BE" w14:textId="77777777" w:rsidR="005026C8" w:rsidRPr="00F96BBD" w:rsidRDefault="005026C8" w:rsidP="005026C8">
      <w:pPr>
        <w:autoSpaceDE w:val="0"/>
        <w:autoSpaceDN w:val="0"/>
        <w:adjustRightInd w:val="0"/>
        <w:rPr>
          <w:rFonts w:cs="Times New Roman"/>
          <w:sz w:val="20"/>
          <w:szCs w:val="20"/>
        </w:rPr>
      </w:pPr>
    </w:p>
    <w:p w14:paraId="2B7A451A" w14:textId="77777777" w:rsidR="005026C8" w:rsidRPr="00F96BBD" w:rsidRDefault="005026C8" w:rsidP="005026C8">
      <w:pPr>
        <w:autoSpaceDE w:val="0"/>
        <w:autoSpaceDN w:val="0"/>
        <w:adjustRightInd w:val="0"/>
        <w:rPr>
          <w:rFonts w:cs="Times New Roman"/>
          <w:sz w:val="20"/>
          <w:szCs w:val="20"/>
        </w:rPr>
      </w:pPr>
      <m:oMathPara>
        <m:oMath>
          <m:r>
            <w:rPr>
              <w:rFonts w:ascii="Cambria Math" w:hAnsi="Cambria Math" w:cs="Times New Roman"/>
              <w:color w:val="000000"/>
              <w:sz w:val="20"/>
              <w:szCs w:val="20"/>
            </w:rPr>
            <m:t>r32</m:t>
          </m:r>
          <m:r>
            <m:rPr>
              <m:sty m:val="p"/>
            </m:rP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4</m:t>
              </m:r>
            </m:num>
            <m:den>
              <m:func>
                <m:funcPr>
                  <m:ctrlPr>
                    <w:rPr>
                      <w:rFonts w:ascii="Cambria Math" w:hAnsi="Cambria Math" w:cs="Times New Roman"/>
                      <w:color w:val="000000"/>
                      <w:sz w:val="20"/>
                      <w:szCs w:val="20"/>
                    </w:rPr>
                  </m:ctrlPr>
                </m:funcPr>
                <m:fName>
                  <m:r>
                    <m:rPr>
                      <m:sty m:val="p"/>
                    </m:rPr>
                    <w:rPr>
                      <w:rFonts w:ascii="Cambria Math" w:hAnsi="Cambria Math" w:cs="Times New Roman"/>
                      <w:color w:val="000000"/>
                      <w:sz w:val="20"/>
                      <w:szCs w:val="20"/>
                    </w:rPr>
                    <m:t xml:space="preserve">max </m:t>
                  </m:r>
                </m:fName>
                <m:e>
                  <m:r>
                    <w:rPr>
                      <w:rFonts w:ascii="Cambria Math" w:hAnsi="Cambria Math" w:cs="Times New Roman"/>
                      <w:color w:val="000000"/>
                      <w:sz w:val="20"/>
                      <w:szCs w:val="20"/>
                    </w:rPr>
                    <m:t>{8,6,8,6,8}</m:t>
                  </m:r>
                </m:e>
              </m:func>
            </m:den>
          </m:f>
          <m: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4</m:t>
              </m:r>
            </m:num>
            <m:den>
              <m:r>
                <m:rPr>
                  <m:sty m:val="p"/>
                </m:rPr>
                <w:rPr>
                  <w:rFonts w:ascii="Cambria Math" w:hAnsi="Cambria Math" w:cs="Times New Roman"/>
                  <w:color w:val="000000"/>
                  <w:sz w:val="20"/>
                  <w:szCs w:val="20"/>
                </w:rPr>
                <m:t>8</m:t>
              </m:r>
            </m:den>
          </m:f>
          <m:r>
            <w:rPr>
              <w:rFonts w:ascii="Cambria Math" w:hAnsi="Cambria Math" w:cs="Times New Roman"/>
              <w:color w:val="000000"/>
              <w:sz w:val="20"/>
              <w:szCs w:val="20"/>
            </w:rPr>
            <m:t>=0,5</m:t>
          </m:r>
        </m:oMath>
      </m:oMathPara>
    </w:p>
    <w:p w14:paraId="0CB9B444" w14:textId="77777777" w:rsidR="005026C8" w:rsidRPr="00F96BBD" w:rsidRDefault="005026C8" w:rsidP="005026C8">
      <w:pPr>
        <w:autoSpaceDE w:val="0"/>
        <w:autoSpaceDN w:val="0"/>
        <w:adjustRightInd w:val="0"/>
        <w:rPr>
          <w:rFonts w:cs="Times New Roman"/>
          <w:sz w:val="20"/>
          <w:szCs w:val="20"/>
        </w:rPr>
      </w:pPr>
    </w:p>
    <w:p w14:paraId="4B45428F" w14:textId="77777777" w:rsidR="005026C8" w:rsidRPr="00011D78" w:rsidRDefault="005026C8" w:rsidP="00011D78">
      <w:pPr>
        <w:autoSpaceDE w:val="0"/>
        <w:autoSpaceDN w:val="0"/>
        <w:adjustRightInd w:val="0"/>
        <w:rPr>
          <w:rFonts w:cs="Times New Roman"/>
          <w:sz w:val="20"/>
          <w:szCs w:val="20"/>
        </w:rPr>
      </w:pPr>
      <m:oMathPara>
        <m:oMath>
          <m:r>
            <w:rPr>
              <w:rFonts w:ascii="Cambria Math" w:hAnsi="Cambria Math" w:cs="Times New Roman"/>
              <w:color w:val="000000"/>
              <w:sz w:val="20"/>
              <w:szCs w:val="20"/>
            </w:rPr>
            <m:t>r33</m:t>
          </m:r>
          <m:r>
            <m:rPr>
              <m:sty m:val="p"/>
            </m:rP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6</m:t>
              </m:r>
            </m:num>
            <m:den>
              <m:func>
                <m:funcPr>
                  <m:ctrlPr>
                    <w:rPr>
                      <w:rFonts w:ascii="Cambria Math" w:hAnsi="Cambria Math" w:cs="Times New Roman"/>
                      <w:color w:val="000000"/>
                      <w:sz w:val="20"/>
                      <w:szCs w:val="20"/>
                    </w:rPr>
                  </m:ctrlPr>
                </m:funcPr>
                <m:fName>
                  <m:r>
                    <m:rPr>
                      <m:sty m:val="p"/>
                    </m:rPr>
                    <w:rPr>
                      <w:rFonts w:ascii="Cambria Math" w:hAnsi="Cambria Math" w:cs="Times New Roman"/>
                      <w:color w:val="000000"/>
                      <w:sz w:val="20"/>
                      <w:szCs w:val="20"/>
                    </w:rPr>
                    <m:t xml:space="preserve">max </m:t>
                  </m:r>
                </m:fName>
                <m:e>
                  <m:r>
                    <w:rPr>
                      <w:rFonts w:ascii="Cambria Math" w:hAnsi="Cambria Math" w:cs="Times New Roman"/>
                      <w:color w:val="000000"/>
                      <w:sz w:val="20"/>
                      <w:szCs w:val="20"/>
                    </w:rPr>
                    <m:t>{8,6,8,6,8}</m:t>
                  </m:r>
                </m:e>
              </m:func>
            </m:den>
          </m:f>
          <m: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8</m:t>
              </m:r>
            </m:num>
            <m:den>
              <m:r>
                <m:rPr>
                  <m:sty m:val="p"/>
                </m:rPr>
                <w:rPr>
                  <w:rFonts w:ascii="Cambria Math" w:hAnsi="Cambria Math" w:cs="Times New Roman"/>
                  <w:color w:val="000000"/>
                  <w:sz w:val="20"/>
                  <w:szCs w:val="20"/>
                </w:rPr>
                <m:t>8</m:t>
              </m:r>
            </m:den>
          </m:f>
          <m:r>
            <w:rPr>
              <w:rFonts w:ascii="Cambria Math" w:hAnsi="Cambria Math" w:cs="Times New Roman"/>
              <w:color w:val="000000"/>
              <w:sz w:val="20"/>
              <w:szCs w:val="20"/>
            </w:rPr>
            <m:t>=1</m:t>
          </m:r>
        </m:oMath>
      </m:oMathPara>
    </w:p>
    <w:p w14:paraId="3B174815" w14:textId="77777777" w:rsidR="00011D78" w:rsidRDefault="00011D78" w:rsidP="009C53A9">
      <w:pPr>
        <w:autoSpaceDE w:val="0"/>
        <w:autoSpaceDN w:val="0"/>
        <w:adjustRightInd w:val="0"/>
        <w:rPr>
          <w:rFonts w:eastAsiaTheme="minorEastAsia" w:cs="Times New Roman"/>
          <w:color w:val="000000"/>
          <w:sz w:val="20"/>
          <w:szCs w:val="20"/>
        </w:rPr>
      </w:pPr>
    </w:p>
    <w:p w14:paraId="07352932" w14:textId="77777777" w:rsidR="009C53A9" w:rsidRPr="00F96BBD" w:rsidRDefault="00011D78" w:rsidP="009C53A9">
      <w:pPr>
        <w:autoSpaceDE w:val="0"/>
        <w:autoSpaceDN w:val="0"/>
        <w:adjustRightInd w:val="0"/>
        <w:rPr>
          <w:rFonts w:cs="Times New Roman"/>
          <w:sz w:val="20"/>
          <w:szCs w:val="20"/>
        </w:rPr>
      </w:pPr>
      <m:oMathPara>
        <m:oMath>
          <m:r>
            <w:rPr>
              <w:rFonts w:ascii="Cambria Math" w:hAnsi="Cambria Math" w:cs="Times New Roman"/>
              <w:color w:val="000000"/>
              <w:sz w:val="20"/>
              <w:szCs w:val="20"/>
            </w:rPr>
            <m:t>r34=</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2</m:t>
              </m:r>
            </m:num>
            <m:den>
              <m:func>
                <m:funcPr>
                  <m:ctrlPr>
                    <w:rPr>
                      <w:rFonts w:ascii="Cambria Math" w:hAnsi="Cambria Math" w:cs="Times New Roman"/>
                      <w:color w:val="000000"/>
                      <w:sz w:val="20"/>
                      <w:szCs w:val="20"/>
                    </w:rPr>
                  </m:ctrlPr>
                </m:funcPr>
                <m:fName>
                  <m:r>
                    <m:rPr>
                      <m:sty m:val="p"/>
                    </m:rPr>
                    <w:rPr>
                      <w:rFonts w:ascii="Cambria Math" w:hAnsi="Cambria Math" w:cs="Times New Roman"/>
                      <w:color w:val="000000"/>
                      <w:sz w:val="20"/>
                      <w:szCs w:val="20"/>
                    </w:rPr>
                    <m:t xml:space="preserve">max </m:t>
                  </m:r>
                </m:fName>
                <m:e>
                  <m:r>
                    <w:rPr>
                      <w:rFonts w:ascii="Cambria Math" w:hAnsi="Cambria Math" w:cs="Times New Roman"/>
                      <w:color w:val="000000"/>
                      <w:sz w:val="20"/>
                      <w:szCs w:val="20"/>
                    </w:rPr>
                    <m:t>{8,6,8,6,8}</m:t>
                  </m:r>
                </m:e>
              </m:func>
            </m:den>
          </m:f>
          <m: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2</m:t>
              </m:r>
            </m:num>
            <m:den>
              <m:r>
                <m:rPr>
                  <m:sty m:val="p"/>
                </m:rPr>
                <w:rPr>
                  <w:rFonts w:ascii="Cambria Math" w:hAnsi="Cambria Math" w:cs="Times New Roman"/>
                  <w:color w:val="000000"/>
                  <w:sz w:val="20"/>
                  <w:szCs w:val="20"/>
                </w:rPr>
                <m:t>8</m:t>
              </m:r>
            </m:den>
          </m:f>
          <m:r>
            <w:rPr>
              <w:rFonts w:ascii="Cambria Math" w:hAnsi="Cambria Math" w:cs="Times New Roman"/>
              <w:color w:val="000000"/>
              <w:sz w:val="20"/>
              <w:szCs w:val="20"/>
            </w:rPr>
            <m:t>=0,25</m:t>
          </m:r>
        </m:oMath>
      </m:oMathPara>
    </w:p>
    <w:p w14:paraId="1D7A154B" w14:textId="77777777" w:rsidR="009C53A9" w:rsidRPr="00F96BBD" w:rsidRDefault="009C53A9" w:rsidP="009C53A9">
      <w:pPr>
        <w:autoSpaceDE w:val="0"/>
        <w:autoSpaceDN w:val="0"/>
        <w:adjustRightInd w:val="0"/>
        <w:rPr>
          <w:rFonts w:cs="Times New Roman"/>
          <w:sz w:val="20"/>
          <w:szCs w:val="20"/>
        </w:rPr>
      </w:pPr>
    </w:p>
    <w:p w14:paraId="6F8FA593" w14:textId="77777777" w:rsidR="009C53A9" w:rsidRPr="00F96BBD" w:rsidRDefault="009C53A9" w:rsidP="009C53A9">
      <w:pPr>
        <w:autoSpaceDE w:val="0"/>
        <w:autoSpaceDN w:val="0"/>
        <w:adjustRightInd w:val="0"/>
        <w:rPr>
          <w:rFonts w:cs="Times New Roman"/>
          <w:sz w:val="20"/>
          <w:szCs w:val="20"/>
        </w:rPr>
      </w:pPr>
      <m:oMathPara>
        <m:oMath>
          <m:r>
            <w:rPr>
              <w:rFonts w:ascii="Cambria Math" w:hAnsi="Cambria Math" w:cs="Times New Roman"/>
              <w:color w:val="000000"/>
              <w:sz w:val="20"/>
              <w:szCs w:val="20"/>
            </w:rPr>
            <m:t>r35</m:t>
          </m:r>
          <m:r>
            <m:rPr>
              <m:sty m:val="p"/>
            </m:rP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8</m:t>
              </m:r>
            </m:num>
            <m:den>
              <m:func>
                <m:funcPr>
                  <m:ctrlPr>
                    <w:rPr>
                      <w:rFonts w:ascii="Cambria Math" w:hAnsi="Cambria Math" w:cs="Times New Roman"/>
                      <w:color w:val="000000"/>
                      <w:sz w:val="20"/>
                      <w:szCs w:val="20"/>
                    </w:rPr>
                  </m:ctrlPr>
                </m:funcPr>
                <m:fName>
                  <m:r>
                    <m:rPr>
                      <m:sty m:val="p"/>
                    </m:rPr>
                    <w:rPr>
                      <w:rFonts w:ascii="Cambria Math" w:hAnsi="Cambria Math" w:cs="Times New Roman"/>
                      <w:color w:val="000000"/>
                      <w:sz w:val="20"/>
                      <w:szCs w:val="20"/>
                    </w:rPr>
                    <m:t xml:space="preserve">max </m:t>
                  </m:r>
                </m:fName>
                <m:e>
                  <m:r>
                    <w:rPr>
                      <w:rFonts w:ascii="Cambria Math" w:hAnsi="Cambria Math" w:cs="Times New Roman"/>
                      <w:color w:val="000000"/>
                      <w:sz w:val="20"/>
                      <w:szCs w:val="20"/>
                    </w:rPr>
                    <m:t>{8,6,8,6,8}</m:t>
                  </m:r>
                </m:e>
              </m:func>
            </m:den>
          </m:f>
          <m: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8</m:t>
              </m:r>
            </m:num>
            <m:den>
              <m:r>
                <m:rPr>
                  <m:sty m:val="p"/>
                </m:rPr>
                <w:rPr>
                  <w:rFonts w:ascii="Cambria Math" w:hAnsi="Cambria Math" w:cs="Times New Roman"/>
                  <w:color w:val="000000"/>
                  <w:sz w:val="20"/>
                  <w:szCs w:val="20"/>
                </w:rPr>
                <m:t>8</m:t>
              </m:r>
            </m:den>
          </m:f>
          <m:r>
            <w:rPr>
              <w:rFonts w:ascii="Cambria Math" w:hAnsi="Cambria Math" w:cs="Times New Roman"/>
              <w:color w:val="000000"/>
              <w:sz w:val="20"/>
              <w:szCs w:val="20"/>
            </w:rPr>
            <m:t>=1</m:t>
          </m:r>
        </m:oMath>
      </m:oMathPara>
    </w:p>
    <w:p w14:paraId="74CFF59B" w14:textId="77777777" w:rsidR="009C53A9" w:rsidRPr="00F96BBD" w:rsidRDefault="009C53A9" w:rsidP="009C53A9">
      <w:pPr>
        <w:autoSpaceDE w:val="0"/>
        <w:autoSpaceDN w:val="0"/>
        <w:adjustRightInd w:val="0"/>
        <w:rPr>
          <w:rFonts w:cs="Times New Roman"/>
          <w:sz w:val="20"/>
          <w:szCs w:val="20"/>
        </w:rPr>
      </w:pPr>
    </w:p>
    <w:p w14:paraId="690E293A" w14:textId="77777777" w:rsidR="009C53A9" w:rsidRPr="00F96BBD" w:rsidRDefault="009C53A9" w:rsidP="009C53A9">
      <w:pPr>
        <w:autoSpaceDE w:val="0"/>
        <w:autoSpaceDN w:val="0"/>
        <w:adjustRightInd w:val="0"/>
        <w:rPr>
          <w:rFonts w:cs="Times New Roman"/>
          <w:sz w:val="20"/>
          <w:szCs w:val="20"/>
        </w:rPr>
      </w:pPr>
    </w:p>
    <w:p w14:paraId="5F5081E4" w14:textId="77777777" w:rsidR="009C53A9" w:rsidRPr="00F96BBD" w:rsidRDefault="009C53A9" w:rsidP="009C53A9">
      <w:pPr>
        <w:autoSpaceDE w:val="0"/>
        <w:autoSpaceDN w:val="0"/>
        <w:adjustRightInd w:val="0"/>
        <w:rPr>
          <w:rFonts w:cs="Times New Roman"/>
          <w:sz w:val="20"/>
          <w:szCs w:val="20"/>
        </w:rPr>
      </w:pPr>
      <m:oMathPara>
        <m:oMath>
          <m:r>
            <w:rPr>
              <w:rFonts w:ascii="Cambria Math" w:hAnsi="Cambria Math" w:cs="Times New Roman"/>
              <w:color w:val="000000"/>
              <w:sz w:val="20"/>
              <w:szCs w:val="20"/>
            </w:rPr>
            <m:t>r51</m:t>
          </m:r>
          <m:r>
            <m:rPr>
              <m:sty m:val="p"/>
            </m:rP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8</m:t>
              </m:r>
            </m:num>
            <m:den>
              <m:func>
                <m:funcPr>
                  <m:ctrlPr>
                    <w:rPr>
                      <w:rFonts w:ascii="Cambria Math" w:hAnsi="Cambria Math" w:cs="Times New Roman"/>
                      <w:color w:val="000000"/>
                      <w:sz w:val="20"/>
                      <w:szCs w:val="20"/>
                    </w:rPr>
                  </m:ctrlPr>
                </m:funcPr>
                <m:fName>
                  <m:r>
                    <m:rPr>
                      <m:sty m:val="p"/>
                    </m:rPr>
                    <w:rPr>
                      <w:rFonts w:ascii="Cambria Math" w:hAnsi="Cambria Math" w:cs="Times New Roman"/>
                      <w:color w:val="000000"/>
                      <w:sz w:val="20"/>
                      <w:szCs w:val="20"/>
                    </w:rPr>
                    <m:t xml:space="preserve">max </m:t>
                  </m:r>
                </m:fName>
                <m:e>
                  <m:r>
                    <w:rPr>
                      <w:rFonts w:ascii="Cambria Math" w:hAnsi="Cambria Math" w:cs="Times New Roman"/>
                      <w:color w:val="000000"/>
                      <w:sz w:val="20"/>
                      <w:szCs w:val="20"/>
                    </w:rPr>
                    <m:t>{6,4,8,2,8}</m:t>
                  </m:r>
                </m:e>
              </m:func>
            </m:den>
          </m:f>
          <m: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8</m:t>
              </m:r>
            </m:num>
            <m:den>
              <m:r>
                <m:rPr>
                  <m:sty m:val="p"/>
                </m:rPr>
                <w:rPr>
                  <w:rFonts w:ascii="Cambria Math" w:hAnsi="Cambria Math" w:cs="Times New Roman"/>
                  <w:color w:val="000000"/>
                  <w:sz w:val="20"/>
                  <w:szCs w:val="20"/>
                </w:rPr>
                <m:t>8</m:t>
              </m:r>
            </m:den>
          </m:f>
          <m:r>
            <w:rPr>
              <w:rFonts w:ascii="Cambria Math" w:hAnsi="Cambria Math" w:cs="Times New Roman"/>
              <w:color w:val="000000"/>
              <w:sz w:val="20"/>
              <w:szCs w:val="20"/>
            </w:rPr>
            <m:t>=1</m:t>
          </m:r>
        </m:oMath>
      </m:oMathPara>
    </w:p>
    <w:p w14:paraId="2E93F048" w14:textId="77777777" w:rsidR="009C53A9" w:rsidRPr="00F96BBD" w:rsidRDefault="009C53A9" w:rsidP="009C53A9">
      <w:pPr>
        <w:autoSpaceDE w:val="0"/>
        <w:autoSpaceDN w:val="0"/>
        <w:adjustRightInd w:val="0"/>
        <w:rPr>
          <w:rFonts w:cs="Times New Roman"/>
          <w:sz w:val="20"/>
          <w:szCs w:val="20"/>
        </w:rPr>
      </w:pPr>
    </w:p>
    <w:p w14:paraId="7C75B592" w14:textId="77777777" w:rsidR="009C53A9" w:rsidRPr="00F96BBD" w:rsidRDefault="009C53A9" w:rsidP="009C53A9">
      <w:pPr>
        <w:autoSpaceDE w:val="0"/>
        <w:autoSpaceDN w:val="0"/>
        <w:adjustRightInd w:val="0"/>
        <w:rPr>
          <w:rFonts w:cs="Times New Roman"/>
          <w:sz w:val="20"/>
          <w:szCs w:val="20"/>
        </w:rPr>
      </w:pPr>
      <m:oMathPara>
        <m:oMath>
          <m:r>
            <w:rPr>
              <w:rFonts w:ascii="Cambria Math" w:hAnsi="Cambria Math" w:cs="Times New Roman"/>
              <w:color w:val="000000"/>
              <w:sz w:val="20"/>
              <w:szCs w:val="20"/>
            </w:rPr>
            <m:t>r52</m:t>
          </m:r>
          <m:r>
            <m:rPr>
              <m:sty m:val="p"/>
            </m:rP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8</m:t>
              </m:r>
            </m:num>
            <m:den>
              <m:func>
                <m:funcPr>
                  <m:ctrlPr>
                    <w:rPr>
                      <w:rFonts w:ascii="Cambria Math" w:hAnsi="Cambria Math" w:cs="Times New Roman"/>
                      <w:color w:val="000000"/>
                      <w:sz w:val="20"/>
                      <w:szCs w:val="20"/>
                    </w:rPr>
                  </m:ctrlPr>
                </m:funcPr>
                <m:fName>
                  <m:r>
                    <m:rPr>
                      <m:sty m:val="p"/>
                    </m:rPr>
                    <w:rPr>
                      <w:rFonts w:ascii="Cambria Math" w:hAnsi="Cambria Math" w:cs="Times New Roman"/>
                      <w:color w:val="000000"/>
                      <w:sz w:val="20"/>
                      <w:szCs w:val="20"/>
                    </w:rPr>
                    <m:t xml:space="preserve">max </m:t>
                  </m:r>
                </m:fName>
                <m:e>
                  <m:r>
                    <w:rPr>
                      <w:rFonts w:ascii="Cambria Math" w:hAnsi="Cambria Math" w:cs="Times New Roman"/>
                      <w:color w:val="000000"/>
                      <w:sz w:val="20"/>
                      <w:szCs w:val="20"/>
                    </w:rPr>
                    <m:t>{6,4,8,2,8}</m:t>
                  </m:r>
                </m:e>
              </m:func>
            </m:den>
          </m:f>
          <m: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8</m:t>
              </m:r>
            </m:num>
            <m:den>
              <m:r>
                <m:rPr>
                  <m:sty m:val="p"/>
                </m:rPr>
                <w:rPr>
                  <w:rFonts w:ascii="Cambria Math" w:hAnsi="Cambria Math" w:cs="Times New Roman"/>
                  <w:color w:val="000000"/>
                  <w:sz w:val="20"/>
                  <w:szCs w:val="20"/>
                </w:rPr>
                <m:t>8</m:t>
              </m:r>
            </m:den>
          </m:f>
          <m:r>
            <w:rPr>
              <w:rFonts w:ascii="Cambria Math" w:hAnsi="Cambria Math" w:cs="Times New Roman"/>
              <w:color w:val="000000"/>
              <w:sz w:val="20"/>
              <w:szCs w:val="20"/>
            </w:rPr>
            <m:t>=1</m:t>
          </m:r>
        </m:oMath>
      </m:oMathPara>
    </w:p>
    <w:p w14:paraId="4AC3A3D1" w14:textId="77777777" w:rsidR="009C53A9" w:rsidRPr="00F96BBD" w:rsidRDefault="009C53A9" w:rsidP="009C53A9">
      <w:pPr>
        <w:autoSpaceDE w:val="0"/>
        <w:autoSpaceDN w:val="0"/>
        <w:adjustRightInd w:val="0"/>
        <w:rPr>
          <w:rFonts w:cs="Times New Roman"/>
          <w:sz w:val="20"/>
          <w:szCs w:val="20"/>
        </w:rPr>
      </w:pPr>
    </w:p>
    <w:p w14:paraId="4E70537B" w14:textId="77777777" w:rsidR="009C53A9" w:rsidRPr="00F96BBD" w:rsidRDefault="009C53A9" w:rsidP="009C53A9">
      <w:pPr>
        <w:autoSpaceDE w:val="0"/>
        <w:autoSpaceDN w:val="0"/>
        <w:adjustRightInd w:val="0"/>
        <w:rPr>
          <w:rFonts w:cs="Times New Roman"/>
          <w:sz w:val="20"/>
          <w:szCs w:val="20"/>
        </w:rPr>
      </w:pPr>
      <m:oMathPara>
        <m:oMath>
          <m:r>
            <w:rPr>
              <w:rFonts w:ascii="Cambria Math" w:hAnsi="Cambria Math" w:cs="Times New Roman"/>
              <w:color w:val="000000"/>
              <w:sz w:val="20"/>
              <w:szCs w:val="20"/>
            </w:rPr>
            <m:t>r53</m:t>
          </m:r>
          <m:r>
            <m:rPr>
              <m:sty m:val="p"/>
            </m:rP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8</m:t>
              </m:r>
            </m:num>
            <m:den>
              <m:func>
                <m:funcPr>
                  <m:ctrlPr>
                    <w:rPr>
                      <w:rFonts w:ascii="Cambria Math" w:hAnsi="Cambria Math" w:cs="Times New Roman"/>
                      <w:color w:val="000000"/>
                      <w:sz w:val="20"/>
                      <w:szCs w:val="20"/>
                    </w:rPr>
                  </m:ctrlPr>
                </m:funcPr>
                <m:fName>
                  <m:r>
                    <m:rPr>
                      <m:sty m:val="p"/>
                    </m:rPr>
                    <w:rPr>
                      <w:rFonts w:ascii="Cambria Math" w:hAnsi="Cambria Math" w:cs="Times New Roman"/>
                      <w:color w:val="000000"/>
                      <w:sz w:val="20"/>
                      <w:szCs w:val="20"/>
                    </w:rPr>
                    <m:t xml:space="preserve">max </m:t>
                  </m:r>
                </m:fName>
                <m:e>
                  <m:r>
                    <w:rPr>
                      <w:rFonts w:ascii="Cambria Math" w:hAnsi="Cambria Math" w:cs="Times New Roman"/>
                      <w:color w:val="000000"/>
                      <w:sz w:val="20"/>
                      <w:szCs w:val="20"/>
                    </w:rPr>
                    <m:t>{6,4,8,2,8}</m:t>
                  </m:r>
                </m:e>
              </m:func>
            </m:den>
          </m:f>
          <m: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8</m:t>
              </m:r>
            </m:num>
            <m:den>
              <m:r>
                <m:rPr>
                  <m:sty m:val="p"/>
                </m:rPr>
                <w:rPr>
                  <w:rFonts w:ascii="Cambria Math" w:hAnsi="Cambria Math" w:cs="Times New Roman"/>
                  <w:color w:val="000000"/>
                  <w:sz w:val="20"/>
                  <w:szCs w:val="20"/>
                </w:rPr>
                <m:t>8</m:t>
              </m:r>
            </m:den>
          </m:f>
          <m:r>
            <w:rPr>
              <w:rFonts w:ascii="Cambria Math" w:hAnsi="Cambria Math" w:cs="Times New Roman"/>
              <w:color w:val="000000"/>
              <w:sz w:val="20"/>
              <w:szCs w:val="20"/>
            </w:rPr>
            <m:t>=1</m:t>
          </m:r>
        </m:oMath>
      </m:oMathPara>
    </w:p>
    <w:p w14:paraId="463F6542" w14:textId="77777777" w:rsidR="009C53A9" w:rsidRPr="00F96BBD" w:rsidRDefault="009C53A9" w:rsidP="009C53A9">
      <w:pPr>
        <w:autoSpaceDE w:val="0"/>
        <w:autoSpaceDN w:val="0"/>
        <w:adjustRightInd w:val="0"/>
        <w:rPr>
          <w:rFonts w:cs="Times New Roman"/>
          <w:sz w:val="20"/>
          <w:szCs w:val="20"/>
        </w:rPr>
      </w:pPr>
    </w:p>
    <w:p w14:paraId="091C6B13" w14:textId="77777777" w:rsidR="009C53A9" w:rsidRPr="00F96BBD" w:rsidRDefault="009C53A9" w:rsidP="009C53A9">
      <w:pPr>
        <w:autoSpaceDE w:val="0"/>
        <w:autoSpaceDN w:val="0"/>
        <w:adjustRightInd w:val="0"/>
        <w:rPr>
          <w:rFonts w:cs="Times New Roman"/>
          <w:sz w:val="20"/>
          <w:szCs w:val="20"/>
        </w:rPr>
      </w:pPr>
      <m:oMathPara>
        <m:oMath>
          <m:r>
            <w:rPr>
              <w:rFonts w:ascii="Cambria Math" w:hAnsi="Cambria Math" w:cs="Times New Roman"/>
              <w:color w:val="000000"/>
              <w:sz w:val="20"/>
              <w:szCs w:val="20"/>
            </w:rPr>
            <m:t>r54</m:t>
          </m:r>
          <m:r>
            <m:rPr>
              <m:sty m:val="p"/>
            </m:rP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4</m:t>
              </m:r>
            </m:num>
            <m:den>
              <m:func>
                <m:funcPr>
                  <m:ctrlPr>
                    <w:rPr>
                      <w:rFonts w:ascii="Cambria Math" w:hAnsi="Cambria Math" w:cs="Times New Roman"/>
                      <w:color w:val="000000"/>
                      <w:sz w:val="20"/>
                      <w:szCs w:val="20"/>
                    </w:rPr>
                  </m:ctrlPr>
                </m:funcPr>
                <m:fName>
                  <m:r>
                    <m:rPr>
                      <m:sty m:val="p"/>
                    </m:rPr>
                    <w:rPr>
                      <w:rFonts w:ascii="Cambria Math" w:hAnsi="Cambria Math" w:cs="Times New Roman"/>
                      <w:color w:val="000000"/>
                      <w:sz w:val="20"/>
                      <w:szCs w:val="20"/>
                    </w:rPr>
                    <m:t xml:space="preserve">max </m:t>
                  </m:r>
                </m:fName>
                <m:e>
                  <m:r>
                    <w:rPr>
                      <w:rFonts w:ascii="Cambria Math" w:hAnsi="Cambria Math" w:cs="Times New Roman"/>
                      <w:color w:val="000000"/>
                      <w:sz w:val="20"/>
                      <w:szCs w:val="20"/>
                    </w:rPr>
                    <m:t>{6,4,8,2,8}</m:t>
                  </m:r>
                </m:e>
              </m:func>
            </m:den>
          </m:f>
          <m: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4</m:t>
              </m:r>
            </m:num>
            <m:den>
              <m:r>
                <m:rPr>
                  <m:sty m:val="p"/>
                </m:rPr>
                <w:rPr>
                  <w:rFonts w:ascii="Cambria Math" w:hAnsi="Cambria Math" w:cs="Times New Roman"/>
                  <w:color w:val="000000"/>
                  <w:sz w:val="20"/>
                  <w:szCs w:val="20"/>
                </w:rPr>
                <m:t>8</m:t>
              </m:r>
            </m:den>
          </m:f>
          <m:r>
            <w:rPr>
              <w:rFonts w:ascii="Cambria Math" w:hAnsi="Cambria Math" w:cs="Times New Roman"/>
              <w:color w:val="000000"/>
              <w:sz w:val="20"/>
              <w:szCs w:val="20"/>
            </w:rPr>
            <m:t>=0,5</m:t>
          </m:r>
        </m:oMath>
      </m:oMathPara>
    </w:p>
    <w:p w14:paraId="22446011" w14:textId="77777777" w:rsidR="009C53A9" w:rsidRPr="00F96BBD" w:rsidRDefault="009C53A9" w:rsidP="009C53A9">
      <w:pPr>
        <w:autoSpaceDE w:val="0"/>
        <w:autoSpaceDN w:val="0"/>
        <w:adjustRightInd w:val="0"/>
        <w:rPr>
          <w:rFonts w:cs="Times New Roman"/>
          <w:sz w:val="20"/>
          <w:szCs w:val="20"/>
        </w:rPr>
      </w:pPr>
    </w:p>
    <w:p w14:paraId="34262D70" w14:textId="77777777" w:rsidR="009C53A9" w:rsidRPr="00F96BBD" w:rsidRDefault="009C53A9" w:rsidP="009C53A9">
      <w:pPr>
        <w:autoSpaceDE w:val="0"/>
        <w:autoSpaceDN w:val="0"/>
        <w:adjustRightInd w:val="0"/>
        <w:rPr>
          <w:rFonts w:cs="Times New Roman"/>
          <w:sz w:val="20"/>
          <w:szCs w:val="20"/>
        </w:rPr>
      </w:pPr>
      <m:oMathPara>
        <m:oMath>
          <m:r>
            <w:rPr>
              <w:rFonts w:ascii="Cambria Math" w:hAnsi="Cambria Math" w:cs="Times New Roman"/>
              <w:color w:val="000000"/>
              <w:sz w:val="20"/>
              <w:szCs w:val="20"/>
            </w:rPr>
            <m:t>r55</m:t>
          </m:r>
          <m:r>
            <m:rPr>
              <m:sty m:val="p"/>
            </m:rP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8</m:t>
              </m:r>
            </m:num>
            <m:den>
              <m:func>
                <m:funcPr>
                  <m:ctrlPr>
                    <w:rPr>
                      <w:rFonts w:ascii="Cambria Math" w:hAnsi="Cambria Math" w:cs="Times New Roman"/>
                      <w:color w:val="000000"/>
                      <w:sz w:val="20"/>
                      <w:szCs w:val="20"/>
                    </w:rPr>
                  </m:ctrlPr>
                </m:funcPr>
                <m:fName>
                  <m:r>
                    <m:rPr>
                      <m:sty m:val="p"/>
                    </m:rPr>
                    <w:rPr>
                      <w:rFonts w:ascii="Cambria Math" w:hAnsi="Cambria Math" w:cs="Times New Roman"/>
                      <w:color w:val="000000"/>
                      <w:sz w:val="20"/>
                      <w:szCs w:val="20"/>
                    </w:rPr>
                    <m:t xml:space="preserve">max </m:t>
                  </m:r>
                </m:fName>
                <m:e>
                  <m:r>
                    <w:rPr>
                      <w:rFonts w:ascii="Cambria Math" w:hAnsi="Cambria Math" w:cs="Times New Roman"/>
                      <w:color w:val="000000"/>
                      <w:sz w:val="20"/>
                      <w:szCs w:val="20"/>
                    </w:rPr>
                    <m:t>{6,4,8,2,8}</m:t>
                  </m:r>
                </m:e>
              </m:func>
            </m:den>
          </m:f>
          <m: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8</m:t>
              </m:r>
            </m:num>
            <m:den>
              <m:r>
                <m:rPr>
                  <m:sty m:val="p"/>
                </m:rPr>
                <w:rPr>
                  <w:rFonts w:ascii="Cambria Math" w:hAnsi="Cambria Math" w:cs="Times New Roman"/>
                  <w:color w:val="000000"/>
                  <w:sz w:val="20"/>
                  <w:szCs w:val="20"/>
                </w:rPr>
                <m:t>8</m:t>
              </m:r>
            </m:den>
          </m:f>
          <m:r>
            <w:rPr>
              <w:rFonts w:ascii="Cambria Math" w:hAnsi="Cambria Math" w:cs="Times New Roman"/>
              <w:color w:val="000000"/>
              <w:sz w:val="20"/>
              <w:szCs w:val="20"/>
            </w:rPr>
            <m:t>=1</m:t>
          </m:r>
        </m:oMath>
      </m:oMathPara>
    </w:p>
    <w:p w14:paraId="37AA038B" w14:textId="77777777" w:rsidR="009C53A9" w:rsidRPr="00F96BBD" w:rsidRDefault="009C53A9" w:rsidP="009C53A9">
      <w:pPr>
        <w:autoSpaceDE w:val="0"/>
        <w:autoSpaceDN w:val="0"/>
        <w:adjustRightInd w:val="0"/>
        <w:rPr>
          <w:rFonts w:cs="Times New Roman"/>
          <w:sz w:val="20"/>
          <w:szCs w:val="20"/>
        </w:rPr>
      </w:pPr>
    </w:p>
    <w:p w14:paraId="1056CDE1" w14:textId="77777777" w:rsidR="009C53A9" w:rsidRPr="00F96BBD" w:rsidRDefault="009C53A9" w:rsidP="009C53A9">
      <w:pPr>
        <w:autoSpaceDE w:val="0"/>
        <w:autoSpaceDN w:val="0"/>
        <w:adjustRightInd w:val="0"/>
        <w:rPr>
          <w:rFonts w:cs="Times New Roman"/>
          <w:sz w:val="20"/>
          <w:szCs w:val="20"/>
        </w:rPr>
      </w:pPr>
    </w:p>
    <w:p w14:paraId="6D24F72B" w14:textId="77777777" w:rsidR="009C53A9" w:rsidRPr="00F96BBD" w:rsidRDefault="009C53A9" w:rsidP="009C53A9">
      <w:pPr>
        <w:autoSpaceDE w:val="0"/>
        <w:autoSpaceDN w:val="0"/>
        <w:adjustRightInd w:val="0"/>
        <w:rPr>
          <w:rFonts w:cs="Times New Roman"/>
          <w:color w:val="333333"/>
          <w:sz w:val="20"/>
          <w:szCs w:val="20"/>
        </w:rPr>
      </w:pPr>
      <w:r w:rsidRPr="00F96BBD">
        <w:rPr>
          <w:rFonts w:cs="Times New Roman"/>
          <w:sz w:val="20"/>
          <w:szCs w:val="20"/>
        </w:rPr>
        <w:t xml:space="preserve">Selanjutanya adalah perhitungan kriteria cost dengan rumus </w:t>
      </w:r>
      <w:r w:rsidRPr="00F96BBD">
        <w:rPr>
          <w:rFonts w:cs="Times New Roman"/>
          <w:color w:val="333333"/>
          <w:sz w:val="20"/>
          <w:szCs w:val="20"/>
        </w:rPr>
        <w:t>R</w:t>
      </w:r>
      <w:r w:rsidRPr="00F96BBD">
        <w:rPr>
          <w:rFonts w:cs="Times New Roman"/>
          <w:color w:val="333333"/>
          <w:sz w:val="20"/>
          <w:szCs w:val="20"/>
          <w:vertAlign w:val="subscript"/>
        </w:rPr>
        <w:t>ii</w:t>
      </w:r>
      <w:r w:rsidRPr="00F96BBD">
        <w:rPr>
          <w:rFonts w:cs="Times New Roman"/>
          <w:color w:val="333333"/>
          <w:sz w:val="20"/>
          <w:szCs w:val="20"/>
        </w:rPr>
        <w:t xml:space="preserve"> = (min{X</w:t>
      </w:r>
      <w:r w:rsidRPr="00F96BBD">
        <w:rPr>
          <w:rFonts w:cs="Times New Roman"/>
          <w:color w:val="333333"/>
          <w:sz w:val="20"/>
          <w:szCs w:val="20"/>
          <w:vertAlign w:val="subscript"/>
        </w:rPr>
        <w:t>ij</w:t>
      </w:r>
      <w:r w:rsidRPr="00F96BBD">
        <w:rPr>
          <w:rFonts w:cs="Times New Roman"/>
          <w:color w:val="333333"/>
          <w:sz w:val="20"/>
          <w:szCs w:val="20"/>
        </w:rPr>
        <w:t>} /X</w:t>
      </w:r>
      <w:r w:rsidRPr="00F96BBD">
        <w:rPr>
          <w:rFonts w:cs="Times New Roman"/>
          <w:color w:val="333333"/>
          <w:sz w:val="20"/>
          <w:szCs w:val="20"/>
          <w:vertAlign w:val="subscript"/>
        </w:rPr>
        <w:t>ij</w:t>
      </w:r>
      <w:r w:rsidRPr="00F96BBD">
        <w:rPr>
          <w:rFonts w:cs="Times New Roman"/>
          <w:color w:val="333333"/>
          <w:sz w:val="20"/>
          <w:szCs w:val="20"/>
        </w:rPr>
        <w:t>)</w:t>
      </w:r>
    </w:p>
    <w:p w14:paraId="3E2B22EF" w14:textId="77777777" w:rsidR="009C53A9" w:rsidRPr="00F96BBD" w:rsidRDefault="009C53A9" w:rsidP="009C53A9">
      <w:pPr>
        <w:autoSpaceDE w:val="0"/>
        <w:autoSpaceDN w:val="0"/>
        <w:adjustRightInd w:val="0"/>
        <w:rPr>
          <w:rFonts w:cs="Times New Roman"/>
          <w:color w:val="333333"/>
          <w:sz w:val="20"/>
          <w:szCs w:val="20"/>
        </w:rPr>
      </w:pPr>
    </w:p>
    <w:p w14:paraId="17E7FD79" w14:textId="77777777" w:rsidR="009C53A9" w:rsidRPr="00F96BBD" w:rsidRDefault="009C53A9" w:rsidP="009C53A9">
      <w:pPr>
        <w:autoSpaceDE w:val="0"/>
        <w:autoSpaceDN w:val="0"/>
        <w:adjustRightInd w:val="0"/>
        <w:rPr>
          <w:rFonts w:cs="Times New Roman"/>
          <w:sz w:val="20"/>
          <w:szCs w:val="20"/>
        </w:rPr>
      </w:pPr>
      <m:oMathPara>
        <m:oMath>
          <m:r>
            <w:rPr>
              <w:rFonts w:ascii="Cambria Math" w:hAnsi="Cambria Math" w:cs="Times New Roman"/>
              <w:color w:val="000000"/>
              <w:sz w:val="20"/>
              <w:szCs w:val="20"/>
            </w:rPr>
            <m:t>r41</m:t>
          </m:r>
          <m:r>
            <m:rPr>
              <m:sty m:val="p"/>
            </m:rP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min{6,4,6,4,2}</m:t>
              </m:r>
            </m:num>
            <m:den>
              <m:r>
                <m:rPr>
                  <m:sty m:val="p"/>
                </m:rPr>
                <w:rPr>
                  <w:rFonts w:ascii="Cambria Math" w:hAnsi="Cambria Math" w:cs="Times New Roman"/>
                  <w:color w:val="000000"/>
                  <w:sz w:val="20"/>
                  <w:szCs w:val="20"/>
                </w:rPr>
                <m:t>6</m:t>
              </m:r>
            </m:den>
          </m:f>
          <m: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2</m:t>
              </m:r>
            </m:num>
            <m:den>
              <m:r>
                <m:rPr>
                  <m:sty m:val="p"/>
                </m:rPr>
                <w:rPr>
                  <w:rFonts w:ascii="Cambria Math" w:hAnsi="Cambria Math" w:cs="Times New Roman"/>
                  <w:color w:val="000000"/>
                  <w:sz w:val="20"/>
                  <w:szCs w:val="20"/>
                </w:rPr>
                <m:t>6</m:t>
              </m:r>
            </m:den>
          </m:f>
          <m:r>
            <w:rPr>
              <w:rFonts w:ascii="Cambria Math" w:hAnsi="Cambria Math" w:cs="Times New Roman"/>
              <w:color w:val="000000"/>
              <w:sz w:val="20"/>
              <w:szCs w:val="20"/>
            </w:rPr>
            <m:t>=0,33</m:t>
          </m:r>
        </m:oMath>
      </m:oMathPara>
    </w:p>
    <w:p w14:paraId="39F3CBD8" w14:textId="77777777" w:rsidR="009C53A9" w:rsidRPr="00F96BBD" w:rsidRDefault="009C53A9" w:rsidP="009C53A9">
      <w:pPr>
        <w:autoSpaceDE w:val="0"/>
        <w:autoSpaceDN w:val="0"/>
        <w:adjustRightInd w:val="0"/>
        <w:rPr>
          <w:rFonts w:cs="Times New Roman"/>
          <w:sz w:val="20"/>
          <w:szCs w:val="20"/>
        </w:rPr>
      </w:pPr>
    </w:p>
    <w:p w14:paraId="58E002D8" w14:textId="77777777" w:rsidR="009C53A9" w:rsidRPr="00F96BBD" w:rsidRDefault="009C53A9" w:rsidP="009C53A9">
      <w:pPr>
        <w:autoSpaceDE w:val="0"/>
        <w:autoSpaceDN w:val="0"/>
        <w:adjustRightInd w:val="0"/>
        <w:rPr>
          <w:rFonts w:cs="Times New Roman"/>
          <w:sz w:val="20"/>
          <w:szCs w:val="20"/>
        </w:rPr>
      </w:pPr>
      <m:oMathPara>
        <m:oMath>
          <m:r>
            <w:rPr>
              <w:rFonts w:ascii="Cambria Math" w:hAnsi="Cambria Math" w:cs="Times New Roman"/>
              <w:color w:val="000000"/>
              <w:sz w:val="20"/>
              <w:szCs w:val="20"/>
            </w:rPr>
            <m:t>r42</m:t>
          </m:r>
          <m:r>
            <m:rPr>
              <m:sty m:val="p"/>
            </m:rP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min{6,4,6,4,2}</m:t>
              </m:r>
            </m:num>
            <m:den>
              <m:r>
                <m:rPr>
                  <m:sty m:val="p"/>
                </m:rPr>
                <w:rPr>
                  <w:rFonts w:ascii="Cambria Math" w:hAnsi="Cambria Math" w:cs="Times New Roman"/>
                  <w:color w:val="000000"/>
                  <w:sz w:val="20"/>
                  <w:szCs w:val="20"/>
                </w:rPr>
                <m:t>6</m:t>
              </m:r>
            </m:den>
          </m:f>
          <m: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2</m:t>
              </m:r>
            </m:num>
            <m:den>
              <m:r>
                <m:rPr>
                  <m:sty m:val="p"/>
                </m:rPr>
                <w:rPr>
                  <w:rFonts w:ascii="Cambria Math" w:hAnsi="Cambria Math" w:cs="Times New Roman"/>
                  <w:color w:val="000000"/>
                  <w:sz w:val="20"/>
                  <w:szCs w:val="20"/>
                </w:rPr>
                <m:t>4</m:t>
              </m:r>
            </m:den>
          </m:f>
          <m:r>
            <w:rPr>
              <w:rFonts w:ascii="Cambria Math" w:hAnsi="Cambria Math" w:cs="Times New Roman"/>
              <w:color w:val="000000"/>
              <w:sz w:val="20"/>
              <w:szCs w:val="20"/>
            </w:rPr>
            <m:t>=0,5</m:t>
          </m:r>
        </m:oMath>
      </m:oMathPara>
    </w:p>
    <w:p w14:paraId="24DA0F75" w14:textId="77777777" w:rsidR="009C53A9" w:rsidRPr="00F96BBD" w:rsidRDefault="009C53A9" w:rsidP="009C53A9">
      <w:pPr>
        <w:autoSpaceDE w:val="0"/>
        <w:autoSpaceDN w:val="0"/>
        <w:adjustRightInd w:val="0"/>
        <w:rPr>
          <w:rFonts w:cs="Times New Roman"/>
          <w:sz w:val="20"/>
          <w:szCs w:val="20"/>
        </w:rPr>
      </w:pPr>
    </w:p>
    <w:p w14:paraId="5C8FC010" w14:textId="77777777" w:rsidR="009C53A9" w:rsidRPr="00F96BBD" w:rsidRDefault="009C53A9" w:rsidP="009C53A9">
      <w:pPr>
        <w:autoSpaceDE w:val="0"/>
        <w:autoSpaceDN w:val="0"/>
        <w:adjustRightInd w:val="0"/>
        <w:rPr>
          <w:rFonts w:cs="Times New Roman"/>
          <w:sz w:val="20"/>
          <w:szCs w:val="20"/>
        </w:rPr>
      </w:pPr>
      <m:oMathPara>
        <m:oMath>
          <m:r>
            <w:rPr>
              <w:rFonts w:ascii="Cambria Math" w:hAnsi="Cambria Math" w:cs="Times New Roman"/>
              <w:color w:val="000000"/>
              <w:sz w:val="20"/>
              <w:szCs w:val="20"/>
            </w:rPr>
            <m:t>r43</m:t>
          </m:r>
          <m:r>
            <m:rPr>
              <m:sty m:val="p"/>
            </m:rP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min{6,4,6,4,2}</m:t>
              </m:r>
            </m:num>
            <m:den>
              <m:r>
                <m:rPr>
                  <m:sty m:val="p"/>
                </m:rPr>
                <w:rPr>
                  <w:rFonts w:ascii="Cambria Math" w:hAnsi="Cambria Math" w:cs="Times New Roman"/>
                  <w:color w:val="000000"/>
                  <w:sz w:val="20"/>
                  <w:szCs w:val="20"/>
                </w:rPr>
                <m:t>6</m:t>
              </m:r>
            </m:den>
          </m:f>
          <m: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2</m:t>
              </m:r>
            </m:num>
            <m:den>
              <m:r>
                <m:rPr>
                  <m:sty m:val="p"/>
                </m:rPr>
                <w:rPr>
                  <w:rFonts w:ascii="Cambria Math" w:hAnsi="Cambria Math" w:cs="Times New Roman"/>
                  <w:color w:val="000000"/>
                  <w:sz w:val="20"/>
                  <w:szCs w:val="20"/>
                </w:rPr>
                <m:t>6</m:t>
              </m:r>
            </m:den>
          </m:f>
          <m:r>
            <w:rPr>
              <w:rFonts w:ascii="Cambria Math" w:hAnsi="Cambria Math" w:cs="Times New Roman"/>
              <w:color w:val="000000"/>
              <w:sz w:val="20"/>
              <w:szCs w:val="20"/>
            </w:rPr>
            <m:t>=0,33</m:t>
          </m:r>
        </m:oMath>
      </m:oMathPara>
    </w:p>
    <w:p w14:paraId="11C8075F" w14:textId="77777777" w:rsidR="009C53A9" w:rsidRPr="00F96BBD" w:rsidRDefault="009C53A9" w:rsidP="009C53A9">
      <w:pPr>
        <w:autoSpaceDE w:val="0"/>
        <w:autoSpaceDN w:val="0"/>
        <w:adjustRightInd w:val="0"/>
        <w:rPr>
          <w:rFonts w:cs="Times New Roman"/>
          <w:sz w:val="20"/>
          <w:szCs w:val="20"/>
        </w:rPr>
      </w:pPr>
    </w:p>
    <w:p w14:paraId="41CF8E05" w14:textId="77777777" w:rsidR="009C53A9" w:rsidRPr="00F96BBD" w:rsidRDefault="009C53A9" w:rsidP="009C53A9">
      <w:pPr>
        <w:autoSpaceDE w:val="0"/>
        <w:autoSpaceDN w:val="0"/>
        <w:adjustRightInd w:val="0"/>
        <w:rPr>
          <w:rFonts w:cs="Times New Roman"/>
          <w:sz w:val="20"/>
          <w:szCs w:val="20"/>
        </w:rPr>
      </w:pPr>
      <m:oMathPara>
        <m:oMath>
          <m:r>
            <w:rPr>
              <w:rFonts w:ascii="Cambria Math" w:hAnsi="Cambria Math" w:cs="Times New Roman"/>
              <w:color w:val="000000"/>
              <w:sz w:val="20"/>
              <w:szCs w:val="20"/>
            </w:rPr>
            <m:t>r44</m:t>
          </m:r>
          <m:r>
            <m:rPr>
              <m:sty m:val="p"/>
            </m:rP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min{6,4,6,4,2}</m:t>
              </m:r>
            </m:num>
            <m:den>
              <m:r>
                <m:rPr>
                  <m:sty m:val="p"/>
                </m:rPr>
                <w:rPr>
                  <w:rFonts w:ascii="Cambria Math" w:hAnsi="Cambria Math" w:cs="Times New Roman"/>
                  <w:color w:val="000000"/>
                  <w:sz w:val="20"/>
                  <w:szCs w:val="20"/>
                </w:rPr>
                <m:t>6</m:t>
              </m:r>
            </m:den>
          </m:f>
          <m: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2</m:t>
              </m:r>
            </m:num>
            <m:den>
              <m:r>
                <m:rPr>
                  <m:sty m:val="p"/>
                </m:rPr>
                <w:rPr>
                  <w:rFonts w:ascii="Cambria Math" w:hAnsi="Cambria Math" w:cs="Times New Roman"/>
                  <w:color w:val="000000"/>
                  <w:sz w:val="20"/>
                  <w:szCs w:val="20"/>
                </w:rPr>
                <m:t>4</m:t>
              </m:r>
            </m:den>
          </m:f>
          <m:r>
            <w:rPr>
              <w:rFonts w:ascii="Cambria Math" w:hAnsi="Cambria Math" w:cs="Times New Roman"/>
              <w:color w:val="000000"/>
              <w:sz w:val="20"/>
              <w:szCs w:val="20"/>
            </w:rPr>
            <m:t>=0,5</m:t>
          </m:r>
        </m:oMath>
      </m:oMathPara>
    </w:p>
    <w:p w14:paraId="52882CBB" w14:textId="77777777" w:rsidR="009C53A9" w:rsidRPr="00F96BBD" w:rsidRDefault="009C53A9" w:rsidP="009C53A9">
      <w:pPr>
        <w:autoSpaceDE w:val="0"/>
        <w:autoSpaceDN w:val="0"/>
        <w:adjustRightInd w:val="0"/>
        <w:rPr>
          <w:rFonts w:cs="Times New Roman"/>
          <w:sz w:val="20"/>
          <w:szCs w:val="20"/>
        </w:rPr>
      </w:pPr>
    </w:p>
    <w:p w14:paraId="4D28F6BF" w14:textId="77777777" w:rsidR="009C53A9" w:rsidRPr="00F96BBD" w:rsidRDefault="009C53A9" w:rsidP="009C53A9">
      <w:pPr>
        <w:autoSpaceDE w:val="0"/>
        <w:autoSpaceDN w:val="0"/>
        <w:adjustRightInd w:val="0"/>
        <w:rPr>
          <w:rFonts w:cs="Times New Roman"/>
          <w:sz w:val="20"/>
          <w:szCs w:val="20"/>
        </w:rPr>
      </w:pPr>
      <m:oMathPara>
        <m:oMath>
          <m:r>
            <w:rPr>
              <w:rFonts w:ascii="Cambria Math" w:hAnsi="Cambria Math" w:cs="Times New Roman"/>
              <w:color w:val="000000"/>
              <w:sz w:val="20"/>
              <w:szCs w:val="20"/>
            </w:rPr>
            <m:t>r41</m:t>
          </m:r>
          <m:r>
            <m:rPr>
              <m:sty m:val="p"/>
            </m:rP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min{6,4,6,4,2}</m:t>
              </m:r>
            </m:num>
            <m:den>
              <m:r>
                <m:rPr>
                  <m:sty m:val="p"/>
                </m:rPr>
                <w:rPr>
                  <w:rFonts w:ascii="Cambria Math" w:hAnsi="Cambria Math" w:cs="Times New Roman"/>
                  <w:color w:val="000000"/>
                  <w:sz w:val="20"/>
                  <w:szCs w:val="20"/>
                </w:rPr>
                <m:t>6</m:t>
              </m:r>
            </m:den>
          </m:f>
          <m: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2</m:t>
              </m:r>
            </m:num>
            <m:den>
              <m:r>
                <m:rPr>
                  <m:sty m:val="p"/>
                </m:rPr>
                <w:rPr>
                  <w:rFonts w:ascii="Cambria Math" w:hAnsi="Cambria Math" w:cs="Times New Roman"/>
                  <w:color w:val="000000"/>
                  <w:sz w:val="20"/>
                  <w:szCs w:val="20"/>
                </w:rPr>
                <m:t>2</m:t>
              </m:r>
            </m:den>
          </m:f>
          <m:r>
            <w:rPr>
              <w:rFonts w:ascii="Cambria Math" w:hAnsi="Cambria Math" w:cs="Times New Roman"/>
              <w:color w:val="000000"/>
              <w:sz w:val="20"/>
              <w:szCs w:val="20"/>
            </w:rPr>
            <m:t>=1</m:t>
          </m:r>
        </m:oMath>
      </m:oMathPara>
    </w:p>
    <w:p w14:paraId="378EDE0C" w14:textId="77777777" w:rsidR="009C53A9" w:rsidRPr="00F96BBD" w:rsidRDefault="009C53A9" w:rsidP="009C53A9">
      <w:pPr>
        <w:autoSpaceDE w:val="0"/>
        <w:autoSpaceDN w:val="0"/>
        <w:adjustRightInd w:val="0"/>
        <w:rPr>
          <w:rFonts w:cs="Times New Roman"/>
          <w:color w:val="FFFFFF"/>
          <w:sz w:val="20"/>
          <w:szCs w:val="20"/>
        </w:rPr>
      </w:pPr>
      <w:r w:rsidRPr="00F96BBD">
        <w:rPr>
          <w:rFonts w:cs="Times New Roman"/>
          <w:color w:val="FFFFFF"/>
          <w:sz w:val="20"/>
          <w:szCs w:val="20"/>
        </w:rPr>
        <w:t xml:space="preserve">membentuk matrik ternormalisasi  </w:t>
      </w:r>
    </w:p>
    <w:p w14:paraId="7EE931F8" w14:textId="77777777" w:rsidR="009C53A9" w:rsidRPr="00F96BBD" w:rsidRDefault="009C53A9" w:rsidP="009C53A9">
      <w:pPr>
        <w:numPr>
          <w:ilvl w:val="0"/>
          <w:numId w:val="5"/>
        </w:numPr>
        <w:autoSpaceDE w:val="0"/>
        <w:autoSpaceDN w:val="0"/>
        <w:adjustRightInd w:val="0"/>
        <w:ind w:left="284" w:hanging="284"/>
        <w:rPr>
          <w:rFonts w:cs="Times New Roman"/>
          <w:sz w:val="20"/>
          <w:szCs w:val="20"/>
        </w:rPr>
      </w:pPr>
      <w:r w:rsidRPr="00F96BBD">
        <w:rPr>
          <w:rFonts w:cs="Times New Roman"/>
          <w:sz w:val="20"/>
          <w:szCs w:val="20"/>
        </w:rPr>
        <w:t xml:space="preserve">Membentuk matrik ternormalisasi  </w:t>
      </w:r>
    </w:p>
    <w:p w14:paraId="532EFF76" w14:textId="77777777" w:rsidR="009C53A9" w:rsidRPr="00F96BBD" w:rsidRDefault="009C53A9" w:rsidP="009C53A9">
      <w:pPr>
        <w:autoSpaceDE w:val="0"/>
        <w:autoSpaceDN w:val="0"/>
        <w:adjustRightInd w:val="0"/>
        <w:rPr>
          <w:rFonts w:cs="Times New Roman"/>
          <w:sz w:val="20"/>
          <w:szCs w:val="20"/>
        </w:rPr>
      </w:pPr>
      <w:r w:rsidRPr="00F96BBD">
        <w:rPr>
          <w:rFonts w:cs="Times New Roman"/>
          <w:noProof/>
          <w:sz w:val="20"/>
          <w:szCs w:val="20"/>
          <w:lang w:val="en-US"/>
        </w:rPr>
        <mc:AlternateContent>
          <mc:Choice Requires="wps">
            <w:drawing>
              <wp:anchor distT="0" distB="0" distL="114300" distR="114300" simplePos="0" relativeHeight="251664384" behindDoc="0" locked="0" layoutInCell="1" allowOverlap="1" wp14:anchorId="1384B88B" wp14:editId="65A868E3">
                <wp:simplePos x="0" y="0"/>
                <wp:positionH relativeFrom="column">
                  <wp:posOffset>80645</wp:posOffset>
                </wp:positionH>
                <wp:positionV relativeFrom="paragraph">
                  <wp:posOffset>95250</wp:posOffset>
                </wp:positionV>
                <wp:extent cx="2334895" cy="1200150"/>
                <wp:effectExtent l="0" t="0" r="0" b="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6A26C" w14:textId="77777777" w:rsidR="00011D78" w:rsidRDefault="00011D78" w:rsidP="009C53A9"/>
                          <w:p w14:paraId="69C1C58D" w14:textId="77777777" w:rsidR="00011D78" w:rsidRDefault="00011D78" w:rsidP="009C53A9"/>
                          <w:p w14:paraId="49C49487" w14:textId="77777777" w:rsidR="00011D78" w:rsidRPr="00011D78" w:rsidRDefault="00011D78" w:rsidP="009C53A9">
                            <w:pPr>
                              <w:rPr>
                                <w:sz w:val="20"/>
                                <w:szCs w:val="20"/>
                              </w:rPr>
                            </w:pPr>
                            <w:r w:rsidRPr="00011D78">
                              <w:rPr>
                                <w:sz w:val="20"/>
                                <w:szCs w:val="20"/>
                              </w:rPr>
                              <w:t xml:space="preserve">R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5D88C" id="Rectangle 20" o:spid="_x0000_s1028" style="position:absolute;margin-left:6.35pt;margin-top:7.5pt;width:183.85pt;height: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" filled="f" stroked="f">
                <v:textbox>
                  <w:txbxContent>
                    <w:p w:rsidR="00011D78" w:rsidRDefault="00011D78" w:rsidP="009C53A9"/>
                    <w:p w:rsidR="00011D78" w:rsidRDefault="00011D78" w:rsidP="009C53A9"/>
                    <w:p w:rsidR="00011D78" w:rsidRPr="00011D78" w:rsidRDefault="00011D78" w:rsidP="009C53A9">
                      <w:pPr>
                        <w:rPr>
                          <w:sz w:val="20"/>
                          <w:szCs w:val="20"/>
                        </w:rPr>
                      </w:pPr>
                      <w:r w:rsidRPr="00011D78">
                        <w:rPr>
                          <w:sz w:val="20"/>
                          <w:szCs w:val="20"/>
                        </w:rPr>
                        <w:t xml:space="preserve">R = </w:t>
                      </w:r>
                    </w:p>
                  </w:txbxContent>
                </v:textbox>
              </v:rect>
            </w:pict>
          </mc:Fallback>
        </mc:AlternateContent>
      </w:r>
    </w:p>
    <w:p w14:paraId="4D0B422F" w14:textId="77777777" w:rsidR="009C53A9" w:rsidRPr="00F96BBD" w:rsidRDefault="009C53A9" w:rsidP="009C53A9">
      <w:pPr>
        <w:autoSpaceDE w:val="0"/>
        <w:autoSpaceDN w:val="0"/>
        <w:adjustRightInd w:val="0"/>
        <w:ind w:left="720"/>
        <w:rPr>
          <w:rFonts w:cs="Times New Roman"/>
          <w:sz w:val="20"/>
          <w:szCs w:val="20"/>
        </w:rPr>
      </w:pPr>
      <w:r w:rsidRPr="00F96BBD">
        <w:rPr>
          <w:rFonts w:cs="Times New Roman"/>
          <w:noProof/>
          <w:sz w:val="20"/>
          <w:szCs w:val="20"/>
          <w:lang w:val="en-US"/>
        </w:rPr>
        <mc:AlternateContent>
          <mc:Choice Requires="wps">
            <w:drawing>
              <wp:anchor distT="0" distB="0" distL="114300" distR="114300" simplePos="0" relativeHeight="251665408" behindDoc="0" locked="0" layoutInCell="1" allowOverlap="1" wp14:anchorId="08CCB5BE" wp14:editId="3064F55E">
                <wp:simplePos x="0" y="0"/>
                <wp:positionH relativeFrom="column">
                  <wp:posOffset>483080</wp:posOffset>
                </wp:positionH>
                <wp:positionV relativeFrom="paragraph">
                  <wp:posOffset>7524</wp:posOffset>
                </wp:positionV>
                <wp:extent cx="1958196" cy="923027"/>
                <wp:effectExtent l="0" t="0" r="23495" b="1079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196" cy="92302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9931314" w14:textId="77777777" w:rsidR="00011D78" w:rsidRPr="00011D78" w:rsidRDefault="00011D78" w:rsidP="009C53A9">
                            <w:pPr>
                              <w:rPr>
                                <w:sz w:val="20"/>
                                <w:szCs w:val="20"/>
                              </w:rPr>
                            </w:pPr>
                            <w:r w:rsidRPr="00011D78">
                              <w:rPr>
                                <w:sz w:val="20"/>
                                <w:szCs w:val="20"/>
                              </w:rPr>
                              <w:t>0,75    0,75     0,75     0,33     1</w:t>
                            </w:r>
                          </w:p>
                          <w:p w14:paraId="7A4FDED2" w14:textId="77777777" w:rsidR="00011D78" w:rsidRPr="00011D78" w:rsidRDefault="00011D78" w:rsidP="009C53A9">
                            <w:pPr>
                              <w:rPr>
                                <w:sz w:val="20"/>
                                <w:szCs w:val="20"/>
                              </w:rPr>
                            </w:pPr>
                            <w:r w:rsidRPr="00011D78">
                              <w:rPr>
                                <w:sz w:val="20"/>
                                <w:szCs w:val="20"/>
                              </w:rPr>
                              <w:t>0,75    0,5       0,5       0,5       1</w:t>
                            </w:r>
                          </w:p>
                          <w:p w14:paraId="65242874" w14:textId="77777777" w:rsidR="00011D78" w:rsidRPr="00011D78" w:rsidRDefault="00011D78" w:rsidP="009C53A9">
                            <w:pPr>
                              <w:rPr>
                                <w:sz w:val="20"/>
                                <w:szCs w:val="20"/>
                              </w:rPr>
                            </w:pPr>
                            <w:r w:rsidRPr="00011D78">
                              <w:rPr>
                                <w:sz w:val="20"/>
                                <w:szCs w:val="20"/>
                              </w:rPr>
                              <w:t>1         0,75     1          0,33     1</w:t>
                            </w:r>
                          </w:p>
                          <w:p w14:paraId="3730E83F" w14:textId="77777777" w:rsidR="00011D78" w:rsidRPr="00011D78" w:rsidRDefault="00011D78" w:rsidP="009C53A9">
                            <w:pPr>
                              <w:rPr>
                                <w:sz w:val="20"/>
                                <w:szCs w:val="20"/>
                              </w:rPr>
                            </w:pPr>
                            <w:r w:rsidRPr="00011D78">
                              <w:rPr>
                                <w:sz w:val="20"/>
                                <w:szCs w:val="20"/>
                              </w:rPr>
                              <w:t>1         0,25     0,25     0,5       0,5</w:t>
                            </w:r>
                          </w:p>
                          <w:p w14:paraId="6A4A8742" w14:textId="77777777" w:rsidR="00011D78" w:rsidRPr="00011D78" w:rsidRDefault="00011D78" w:rsidP="009C53A9">
                            <w:pPr>
                              <w:rPr>
                                <w:sz w:val="20"/>
                                <w:szCs w:val="20"/>
                              </w:rPr>
                            </w:pPr>
                            <w:r w:rsidRPr="00011D78">
                              <w:rPr>
                                <w:sz w:val="20"/>
                                <w:szCs w:val="20"/>
                              </w:rPr>
                              <w:t>0,5      1          1          1          1</w:t>
                            </w:r>
                          </w:p>
                          <w:p w14:paraId="4833EF07" w14:textId="77777777" w:rsidR="00011D78" w:rsidRDefault="00011D78" w:rsidP="009C53A9">
                            <w:r>
                              <w:t xml:space="preserve">           </w:t>
                            </w:r>
                          </w:p>
                          <w:p w14:paraId="0B65C9A5" w14:textId="77777777" w:rsidR="00011D78" w:rsidRDefault="00011D78" w:rsidP="009C5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27CB6" id="AutoShape 22" o:spid="_x0000_s1029" type="#_x0000_t185" style="position:absolute;left:0;text-align:left;margin-left:38.05pt;margin-top:.6pt;width:154.2pt;height:7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">
                <v:textbox>
                  <w:txbxContent>
                    <w:p w:rsidR="00011D78" w:rsidRPr="00011D78" w:rsidRDefault="00011D78" w:rsidP="009C53A9">
                      <w:pPr>
                        <w:rPr>
                          <w:sz w:val="20"/>
                          <w:szCs w:val="20"/>
                        </w:rPr>
                      </w:pPr>
                      <w:r w:rsidRPr="00011D78">
                        <w:rPr>
                          <w:sz w:val="20"/>
                          <w:szCs w:val="20"/>
                        </w:rPr>
                        <w:t>0,75    0,75     0,75     0,33     1</w:t>
                      </w:r>
                    </w:p>
                    <w:p w:rsidR="00011D78" w:rsidRPr="00011D78" w:rsidRDefault="00011D78" w:rsidP="009C53A9">
                      <w:pPr>
                        <w:rPr>
                          <w:sz w:val="20"/>
                          <w:szCs w:val="20"/>
                        </w:rPr>
                      </w:pPr>
                      <w:r w:rsidRPr="00011D78">
                        <w:rPr>
                          <w:sz w:val="20"/>
                          <w:szCs w:val="20"/>
                        </w:rPr>
                        <w:t>0,75    0,5       0,5       0,5       1</w:t>
                      </w:r>
                    </w:p>
                    <w:p w:rsidR="00011D78" w:rsidRPr="00011D78" w:rsidRDefault="00011D78" w:rsidP="009C53A9">
                      <w:pPr>
                        <w:rPr>
                          <w:sz w:val="20"/>
                          <w:szCs w:val="20"/>
                        </w:rPr>
                      </w:pPr>
                      <w:r w:rsidRPr="00011D78">
                        <w:rPr>
                          <w:sz w:val="20"/>
                          <w:szCs w:val="20"/>
                        </w:rPr>
                        <w:t>1         0,75     1          0,33     1</w:t>
                      </w:r>
                    </w:p>
                    <w:p w:rsidR="00011D78" w:rsidRPr="00011D78" w:rsidRDefault="00011D78" w:rsidP="009C53A9">
                      <w:pPr>
                        <w:rPr>
                          <w:sz w:val="20"/>
                          <w:szCs w:val="20"/>
                        </w:rPr>
                      </w:pPr>
                      <w:r w:rsidRPr="00011D78">
                        <w:rPr>
                          <w:sz w:val="20"/>
                          <w:szCs w:val="20"/>
                        </w:rPr>
                        <w:t>1         0,25     0,25     0,5       0,5</w:t>
                      </w:r>
                    </w:p>
                    <w:p w:rsidR="00011D78" w:rsidRPr="00011D78" w:rsidRDefault="00011D78" w:rsidP="009C53A9">
                      <w:pPr>
                        <w:rPr>
                          <w:sz w:val="20"/>
                          <w:szCs w:val="20"/>
                        </w:rPr>
                      </w:pPr>
                      <w:r w:rsidRPr="00011D78">
                        <w:rPr>
                          <w:sz w:val="20"/>
                          <w:szCs w:val="20"/>
                        </w:rPr>
                        <w:t>0,5      1          1          1          1</w:t>
                      </w:r>
                    </w:p>
                    <w:p w:rsidR="00011D78" w:rsidRDefault="00011D78" w:rsidP="009C53A9">
                      <w:r>
                        <w:t xml:space="preserve">           </w:t>
                      </w:r>
                    </w:p>
                    <w:p w:rsidR="00011D78" w:rsidRDefault="00011D78" w:rsidP="009C53A9"/>
                  </w:txbxContent>
                </v:textbox>
              </v:shape>
            </w:pict>
          </mc:Fallback>
        </mc:AlternateContent>
      </w:r>
    </w:p>
    <w:p w14:paraId="43F6E9A1" w14:textId="77777777" w:rsidR="009C53A9" w:rsidRPr="00F96BBD" w:rsidRDefault="009C53A9" w:rsidP="009C53A9">
      <w:pPr>
        <w:autoSpaceDE w:val="0"/>
        <w:autoSpaceDN w:val="0"/>
        <w:adjustRightInd w:val="0"/>
        <w:ind w:left="720"/>
        <w:rPr>
          <w:rFonts w:cs="Times New Roman"/>
          <w:sz w:val="20"/>
          <w:szCs w:val="20"/>
        </w:rPr>
      </w:pPr>
    </w:p>
    <w:p w14:paraId="726D962F" w14:textId="77777777" w:rsidR="009C53A9" w:rsidRPr="00F96BBD" w:rsidRDefault="009C53A9" w:rsidP="009C53A9">
      <w:pPr>
        <w:autoSpaceDE w:val="0"/>
        <w:autoSpaceDN w:val="0"/>
        <w:adjustRightInd w:val="0"/>
        <w:ind w:left="720"/>
        <w:rPr>
          <w:rFonts w:cs="Times New Roman"/>
          <w:sz w:val="20"/>
          <w:szCs w:val="20"/>
        </w:rPr>
      </w:pPr>
    </w:p>
    <w:p w14:paraId="71277AF6" w14:textId="77777777" w:rsidR="009C53A9" w:rsidRPr="00F96BBD" w:rsidRDefault="009C53A9" w:rsidP="009C53A9">
      <w:pPr>
        <w:autoSpaceDE w:val="0"/>
        <w:autoSpaceDN w:val="0"/>
        <w:adjustRightInd w:val="0"/>
        <w:rPr>
          <w:rFonts w:cs="Times New Roman"/>
          <w:sz w:val="20"/>
          <w:szCs w:val="20"/>
        </w:rPr>
      </w:pPr>
    </w:p>
    <w:p w14:paraId="12A5332B" w14:textId="77777777" w:rsidR="009C53A9" w:rsidRPr="00F96BBD" w:rsidRDefault="009C53A9" w:rsidP="009C53A9">
      <w:pPr>
        <w:autoSpaceDE w:val="0"/>
        <w:autoSpaceDN w:val="0"/>
        <w:adjustRightInd w:val="0"/>
        <w:rPr>
          <w:rFonts w:cs="Times New Roman"/>
          <w:sz w:val="20"/>
          <w:szCs w:val="20"/>
        </w:rPr>
      </w:pPr>
    </w:p>
    <w:p w14:paraId="66A8BF93" w14:textId="77777777" w:rsidR="009C53A9" w:rsidRDefault="009C53A9" w:rsidP="009C53A9">
      <w:pPr>
        <w:autoSpaceDE w:val="0"/>
        <w:autoSpaceDN w:val="0"/>
        <w:adjustRightInd w:val="0"/>
        <w:rPr>
          <w:rFonts w:cs="Times New Roman"/>
          <w:sz w:val="20"/>
          <w:szCs w:val="20"/>
        </w:rPr>
      </w:pPr>
    </w:p>
    <w:p w14:paraId="72CA6B20" w14:textId="77777777" w:rsidR="00011D78" w:rsidRPr="00F96BBD" w:rsidRDefault="00011D78" w:rsidP="009C53A9">
      <w:pPr>
        <w:autoSpaceDE w:val="0"/>
        <w:autoSpaceDN w:val="0"/>
        <w:adjustRightInd w:val="0"/>
        <w:rPr>
          <w:rFonts w:cs="Times New Roman"/>
          <w:sz w:val="20"/>
          <w:szCs w:val="20"/>
        </w:rPr>
      </w:pPr>
    </w:p>
    <w:p w14:paraId="5A7CAD13" w14:textId="77777777" w:rsidR="009C53A9" w:rsidRPr="00F96BBD" w:rsidRDefault="009C53A9" w:rsidP="009C53A9">
      <w:pPr>
        <w:pStyle w:val="Heading1"/>
        <w:numPr>
          <w:ilvl w:val="0"/>
          <w:numId w:val="5"/>
        </w:numPr>
        <w:ind w:left="284" w:hanging="284"/>
        <w:rPr>
          <w:b w:val="0"/>
          <w:sz w:val="20"/>
        </w:rPr>
      </w:pPr>
      <w:r w:rsidRPr="00F96BBD">
        <w:rPr>
          <w:b w:val="0"/>
          <w:sz w:val="20"/>
        </w:rPr>
        <w:t>Proses terakhir metode SAW dengan menghitung nilai bobot dari alternative dengan nilai matrik ternormalisasi melalui rumus :</w:t>
      </w:r>
    </w:p>
    <w:p w14:paraId="7C0894E1" w14:textId="77777777" w:rsidR="009C53A9" w:rsidRPr="00F96BBD" w:rsidRDefault="009C53A9" w:rsidP="009C53A9">
      <w:pPr>
        <w:rPr>
          <w:rFonts w:cs="Times New Roman"/>
          <w:sz w:val="20"/>
          <w:szCs w:val="20"/>
        </w:rPr>
      </w:pPr>
      <w:r w:rsidRPr="00F96BBD">
        <w:rPr>
          <w:rFonts w:cs="Times New Roman"/>
          <w:noProof/>
          <w:sz w:val="20"/>
          <w:szCs w:val="20"/>
          <w:lang w:val="en-US"/>
        </w:rPr>
        <w:drawing>
          <wp:inline distT="0" distB="0" distL="0" distR="0" wp14:anchorId="2C25EB98" wp14:editId="45CBF4E5">
            <wp:extent cx="1447800" cy="638175"/>
            <wp:effectExtent l="0" t="0" r="0" b="0"/>
            <wp:docPr id="14" name="Picture 14" descr="rumus sa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mus saw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638175"/>
                    </a:xfrm>
                    <a:prstGeom prst="rect">
                      <a:avLst/>
                    </a:prstGeom>
                    <a:noFill/>
                    <a:ln>
                      <a:noFill/>
                    </a:ln>
                  </pic:spPr>
                </pic:pic>
              </a:graphicData>
            </a:graphic>
          </wp:inline>
        </w:drawing>
      </w:r>
    </w:p>
    <w:p w14:paraId="704479EA" w14:textId="77777777" w:rsidR="009C53A9" w:rsidRPr="00F96BBD" w:rsidRDefault="009C53A9" w:rsidP="009C53A9">
      <w:pPr>
        <w:widowControl w:val="0"/>
        <w:autoSpaceDE w:val="0"/>
        <w:autoSpaceDN w:val="0"/>
        <w:adjustRightInd w:val="0"/>
        <w:spacing w:line="276" w:lineRule="exact"/>
        <w:ind w:left="667" w:right="85" w:hanging="566"/>
        <w:rPr>
          <w:rFonts w:cs="Times New Roman"/>
          <w:sz w:val="20"/>
          <w:szCs w:val="20"/>
        </w:rPr>
      </w:pPr>
      <w:r w:rsidRPr="00F96BBD">
        <w:rPr>
          <w:rFonts w:cs="Times New Roman"/>
          <w:sz w:val="20"/>
          <w:szCs w:val="20"/>
        </w:rPr>
        <w:t>A</w:t>
      </w:r>
      <w:r w:rsidRPr="00F96BBD">
        <w:rPr>
          <w:rFonts w:cs="Times New Roman"/>
          <w:position w:val="-3"/>
          <w:sz w:val="20"/>
          <w:szCs w:val="20"/>
        </w:rPr>
        <w:t xml:space="preserve">1 </w:t>
      </w:r>
      <w:r w:rsidRPr="00F96BBD">
        <w:rPr>
          <w:rFonts w:cs="Times New Roman"/>
          <w:sz w:val="20"/>
          <w:szCs w:val="20"/>
        </w:rPr>
        <w:t>={ (</w:t>
      </w:r>
      <w:r w:rsidRPr="00F96BBD">
        <w:rPr>
          <w:rFonts w:cs="Times New Roman"/>
          <w:spacing w:val="-1"/>
          <w:sz w:val="20"/>
          <w:szCs w:val="20"/>
        </w:rPr>
        <w:t>6</w:t>
      </w:r>
      <w:r w:rsidRPr="00F96BBD">
        <w:rPr>
          <w:rFonts w:cs="Times New Roman"/>
          <w:spacing w:val="1"/>
          <w:sz w:val="20"/>
          <w:szCs w:val="20"/>
        </w:rPr>
        <w:t>)</w:t>
      </w:r>
      <w:r w:rsidRPr="00F96BBD">
        <w:rPr>
          <w:rFonts w:cs="Times New Roman"/>
          <w:sz w:val="20"/>
          <w:szCs w:val="20"/>
        </w:rPr>
        <w:t>(0,75)</w:t>
      </w:r>
      <w:r w:rsidRPr="00F96BBD">
        <w:rPr>
          <w:rFonts w:cs="Times New Roman"/>
          <w:spacing w:val="52"/>
          <w:sz w:val="20"/>
          <w:szCs w:val="20"/>
        </w:rPr>
        <w:t xml:space="preserve"> </w:t>
      </w:r>
      <w:r w:rsidRPr="00F96BBD">
        <w:rPr>
          <w:rFonts w:cs="Times New Roman"/>
          <w:sz w:val="20"/>
          <w:szCs w:val="20"/>
        </w:rPr>
        <w:t>+</w:t>
      </w:r>
      <w:r w:rsidRPr="00F96BBD">
        <w:rPr>
          <w:rFonts w:cs="Times New Roman"/>
          <w:spacing w:val="49"/>
          <w:sz w:val="20"/>
          <w:szCs w:val="20"/>
        </w:rPr>
        <w:t xml:space="preserve"> </w:t>
      </w:r>
      <w:r w:rsidRPr="00F96BBD">
        <w:rPr>
          <w:rFonts w:cs="Times New Roman"/>
          <w:sz w:val="20"/>
          <w:szCs w:val="20"/>
        </w:rPr>
        <w:t>(</w:t>
      </w:r>
      <w:r w:rsidRPr="00F96BBD">
        <w:rPr>
          <w:rFonts w:cs="Times New Roman"/>
          <w:spacing w:val="1"/>
          <w:sz w:val="20"/>
          <w:szCs w:val="20"/>
        </w:rPr>
        <w:t>6</w:t>
      </w:r>
      <w:r w:rsidRPr="00F96BBD">
        <w:rPr>
          <w:rFonts w:cs="Times New Roman"/>
          <w:sz w:val="20"/>
          <w:szCs w:val="20"/>
        </w:rPr>
        <w:t>)</w:t>
      </w:r>
      <w:r w:rsidRPr="00F96BBD">
        <w:rPr>
          <w:rFonts w:cs="Times New Roman"/>
          <w:spacing w:val="-1"/>
          <w:sz w:val="20"/>
          <w:szCs w:val="20"/>
        </w:rPr>
        <w:t>(</w:t>
      </w:r>
      <w:r w:rsidRPr="00F96BBD">
        <w:rPr>
          <w:rFonts w:cs="Times New Roman"/>
          <w:spacing w:val="2"/>
          <w:sz w:val="20"/>
          <w:szCs w:val="20"/>
        </w:rPr>
        <w:t>0</w:t>
      </w:r>
      <w:r w:rsidRPr="00F96BBD">
        <w:rPr>
          <w:rFonts w:cs="Times New Roman"/>
          <w:sz w:val="20"/>
          <w:szCs w:val="20"/>
        </w:rPr>
        <w:t>,75)</w:t>
      </w:r>
      <w:r w:rsidRPr="00F96BBD">
        <w:rPr>
          <w:rFonts w:cs="Times New Roman"/>
          <w:spacing w:val="49"/>
          <w:sz w:val="20"/>
          <w:szCs w:val="20"/>
        </w:rPr>
        <w:t xml:space="preserve"> </w:t>
      </w:r>
      <w:r w:rsidRPr="00F96BBD">
        <w:rPr>
          <w:rFonts w:cs="Times New Roman"/>
          <w:sz w:val="20"/>
          <w:szCs w:val="20"/>
        </w:rPr>
        <w:t>+</w:t>
      </w:r>
      <w:r w:rsidRPr="00F96BBD">
        <w:rPr>
          <w:rFonts w:cs="Times New Roman"/>
          <w:spacing w:val="52"/>
          <w:sz w:val="20"/>
          <w:szCs w:val="20"/>
        </w:rPr>
        <w:t xml:space="preserve"> </w:t>
      </w:r>
      <w:r w:rsidRPr="00F96BBD">
        <w:rPr>
          <w:rFonts w:cs="Times New Roman"/>
          <w:sz w:val="20"/>
          <w:szCs w:val="20"/>
        </w:rPr>
        <w:t>(6</w:t>
      </w:r>
      <w:r w:rsidRPr="00F96BBD">
        <w:rPr>
          <w:rFonts w:cs="Times New Roman"/>
          <w:spacing w:val="-1"/>
          <w:sz w:val="20"/>
          <w:szCs w:val="20"/>
        </w:rPr>
        <w:t>)</w:t>
      </w:r>
      <w:r w:rsidRPr="00F96BBD">
        <w:rPr>
          <w:rFonts w:cs="Times New Roman"/>
          <w:sz w:val="20"/>
          <w:szCs w:val="20"/>
        </w:rPr>
        <w:t>(0,75)</w:t>
      </w:r>
      <w:r w:rsidRPr="00F96BBD">
        <w:rPr>
          <w:rFonts w:cs="Times New Roman"/>
          <w:spacing w:val="49"/>
          <w:sz w:val="20"/>
          <w:szCs w:val="20"/>
        </w:rPr>
        <w:t xml:space="preserve"> </w:t>
      </w:r>
      <w:r w:rsidRPr="00F96BBD">
        <w:rPr>
          <w:rFonts w:cs="Times New Roman"/>
          <w:sz w:val="20"/>
          <w:szCs w:val="20"/>
        </w:rPr>
        <w:t>+</w:t>
      </w:r>
      <w:r w:rsidRPr="00F96BBD">
        <w:rPr>
          <w:rFonts w:cs="Times New Roman"/>
          <w:spacing w:val="51"/>
          <w:sz w:val="20"/>
          <w:szCs w:val="20"/>
        </w:rPr>
        <w:t xml:space="preserve"> </w:t>
      </w:r>
      <w:r w:rsidRPr="00F96BBD">
        <w:rPr>
          <w:rFonts w:cs="Times New Roman"/>
          <w:sz w:val="20"/>
          <w:szCs w:val="20"/>
        </w:rPr>
        <w:t>(6</w:t>
      </w:r>
      <w:r w:rsidRPr="00F96BBD">
        <w:rPr>
          <w:rFonts w:cs="Times New Roman"/>
          <w:spacing w:val="1"/>
          <w:sz w:val="20"/>
          <w:szCs w:val="20"/>
        </w:rPr>
        <w:t>)</w:t>
      </w:r>
      <w:r w:rsidRPr="00F96BBD">
        <w:rPr>
          <w:rFonts w:cs="Times New Roman"/>
          <w:sz w:val="20"/>
          <w:szCs w:val="20"/>
        </w:rPr>
        <w:t>(</w:t>
      </w:r>
      <w:r w:rsidRPr="00F96BBD">
        <w:rPr>
          <w:rFonts w:cs="Times New Roman"/>
          <w:spacing w:val="1"/>
          <w:sz w:val="20"/>
          <w:szCs w:val="20"/>
        </w:rPr>
        <w:t>0</w:t>
      </w:r>
      <w:r w:rsidRPr="00F96BBD">
        <w:rPr>
          <w:rFonts w:cs="Times New Roman"/>
          <w:sz w:val="20"/>
          <w:szCs w:val="20"/>
        </w:rPr>
        <w:t>,33)+</w:t>
      </w:r>
      <w:r w:rsidRPr="00F96BBD">
        <w:rPr>
          <w:rFonts w:cs="Times New Roman"/>
          <w:spacing w:val="48"/>
          <w:sz w:val="20"/>
          <w:szCs w:val="20"/>
        </w:rPr>
        <w:t xml:space="preserve"> </w:t>
      </w:r>
      <w:r w:rsidRPr="00F96BBD">
        <w:rPr>
          <w:rFonts w:cs="Times New Roman"/>
          <w:sz w:val="20"/>
          <w:szCs w:val="20"/>
        </w:rPr>
        <w:t>(</w:t>
      </w:r>
      <w:r w:rsidRPr="00F96BBD">
        <w:rPr>
          <w:rFonts w:cs="Times New Roman"/>
          <w:spacing w:val="1"/>
          <w:sz w:val="20"/>
          <w:szCs w:val="20"/>
        </w:rPr>
        <w:t>8</w:t>
      </w:r>
      <w:r w:rsidRPr="00F96BBD">
        <w:rPr>
          <w:rFonts w:cs="Times New Roman"/>
          <w:sz w:val="20"/>
          <w:szCs w:val="20"/>
        </w:rPr>
        <w:t>)</w:t>
      </w:r>
      <w:r w:rsidRPr="00F96BBD">
        <w:rPr>
          <w:rFonts w:cs="Times New Roman"/>
          <w:spacing w:val="-1"/>
          <w:sz w:val="20"/>
          <w:szCs w:val="20"/>
        </w:rPr>
        <w:t>(</w:t>
      </w:r>
      <w:r w:rsidRPr="00F96BBD">
        <w:rPr>
          <w:rFonts w:cs="Times New Roman"/>
          <w:sz w:val="20"/>
          <w:szCs w:val="20"/>
        </w:rPr>
        <w:t>1)</w:t>
      </w:r>
      <w:r w:rsidRPr="00F96BBD">
        <w:rPr>
          <w:rFonts w:cs="Times New Roman"/>
          <w:spacing w:val="52"/>
          <w:sz w:val="20"/>
          <w:szCs w:val="20"/>
        </w:rPr>
        <w:t xml:space="preserve"> </w:t>
      </w:r>
      <w:r w:rsidRPr="00F96BBD">
        <w:rPr>
          <w:rFonts w:cs="Times New Roman"/>
          <w:sz w:val="20"/>
          <w:szCs w:val="20"/>
        </w:rPr>
        <w:t>} =</w:t>
      </w:r>
      <w:r w:rsidRPr="00F96BBD">
        <w:rPr>
          <w:rFonts w:cs="Times New Roman"/>
          <w:spacing w:val="2"/>
          <w:sz w:val="20"/>
          <w:szCs w:val="20"/>
        </w:rPr>
        <w:t xml:space="preserve"> 23</w:t>
      </w:r>
    </w:p>
    <w:p w14:paraId="0E0601B8" w14:textId="77777777" w:rsidR="009C53A9" w:rsidRPr="00F96BBD" w:rsidRDefault="009C53A9" w:rsidP="009C53A9">
      <w:pPr>
        <w:widowControl w:val="0"/>
        <w:autoSpaceDE w:val="0"/>
        <w:autoSpaceDN w:val="0"/>
        <w:adjustRightInd w:val="0"/>
        <w:spacing w:line="276" w:lineRule="exact"/>
        <w:ind w:left="667" w:right="85" w:hanging="566"/>
        <w:rPr>
          <w:rFonts w:cs="Times New Roman"/>
          <w:sz w:val="20"/>
          <w:szCs w:val="20"/>
        </w:rPr>
      </w:pPr>
    </w:p>
    <w:p w14:paraId="177C9F20" w14:textId="77777777" w:rsidR="009C53A9" w:rsidRPr="00F96BBD" w:rsidRDefault="009C53A9" w:rsidP="009C53A9">
      <w:pPr>
        <w:widowControl w:val="0"/>
        <w:autoSpaceDE w:val="0"/>
        <w:autoSpaceDN w:val="0"/>
        <w:adjustRightInd w:val="0"/>
        <w:spacing w:line="276" w:lineRule="exact"/>
        <w:ind w:left="667" w:right="85" w:hanging="566"/>
        <w:rPr>
          <w:rFonts w:cs="Times New Roman"/>
          <w:sz w:val="20"/>
          <w:szCs w:val="20"/>
        </w:rPr>
      </w:pPr>
      <w:r w:rsidRPr="00F96BBD">
        <w:rPr>
          <w:rFonts w:cs="Times New Roman"/>
          <w:sz w:val="20"/>
          <w:szCs w:val="20"/>
        </w:rPr>
        <w:t>A</w:t>
      </w:r>
      <w:r w:rsidRPr="00F96BBD">
        <w:rPr>
          <w:rFonts w:cs="Times New Roman"/>
          <w:position w:val="-3"/>
          <w:sz w:val="20"/>
          <w:szCs w:val="20"/>
        </w:rPr>
        <w:t xml:space="preserve">2 </w:t>
      </w:r>
      <w:r w:rsidRPr="00F96BBD">
        <w:rPr>
          <w:rFonts w:cs="Times New Roman"/>
          <w:sz w:val="20"/>
          <w:szCs w:val="20"/>
        </w:rPr>
        <w:t>={ (</w:t>
      </w:r>
      <w:r w:rsidRPr="00F96BBD">
        <w:rPr>
          <w:rFonts w:cs="Times New Roman"/>
          <w:spacing w:val="-1"/>
          <w:sz w:val="20"/>
          <w:szCs w:val="20"/>
        </w:rPr>
        <w:t>6</w:t>
      </w:r>
      <w:r w:rsidRPr="00F96BBD">
        <w:rPr>
          <w:rFonts w:cs="Times New Roman"/>
          <w:spacing w:val="1"/>
          <w:sz w:val="20"/>
          <w:szCs w:val="20"/>
        </w:rPr>
        <w:t>)</w:t>
      </w:r>
      <w:r w:rsidRPr="00F96BBD">
        <w:rPr>
          <w:rFonts w:cs="Times New Roman"/>
          <w:sz w:val="20"/>
          <w:szCs w:val="20"/>
        </w:rPr>
        <w:t>(0,75)</w:t>
      </w:r>
      <w:r w:rsidRPr="00F96BBD">
        <w:rPr>
          <w:rFonts w:cs="Times New Roman"/>
          <w:spacing w:val="52"/>
          <w:sz w:val="20"/>
          <w:szCs w:val="20"/>
        </w:rPr>
        <w:t xml:space="preserve"> </w:t>
      </w:r>
      <w:r w:rsidRPr="00F96BBD">
        <w:rPr>
          <w:rFonts w:cs="Times New Roman"/>
          <w:sz w:val="20"/>
          <w:szCs w:val="20"/>
        </w:rPr>
        <w:t>+</w:t>
      </w:r>
      <w:r w:rsidRPr="00F96BBD">
        <w:rPr>
          <w:rFonts w:cs="Times New Roman"/>
          <w:spacing w:val="49"/>
          <w:sz w:val="20"/>
          <w:szCs w:val="20"/>
        </w:rPr>
        <w:t xml:space="preserve"> </w:t>
      </w:r>
      <w:r w:rsidRPr="00F96BBD">
        <w:rPr>
          <w:rFonts w:cs="Times New Roman"/>
          <w:sz w:val="20"/>
          <w:szCs w:val="20"/>
        </w:rPr>
        <w:t>(</w:t>
      </w:r>
      <w:r w:rsidRPr="00F96BBD">
        <w:rPr>
          <w:rFonts w:cs="Times New Roman"/>
          <w:spacing w:val="1"/>
          <w:sz w:val="20"/>
          <w:szCs w:val="20"/>
        </w:rPr>
        <w:t>4</w:t>
      </w:r>
      <w:r w:rsidRPr="00F96BBD">
        <w:rPr>
          <w:rFonts w:cs="Times New Roman"/>
          <w:sz w:val="20"/>
          <w:szCs w:val="20"/>
        </w:rPr>
        <w:t>)</w:t>
      </w:r>
      <w:r w:rsidRPr="00F96BBD">
        <w:rPr>
          <w:rFonts w:cs="Times New Roman"/>
          <w:spacing w:val="-1"/>
          <w:sz w:val="20"/>
          <w:szCs w:val="20"/>
        </w:rPr>
        <w:t>(</w:t>
      </w:r>
      <w:r w:rsidRPr="00F96BBD">
        <w:rPr>
          <w:rFonts w:cs="Times New Roman"/>
          <w:spacing w:val="2"/>
          <w:sz w:val="20"/>
          <w:szCs w:val="20"/>
        </w:rPr>
        <w:t>0</w:t>
      </w:r>
      <w:r w:rsidRPr="00F96BBD">
        <w:rPr>
          <w:rFonts w:cs="Times New Roman"/>
          <w:sz w:val="20"/>
          <w:szCs w:val="20"/>
        </w:rPr>
        <w:t>,5)</w:t>
      </w:r>
      <w:r w:rsidRPr="00F96BBD">
        <w:rPr>
          <w:rFonts w:cs="Times New Roman"/>
          <w:spacing w:val="49"/>
          <w:sz w:val="20"/>
          <w:szCs w:val="20"/>
        </w:rPr>
        <w:t xml:space="preserve"> </w:t>
      </w:r>
      <w:r w:rsidRPr="00F96BBD">
        <w:rPr>
          <w:rFonts w:cs="Times New Roman"/>
          <w:sz w:val="20"/>
          <w:szCs w:val="20"/>
        </w:rPr>
        <w:t>+</w:t>
      </w:r>
      <w:r w:rsidRPr="00F96BBD">
        <w:rPr>
          <w:rFonts w:cs="Times New Roman"/>
          <w:spacing w:val="52"/>
          <w:sz w:val="20"/>
          <w:szCs w:val="20"/>
        </w:rPr>
        <w:t xml:space="preserve"> </w:t>
      </w:r>
      <w:r w:rsidRPr="00F96BBD">
        <w:rPr>
          <w:rFonts w:cs="Times New Roman"/>
          <w:sz w:val="20"/>
          <w:szCs w:val="20"/>
        </w:rPr>
        <w:t>(4</w:t>
      </w:r>
      <w:r w:rsidRPr="00F96BBD">
        <w:rPr>
          <w:rFonts w:cs="Times New Roman"/>
          <w:spacing w:val="-1"/>
          <w:sz w:val="20"/>
          <w:szCs w:val="20"/>
        </w:rPr>
        <w:t>)</w:t>
      </w:r>
      <w:r w:rsidRPr="00F96BBD">
        <w:rPr>
          <w:rFonts w:cs="Times New Roman"/>
          <w:sz w:val="20"/>
          <w:szCs w:val="20"/>
        </w:rPr>
        <w:t>(0,5)</w:t>
      </w:r>
      <w:r w:rsidRPr="00F96BBD">
        <w:rPr>
          <w:rFonts w:cs="Times New Roman"/>
          <w:spacing w:val="49"/>
          <w:sz w:val="20"/>
          <w:szCs w:val="20"/>
        </w:rPr>
        <w:t xml:space="preserve"> </w:t>
      </w:r>
      <w:r w:rsidRPr="00F96BBD">
        <w:rPr>
          <w:rFonts w:cs="Times New Roman"/>
          <w:sz w:val="20"/>
          <w:szCs w:val="20"/>
        </w:rPr>
        <w:t>+</w:t>
      </w:r>
      <w:r w:rsidRPr="00F96BBD">
        <w:rPr>
          <w:rFonts w:cs="Times New Roman"/>
          <w:spacing w:val="51"/>
          <w:sz w:val="20"/>
          <w:szCs w:val="20"/>
        </w:rPr>
        <w:t xml:space="preserve"> </w:t>
      </w:r>
      <w:r w:rsidRPr="00F96BBD">
        <w:rPr>
          <w:rFonts w:cs="Times New Roman"/>
          <w:sz w:val="20"/>
          <w:szCs w:val="20"/>
        </w:rPr>
        <w:t>(4</w:t>
      </w:r>
      <w:r w:rsidRPr="00F96BBD">
        <w:rPr>
          <w:rFonts w:cs="Times New Roman"/>
          <w:spacing w:val="1"/>
          <w:sz w:val="20"/>
          <w:szCs w:val="20"/>
        </w:rPr>
        <w:t>)</w:t>
      </w:r>
      <w:r w:rsidRPr="00F96BBD">
        <w:rPr>
          <w:rFonts w:cs="Times New Roman"/>
          <w:sz w:val="20"/>
          <w:szCs w:val="20"/>
        </w:rPr>
        <w:t>(</w:t>
      </w:r>
      <w:r w:rsidRPr="00F96BBD">
        <w:rPr>
          <w:rFonts w:cs="Times New Roman"/>
          <w:spacing w:val="1"/>
          <w:sz w:val="20"/>
          <w:szCs w:val="20"/>
        </w:rPr>
        <w:t>0</w:t>
      </w:r>
      <w:r w:rsidRPr="00F96BBD">
        <w:rPr>
          <w:rFonts w:cs="Times New Roman"/>
          <w:sz w:val="20"/>
          <w:szCs w:val="20"/>
        </w:rPr>
        <w:t>,5)+</w:t>
      </w:r>
      <w:r w:rsidRPr="00F96BBD">
        <w:rPr>
          <w:rFonts w:cs="Times New Roman"/>
          <w:spacing w:val="48"/>
          <w:sz w:val="20"/>
          <w:szCs w:val="20"/>
        </w:rPr>
        <w:t xml:space="preserve"> </w:t>
      </w:r>
      <w:r w:rsidRPr="00F96BBD">
        <w:rPr>
          <w:rFonts w:cs="Times New Roman"/>
          <w:sz w:val="20"/>
          <w:szCs w:val="20"/>
        </w:rPr>
        <w:t>(</w:t>
      </w:r>
      <w:r w:rsidRPr="00F96BBD">
        <w:rPr>
          <w:rFonts w:cs="Times New Roman"/>
          <w:spacing w:val="1"/>
          <w:sz w:val="20"/>
          <w:szCs w:val="20"/>
        </w:rPr>
        <w:t>8</w:t>
      </w:r>
      <w:r w:rsidRPr="00F96BBD">
        <w:rPr>
          <w:rFonts w:cs="Times New Roman"/>
          <w:sz w:val="20"/>
          <w:szCs w:val="20"/>
        </w:rPr>
        <w:t>)</w:t>
      </w:r>
      <w:r w:rsidRPr="00F96BBD">
        <w:rPr>
          <w:rFonts w:cs="Times New Roman"/>
          <w:spacing w:val="-1"/>
          <w:sz w:val="20"/>
          <w:szCs w:val="20"/>
        </w:rPr>
        <w:t>(</w:t>
      </w:r>
      <w:r w:rsidRPr="00F96BBD">
        <w:rPr>
          <w:rFonts w:cs="Times New Roman"/>
          <w:sz w:val="20"/>
          <w:szCs w:val="20"/>
        </w:rPr>
        <w:t>1)</w:t>
      </w:r>
      <w:r w:rsidRPr="00F96BBD">
        <w:rPr>
          <w:rFonts w:cs="Times New Roman"/>
          <w:spacing w:val="52"/>
          <w:sz w:val="20"/>
          <w:szCs w:val="20"/>
        </w:rPr>
        <w:t xml:space="preserve"> </w:t>
      </w:r>
      <w:r w:rsidRPr="00F96BBD">
        <w:rPr>
          <w:rFonts w:cs="Times New Roman"/>
          <w:sz w:val="20"/>
          <w:szCs w:val="20"/>
        </w:rPr>
        <w:t>} =</w:t>
      </w:r>
      <w:r w:rsidRPr="00F96BBD">
        <w:rPr>
          <w:rFonts w:cs="Times New Roman"/>
          <w:spacing w:val="2"/>
          <w:sz w:val="20"/>
          <w:szCs w:val="20"/>
        </w:rPr>
        <w:t xml:space="preserve"> 14,4</w:t>
      </w:r>
    </w:p>
    <w:p w14:paraId="22F159B5" w14:textId="77777777" w:rsidR="009C53A9" w:rsidRPr="00F96BBD" w:rsidRDefault="009C53A9" w:rsidP="009C53A9">
      <w:pPr>
        <w:widowControl w:val="0"/>
        <w:autoSpaceDE w:val="0"/>
        <w:autoSpaceDN w:val="0"/>
        <w:adjustRightInd w:val="0"/>
        <w:spacing w:line="276" w:lineRule="exact"/>
        <w:ind w:left="667" w:right="85" w:hanging="566"/>
        <w:rPr>
          <w:rFonts w:cs="Times New Roman"/>
          <w:sz w:val="20"/>
          <w:szCs w:val="20"/>
        </w:rPr>
      </w:pPr>
    </w:p>
    <w:p w14:paraId="200B2862" w14:textId="77777777" w:rsidR="009C53A9" w:rsidRPr="00F96BBD" w:rsidRDefault="009C53A9" w:rsidP="009C53A9">
      <w:pPr>
        <w:widowControl w:val="0"/>
        <w:autoSpaceDE w:val="0"/>
        <w:autoSpaceDN w:val="0"/>
        <w:adjustRightInd w:val="0"/>
        <w:spacing w:line="276" w:lineRule="exact"/>
        <w:ind w:left="667" w:right="85" w:hanging="566"/>
        <w:rPr>
          <w:rFonts w:cs="Times New Roman"/>
          <w:sz w:val="20"/>
          <w:szCs w:val="20"/>
        </w:rPr>
      </w:pPr>
      <w:r w:rsidRPr="00F96BBD">
        <w:rPr>
          <w:rFonts w:cs="Times New Roman"/>
          <w:sz w:val="20"/>
          <w:szCs w:val="20"/>
        </w:rPr>
        <w:t>A</w:t>
      </w:r>
      <w:r w:rsidRPr="00F96BBD">
        <w:rPr>
          <w:rFonts w:cs="Times New Roman"/>
          <w:position w:val="-3"/>
          <w:sz w:val="20"/>
          <w:szCs w:val="20"/>
        </w:rPr>
        <w:t xml:space="preserve">3 </w:t>
      </w:r>
      <w:r w:rsidRPr="00F96BBD">
        <w:rPr>
          <w:rFonts w:cs="Times New Roman"/>
          <w:sz w:val="20"/>
          <w:szCs w:val="20"/>
        </w:rPr>
        <w:t>={ (</w:t>
      </w:r>
      <w:r w:rsidRPr="00F96BBD">
        <w:rPr>
          <w:rFonts w:cs="Times New Roman"/>
          <w:spacing w:val="-1"/>
          <w:sz w:val="20"/>
          <w:szCs w:val="20"/>
        </w:rPr>
        <w:t>8</w:t>
      </w:r>
      <w:r w:rsidRPr="00F96BBD">
        <w:rPr>
          <w:rFonts w:cs="Times New Roman"/>
          <w:spacing w:val="1"/>
          <w:sz w:val="20"/>
          <w:szCs w:val="20"/>
        </w:rPr>
        <w:t>)</w:t>
      </w:r>
      <w:r w:rsidRPr="00F96BBD">
        <w:rPr>
          <w:rFonts w:cs="Times New Roman"/>
          <w:sz w:val="20"/>
          <w:szCs w:val="20"/>
        </w:rPr>
        <w:t>(1)</w:t>
      </w:r>
      <w:r w:rsidRPr="00F96BBD">
        <w:rPr>
          <w:rFonts w:cs="Times New Roman"/>
          <w:spacing w:val="52"/>
          <w:sz w:val="20"/>
          <w:szCs w:val="20"/>
        </w:rPr>
        <w:t xml:space="preserve"> </w:t>
      </w:r>
      <w:r w:rsidRPr="00F96BBD">
        <w:rPr>
          <w:rFonts w:cs="Times New Roman"/>
          <w:sz w:val="20"/>
          <w:szCs w:val="20"/>
        </w:rPr>
        <w:t>+</w:t>
      </w:r>
      <w:r w:rsidRPr="00F96BBD">
        <w:rPr>
          <w:rFonts w:cs="Times New Roman"/>
          <w:spacing w:val="49"/>
          <w:sz w:val="20"/>
          <w:szCs w:val="20"/>
        </w:rPr>
        <w:t xml:space="preserve"> </w:t>
      </w:r>
      <w:r w:rsidRPr="00F96BBD">
        <w:rPr>
          <w:rFonts w:cs="Times New Roman"/>
          <w:sz w:val="20"/>
          <w:szCs w:val="20"/>
        </w:rPr>
        <w:t>(</w:t>
      </w:r>
      <w:r w:rsidRPr="00F96BBD">
        <w:rPr>
          <w:rFonts w:cs="Times New Roman"/>
          <w:spacing w:val="1"/>
          <w:sz w:val="20"/>
          <w:szCs w:val="20"/>
        </w:rPr>
        <w:t>6</w:t>
      </w:r>
      <w:r w:rsidRPr="00F96BBD">
        <w:rPr>
          <w:rFonts w:cs="Times New Roman"/>
          <w:sz w:val="20"/>
          <w:szCs w:val="20"/>
        </w:rPr>
        <w:t>)</w:t>
      </w:r>
      <w:r w:rsidRPr="00F96BBD">
        <w:rPr>
          <w:rFonts w:cs="Times New Roman"/>
          <w:spacing w:val="-1"/>
          <w:sz w:val="20"/>
          <w:szCs w:val="20"/>
        </w:rPr>
        <w:t>(</w:t>
      </w:r>
      <w:r w:rsidRPr="00F96BBD">
        <w:rPr>
          <w:rFonts w:cs="Times New Roman"/>
          <w:spacing w:val="2"/>
          <w:sz w:val="20"/>
          <w:szCs w:val="20"/>
        </w:rPr>
        <w:t>0</w:t>
      </w:r>
      <w:r w:rsidRPr="00F96BBD">
        <w:rPr>
          <w:rFonts w:cs="Times New Roman"/>
          <w:sz w:val="20"/>
          <w:szCs w:val="20"/>
        </w:rPr>
        <w:t>,75)</w:t>
      </w:r>
      <w:r w:rsidRPr="00F96BBD">
        <w:rPr>
          <w:rFonts w:cs="Times New Roman"/>
          <w:spacing w:val="49"/>
          <w:sz w:val="20"/>
          <w:szCs w:val="20"/>
        </w:rPr>
        <w:t xml:space="preserve"> </w:t>
      </w:r>
      <w:r w:rsidRPr="00F96BBD">
        <w:rPr>
          <w:rFonts w:cs="Times New Roman"/>
          <w:sz w:val="20"/>
          <w:szCs w:val="20"/>
        </w:rPr>
        <w:t>+</w:t>
      </w:r>
      <w:r w:rsidRPr="00F96BBD">
        <w:rPr>
          <w:rFonts w:cs="Times New Roman"/>
          <w:spacing w:val="52"/>
          <w:sz w:val="20"/>
          <w:szCs w:val="20"/>
        </w:rPr>
        <w:t xml:space="preserve"> </w:t>
      </w:r>
      <w:r w:rsidRPr="00F96BBD">
        <w:rPr>
          <w:rFonts w:cs="Times New Roman"/>
          <w:sz w:val="20"/>
          <w:szCs w:val="20"/>
        </w:rPr>
        <w:t>(8</w:t>
      </w:r>
      <w:r w:rsidRPr="00F96BBD">
        <w:rPr>
          <w:rFonts w:cs="Times New Roman"/>
          <w:spacing w:val="-1"/>
          <w:sz w:val="20"/>
          <w:szCs w:val="20"/>
        </w:rPr>
        <w:t>)</w:t>
      </w:r>
      <w:r w:rsidRPr="00F96BBD">
        <w:rPr>
          <w:rFonts w:cs="Times New Roman"/>
          <w:sz w:val="20"/>
          <w:szCs w:val="20"/>
        </w:rPr>
        <w:t>(1)</w:t>
      </w:r>
      <w:r w:rsidRPr="00F96BBD">
        <w:rPr>
          <w:rFonts w:cs="Times New Roman"/>
          <w:spacing w:val="49"/>
          <w:sz w:val="20"/>
          <w:szCs w:val="20"/>
        </w:rPr>
        <w:t xml:space="preserve"> </w:t>
      </w:r>
      <w:r w:rsidRPr="00F96BBD">
        <w:rPr>
          <w:rFonts w:cs="Times New Roman"/>
          <w:sz w:val="20"/>
          <w:szCs w:val="20"/>
        </w:rPr>
        <w:t>+</w:t>
      </w:r>
      <w:r w:rsidRPr="00F96BBD">
        <w:rPr>
          <w:rFonts w:cs="Times New Roman"/>
          <w:spacing w:val="51"/>
          <w:sz w:val="20"/>
          <w:szCs w:val="20"/>
        </w:rPr>
        <w:t xml:space="preserve"> </w:t>
      </w:r>
      <w:r w:rsidRPr="00F96BBD">
        <w:rPr>
          <w:rFonts w:cs="Times New Roman"/>
          <w:sz w:val="20"/>
          <w:szCs w:val="20"/>
        </w:rPr>
        <w:t>(6</w:t>
      </w:r>
      <w:r w:rsidRPr="00F96BBD">
        <w:rPr>
          <w:rFonts w:cs="Times New Roman"/>
          <w:spacing w:val="1"/>
          <w:sz w:val="20"/>
          <w:szCs w:val="20"/>
        </w:rPr>
        <w:t>)</w:t>
      </w:r>
      <w:r w:rsidRPr="00F96BBD">
        <w:rPr>
          <w:rFonts w:cs="Times New Roman"/>
          <w:sz w:val="20"/>
          <w:szCs w:val="20"/>
        </w:rPr>
        <w:t>(</w:t>
      </w:r>
      <w:r w:rsidRPr="00F96BBD">
        <w:rPr>
          <w:rFonts w:cs="Times New Roman"/>
          <w:spacing w:val="1"/>
          <w:sz w:val="20"/>
          <w:szCs w:val="20"/>
        </w:rPr>
        <w:t>0</w:t>
      </w:r>
      <w:r w:rsidRPr="00F96BBD">
        <w:rPr>
          <w:rFonts w:cs="Times New Roman"/>
          <w:sz w:val="20"/>
          <w:szCs w:val="20"/>
        </w:rPr>
        <w:t>,33) +</w:t>
      </w:r>
      <w:r w:rsidRPr="00F96BBD">
        <w:rPr>
          <w:rFonts w:cs="Times New Roman"/>
          <w:spacing w:val="48"/>
          <w:sz w:val="20"/>
          <w:szCs w:val="20"/>
        </w:rPr>
        <w:t xml:space="preserve"> </w:t>
      </w:r>
      <w:r w:rsidRPr="00F96BBD">
        <w:rPr>
          <w:rFonts w:cs="Times New Roman"/>
          <w:sz w:val="20"/>
          <w:szCs w:val="20"/>
        </w:rPr>
        <w:t>(</w:t>
      </w:r>
      <w:r w:rsidRPr="00F96BBD">
        <w:rPr>
          <w:rFonts w:cs="Times New Roman"/>
          <w:spacing w:val="1"/>
          <w:sz w:val="20"/>
          <w:szCs w:val="20"/>
        </w:rPr>
        <w:t>8</w:t>
      </w:r>
      <w:r w:rsidRPr="00F96BBD">
        <w:rPr>
          <w:rFonts w:cs="Times New Roman"/>
          <w:sz w:val="20"/>
          <w:szCs w:val="20"/>
        </w:rPr>
        <w:t>)</w:t>
      </w:r>
      <w:r w:rsidRPr="00F96BBD">
        <w:rPr>
          <w:rFonts w:cs="Times New Roman"/>
          <w:spacing w:val="-1"/>
          <w:sz w:val="20"/>
          <w:szCs w:val="20"/>
        </w:rPr>
        <w:t>(</w:t>
      </w:r>
      <w:r w:rsidRPr="00F96BBD">
        <w:rPr>
          <w:rFonts w:cs="Times New Roman"/>
          <w:sz w:val="20"/>
          <w:szCs w:val="20"/>
        </w:rPr>
        <w:t>1)</w:t>
      </w:r>
      <w:r w:rsidRPr="00F96BBD">
        <w:rPr>
          <w:rFonts w:cs="Times New Roman"/>
          <w:spacing w:val="52"/>
          <w:sz w:val="20"/>
          <w:szCs w:val="20"/>
        </w:rPr>
        <w:t xml:space="preserve"> </w:t>
      </w:r>
      <w:r w:rsidRPr="00F96BBD">
        <w:rPr>
          <w:rFonts w:cs="Times New Roman"/>
          <w:sz w:val="20"/>
          <w:szCs w:val="20"/>
        </w:rPr>
        <w:t>} =</w:t>
      </w:r>
      <w:r w:rsidRPr="00F96BBD">
        <w:rPr>
          <w:rFonts w:cs="Times New Roman"/>
          <w:spacing w:val="2"/>
          <w:sz w:val="20"/>
          <w:szCs w:val="20"/>
        </w:rPr>
        <w:t xml:space="preserve"> </w:t>
      </w:r>
      <w:r w:rsidRPr="00F96BBD">
        <w:rPr>
          <w:rFonts w:cs="Times New Roman"/>
          <w:sz w:val="20"/>
          <w:szCs w:val="20"/>
        </w:rPr>
        <w:t>30,48</w:t>
      </w:r>
    </w:p>
    <w:p w14:paraId="6718F0D8" w14:textId="77777777" w:rsidR="009C53A9" w:rsidRPr="00F96BBD" w:rsidRDefault="009C53A9" w:rsidP="009C53A9">
      <w:pPr>
        <w:widowControl w:val="0"/>
        <w:autoSpaceDE w:val="0"/>
        <w:autoSpaceDN w:val="0"/>
        <w:adjustRightInd w:val="0"/>
        <w:spacing w:line="276" w:lineRule="exact"/>
        <w:ind w:left="667" w:right="85" w:hanging="566"/>
        <w:rPr>
          <w:rFonts w:cs="Times New Roman"/>
          <w:sz w:val="20"/>
          <w:szCs w:val="20"/>
        </w:rPr>
      </w:pPr>
    </w:p>
    <w:p w14:paraId="42DC85FB" w14:textId="77777777" w:rsidR="009C53A9" w:rsidRPr="00F96BBD" w:rsidRDefault="009C53A9" w:rsidP="009C53A9">
      <w:pPr>
        <w:widowControl w:val="0"/>
        <w:autoSpaceDE w:val="0"/>
        <w:autoSpaceDN w:val="0"/>
        <w:adjustRightInd w:val="0"/>
        <w:spacing w:line="276" w:lineRule="exact"/>
        <w:ind w:left="667" w:right="85" w:hanging="566"/>
        <w:rPr>
          <w:rFonts w:cs="Times New Roman"/>
          <w:sz w:val="20"/>
          <w:szCs w:val="20"/>
        </w:rPr>
      </w:pPr>
      <w:r w:rsidRPr="00F96BBD">
        <w:rPr>
          <w:rFonts w:cs="Times New Roman"/>
          <w:sz w:val="20"/>
          <w:szCs w:val="20"/>
        </w:rPr>
        <w:t>A</w:t>
      </w:r>
      <w:r w:rsidRPr="00F96BBD">
        <w:rPr>
          <w:rFonts w:cs="Times New Roman"/>
          <w:position w:val="-3"/>
          <w:sz w:val="20"/>
          <w:szCs w:val="20"/>
        </w:rPr>
        <w:t xml:space="preserve">4 </w:t>
      </w:r>
      <w:r w:rsidRPr="00F96BBD">
        <w:rPr>
          <w:rFonts w:cs="Times New Roman"/>
          <w:sz w:val="20"/>
          <w:szCs w:val="20"/>
        </w:rPr>
        <w:t>={ (</w:t>
      </w:r>
      <w:r w:rsidRPr="00F96BBD">
        <w:rPr>
          <w:rFonts w:cs="Times New Roman"/>
          <w:spacing w:val="-1"/>
          <w:sz w:val="20"/>
          <w:szCs w:val="20"/>
        </w:rPr>
        <w:t>8</w:t>
      </w:r>
      <w:r w:rsidRPr="00F96BBD">
        <w:rPr>
          <w:rFonts w:cs="Times New Roman"/>
          <w:spacing w:val="1"/>
          <w:sz w:val="20"/>
          <w:szCs w:val="20"/>
        </w:rPr>
        <w:t>)</w:t>
      </w:r>
      <w:r w:rsidRPr="00F96BBD">
        <w:rPr>
          <w:rFonts w:cs="Times New Roman"/>
          <w:sz w:val="20"/>
          <w:szCs w:val="20"/>
        </w:rPr>
        <w:t>(1)</w:t>
      </w:r>
      <w:r w:rsidRPr="00F96BBD">
        <w:rPr>
          <w:rFonts w:cs="Times New Roman"/>
          <w:spacing w:val="52"/>
          <w:sz w:val="20"/>
          <w:szCs w:val="20"/>
        </w:rPr>
        <w:t xml:space="preserve"> </w:t>
      </w:r>
      <w:r w:rsidRPr="00F96BBD">
        <w:rPr>
          <w:rFonts w:cs="Times New Roman"/>
          <w:sz w:val="20"/>
          <w:szCs w:val="20"/>
        </w:rPr>
        <w:t>+</w:t>
      </w:r>
      <w:r w:rsidRPr="00F96BBD">
        <w:rPr>
          <w:rFonts w:cs="Times New Roman"/>
          <w:spacing w:val="49"/>
          <w:sz w:val="20"/>
          <w:szCs w:val="20"/>
        </w:rPr>
        <w:t xml:space="preserve"> </w:t>
      </w:r>
      <w:r w:rsidRPr="00F96BBD">
        <w:rPr>
          <w:rFonts w:cs="Times New Roman"/>
          <w:sz w:val="20"/>
          <w:szCs w:val="20"/>
        </w:rPr>
        <w:t>(</w:t>
      </w:r>
      <w:r w:rsidRPr="00F96BBD">
        <w:rPr>
          <w:rFonts w:cs="Times New Roman"/>
          <w:spacing w:val="1"/>
          <w:sz w:val="20"/>
          <w:szCs w:val="20"/>
        </w:rPr>
        <w:t>2</w:t>
      </w:r>
      <w:r w:rsidRPr="00F96BBD">
        <w:rPr>
          <w:rFonts w:cs="Times New Roman"/>
          <w:sz w:val="20"/>
          <w:szCs w:val="20"/>
        </w:rPr>
        <w:t>)</w:t>
      </w:r>
      <w:r w:rsidRPr="00F96BBD">
        <w:rPr>
          <w:rFonts w:cs="Times New Roman"/>
          <w:spacing w:val="-1"/>
          <w:sz w:val="20"/>
          <w:szCs w:val="20"/>
        </w:rPr>
        <w:t>(</w:t>
      </w:r>
      <w:r w:rsidRPr="00F96BBD">
        <w:rPr>
          <w:rFonts w:cs="Times New Roman"/>
          <w:spacing w:val="2"/>
          <w:sz w:val="20"/>
          <w:szCs w:val="20"/>
        </w:rPr>
        <w:t>0</w:t>
      </w:r>
      <w:r w:rsidRPr="00F96BBD">
        <w:rPr>
          <w:rFonts w:cs="Times New Roman"/>
          <w:sz w:val="20"/>
          <w:szCs w:val="20"/>
        </w:rPr>
        <w:t>,25)</w:t>
      </w:r>
      <w:r w:rsidRPr="00F96BBD">
        <w:rPr>
          <w:rFonts w:cs="Times New Roman"/>
          <w:spacing w:val="49"/>
          <w:sz w:val="20"/>
          <w:szCs w:val="20"/>
        </w:rPr>
        <w:t xml:space="preserve"> </w:t>
      </w:r>
      <w:r w:rsidRPr="00F96BBD">
        <w:rPr>
          <w:rFonts w:cs="Times New Roman"/>
          <w:sz w:val="20"/>
          <w:szCs w:val="20"/>
        </w:rPr>
        <w:t>+</w:t>
      </w:r>
      <w:r w:rsidRPr="00F96BBD">
        <w:rPr>
          <w:rFonts w:cs="Times New Roman"/>
          <w:spacing w:val="52"/>
          <w:sz w:val="20"/>
          <w:szCs w:val="20"/>
        </w:rPr>
        <w:t xml:space="preserve"> </w:t>
      </w:r>
      <w:r w:rsidRPr="00F96BBD">
        <w:rPr>
          <w:rFonts w:cs="Times New Roman"/>
          <w:sz w:val="20"/>
          <w:szCs w:val="20"/>
        </w:rPr>
        <w:t>(2</w:t>
      </w:r>
      <w:r w:rsidRPr="00F96BBD">
        <w:rPr>
          <w:rFonts w:cs="Times New Roman"/>
          <w:spacing w:val="-1"/>
          <w:sz w:val="20"/>
          <w:szCs w:val="20"/>
        </w:rPr>
        <w:t>)</w:t>
      </w:r>
      <w:r w:rsidRPr="00F96BBD">
        <w:rPr>
          <w:rFonts w:cs="Times New Roman"/>
          <w:sz w:val="20"/>
          <w:szCs w:val="20"/>
        </w:rPr>
        <w:t>(0,25)</w:t>
      </w:r>
      <w:r w:rsidRPr="00F96BBD">
        <w:rPr>
          <w:rFonts w:cs="Times New Roman"/>
          <w:spacing w:val="49"/>
          <w:sz w:val="20"/>
          <w:szCs w:val="20"/>
        </w:rPr>
        <w:t xml:space="preserve"> </w:t>
      </w:r>
      <w:r w:rsidRPr="00F96BBD">
        <w:rPr>
          <w:rFonts w:cs="Times New Roman"/>
          <w:sz w:val="20"/>
          <w:szCs w:val="20"/>
        </w:rPr>
        <w:t>+</w:t>
      </w:r>
      <w:r w:rsidRPr="00F96BBD">
        <w:rPr>
          <w:rFonts w:cs="Times New Roman"/>
          <w:spacing w:val="51"/>
          <w:sz w:val="20"/>
          <w:szCs w:val="20"/>
        </w:rPr>
        <w:t xml:space="preserve"> </w:t>
      </w:r>
      <w:r w:rsidRPr="00F96BBD">
        <w:rPr>
          <w:rFonts w:cs="Times New Roman"/>
          <w:sz w:val="20"/>
          <w:szCs w:val="20"/>
        </w:rPr>
        <w:t>(4</w:t>
      </w:r>
      <w:r w:rsidRPr="00F96BBD">
        <w:rPr>
          <w:rFonts w:cs="Times New Roman"/>
          <w:spacing w:val="1"/>
          <w:sz w:val="20"/>
          <w:szCs w:val="20"/>
        </w:rPr>
        <w:t>)</w:t>
      </w:r>
      <w:r w:rsidRPr="00F96BBD">
        <w:rPr>
          <w:rFonts w:cs="Times New Roman"/>
          <w:sz w:val="20"/>
          <w:szCs w:val="20"/>
        </w:rPr>
        <w:t>(</w:t>
      </w:r>
      <w:r w:rsidRPr="00F96BBD">
        <w:rPr>
          <w:rFonts w:cs="Times New Roman"/>
          <w:spacing w:val="1"/>
          <w:sz w:val="20"/>
          <w:szCs w:val="20"/>
        </w:rPr>
        <w:t>0</w:t>
      </w:r>
      <w:r w:rsidRPr="00F96BBD">
        <w:rPr>
          <w:rFonts w:cs="Times New Roman"/>
          <w:sz w:val="20"/>
          <w:szCs w:val="20"/>
        </w:rPr>
        <w:t>,5) +</w:t>
      </w:r>
      <w:r w:rsidRPr="00F96BBD">
        <w:rPr>
          <w:rFonts w:cs="Times New Roman"/>
          <w:spacing w:val="48"/>
          <w:sz w:val="20"/>
          <w:szCs w:val="20"/>
        </w:rPr>
        <w:t xml:space="preserve"> </w:t>
      </w:r>
      <w:r w:rsidRPr="00F96BBD">
        <w:rPr>
          <w:rFonts w:cs="Times New Roman"/>
          <w:sz w:val="20"/>
          <w:szCs w:val="20"/>
        </w:rPr>
        <w:t>(</w:t>
      </w:r>
      <w:r w:rsidRPr="00F96BBD">
        <w:rPr>
          <w:rFonts w:cs="Times New Roman"/>
          <w:spacing w:val="1"/>
          <w:sz w:val="20"/>
          <w:szCs w:val="20"/>
        </w:rPr>
        <w:t>4</w:t>
      </w:r>
      <w:r w:rsidRPr="00F96BBD">
        <w:rPr>
          <w:rFonts w:cs="Times New Roman"/>
          <w:sz w:val="20"/>
          <w:szCs w:val="20"/>
        </w:rPr>
        <w:t>)</w:t>
      </w:r>
      <w:r w:rsidRPr="00F96BBD">
        <w:rPr>
          <w:rFonts w:cs="Times New Roman"/>
          <w:spacing w:val="-1"/>
          <w:sz w:val="20"/>
          <w:szCs w:val="20"/>
        </w:rPr>
        <w:t>(</w:t>
      </w:r>
      <w:r w:rsidRPr="00F96BBD">
        <w:rPr>
          <w:rFonts w:cs="Times New Roman"/>
          <w:sz w:val="20"/>
          <w:szCs w:val="20"/>
        </w:rPr>
        <w:t>0,5)</w:t>
      </w:r>
      <w:r w:rsidRPr="00F96BBD">
        <w:rPr>
          <w:rFonts w:cs="Times New Roman"/>
          <w:spacing w:val="52"/>
          <w:sz w:val="20"/>
          <w:szCs w:val="20"/>
        </w:rPr>
        <w:t xml:space="preserve"> </w:t>
      </w:r>
      <w:r w:rsidRPr="00F96BBD">
        <w:rPr>
          <w:rFonts w:cs="Times New Roman"/>
          <w:sz w:val="20"/>
          <w:szCs w:val="20"/>
        </w:rPr>
        <w:t>} =</w:t>
      </w:r>
      <w:r w:rsidRPr="00F96BBD">
        <w:rPr>
          <w:rFonts w:cs="Times New Roman"/>
          <w:spacing w:val="2"/>
          <w:sz w:val="20"/>
          <w:szCs w:val="20"/>
        </w:rPr>
        <w:t xml:space="preserve"> </w:t>
      </w:r>
      <w:r w:rsidRPr="00F96BBD">
        <w:rPr>
          <w:rFonts w:cs="Times New Roman"/>
          <w:sz w:val="20"/>
          <w:szCs w:val="20"/>
        </w:rPr>
        <w:t>15</w:t>
      </w:r>
    </w:p>
    <w:p w14:paraId="210CBD29" w14:textId="77777777" w:rsidR="009C53A9" w:rsidRPr="00F96BBD" w:rsidRDefault="009C53A9" w:rsidP="009C53A9">
      <w:pPr>
        <w:widowControl w:val="0"/>
        <w:autoSpaceDE w:val="0"/>
        <w:autoSpaceDN w:val="0"/>
        <w:adjustRightInd w:val="0"/>
        <w:spacing w:line="276" w:lineRule="exact"/>
        <w:ind w:left="667" w:right="85" w:hanging="566"/>
        <w:rPr>
          <w:rFonts w:cs="Times New Roman"/>
          <w:sz w:val="20"/>
          <w:szCs w:val="20"/>
        </w:rPr>
      </w:pPr>
    </w:p>
    <w:p w14:paraId="00C1929C" w14:textId="77777777" w:rsidR="009C53A9" w:rsidRPr="00F96BBD" w:rsidRDefault="009C53A9" w:rsidP="009C53A9">
      <w:pPr>
        <w:widowControl w:val="0"/>
        <w:autoSpaceDE w:val="0"/>
        <w:autoSpaceDN w:val="0"/>
        <w:adjustRightInd w:val="0"/>
        <w:spacing w:line="276" w:lineRule="exact"/>
        <w:ind w:left="667" w:right="85" w:hanging="566"/>
        <w:rPr>
          <w:rFonts w:cs="Times New Roman"/>
          <w:sz w:val="20"/>
          <w:szCs w:val="20"/>
        </w:rPr>
      </w:pPr>
      <w:r w:rsidRPr="00F96BBD">
        <w:rPr>
          <w:rFonts w:cs="Times New Roman"/>
          <w:sz w:val="20"/>
          <w:szCs w:val="20"/>
        </w:rPr>
        <w:t>A</w:t>
      </w:r>
      <w:r w:rsidRPr="00F96BBD">
        <w:rPr>
          <w:rFonts w:cs="Times New Roman"/>
          <w:position w:val="-3"/>
          <w:sz w:val="20"/>
          <w:szCs w:val="20"/>
        </w:rPr>
        <w:t xml:space="preserve">5 </w:t>
      </w:r>
      <w:r w:rsidRPr="00F96BBD">
        <w:rPr>
          <w:rFonts w:cs="Times New Roman"/>
          <w:sz w:val="20"/>
          <w:szCs w:val="20"/>
        </w:rPr>
        <w:t>={ (</w:t>
      </w:r>
      <w:r w:rsidRPr="00F96BBD">
        <w:rPr>
          <w:rFonts w:cs="Times New Roman"/>
          <w:spacing w:val="-1"/>
          <w:sz w:val="20"/>
          <w:szCs w:val="20"/>
        </w:rPr>
        <w:t>4</w:t>
      </w:r>
      <w:r w:rsidRPr="00F96BBD">
        <w:rPr>
          <w:rFonts w:cs="Times New Roman"/>
          <w:spacing w:val="1"/>
          <w:sz w:val="20"/>
          <w:szCs w:val="20"/>
        </w:rPr>
        <w:t>)</w:t>
      </w:r>
      <w:r w:rsidRPr="00F96BBD">
        <w:rPr>
          <w:rFonts w:cs="Times New Roman"/>
          <w:sz w:val="20"/>
          <w:szCs w:val="20"/>
        </w:rPr>
        <w:t>(0,5)</w:t>
      </w:r>
      <w:r w:rsidRPr="00F96BBD">
        <w:rPr>
          <w:rFonts w:cs="Times New Roman"/>
          <w:spacing w:val="52"/>
          <w:sz w:val="20"/>
          <w:szCs w:val="20"/>
        </w:rPr>
        <w:t xml:space="preserve"> </w:t>
      </w:r>
      <w:r w:rsidRPr="00F96BBD">
        <w:rPr>
          <w:rFonts w:cs="Times New Roman"/>
          <w:sz w:val="20"/>
          <w:szCs w:val="20"/>
        </w:rPr>
        <w:t>+</w:t>
      </w:r>
      <w:r w:rsidRPr="00F96BBD">
        <w:rPr>
          <w:rFonts w:cs="Times New Roman"/>
          <w:spacing w:val="49"/>
          <w:sz w:val="20"/>
          <w:szCs w:val="20"/>
        </w:rPr>
        <w:t xml:space="preserve"> </w:t>
      </w:r>
      <w:r w:rsidRPr="00F96BBD">
        <w:rPr>
          <w:rFonts w:cs="Times New Roman"/>
          <w:sz w:val="20"/>
          <w:szCs w:val="20"/>
        </w:rPr>
        <w:t>(</w:t>
      </w:r>
      <w:r w:rsidRPr="00F96BBD">
        <w:rPr>
          <w:rFonts w:cs="Times New Roman"/>
          <w:spacing w:val="1"/>
          <w:sz w:val="20"/>
          <w:szCs w:val="20"/>
        </w:rPr>
        <w:t>8</w:t>
      </w:r>
      <w:r w:rsidRPr="00F96BBD">
        <w:rPr>
          <w:rFonts w:cs="Times New Roman"/>
          <w:sz w:val="20"/>
          <w:szCs w:val="20"/>
        </w:rPr>
        <w:t>)</w:t>
      </w:r>
      <w:r w:rsidRPr="00F96BBD">
        <w:rPr>
          <w:rFonts w:cs="Times New Roman"/>
          <w:spacing w:val="-1"/>
          <w:sz w:val="20"/>
          <w:szCs w:val="20"/>
        </w:rPr>
        <w:t>(</w:t>
      </w:r>
      <w:r w:rsidRPr="00F96BBD">
        <w:rPr>
          <w:rFonts w:cs="Times New Roman"/>
          <w:spacing w:val="2"/>
          <w:sz w:val="20"/>
          <w:szCs w:val="20"/>
        </w:rPr>
        <w:t>1</w:t>
      </w:r>
      <w:r w:rsidRPr="00F96BBD">
        <w:rPr>
          <w:rFonts w:cs="Times New Roman"/>
          <w:sz w:val="20"/>
          <w:szCs w:val="20"/>
        </w:rPr>
        <w:t>)</w:t>
      </w:r>
      <w:r w:rsidRPr="00F96BBD">
        <w:rPr>
          <w:rFonts w:cs="Times New Roman"/>
          <w:spacing w:val="49"/>
          <w:sz w:val="20"/>
          <w:szCs w:val="20"/>
        </w:rPr>
        <w:t xml:space="preserve"> </w:t>
      </w:r>
      <w:r w:rsidRPr="00F96BBD">
        <w:rPr>
          <w:rFonts w:cs="Times New Roman"/>
          <w:sz w:val="20"/>
          <w:szCs w:val="20"/>
        </w:rPr>
        <w:t>+</w:t>
      </w:r>
      <w:r w:rsidRPr="00F96BBD">
        <w:rPr>
          <w:rFonts w:cs="Times New Roman"/>
          <w:spacing w:val="52"/>
          <w:sz w:val="20"/>
          <w:szCs w:val="20"/>
        </w:rPr>
        <w:t xml:space="preserve"> </w:t>
      </w:r>
      <w:r w:rsidRPr="00F96BBD">
        <w:rPr>
          <w:rFonts w:cs="Times New Roman"/>
          <w:sz w:val="20"/>
          <w:szCs w:val="20"/>
        </w:rPr>
        <w:t>(8</w:t>
      </w:r>
      <w:r w:rsidRPr="00F96BBD">
        <w:rPr>
          <w:rFonts w:cs="Times New Roman"/>
          <w:spacing w:val="-1"/>
          <w:sz w:val="20"/>
          <w:szCs w:val="20"/>
        </w:rPr>
        <w:t>)</w:t>
      </w:r>
      <w:r w:rsidRPr="00F96BBD">
        <w:rPr>
          <w:rFonts w:cs="Times New Roman"/>
          <w:sz w:val="20"/>
          <w:szCs w:val="20"/>
        </w:rPr>
        <w:t>(1)</w:t>
      </w:r>
      <w:r w:rsidRPr="00F96BBD">
        <w:rPr>
          <w:rFonts w:cs="Times New Roman"/>
          <w:spacing w:val="49"/>
          <w:sz w:val="20"/>
          <w:szCs w:val="20"/>
        </w:rPr>
        <w:t xml:space="preserve"> </w:t>
      </w:r>
      <w:r w:rsidRPr="00F96BBD">
        <w:rPr>
          <w:rFonts w:cs="Times New Roman"/>
          <w:sz w:val="20"/>
          <w:szCs w:val="20"/>
        </w:rPr>
        <w:t>+</w:t>
      </w:r>
      <w:r w:rsidRPr="00F96BBD">
        <w:rPr>
          <w:rFonts w:cs="Times New Roman"/>
          <w:spacing w:val="51"/>
          <w:sz w:val="20"/>
          <w:szCs w:val="20"/>
        </w:rPr>
        <w:t xml:space="preserve"> </w:t>
      </w:r>
      <w:r w:rsidRPr="00F96BBD">
        <w:rPr>
          <w:rFonts w:cs="Times New Roman"/>
          <w:sz w:val="20"/>
          <w:szCs w:val="20"/>
        </w:rPr>
        <w:t>(2</w:t>
      </w:r>
      <w:r w:rsidRPr="00F96BBD">
        <w:rPr>
          <w:rFonts w:cs="Times New Roman"/>
          <w:spacing w:val="1"/>
          <w:sz w:val="20"/>
          <w:szCs w:val="20"/>
        </w:rPr>
        <w:t>)</w:t>
      </w:r>
      <w:r w:rsidRPr="00F96BBD">
        <w:rPr>
          <w:rFonts w:cs="Times New Roman"/>
          <w:sz w:val="20"/>
          <w:szCs w:val="20"/>
        </w:rPr>
        <w:t>(</w:t>
      </w:r>
      <w:r w:rsidRPr="00F96BBD">
        <w:rPr>
          <w:rFonts w:cs="Times New Roman"/>
          <w:spacing w:val="1"/>
          <w:sz w:val="20"/>
          <w:szCs w:val="20"/>
        </w:rPr>
        <w:t>1</w:t>
      </w:r>
      <w:r w:rsidRPr="00F96BBD">
        <w:rPr>
          <w:rFonts w:cs="Times New Roman"/>
          <w:sz w:val="20"/>
          <w:szCs w:val="20"/>
        </w:rPr>
        <w:t>) +</w:t>
      </w:r>
      <w:r w:rsidRPr="00F96BBD">
        <w:rPr>
          <w:rFonts w:cs="Times New Roman"/>
          <w:spacing w:val="48"/>
          <w:sz w:val="20"/>
          <w:szCs w:val="20"/>
        </w:rPr>
        <w:t xml:space="preserve"> </w:t>
      </w:r>
      <w:r w:rsidRPr="00F96BBD">
        <w:rPr>
          <w:rFonts w:cs="Times New Roman"/>
          <w:sz w:val="20"/>
          <w:szCs w:val="20"/>
        </w:rPr>
        <w:t>(</w:t>
      </w:r>
      <w:r w:rsidRPr="00F96BBD">
        <w:rPr>
          <w:rFonts w:cs="Times New Roman"/>
          <w:spacing w:val="1"/>
          <w:sz w:val="20"/>
          <w:szCs w:val="20"/>
        </w:rPr>
        <w:t>8</w:t>
      </w:r>
      <w:r w:rsidRPr="00F96BBD">
        <w:rPr>
          <w:rFonts w:cs="Times New Roman"/>
          <w:sz w:val="20"/>
          <w:szCs w:val="20"/>
        </w:rPr>
        <w:t>)</w:t>
      </w:r>
      <w:r w:rsidRPr="00F96BBD">
        <w:rPr>
          <w:rFonts w:cs="Times New Roman"/>
          <w:spacing w:val="-1"/>
          <w:sz w:val="20"/>
          <w:szCs w:val="20"/>
        </w:rPr>
        <w:t>(</w:t>
      </w:r>
      <w:r w:rsidRPr="00F96BBD">
        <w:rPr>
          <w:rFonts w:cs="Times New Roman"/>
          <w:sz w:val="20"/>
          <w:szCs w:val="20"/>
        </w:rPr>
        <w:t>1)</w:t>
      </w:r>
      <w:r w:rsidRPr="00F96BBD">
        <w:rPr>
          <w:rFonts w:cs="Times New Roman"/>
          <w:spacing w:val="52"/>
          <w:sz w:val="20"/>
          <w:szCs w:val="20"/>
        </w:rPr>
        <w:t xml:space="preserve"> </w:t>
      </w:r>
      <w:r w:rsidRPr="00F96BBD">
        <w:rPr>
          <w:rFonts w:cs="Times New Roman"/>
          <w:sz w:val="20"/>
          <w:szCs w:val="20"/>
        </w:rPr>
        <w:t>} =</w:t>
      </w:r>
      <w:r w:rsidRPr="00F96BBD">
        <w:rPr>
          <w:rFonts w:cs="Times New Roman"/>
          <w:spacing w:val="2"/>
          <w:sz w:val="20"/>
          <w:szCs w:val="20"/>
        </w:rPr>
        <w:t xml:space="preserve"> </w:t>
      </w:r>
      <w:r w:rsidRPr="00F96BBD">
        <w:rPr>
          <w:rFonts w:cs="Times New Roman"/>
          <w:sz w:val="20"/>
          <w:szCs w:val="20"/>
        </w:rPr>
        <w:t>24</w:t>
      </w:r>
    </w:p>
    <w:p w14:paraId="1D220D71" w14:textId="77777777" w:rsidR="009C53A9" w:rsidRPr="00F96BBD" w:rsidRDefault="009C53A9" w:rsidP="009C53A9">
      <w:pPr>
        <w:rPr>
          <w:rFonts w:cs="Times New Roman"/>
          <w:sz w:val="20"/>
          <w:szCs w:val="20"/>
        </w:rPr>
      </w:pPr>
    </w:p>
    <w:p w14:paraId="3E6A6651" w14:textId="77777777" w:rsidR="009C53A9" w:rsidRPr="00F96BBD" w:rsidRDefault="009C53A9" w:rsidP="009C53A9">
      <w:pPr>
        <w:numPr>
          <w:ilvl w:val="0"/>
          <w:numId w:val="5"/>
        </w:numPr>
        <w:ind w:left="284" w:hanging="284"/>
        <w:jc w:val="both"/>
        <w:rPr>
          <w:rFonts w:cs="Times New Roman"/>
          <w:sz w:val="20"/>
          <w:szCs w:val="20"/>
        </w:rPr>
      </w:pPr>
      <w:r w:rsidRPr="00F96BBD">
        <w:rPr>
          <w:rFonts w:cs="Times New Roman"/>
          <w:sz w:val="20"/>
          <w:szCs w:val="20"/>
        </w:rPr>
        <w:t xml:space="preserve">Perangkingan Hasil  </w:t>
      </w:r>
    </w:p>
    <w:p w14:paraId="12E41499" w14:textId="77777777" w:rsidR="009C53A9" w:rsidRPr="00F96BBD" w:rsidRDefault="009C53A9" w:rsidP="008E4A20">
      <w:pPr>
        <w:ind w:firstLine="284"/>
        <w:jc w:val="both"/>
        <w:rPr>
          <w:rFonts w:cs="Times New Roman"/>
          <w:sz w:val="20"/>
          <w:szCs w:val="20"/>
        </w:rPr>
      </w:pPr>
      <w:r w:rsidRPr="00F96BBD">
        <w:rPr>
          <w:rFonts w:cs="Times New Roman"/>
          <w:sz w:val="20"/>
          <w:szCs w:val="20"/>
        </w:rPr>
        <w:t>Setelah prose</w:t>
      </w:r>
      <w:r w:rsidR="008E4A20">
        <w:rPr>
          <w:rFonts w:cs="Times New Roman"/>
          <w:sz w:val="20"/>
          <w:szCs w:val="20"/>
        </w:rPr>
        <w:t xml:space="preserve">s perhitungan dengan metode SAW </w:t>
      </w:r>
      <w:r w:rsidRPr="00F96BBD">
        <w:rPr>
          <w:rFonts w:cs="Times New Roman"/>
          <w:sz w:val="20"/>
          <w:szCs w:val="20"/>
        </w:rPr>
        <w:t>berlangsung, maka selanjutnya adalah perangkingan hasil dari yang tertinggi ke yang terendah :</w:t>
      </w:r>
    </w:p>
    <w:p w14:paraId="52F6E13C" w14:textId="77777777" w:rsidR="009C53A9" w:rsidRPr="00F96BBD" w:rsidRDefault="009C53A9" w:rsidP="009C53A9">
      <w:pPr>
        <w:numPr>
          <w:ilvl w:val="0"/>
          <w:numId w:val="8"/>
        </w:numPr>
        <w:jc w:val="both"/>
        <w:rPr>
          <w:rFonts w:cs="Times New Roman"/>
          <w:sz w:val="20"/>
          <w:szCs w:val="20"/>
        </w:rPr>
      </w:pPr>
      <w:r w:rsidRPr="00F96BBD">
        <w:rPr>
          <w:rFonts w:cs="Times New Roman"/>
          <w:sz w:val="20"/>
          <w:szCs w:val="20"/>
        </w:rPr>
        <w:t>A3 = 30,48</w:t>
      </w:r>
    </w:p>
    <w:p w14:paraId="642BA8B7" w14:textId="77777777" w:rsidR="009C53A9" w:rsidRPr="00F96BBD" w:rsidRDefault="009C53A9" w:rsidP="009C53A9">
      <w:pPr>
        <w:numPr>
          <w:ilvl w:val="0"/>
          <w:numId w:val="8"/>
        </w:numPr>
        <w:jc w:val="both"/>
        <w:rPr>
          <w:rFonts w:cs="Times New Roman"/>
          <w:sz w:val="20"/>
          <w:szCs w:val="20"/>
        </w:rPr>
      </w:pPr>
      <w:r w:rsidRPr="00F96BBD">
        <w:rPr>
          <w:rFonts w:cs="Times New Roman"/>
          <w:sz w:val="20"/>
          <w:szCs w:val="20"/>
        </w:rPr>
        <w:t>A5 = 24</w:t>
      </w:r>
    </w:p>
    <w:p w14:paraId="79F46039" w14:textId="77777777" w:rsidR="009C53A9" w:rsidRPr="00F96BBD" w:rsidRDefault="009C53A9" w:rsidP="009C53A9">
      <w:pPr>
        <w:numPr>
          <w:ilvl w:val="0"/>
          <w:numId w:val="8"/>
        </w:numPr>
        <w:jc w:val="both"/>
        <w:rPr>
          <w:rFonts w:cs="Times New Roman"/>
          <w:sz w:val="20"/>
          <w:szCs w:val="20"/>
        </w:rPr>
      </w:pPr>
      <w:r w:rsidRPr="00F96BBD">
        <w:rPr>
          <w:rFonts w:cs="Times New Roman"/>
          <w:sz w:val="20"/>
          <w:szCs w:val="20"/>
        </w:rPr>
        <w:t>A1 = 23</w:t>
      </w:r>
    </w:p>
    <w:p w14:paraId="2F1C728E" w14:textId="77777777" w:rsidR="009C53A9" w:rsidRPr="00F96BBD" w:rsidRDefault="009C53A9" w:rsidP="009C53A9">
      <w:pPr>
        <w:numPr>
          <w:ilvl w:val="0"/>
          <w:numId w:val="8"/>
        </w:numPr>
        <w:jc w:val="both"/>
        <w:rPr>
          <w:rFonts w:cs="Times New Roman"/>
          <w:sz w:val="20"/>
          <w:szCs w:val="20"/>
        </w:rPr>
      </w:pPr>
      <w:r w:rsidRPr="00F96BBD">
        <w:rPr>
          <w:rFonts w:cs="Times New Roman"/>
          <w:sz w:val="20"/>
          <w:szCs w:val="20"/>
        </w:rPr>
        <w:t>A4 = 15</w:t>
      </w:r>
    </w:p>
    <w:p w14:paraId="71637133" w14:textId="77777777" w:rsidR="009C53A9" w:rsidRPr="00F96BBD" w:rsidRDefault="009C53A9" w:rsidP="009C53A9">
      <w:pPr>
        <w:numPr>
          <w:ilvl w:val="0"/>
          <w:numId w:val="8"/>
        </w:numPr>
        <w:jc w:val="both"/>
        <w:rPr>
          <w:rFonts w:cs="Times New Roman"/>
          <w:sz w:val="20"/>
          <w:szCs w:val="20"/>
        </w:rPr>
      </w:pPr>
      <w:r w:rsidRPr="00F96BBD">
        <w:rPr>
          <w:rFonts w:cs="Times New Roman"/>
          <w:sz w:val="20"/>
          <w:szCs w:val="20"/>
        </w:rPr>
        <w:t>A2 = 14,4</w:t>
      </w:r>
    </w:p>
    <w:p w14:paraId="0EFA9389" w14:textId="77777777" w:rsidR="009C53A9" w:rsidRDefault="009C53A9" w:rsidP="008E4A20">
      <w:pPr>
        <w:jc w:val="both"/>
        <w:rPr>
          <w:rFonts w:cs="Times New Roman"/>
          <w:sz w:val="20"/>
          <w:szCs w:val="20"/>
        </w:rPr>
      </w:pPr>
      <w:r w:rsidRPr="00F96BBD">
        <w:rPr>
          <w:rFonts w:cs="Times New Roman"/>
          <w:sz w:val="20"/>
          <w:szCs w:val="20"/>
        </w:rPr>
        <w:t xml:space="preserve">       Dari hasil perangkingan ini rekomendasi penerima besasiswa yang paling layak adalah alternative A</w:t>
      </w:r>
      <w:r w:rsidR="00A82B07">
        <w:rPr>
          <w:rFonts w:cs="Times New Roman"/>
          <w:sz w:val="20"/>
          <w:szCs w:val="20"/>
        </w:rPr>
        <w:t>3 atau atas nama mahasiwa Rizal.</w:t>
      </w:r>
    </w:p>
    <w:p w14:paraId="3DFAB8B9" w14:textId="77777777" w:rsidR="00A82B07" w:rsidRPr="00F96BBD" w:rsidRDefault="00A82B07" w:rsidP="009C53A9">
      <w:pPr>
        <w:rPr>
          <w:rFonts w:cs="Times New Roman"/>
          <w:sz w:val="20"/>
          <w:szCs w:val="20"/>
        </w:rPr>
      </w:pPr>
    </w:p>
    <w:p w14:paraId="568D75C2" w14:textId="77777777" w:rsidR="009C53A9" w:rsidRPr="00A82B07" w:rsidRDefault="009C53A9" w:rsidP="00357107">
      <w:pPr>
        <w:pStyle w:val="Heading1"/>
        <w:jc w:val="center"/>
        <w:rPr>
          <w:b w:val="0"/>
          <w:sz w:val="20"/>
        </w:rPr>
      </w:pPr>
      <w:r w:rsidRPr="00A82B07">
        <w:rPr>
          <w:b w:val="0"/>
          <w:sz w:val="20"/>
        </w:rPr>
        <w:t xml:space="preserve">IV. </w:t>
      </w:r>
      <w:r w:rsidR="00357107" w:rsidRPr="00A82B07">
        <w:rPr>
          <w:b w:val="0"/>
          <w:sz w:val="20"/>
        </w:rPr>
        <w:t xml:space="preserve">      </w:t>
      </w:r>
      <w:r w:rsidR="00A82B07" w:rsidRPr="00A82B07">
        <w:rPr>
          <w:b w:val="0"/>
          <w:sz w:val="20"/>
        </w:rPr>
        <w:t xml:space="preserve"> </w:t>
      </w:r>
      <w:r w:rsidRPr="00A82B07">
        <w:rPr>
          <w:b w:val="0"/>
          <w:sz w:val="20"/>
        </w:rPr>
        <w:t>KESIMPULAN</w:t>
      </w:r>
    </w:p>
    <w:p w14:paraId="0BEB8A8B" w14:textId="77777777" w:rsidR="009C53A9" w:rsidRPr="00F96BBD" w:rsidRDefault="009C53A9" w:rsidP="008E4A20">
      <w:pPr>
        <w:ind w:firstLine="284"/>
        <w:jc w:val="both"/>
        <w:rPr>
          <w:rFonts w:cs="Times New Roman"/>
          <w:sz w:val="20"/>
          <w:szCs w:val="20"/>
        </w:rPr>
      </w:pPr>
      <w:r w:rsidRPr="00F96BBD">
        <w:rPr>
          <w:rFonts w:cs="Times New Roman"/>
          <w:sz w:val="20"/>
          <w:szCs w:val="20"/>
        </w:rPr>
        <w:t>Dari hasil perancangan Sistem</w:t>
      </w:r>
      <w:r>
        <w:rPr>
          <w:sz w:val="20"/>
        </w:rPr>
        <w:t xml:space="preserve"> dan perancangan parameter penilaian dan metode yang diterapkan penulis mendapatkan hasil kasimpulan sebagai berikut:</w:t>
      </w:r>
      <w:r w:rsidRPr="00F96BBD">
        <w:rPr>
          <w:rFonts w:cs="Times New Roman"/>
          <w:sz w:val="20"/>
          <w:szCs w:val="20"/>
        </w:rPr>
        <w:t xml:space="preserve"> </w:t>
      </w:r>
    </w:p>
    <w:p w14:paraId="662E9BA9" w14:textId="77777777" w:rsidR="009C53A9" w:rsidRPr="00F96BBD" w:rsidRDefault="009C53A9" w:rsidP="008E4A20">
      <w:pPr>
        <w:pStyle w:val="ListParagraph"/>
        <w:numPr>
          <w:ilvl w:val="0"/>
          <w:numId w:val="7"/>
        </w:numPr>
        <w:spacing w:after="0" w:line="240" w:lineRule="auto"/>
        <w:ind w:left="284" w:hanging="284"/>
        <w:jc w:val="both"/>
        <w:rPr>
          <w:rFonts w:ascii="Times New Roman" w:hAnsi="Times New Roman"/>
          <w:sz w:val="20"/>
          <w:szCs w:val="20"/>
          <w:lang w:val="id-ID"/>
        </w:rPr>
      </w:pPr>
      <w:r w:rsidRPr="00F96BBD">
        <w:rPr>
          <w:rFonts w:ascii="Times New Roman" w:hAnsi="Times New Roman"/>
          <w:sz w:val="20"/>
          <w:szCs w:val="20"/>
          <w:lang w:val="id-ID"/>
        </w:rPr>
        <w:t>Sistem ini diharapkan dapat membantu</w:t>
      </w:r>
      <w:r>
        <w:rPr>
          <w:rFonts w:ascii="Times New Roman" w:hAnsi="Times New Roman"/>
          <w:sz w:val="20"/>
          <w:szCs w:val="20"/>
        </w:rPr>
        <w:t xml:space="preserve"> pihak akademik</w:t>
      </w:r>
      <w:r w:rsidRPr="00F96BBD">
        <w:rPr>
          <w:rFonts w:ascii="Times New Roman" w:hAnsi="Times New Roman"/>
          <w:sz w:val="20"/>
          <w:szCs w:val="20"/>
          <w:lang w:val="id-ID"/>
        </w:rPr>
        <w:t xml:space="preserve"> dalam hal pengambilan keputu</w:t>
      </w:r>
      <w:r>
        <w:rPr>
          <w:rFonts w:ascii="Times New Roman" w:hAnsi="Times New Roman"/>
          <w:sz w:val="20"/>
          <w:szCs w:val="20"/>
          <w:lang w:val="id-ID"/>
        </w:rPr>
        <w:t>san penentuan penerima beasiswa yang nantinya dapat menjadi rekomendasi</w:t>
      </w:r>
      <w:r>
        <w:rPr>
          <w:rFonts w:ascii="Times New Roman" w:hAnsi="Times New Roman"/>
          <w:sz w:val="20"/>
          <w:szCs w:val="20"/>
        </w:rPr>
        <w:t>.</w:t>
      </w:r>
    </w:p>
    <w:p w14:paraId="25167FD5" w14:textId="77777777" w:rsidR="009C53A9" w:rsidRPr="00F96BBD" w:rsidRDefault="009C53A9" w:rsidP="008E4A20">
      <w:pPr>
        <w:pStyle w:val="ListParagraph"/>
        <w:numPr>
          <w:ilvl w:val="0"/>
          <w:numId w:val="7"/>
        </w:numPr>
        <w:spacing w:after="0" w:line="240" w:lineRule="auto"/>
        <w:ind w:left="284" w:hanging="284"/>
        <w:jc w:val="both"/>
        <w:rPr>
          <w:rFonts w:ascii="Times New Roman" w:hAnsi="Times New Roman"/>
          <w:sz w:val="20"/>
          <w:szCs w:val="20"/>
          <w:lang w:val="id-ID"/>
        </w:rPr>
      </w:pPr>
      <w:r w:rsidRPr="00F96BBD">
        <w:rPr>
          <w:rFonts w:ascii="Times New Roman" w:hAnsi="Times New Roman"/>
          <w:sz w:val="20"/>
          <w:szCs w:val="20"/>
        </w:rPr>
        <w:t xml:space="preserve">Sistem </w:t>
      </w:r>
      <w:r w:rsidRPr="00F96BBD">
        <w:rPr>
          <w:rFonts w:ascii="Times New Roman" w:hAnsi="Times New Roman"/>
          <w:sz w:val="20"/>
          <w:szCs w:val="20"/>
          <w:lang w:val="id-ID"/>
        </w:rPr>
        <w:t xml:space="preserve">penentuan pemberian beasiswa dengan menggunakan metode </w:t>
      </w:r>
      <w:r w:rsidRPr="00F96BBD">
        <w:rPr>
          <w:rFonts w:ascii="Times New Roman" w:hAnsi="Times New Roman"/>
          <w:i/>
          <w:sz w:val="20"/>
          <w:szCs w:val="20"/>
          <w:lang w:val="id-ID"/>
        </w:rPr>
        <w:t>SAW</w:t>
      </w:r>
      <w:r>
        <w:rPr>
          <w:rFonts w:ascii="Times New Roman" w:hAnsi="Times New Roman"/>
          <w:i/>
          <w:sz w:val="20"/>
          <w:szCs w:val="20"/>
          <w:lang w:val="en-GB"/>
        </w:rPr>
        <w:t xml:space="preserve"> </w:t>
      </w:r>
      <w:r>
        <w:rPr>
          <w:rFonts w:ascii="Times New Roman" w:hAnsi="Times New Roman"/>
          <w:sz w:val="20"/>
          <w:szCs w:val="20"/>
          <w:lang w:val="en-GB"/>
        </w:rPr>
        <w:t>cukup simple perhitungannya tetapi cukup baik juga dalam keakuratan perhitungan.</w:t>
      </w:r>
    </w:p>
    <w:p w14:paraId="6B32D542" w14:textId="77777777" w:rsidR="009C53A9" w:rsidRPr="00F96BBD" w:rsidRDefault="009C53A9" w:rsidP="008E4A20">
      <w:pPr>
        <w:pStyle w:val="ListParagraph"/>
        <w:numPr>
          <w:ilvl w:val="0"/>
          <w:numId w:val="7"/>
        </w:numPr>
        <w:autoSpaceDE w:val="0"/>
        <w:autoSpaceDN w:val="0"/>
        <w:adjustRightInd w:val="0"/>
        <w:spacing w:after="0" w:line="240" w:lineRule="auto"/>
        <w:ind w:left="284" w:hanging="284"/>
        <w:jc w:val="both"/>
        <w:rPr>
          <w:rFonts w:ascii="Times New Roman" w:hAnsi="Times New Roman"/>
          <w:sz w:val="20"/>
          <w:szCs w:val="20"/>
          <w:lang w:val="id-ID"/>
        </w:rPr>
      </w:pPr>
      <w:r w:rsidRPr="00F96BBD">
        <w:rPr>
          <w:rFonts w:ascii="Times New Roman" w:hAnsi="Times New Roman"/>
          <w:bCs/>
          <w:sz w:val="20"/>
          <w:szCs w:val="20"/>
          <w:lang w:val="sv-SE"/>
        </w:rPr>
        <w:t xml:space="preserve">Sistem ini </w:t>
      </w:r>
      <w:r>
        <w:rPr>
          <w:rFonts w:ascii="Times New Roman" w:hAnsi="Times New Roman"/>
          <w:bCs/>
          <w:sz w:val="20"/>
          <w:szCs w:val="20"/>
        </w:rPr>
        <w:t>cukup baik dalam memberikan hasil penilaian yang akurat dalam memberikan penilaian.</w:t>
      </w:r>
    </w:p>
    <w:p w14:paraId="182C3EBD" w14:textId="77777777" w:rsidR="00811D11" w:rsidRDefault="00811D11" w:rsidP="00A82B07">
      <w:pPr>
        <w:pStyle w:val="IEEEParagraph"/>
        <w:ind w:firstLine="0"/>
        <w:rPr>
          <w:szCs w:val="20"/>
        </w:rPr>
      </w:pPr>
    </w:p>
    <w:p w14:paraId="746F9294" w14:textId="77777777" w:rsidR="009A5008" w:rsidRDefault="009A5008" w:rsidP="009A5008">
      <w:pPr>
        <w:pStyle w:val="IEEEParagraph"/>
        <w:rPr>
          <w:color w:val="000000"/>
          <w:szCs w:val="20"/>
          <w:lang w:val="sv-SE"/>
        </w:rPr>
      </w:pPr>
    </w:p>
    <w:p w14:paraId="77572143" w14:textId="77777777" w:rsidR="009A5008" w:rsidRPr="00A82B07" w:rsidRDefault="00A82B07" w:rsidP="00A82B07">
      <w:pPr>
        <w:jc w:val="center"/>
        <w:outlineLvl w:val="0"/>
        <w:rPr>
          <w:sz w:val="20"/>
          <w:szCs w:val="20"/>
          <w:lang w:val="sv-SE"/>
        </w:rPr>
      </w:pPr>
      <w:r>
        <w:rPr>
          <w:sz w:val="20"/>
          <w:szCs w:val="20"/>
          <w:lang w:val="sv-SE"/>
        </w:rPr>
        <w:t xml:space="preserve">V. </w:t>
      </w:r>
      <w:r>
        <w:rPr>
          <w:sz w:val="20"/>
          <w:szCs w:val="20"/>
          <w:lang w:val="sv-SE"/>
        </w:rPr>
        <w:tab/>
      </w:r>
      <w:r w:rsidR="009A5008" w:rsidRPr="00A82B07">
        <w:rPr>
          <w:sz w:val="20"/>
          <w:szCs w:val="20"/>
          <w:lang w:val="sv-SE"/>
        </w:rPr>
        <w:t>REFERENSI</w:t>
      </w:r>
    </w:p>
    <w:p w14:paraId="64A3FDF3" w14:textId="77777777" w:rsidR="009A5008" w:rsidRPr="009A5008" w:rsidRDefault="009A5008" w:rsidP="009A5008">
      <w:pPr>
        <w:jc w:val="both"/>
        <w:rPr>
          <w:sz w:val="22"/>
          <w:lang w:val="sv-SE"/>
        </w:rPr>
      </w:pPr>
    </w:p>
    <w:p w14:paraId="025241CD" w14:textId="77777777" w:rsidR="00357107" w:rsidRPr="00357107" w:rsidRDefault="009A5008" w:rsidP="00357107">
      <w:pPr>
        <w:pStyle w:val="MSGENFONTSTYLENAMETEMPLATEROLENUMBERMSGENFONTSTYLENAMEBYROLETEXT20"/>
        <w:numPr>
          <w:ilvl w:val="0"/>
          <w:numId w:val="9"/>
        </w:numPr>
        <w:shd w:val="clear" w:color="auto" w:fill="auto"/>
        <w:tabs>
          <w:tab w:val="left" w:pos="0"/>
        </w:tabs>
        <w:spacing w:before="0" w:after="0" w:line="240" w:lineRule="auto"/>
        <w:ind w:left="709" w:hanging="709"/>
        <w:jc w:val="both"/>
        <w:rPr>
          <w:sz w:val="16"/>
          <w:szCs w:val="16"/>
        </w:rPr>
      </w:pPr>
      <w:r w:rsidRPr="00357107">
        <w:rPr>
          <w:sz w:val="16"/>
          <w:szCs w:val="16"/>
          <w:lang w:val="sv-SE"/>
        </w:rPr>
        <w:fldChar w:fldCharType="begin" w:fldLock="1"/>
      </w:r>
      <w:r w:rsidRPr="00357107">
        <w:rPr>
          <w:sz w:val="16"/>
          <w:szCs w:val="16"/>
          <w:lang w:val="sv-SE"/>
        </w:rPr>
        <w:instrText xml:space="preserve">ADDIN Mendeley Bibliography CSL_BIBLIOGRAPHY </w:instrText>
      </w:r>
      <w:r w:rsidRPr="00357107">
        <w:rPr>
          <w:sz w:val="16"/>
          <w:szCs w:val="16"/>
          <w:lang w:val="sv-SE"/>
        </w:rPr>
        <w:fldChar w:fldCharType="separate"/>
      </w:r>
      <w:r w:rsidR="00357107" w:rsidRPr="00357107">
        <w:rPr>
          <w:color w:val="000000"/>
          <w:sz w:val="16"/>
          <w:szCs w:val="16"/>
          <w:lang w:bidi="en-GB"/>
        </w:rPr>
        <w:t>Turban dkk, Decision Support Systems and Intelligent Systems (Sistem Pendukung Keputusan dan Sistem Cerdas) , Andi, edisi ke 7, 2005, jilid 1, hal 802.</w:t>
      </w:r>
    </w:p>
    <w:p w14:paraId="28B305E1" w14:textId="77777777" w:rsidR="00357107" w:rsidRPr="00357107" w:rsidRDefault="00357107" w:rsidP="00357107">
      <w:pPr>
        <w:pStyle w:val="MSGENFONTSTYLENAMETEMPLATEROLENUMBERMSGENFONTSTYLENAMEBYROLETEXT20"/>
        <w:numPr>
          <w:ilvl w:val="0"/>
          <w:numId w:val="9"/>
        </w:numPr>
        <w:shd w:val="clear" w:color="auto" w:fill="auto"/>
        <w:tabs>
          <w:tab w:val="left" w:pos="709"/>
        </w:tabs>
        <w:spacing w:before="0" w:after="0" w:line="230" w:lineRule="exact"/>
        <w:ind w:left="709" w:hanging="709"/>
        <w:jc w:val="both"/>
        <w:rPr>
          <w:sz w:val="16"/>
          <w:szCs w:val="16"/>
        </w:rPr>
      </w:pPr>
      <w:r w:rsidRPr="00357107">
        <w:rPr>
          <w:color w:val="000000"/>
          <w:sz w:val="16"/>
          <w:szCs w:val="16"/>
          <w:lang w:bidi="en-GB"/>
        </w:rPr>
        <w:t>Bahri, Kusnassriyanto, S., Sjachriyanto,</w:t>
      </w:r>
      <w:r w:rsidRPr="00357107">
        <w:rPr>
          <w:sz w:val="16"/>
          <w:szCs w:val="16"/>
        </w:rPr>
        <w:t xml:space="preserve"> </w:t>
      </w:r>
      <w:r w:rsidRPr="00357107">
        <w:rPr>
          <w:color w:val="000000"/>
          <w:sz w:val="16"/>
          <w:szCs w:val="16"/>
          <w:lang w:bidi="en-GB"/>
        </w:rPr>
        <w:t xml:space="preserve">W. (2008). </w:t>
      </w:r>
      <w:r w:rsidRPr="00357107">
        <w:rPr>
          <w:rStyle w:val="MSGENFONTSTYLENAMETEMPLATEROLENUMBERMSGENFONTSTYLENAMEBYROLETEXT2MSGENFONTSTYLEMODIFERSIZE95"/>
          <w:rFonts w:eastAsiaTheme="minorHAnsi"/>
          <w:sz w:val="16"/>
          <w:szCs w:val="16"/>
        </w:rPr>
        <w:t>Teknik Pemograman Delphi</w:t>
      </w:r>
      <w:r w:rsidRPr="00357107">
        <w:rPr>
          <w:color w:val="000000"/>
          <w:sz w:val="16"/>
          <w:szCs w:val="16"/>
          <w:lang w:bidi="en-GB"/>
        </w:rPr>
        <w:t>, Bandung: Informatika.</w:t>
      </w:r>
    </w:p>
    <w:p w14:paraId="76F54940" w14:textId="77777777" w:rsidR="00357107" w:rsidRPr="00357107" w:rsidRDefault="00357107" w:rsidP="00357107">
      <w:pPr>
        <w:pStyle w:val="MSGENFONTSTYLENAMETEMPLATEROLENUMBERMSGENFONTSTYLENAMEBYROLETEXT20"/>
        <w:numPr>
          <w:ilvl w:val="0"/>
          <w:numId w:val="9"/>
        </w:numPr>
        <w:shd w:val="clear" w:color="auto" w:fill="auto"/>
        <w:tabs>
          <w:tab w:val="left" w:pos="709"/>
        </w:tabs>
        <w:spacing w:before="0" w:after="0" w:line="230" w:lineRule="exact"/>
        <w:ind w:left="709" w:hanging="709"/>
        <w:jc w:val="both"/>
        <w:rPr>
          <w:sz w:val="16"/>
          <w:szCs w:val="16"/>
        </w:rPr>
      </w:pPr>
      <w:r w:rsidRPr="00357107">
        <w:rPr>
          <w:color w:val="000000"/>
          <w:sz w:val="16"/>
          <w:szCs w:val="16"/>
          <w:lang w:bidi="en-GB"/>
        </w:rPr>
        <w:t xml:space="preserve">Jogiyanto, (2005). </w:t>
      </w:r>
      <w:r w:rsidRPr="00357107">
        <w:rPr>
          <w:rStyle w:val="MSGENFONTSTYLENAMETEMPLATEROLENUMBERMSGENFONTSTYLENAMEBYROLETEXT2MSGENFONTSTYLEMODIFERSIZE95"/>
          <w:rFonts w:eastAsiaTheme="minorHAnsi"/>
          <w:sz w:val="16"/>
          <w:szCs w:val="16"/>
        </w:rPr>
        <w:t>Analisis Dan Desain,</w:t>
      </w:r>
      <w:r w:rsidRPr="00357107">
        <w:rPr>
          <w:sz w:val="16"/>
          <w:szCs w:val="16"/>
        </w:rPr>
        <w:t xml:space="preserve"> </w:t>
      </w:r>
      <w:r w:rsidRPr="00357107">
        <w:rPr>
          <w:color w:val="000000"/>
          <w:sz w:val="16"/>
          <w:szCs w:val="16"/>
          <w:lang w:bidi="en-GB"/>
        </w:rPr>
        <w:t>Yogyakarta: Andi.</w:t>
      </w:r>
    </w:p>
    <w:p w14:paraId="3B081C27" w14:textId="77777777" w:rsidR="00357107" w:rsidRPr="00357107" w:rsidRDefault="00357107" w:rsidP="00357107">
      <w:pPr>
        <w:pStyle w:val="MSGENFONTSTYLENAMETEMPLATEROLENUMBERMSGENFONTSTYLENAMEBYROLETEXT20"/>
        <w:numPr>
          <w:ilvl w:val="0"/>
          <w:numId w:val="9"/>
        </w:numPr>
        <w:shd w:val="clear" w:color="auto" w:fill="auto"/>
        <w:tabs>
          <w:tab w:val="left" w:pos="851"/>
        </w:tabs>
        <w:spacing w:before="0" w:after="0" w:line="230" w:lineRule="exact"/>
        <w:ind w:left="709" w:hanging="709"/>
        <w:jc w:val="both"/>
        <w:rPr>
          <w:sz w:val="16"/>
          <w:szCs w:val="16"/>
        </w:rPr>
      </w:pPr>
      <w:r w:rsidRPr="00357107">
        <w:rPr>
          <w:color w:val="000000"/>
          <w:sz w:val="16"/>
          <w:szCs w:val="16"/>
          <w:lang w:bidi="en-GB"/>
        </w:rPr>
        <w:t xml:space="preserve">Kusumadewi, Sri., Hartati, S., Harjoko, </w:t>
      </w:r>
      <w:r w:rsidRPr="00357107">
        <w:rPr>
          <w:rStyle w:val="MSGENFONTSTYLENAMETEMPLATEROLENUMBERMSGENFONTSTYLENAMEBYROLETEXT3MSGENFONTSTYLEMODIFERSIZE9"/>
          <w:rFonts w:eastAsiaTheme="minorHAnsi"/>
          <w:sz w:val="16"/>
          <w:szCs w:val="16"/>
        </w:rPr>
        <w:t xml:space="preserve">A., Wardoyo, R. (2006). </w:t>
      </w:r>
      <w:r w:rsidRPr="00357107">
        <w:rPr>
          <w:color w:val="000000"/>
          <w:sz w:val="16"/>
          <w:szCs w:val="16"/>
          <w:lang w:bidi="en-GB"/>
        </w:rPr>
        <w:t>Fuzzy Multi</w:t>
      </w:r>
      <w:r w:rsidRPr="00357107">
        <w:rPr>
          <w:color w:val="000000"/>
          <w:sz w:val="16"/>
          <w:szCs w:val="16"/>
          <w:lang w:bidi="en-GB"/>
        </w:rPr>
        <w:softHyphen/>
        <w:t>Attribute Decision Making (FUZZY MADM).</w:t>
      </w:r>
      <w:r w:rsidRPr="00357107">
        <w:rPr>
          <w:rStyle w:val="MSGENFONTSTYLENAMETEMPLATEROLENUMBERMSGENFONTSTYLENAMEBYROLETEXT3MSGENFONTSTYLEMODIFERSIZE9"/>
          <w:rFonts w:eastAsiaTheme="minorHAnsi"/>
          <w:sz w:val="16"/>
          <w:szCs w:val="16"/>
        </w:rPr>
        <w:t xml:space="preserve"> Yogyakarta: Graha Ilmu.</w:t>
      </w:r>
    </w:p>
    <w:p w14:paraId="412CE068" w14:textId="77777777" w:rsidR="009A5008" w:rsidRPr="00357107" w:rsidRDefault="00357107" w:rsidP="00357107">
      <w:pPr>
        <w:widowControl w:val="0"/>
        <w:autoSpaceDE w:val="0"/>
        <w:autoSpaceDN w:val="0"/>
        <w:adjustRightInd w:val="0"/>
        <w:ind w:left="709" w:hanging="709"/>
        <w:rPr>
          <w:sz w:val="16"/>
          <w:szCs w:val="16"/>
        </w:rPr>
      </w:pPr>
      <w:r w:rsidRPr="00357107">
        <w:rPr>
          <w:color w:val="000000"/>
          <w:sz w:val="16"/>
          <w:szCs w:val="16"/>
          <w:lang w:val="en-US" w:bidi="en-GB"/>
        </w:rPr>
        <w:t xml:space="preserve">[5]        </w:t>
      </w:r>
      <w:r w:rsidR="00A82B07">
        <w:rPr>
          <w:color w:val="000000"/>
          <w:sz w:val="16"/>
          <w:szCs w:val="16"/>
          <w:lang w:val="en-US" w:bidi="en-GB"/>
        </w:rPr>
        <w:t xml:space="preserve">    </w:t>
      </w:r>
      <w:r w:rsidRPr="00357107">
        <w:rPr>
          <w:color w:val="000000"/>
          <w:sz w:val="16"/>
          <w:szCs w:val="16"/>
          <w:lang w:val="en-US" w:bidi="en-GB"/>
        </w:rPr>
        <w:t xml:space="preserve"> </w:t>
      </w:r>
      <w:r w:rsidRPr="00357107">
        <w:rPr>
          <w:color w:val="000000"/>
          <w:sz w:val="16"/>
          <w:szCs w:val="16"/>
          <w:lang w:bidi="en-GB"/>
        </w:rPr>
        <w:t xml:space="preserve">Ladjamudin bin Al-Bahra, (2005). </w:t>
      </w:r>
      <w:r w:rsidRPr="00357107">
        <w:rPr>
          <w:i/>
          <w:color w:val="000000"/>
          <w:sz w:val="16"/>
          <w:szCs w:val="16"/>
          <w:lang w:bidi="en-GB"/>
        </w:rPr>
        <w:t xml:space="preserve">Analisis Dan </w:t>
      </w:r>
      <w:r w:rsidRPr="00357107">
        <w:rPr>
          <w:i/>
          <w:color w:val="000000"/>
          <w:sz w:val="16"/>
          <w:szCs w:val="16"/>
          <w:lang w:val="en-US" w:bidi="en-GB"/>
        </w:rPr>
        <w:t xml:space="preserve"> </w:t>
      </w:r>
      <w:r w:rsidRPr="00357107">
        <w:rPr>
          <w:i/>
          <w:color w:val="000000"/>
          <w:sz w:val="16"/>
          <w:szCs w:val="16"/>
          <w:lang w:bidi="en-GB"/>
        </w:rPr>
        <w:t>Desain Sistem Informasi</w:t>
      </w:r>
      <w:r w:rsidRPr="00357107">
        <w:rPr>
          <w:rStyle w:val="MSGENFONTSTYLENAMETEMPLATEROLENUMBERMSGENFONTSTYLENAMEBYROLETEXT3MSGENFONTSTYLEMODIFERSIZE9"/>
          <w:rFonts w:eastAsiaTheme="minorHAnsi"/>
          <w:sz w:val="16"/>
          <w:szCs w:val="16"/>
        </w:rPr>
        <w:t>, Yogyakarta:  Graha Ilmu</w:t>
      </w:r>
      <w:r w:rsidR="009A5008" w:rsidRPr="00357107">
        <w:rPr>
          <w:sz w:val="16"/>
          <w:szCs w:val="16"/>
          <w:lang w:val="sv-SE"/>
        </w:rPr>
        <w:fldChar w:fldCharType="end"/>
      </w:r>
    </w:p>
    <w:sectPr w:rsidR="009A5008" w:rsidRPr="00357107" w:rsidSect="003B2E00">
      <w:type w:val="continuous"/>
      <w:pgSz w:w="11906" w:h="16838" w:code="9"/>
      <w:pgMar w:top="1440" w:right="567" w:bottom="1440" w:left="1440" w:header="709" w:footer="709" w:gutter="0"/>
      <w:cols w:num="2" w:space="25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9264C" w14:textId="77777777" w:rsidR="00D76D1D" w:rsidRDefault="00D76D1D" w:rsidP="005C39EC">
      <w:r>
        <w:separator/>
      </w:r>
    </w:p>
  </w:endnote>
  <w:endnote w:type="continuationSeparator" w:id="0">
    <w:p w14:paraId="4EB1A3BA" w14:textId="77777777" w:rsidR="00D76D1D" w:rsidRDefault="00D76D1D" w:rsidP="005C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DCB25" w14:textId="77777777" w:rsidR="00011D78" w:rsidRDefault="00011D78">
    <w:pPr>
      <w:pStyle w:val="Footer"/>
    </w:pPr>
    <w:r>
      <w:rPr>
        <w:noProof/>
        <w:lang w:val="en-US"/>
      </w:rPr>
      <mc:AlternateContent>
        <mc:Choice Requires="wps">
          <w:drawing>
            <wp:anchor distT="0" distB="0" distL="114300" distR="114300" simplePos="0" relativeHeight="251661312" behindDoc="0" locked="0" layoutInCell="1" allowOverlap="1" wp14:anchorId="27DC367B" wp14:editId="4622D1FE">
              <wp:simplePos x="0" y="0"/>
              <wp:positionH relativeFrom="margin">
                <wp:align>left</wp:align>
              </wp:positionH>
              <wp:positionV relativeFrom="paragraph">
                <wp:posOffset>-95250</wp:posOffset>
              </wp:positionV>
              <wp:extent cx="1112808" cy="301925"/>
              <wp:effectExtent l="0" t="0" r="0"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808" cy="30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734C2" w14:textId="77777777" w:rsidR="00011D78" w:rsidRPr="000D2B58" w:rsidRDefault="00011D78" w:rsidP="00284B55">
                          <w:r w:rsidRPr="000D2B58">
                            <w:rPr>
                              <w:rFonts w:ascii="Cambria" w:eastAsia="Times New Roman" w:hAnsi="Cambria"/>
                            </w:rPr>
                            <w:t>© JEE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B89AC" id="Rectangle 6" o:spid="_x0000_s1031" style="position:absolute;margin-left:0;margin-top:-7.5pt;width:87.6pt;height:2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" filled="f" stroked="f">
              <v:textbox>
                <w:txbxContent>
                  <w:p w:rsidR="00011D78" w:rsidRPr="000D2B58" w:rsidRDefault="00011D78" w:rsidP="00284B55">
                    <w:r w:rsidRPr="000D2B58">
                      <w:rPr>
                        <w:rFonts w:ascii="Cambria" w:eastAsia="Times New Roman" w:hAnsi="Cambria"/>
                      </w:rPr>
                      <w:t>© JEE 2018</w:t>
                    </w:r>
                  </w:p>
                </w:txbxContent>
              </v:textbox>
              <w10:wrap anchorx="margin"/>
            </v:rect>
          </w:pict>
        </mc:Fallback>
      </mc:AlternateContent>
    </w:r>
    <w:r>
      <w:rPr>
        <w:noProof/>
        <w:lang w:val="en-US"/>
      </w:rPr>
      <mc:AlternateContent>
        <mc:Choice Requires="wps">
          <w:drawing>
            <wp:anchor distT="0" distB="0" distL="114300" distR="114300" simplePos="0" relativeHeight="251662336" behindDoc="0" locked="0" layoutInCell="1" allowOverlap="1" wp14:anchorId="40DED7C9" wp14:editId="4009240B">
              <wp:simplePos x="0" y="0"/>
              <wp:positionH relativeFrom="column">
                <wp:posOffset>9525</wp:posOffset>
              </wp:positionH>
              <wp:positionV relativeFrom="paragraph">
                <wp:posOffset>-179705</wp:posOffset>
              </wp:positionV>
              <wp:extent cx="6248400" cy="9525"/>
              <wp:effectExtent l="19050" t="38100" r="38100" b="47625"/>
              <wp:wrapNone/>
              <wp:docPr id="4" name="Straight Connector 4"/>
              <wp:cNvGraphicFramePr/>
              <a:graphic xmlns:a="http://schemas.openxmlformats.org/drawingml/2006/main">
                <a:graphicData uri="http://schemas.microsoft.com/office/word/2010/wordprocessingShape">
                  <wps:wsp>
                    <wps:cNvCnPr/>
                    <wps:spPr>
                      <a:xfrm flipV="1">
                        <a:off x="0" y="0"/>
                        <a:ext cx="6248400" cy="9525"/>
                      </a:xfrm>
                      <a:prstGeom prst="line">
                        <a:avLst/>
                      </a:prstGeom>
                      <a:ln w="666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E55EF7"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15pt" to="492.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" strokecolor="black [3213]" strokeweight="5.25pt">
              <v:stroke linestyle="thickThin"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23594" w14:textId="77777777" w:rsidR="00D76D1D" w:rsidRDefault="00D76D1D" w:rsidP="005C39EC">
      <w:r>
        <w:separator/>
      </w:r>
    </w:p>
  </w:footnote>
  <w:footnote w:type="continuationSeparator" w:id="0">
    <w:p w14:paraId="320B4380" w14:textId="77777777" w:rsidR="00D76D1D" w:rsidRDefault="00D76D1D" w:rsidP="005C3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37D46" w14:textId="77777777" w:rsidR="00011D78" w:rsidRPr="000D2B58" w:rsidRDefault="00011D78" w:rsidP="005C39EC">
    <w:pPr>
      <w:pStyle w:val="Header"/>
      <w:rPr>
        <w:b/>
        <w:i/>
      </w:rPr>
    </w:pPr>
    <w:r>
      <w:rPr>
        <w:noProof/>
        <w:lang w:val="en-US"/>
      </w:rPr>
      <mc:AlternateContent>
        <mc:Choice Requires="wps">
          <w:drawing>
            <wp:anchor distT="0" distB="0" distL="114300" distR="114300" simplePos="0" relativeHeight="251659264" behindDoc="0" locked="0" layoutInCell="1" allowOverlap="1" wp14:anchorId="36714C4D" wp14:editId="3388F2ED">
              <wp:simplePos x="0" y="0"/>
              <wp:positionH relativeFrom="margin">
                <wp:align>right</wp:align>
              </wp:positionH>
              <wp:positionV relativeFrom="paragraph">
                <wp:posOffset>6984</wp:posOffset>
              </wp:positionV>
              <wp:extent cx="1352550" cy="42862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46684" w14:textId="77777777" w:rsidR="00011D78" w:rsidRDefault="00011D78" w:rsidP="005C39EC">
                          <w:pPr>
                            <w:rPr>
                              <w:rFonts w:ascii="Cambria" w:eastAsia="Times New Roman" w:hAnsi="Cambria"/>
                              <w:sz w:val="20"/>
                            </w:rPr>
                          </w:pPr>
                          <w:r>
                            <w:rPr>
                              <w:rFonts w:ascii="Cambria" w:eastAsia="Times New Roman" w:hAnsi="Cambria"/>
                              <w:sz w:val="20"/>
                            </w:rPr>
                            <w:t xml:space="preserve">P </w:t>
                          </w:r>
                          <w:r w:rsidRPr="00B076FE">
                            <w:rPr>
                              <w:rFonts w:ascii="Cambria" w:eastAsia="Times New Roman" w:hAnsi="Cambria"/>
                              <w:sz w:val="20"/>
                            </w:rPr>
                            <w:t>ISSN 2</w:t>
                          </w:r>
                          <w:r>
                            <w:rPr>
                              <w:rFonts w:ascii="Cambria" w:eastAsia="Times New Roman" w:hAnsi="Cambria"/>
                              <w:sz w:val="20"/>
                            </w:rPr>
                            <w:t>303</w:t>
                          </w:r>
                          <w:r w:rsidRPr="00B076FE">
                            <w:rPr>
                              <w:rFonts w:ascii="Cambria" w:eastAsia="Times New Roman" w:hAnsi="Cambria"/>
                              <w:sz w:val="20"/>
                            </w:rPr>
                            <w:t xml:space="preserve">- </w:t>
                          </w:r>
                          <w:r>
                            <w:rPr>
                              <w:rFonts w:ascii="Cambria" w:eastAsia="Times New Roman" w:hAnsi="Cambria"/>
                              <w:sz w:val="20"/>
                            </w:rPr>
                            <w:t>1360</w:t>
                          </w:r>
                        </w:p>
                        <w:p w14:paraId="078DA4C8" w14:textId="77777777" w:rsidR="00011D78" w:rsidRDefault="00011D78" w:rsidP="005C39EC">
                          <w:pPr>
                            <w:rPr>
                              <w:rFonts w:ascii="Cambria" w:eastAsia="Times New Roman" w:hAnsi="Cambria"/>
                              <w:sz w:val="20"/>
                            </w:rPr>
                          </w:pPr>
                          <w:r>
                            <w:rPr>
                              <w:rFonts w:ascii="Cambria" w:eastAsia="Times New Roman" w:hAnsi="Cambria"/>
                              <w:sz w:val="20"/>
                            </w:rPr>
                            <w:t xml:space="preserve">E </w:t>
                          </w:r>
                          <w:r w:rsidRPr="00B076FE">
                            <w:rPr>
                              <w:rFonts w:ascii="Cambria" w:eastAsia="Times New Roman" w:hAnsi="Cambria"/>
                              <w:sz w:val="20"/>
                            </w:rPr>
                            <w:t>ISSN 2</w:t>
                          </w:r>
                          <w:r>
                            <w:rPr>
                              <w:rFonts w:ascii="Cambria" w:eastAsia="Times New Roman" w:hAnsi="Cambria"/>
                              <w:sz w:val="20"/>
                            </w:rPr>
                            <w:t>622</w:t>
                          </w:r>
                          <w:r w:rsidRPr="00B076FE">
                            <w:rPr>
                              <w:rFonts w:ascii="Cambria" w:eastAsia="Times New Roman" w:hAnsi="Cambria"/>
                              <w:sz w:val="20"/>
                            </w:rPr>
                            <w:t xml:space="preserve">- </w:t>
                          </w:r>
                          <w:r>
                            <w:rPr>
                              <w:rFonts w:ascii="Cambria" w:eastAsia="Times New Roman" w:hAnsi="Cambria"/>
                              <w:sz w:val="20"/>
                            </w:rPr>
                            <w:t>2639</w:t>
                          </w:r>
                        </w:p>
                        <w:p w14:paraId="5FF7436D" w14:textId="77777777" w:rsidR="00011D78" w:rsidRPr="00B076FE" w:rsidRDefault="00011D78" w:rsidP="005C39E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6FB19" id="Rectangle 2" o:spid="_x0000_s1030" style="position:absolute;margin-left:55.3pt;margin-top:.55pt;width:106.5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" filled="f" stroked="f">
              <v:textbox>
                <w:txbxContent>
                  <w:p w:rsidR="00011D78" w:rsidRDefault="00011D78" w:rsidP="005C39EC">
                    <w:pPr>
                      <w:rPr>
                        <w:rFonts w:ascii="Cambria" w:eastAsia="Times New Roman" w:hAnsi="Cambria"/>
                        <w:sz w:val="20"/>
                      </w:rPr>
                    </w:pPr>
                    <w:r>
                      <w:rPr>
                        <w:rFonts w:ascii="Cambria" w:eastAsia="Times New Roman" w:hAnsi="Cambria"/>
                        <w:sz w:val="20"/>
                      </w:rPr>
                      <w:t xml:space="preserve">P </w:t>
                    </w:r>
                    <w:r w:rsidRPr="00B076FE">
                      <w:rPr>
                        <w:rFonts w:ascii="Cambria" w:eastAsia="Times New Roman" w:hAnsi="Cambria"/>
                        <w:sz w:val="20"/>
                      </w:rPr>
                      <w:t>ISSN 2</w:t>
                    </w:r>
                    <w:r>
                      <w:rPr>
                        <w:rFonts w:ascii="Cambria" w:eastAsia="Times New Roman" w:hAnsi="Cambria"/>
                        <w:sz w:val="20"/>
                      </w:rPr>
                      <w:t>303</w:t>
                    </w:r>
                    <w:r w:rsidRPr="00B076FE">
                      <w:rPr>
                        <w:rFonts w:ascii="Cambria" w:eastAsia="Times New Roman" w:hAnsi="Cambria"/>
                        <w:sz w:val="20"/>
                      </w:rPr>
                      <w:t xml:space="preserve">- </w:t>
                    </w:r>
                    <w:r>
                      <w:rPr>
                        <w:rFonts w:ascii="Cambria" w:eastAsia="Times New Roman" w:hAnsi="Cambria"/>
                        <w:sz w:val="20"/>
                      </w:rPr>
                      <w:t>1360</w:t>
                    </w:r>
                  </w:p>
                  <w:p w:rsidR="00011D78" w:rsidRDefault="00011D78" w:rsidP="005C39EC">
                    <w:pPr>
                      <w:rPr>
                        <w:rFonts w:ascii="Cambria" w:eastAsia="Times New Roman" w:hAnsi="Cambria"/>
                        <w:sz w:val="20"/>
                      </w:rPr>
                    </w:pPr>
                    <w:r>
                      <w:rPr>
                        <w:rFonts w:ascii="Cambria" w:eastAsia="Times New Roman" w:hAnsi="Cambria"/>
                        <w:sz w:val="20"/>
                      </w:rPr>
                      <w:t xml:space="preserve">E </w:t>
                    </w:r>
                    <w:r w:rsidRPr="00B076FE">
                      <w:rPr>
                        <w:rFonts w:ascii="Cambria" w:eastAsia="Times New Roman" w:hAnsi="Cambria"/>
                        <w:sz w:val="20"/>
                      </w:rPr>
                      <w:t>ISSN 2</w:t>
                    </w:r>
                    <w:r>
                      <w:rPr>
                        <w:rFonts w:ascii="Cambria" w:eastAsia="Times New Roman" w:hAnsi="Cambria"/>
                        <w:sz w:val="20"/>
                      </w:rPr>
                      <w:t>622</w:t>
                    </w:r>
                    <w:r w:rsidRPr="00B076FE">
                      <w:rPr>
                        <w:rFonts w:ascii="Cambria" w:eastAsia="Times New Roman" w:hAnsi="Cambria"/>
                        <w:sz w:val="20"/>
                      </w:rPr>
                      <w:t xml:space="preserve">- </w:t>
                    </w:r>
                    <w:r>
                      <w:rPr>
                        <w:rFonts w:ascii="Cambria" w:eastAsia="Times New Roman" w:hAnsi="Cambria"/>
                        <w:sz w:val="20"/>
                      </w:rPr>
                      <w:t>2639</w:t>
                    </w:r>
                  </w:p>
                  <w:p w:rsidR="00011D78" w:rsidRPr="00B076FE" w:rsidRDefault="00011D78" w:rsidP="005C39EC">
                    <w:pPr>
                      <w:rPr>
                        <w:sz w:val="20"/>
                      </w:rPr>
                    </w:pPr>
                  </w:p>
                </w:txbxContent>
              </v:textbox>
              <w10:wrap anchorx="margin"/>
            </v:rect>
          </w:pict>
        </mc:Fallback>
      </mc:AlternateContent>
    </w:r>
    <w:r w:rsidRPr="000D2B58">
      <w:rPr>
        <w:b/>
        <w:i/>
      </w:rPr>
      <w:t>Jurnal Energi Elektrik</w:t>
    </w:r>
  </w:p>
  <w:p w14:paraId="3199CE5B" w14:textId="48E83F1F" w:rsidR="00011D78" w:rsidRPr="00286CF5" w:rsidRDefault="00011D78" w:rsidP="005C39EC">
    <w:pPr>
      <w:pStyle w:val="Header"/>
      <w:rPr>
        <w:lang w:val="en-US"/>
      </w:rPr>
    </w:pPr>
    <w:r w:rsidRPr="000D2B58">
      <w:rPr>
        <w:lang w:val="en-US"/>
      </w:rPr>
      <w:t xml:space="preserve">Volume </w:t>
    </w:r>
    <w:r>
      <w:t>....</w:t>
    </w:r>
    <w:r w:rsidRPr="000D2B58">
      <w:rPr>
        <w:lang w:val="en-US"/>
      </w:rPr>
      <w:t xml:space="preserve"> Nomor </w:t>
    </w:r>
    <w:r>
      <w:t>....</w:t>
    </w:r>
    <w:r w:rsidRPr="000D2B58">
      <w:rPr>
        <w:lang w:val="en-US"/>
      </w:rPr>
      <w:t xml:space="preserve"> Tahun </w:t>
    </w:r>
    <w:r w:rsidRPr="000D2B58">
      <w:t>201</w:t>
    </w:r>
    <w:r w:rsidR="00286CF5">
      <w:rPr>
        <w:lang w:val="en-US"/>
      </w:rPr>
      <w:t>9</w:t>
    </w:r>
  </w:p>
  <w:p w14:paraId="748E506C" w14:textId="77777777" w:rsidR="00011D78" w:rsidRDefault="00011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E4D"/>
    <w:multiLevelType w:val="multilevel"/>
    <w:tmpl w:val="620268DA"/>
    <w:lvl w:ilvl="0">
      <w:start w:val="1"/>
      <w:numFmt w:val="upperRoman"/>
      <w:lvlText w:val="%1."/>
      <w:lvlJc w:val="left"/>
      <w:pPr>
        <w:tabs>
          <w:tab w:val="num" w:pos="2130"/>
        </w:tabs>
        <w:ind w:left="2130"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15C34D7"/>
    <w:multiLevelType w:val="hybridMultilevel"/>
    <w:tmpl w:val="75B4F3F2"/>
    <w:lvl w:ilvl="0" w:tplc="6008746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20A2C4B"/>
    <w:multiLevelType w:val="hybridMultilevel"/>
    <w:tmpl w:val="74FEC9C2"/>
    <w:lvl w:ilvl="0" w:tplc="86F27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8197D"/>
    <w:multiLevelType w:val="multilevel"/>
    <w:tmpl w:val="C082BEE4"/>
    <w:lvl w:ilvl="0">
      <w:start w:val="1"/>
      <w:numFmt w:val="lowerLetter"/>
      <w:lvlText w:val="%1."/>
      <w:lvlJc w:val="left"/>
      <w:pPr>
        <w:ind w:left="360" w:hanging="360"/>
      </w:pPr>
    </w:lvl>
    <w:lvl w:ilvl="1">
      <w:start w:val="5"/>
      <w:numFmt w:val="decimal"/>
      <w:isLgl/>
      <w:lvlText w:val="%1.%2"/>
      <w:lvlJc w:val="left"/>
      <w:pPr>
        <w:ind w:left="72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84D699D"/>
    <w:multiLevelType w:val="hybridMultilevel"/>
    <w:tmpl w:val="6B4A9560"/>
    <w:lvl w:ilvl="0" w:tplc="305ED1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55861"/>
    <w:multiLevelType w:val="multilevel"/>
    <w:tmpl w:val="D96E00AA"/>
    <w:lvl w:ilvl="0">
      <w:start w:val="1"/>
      <w:numFmt w:val="decimal"/>
      <w:lvlText w:val="[%1]"/>
      <w:lvlJc w:val="left"/>
      <w:pPr>
        <w:tabs>
          <w:tab w:val="num" w:pos="432"/>
        </w:tabs>
        <w:ind w:left="432" w:hanging="432"/>
      </w:pPr>
      <w:rPr>
        <w:rFonts w:hint="default"/>
        <w:i w:val="0"/>
        <w:sz w:val="18"/>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6" w15:restartNumberingAfterBreak="0">
    <w:nsid w:val="4FC21C05"/>
    <w:multiLevelType w:val="hybridMultilevel"/>
    <w:tmpl w:val="514E6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EE6983"/>
    <w:multiLevelType w:val="hybridMultilevel"/>
    <w:tmpl w:val="4BFA17F2"/>
    <w:lvl w:ilvl="0" w:tplc="FE0A6D02">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71A34C7D"/>
    <w:multiLevelType w:val="hybridMultilevel"/>
    <w:tmpl w:val="42EA5C2E"/>
    <w:lvl w:ilvl="0" w:tplc="83DE6DE8">
      <w:start w:val="1"/>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6"/>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E00"/>
    <w:rsid w:val="00011D78"/>
    <w:rsid w:val="000A7E8B"/>
    <w:rsid w:val="000E5E47"/>
    <w:rsid w:val="00284B55"/>
    <w:rsid w:val="00286CF5"/>
    <w:rsid w:val="002C194D"/>
    <w:rsid w:val="00357107"/>
    <w:rsid w:val="003B2E00"/>
    <w:rsid w:val="00445AE2"/>
    <w:rsid w:val="0050037C"/>
    <w:rsid w:val="005026C8"/>
    <w:rsid w:val="005C39EC"/>
    <w:rsid w:val="006B1DDB"/>
    <w:rsid w:val="007D36C9"/>
    <w:rsid w:val="00811D11"/>
    <w:rsid w:val="008A087D"/>
    <w:rsid w:val="008C473A"/>
    <w:rsid w:val="008E4A20"/>
    <w:rsid w:val="009A5008"/>
    <w:rsid w:val="009C53A9"/>
    <w:rsid w:val="009E12C4"/>
    <w:rsid w:val="00A82B07"/>
    <w:rsid w:val="00AE7890"/>
    <w:rsid w:val="00AF5FB3"/>
    <w:rsid w:val="00D76D1D"/>
    <w:rsid w:val="00DC6D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EF25E"/>
  <w15:chartTrackingRefBased/>
  <w15:docId w15:val="{D2FA068F-6CBE-498F-81B6-3333541E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026C8"/>
    <w:pPr>
      <w:keepNext/>
      <w:spacing w:before="240" w:after="120"/>
      <w:outlineLvl w:val="0"/>
    </w:pPr>
    <w:rPr>
      <w:rFonts w:eastAsia="Times New Roman" w:cs="Times New Roman"/>
      <w:b/>
      <w:kern w:val="28"/>
      <w:sz w:val="22"/>
      <w:szCs w:val="20"/>
      <w:lang w:val="en-US"/>
    </w:rPr>
  </w:style>
  <w:style w:type="paragraph" w:styleId="Heading4">
    <w:name w:val="heading 4"/>
    <w:basedOn w:val="Normal"/>
    <w:next w:val="Normal"/>
    <w:link w:val="Heading4Char"/>
    <w:uiPriority w:val="9"/>
    <w:semiHidden/>
    <w:unhideWhenUsed/>
    <w:qFormat/>
    <w:rsid w:val="0035710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Affiliation">
    <w:name w:val="IEEE Author Affiliation"/>
    <w:basedOn w:val="Normal"/>
    <w:next w:val="Normal"/>
    <w:rsid w:val="003B2E00"/>
    <w:pPr>
      <w:spacing w:after="60"/>
      <w:jc w:val="center"/>
    </w:pPr>
    <w:rPr>
      <w:rFonts w:eastAsia="Times New Roman" w:cs="Times New Roman"/>
      <w:i/>
      <w:sz w:val="20"/>
      <w:szCs w:val="24"/>
      <w:lang w:val="en-GB" w:eastAsia="en-GB"/>
    </w:rPr>
  </w:style>
  <w:style w:type="character" w:customStyle="1" w:styleId="shorttext">
    <w:name w:val="short_text"/>
    <w:basedOn w:val="DefaultParagraphFont"/>
    <w:rsid w:val="003B2E00"/>
  </w:style>
  <w:style w:type="paragraph" w:customStyle="1" w:styleId="IEEEAbstractHeading">
    <w:name w:val="IEEE Abstract Heading"/>
    <w:basedOn w:val="Normal"/>
    <w:next w:val="Normal"/>
    <w:link w:val="IEEEAbstractHeadingChar"/>
    <w:rsid w:val="00811D11"/>
    <w:pPr>
      <w:adjustRightInd w:val="0"/>
      <w:snapToGrid w:val="0"/>
      <w:jc w:val="both"/>
    </w:pPr>
    <w:rPr>
      <w:rFonts w:eastAsia="SimSun" w:cs="Times New Roman"/>
      <w:b/>
      <w:i/>
      <w:sz w:val="18"/>
      <w:szCs w:val="24"/>
      <w:lang w:val="en-GB" w:eastAsia="en-GB"/>
    </w:rPr>
  </w:style>
  <w:style w:type="character" w:customStyle="1" w:styleId="IEEEAbstractHeadingChar">
    <w:name w:val="IEEE Abstract Heading Char"/>
    <w:link w:val="IEEEAbstractHeading"/>
    <w:rsid w:val="00811D11"/>
    <w:rPr>
      <w:rFonts w:eastAsia="SimSun" w:cs="Times New Roman"/>
      <w:b/>
      <w:i/>
      <w:sz w:val="18"/>
      <w:szCs w:val="24"/>
      <w:lang w:val="en-GB" w:eastAsia="en-GB"/>
    </w:rPr>
  </w:style>
  <w:style w:type="paragraph" w:customStyle="1" w:styleId="IEEEParagraph">
    <w:name w:val="IEEE Paragraph"/>
    <w:basedOn w:val="Normal"/>
    <w:link w:val="IEEEParagraphChar"/>
    <w:rsid w:val="00811D11"/>
    <w:pPr>
      <w:adjustRightInd w:val="0"/>
      <w:snapToGrid w:val="0"/>
      <w:ind w:firstLine="216"/>
      <w:jc w:val="both"/>
    </w:pPr>
    <w:rPr>
      <w:rFonts w:eastAsia="SimSun" w:cs="Times New Roman"/>
      <w:sz w:val="20"/>
      <w:szCs w:val="24"/>
      <w:lang w:val="en-AU" w:eastAsia="zh-CN"/>
    </w:rPr>
  </w:style>
  <w:style w:type="character" w:customStyle="1" w:styleId="IEEEParagraphChar">
    <w:name w:val="IEEE Paragraph Char"/>
    <w:link w:val="IEEEParagraph"/>
    <w:rsid w:val="00811D11"/>
    <w:rPr>
      <w:rFonts w:eastAsia="SimSun" w:cs="Times New Roman"/>
      <w:sz w:val="20"/>
      <w:szCs w:val="24"/>
      <w:lang w:val="en-AU" w:eastAsia="zh-CN"/>
    </w:rPr>
  </w:style>
  <w:style w:type="character" w:customStyle="1" w:styleId="longtext">
    <w:name w:val="long_text"/>
    <w:basedOn w:val="DefaultParagraphFont"/>
    <w:rsid w:val="00811D11"/>
  </w:style>
  <w:style w:type="character" w:customStyle="1" w:styleId="mediumtext">
    <w:name w:val="medium_text"/>
    <w:basedOn w:val="DefaultParagraphFont"/>
    <w:rsid w:val="00811D11"/>
  </w:style>
  <w:style w:type="character" w:styleId="Hyperlink">
    <w:name w:val="Hyperlink"/>
    <w:basedOn w:val="DefaultParagraphFont"/>
    <w:uiPriority w:val="99"/>
    <w:unhideWhenUsed/>
    <w:rsid w:val="00811D11"/>
    <w:rPr>
      <w:color w:val="0563C1" w:themeColor="hyperlink"/>
      <w:u w:val="single"/>
    </w:rPr>
  </w:style>
  <w:style w:type="paragraph" w:customStyle="1" w:styleId="IEEEReferenceItem">
    <w:name w:val="IEEE Reference Item"/>
    <w:basedOn w:val="Normal"/>
    <w:rsid w:val="009A5008"/>
    <w:pPr>
      <w:adjustRightInd w:val="0"/>
      <w:snapToGrid w:val="0"/>
      <w:jc w:val="both"/>
    </w:pPr>
    <w:rPr>
      <w:rFonts w:eastAsia="SimSun" w:cs="Times New Roman"/>
      <w:sz w:val="16"/>
      <w:szCs w:val="24"/>
      <w:lang w:val="en-US" w:eastAsia="zh-CN"/>
    </w:rPr>
  </w:style>
  <w:style w:type="paragraph" w:styleId="Header">
    <w:name w:val="header"/>
    <w:basedOn w:val="Normal"/>
    <w:link w:val="HeaderChar"/>
    <w:uiPriority w:val="99"/>
    <w:unhideWhenUsed/>
    <w:rsid w:val="005C39EC"/>
    <w:pPr>
      <w:tabs>
        <w:tab w:val="center" w:pos="4513"/>
        <w:tab w:val="right" w:pos="9026"/>
      </w:tabs>
    </w:pPr>
  </w:style>
  <w:style w:type="character" w:customStyle="1" w:styleId="HeaderChar">
    <w:name w:val="Header Char"/>
    <w:basedOn w:val="DefaultParagraphFont"/>
    <w:link w:val="Header"/>
    <w:uiPriority w:val="99"/>
    <w:rsid w:val="005C39EC"/>
  </w:style>
  <w:style w:type="paragraph" w:styleId="Footer">
    <w:name w:val="footer"/>
    <w:basedOn w:val="Normal"/>
    <w:link w:val="FooterChar"/>
    <w:uiPriority w:val="99"/>
    <w:unhideWhenUsed/>
    <w:rsid w:val="005C39EC"/>
    <w:pPr>
      <w:tabs>
        <w:tab w:val="center" w:pos="4513"/>
        <w:tab w:val="right" w:pos="9026"/>
      </w:tabs>
    </w:pPr>
  </w:style>
  <w:style w:type="character" w:customStyle="1" w:styleId="FooterChar">
    <w:name w:val="Footer Char"/>
    <w:basedOn w:val="DefaultParagraphFont"/>
    <w:link w:val="Footer"/>
    <w:uiPriority w:val="99"/>
    <w:rsid w:val="005C39EC"/>
  </w:style>
  <w:style w:type="paragraph" w:customStyle="1" w:styleId="AbstractKeywords">
    <w:name w:val="Abstract Keywords"/>
    <w:basedOn w:val="AbstractText"/>
    <w:qFormat/>
    <w:rsid w:val="005026C8"/>
    <w:pPr>
      <w:ind w:firstLine="0"/>
    </w:pPr>
  </w:style>
  <w:style w:type="paragraph" w:customStyle="1" w:styleId="AbstractText">
    <w:name w:val="Abstract Text"/>
    <w:basedOn w:val="Normal"/>
    <w:rsid w:val="005026C8"/>
    <w:pPr>
      <w:ind w:firstLine="720"/>
      <w:jc w:val="both"/>
    </w:pPr>
    <w:rPr>
      <w:rFonts w:eastAsia="Times New Roman" w:cs="Times New Roman"/>
      <w:i/>
      <w:sz w:val="20"/>
      <w:szCs w:val="20"/>
      <w:lang w:val="en-US"/>
    </w:rPr>
  </w:style>
  <w:style w:type="paragraph" w:styleId="NormalWeb">
    <w:name w:val="Normal (Web)"/>
    <w:basedOn w:val="Normal"/>
    <w:uiPriority w:val="99"/>
    <w:unhideWhenUsed/>
    <w:rsid w:val="005026C8"/>
    <w:pPr>
      <w:spacing w:before="100" w:beforeAutospacing="1" w:after="100" w:afterAutospacing="1"/>
    </w:pPr>
    <w:rPr>
      <w:rFonts w:eastAsia="Times New Roman" w:cs="Times New Roman"/>
      <w:szCs w:val="24"/>
      <w:lang w:val="en-GB" w:eastAsia="en-GB"/>
    </w:rPr>
  </w:style>
  <w:style w:type="character" w:customStyle="1" w:styleId="Heading1Char">
    <w:name w:val="Heading 1 Char"/>
    <w:basedOn w:val="DefaultParagraphFont"/>
    <w:link w:val="Heading1"/>
    <w:rsid w:val="005026C8"/>
    <w:rPr>
      <w:rFonts w:eastAsia="Times New Roman" w:cs="Times New Roman"/>
      <w:b/>
      <w:kern w:val="28"/>
      <w:sz w:val="22"/>
      <w:szCs w:val="20"/>
      <w:lang w:val="en-US"/>
    </w:rPr>
  </w:style>
  <w:style w:type="paragraph" w:customStyle="1" w:styleId="TeksNormal">
    <w:name w:val="Teks Normal"/>
    <w:basedOn w:val="Normal"/>
    <w:qFormat/>
    <w:rsid w:val="005026C8"/>
    <w:pPr>
      <w:ind w:firstLine="245"/>
      <w:jc w:val="both"/>
    </w:pPr>
    <w:rPr>
      <w:rFonts w:eastAsia="Times New Roman" w:cs="Times New Roman"/>
      <w:sz w:val="20"/>
      <w:szCs w:val="20"/>
      <w:lang w:val="fi-FI"/>
    </w:rPr>
  </w:style>
  <w:style w:type="character" w:customStyle="1" w:styleId="apple-converted-space">
    <w:name w:val="apple-converted-space"/>
    <w:rsid w:val="005026C8"/>
  </w:style>
  <w:style w:type="character" w:styleId="Strong">
    <w:name w:val="Strong"/>
    <w:uiPriority w:val="22"/>
    <w:qFormat/>
    <w:rsid w:val="005026C8"/>
    <w:rPr>
      <w:b/>
      <w:bCs/>
    </w:rPr>
  </w:style>
  <w:style w:type="paragraph" w:styleId="ListParagraph">
    <w:name w:val="List Paragraph"/>
    <w:basedOn w:val="Normal"/>
    <w:uiPriority w:val="34"/>
    <w:qFormat/>
    <w:rsid w:val="005026C8"/>
    <w:pPr>
      <w:spacing w:after="200" w:line="276" w:lineRule="auto"/>
      <w:ind w:left="720"/>
      <w:contextualSpacing/>
    </w:pPr>
    <w:rPr>
      <w:rFonts w:ascii="Calibri" w:eastAsia="Calibri" w:hAnsi="Calibri" w:cs="Times New Roman"/>
      <w:sz w:val="22"/>
      <w:lang w:val="en-US"/>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357107"/>
    <w:rPr>
      <w:sz w:val="18"/>
      <w:szCs w:val="18"/>
      <w:shd w:val="clear" w:color="auto" w:fill="FFFFFF"/>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
    <w:rsid w:val="00357107"/>
    <w:rPr>
      <w:rFonts w:ascii="Times New Roman" w:eastAsia="Times New Roman" w:hAnsi="Times New Roman" w:cs="Times New Roman"/>
      <w:b w:val="0"/>
      <w:bCs w:val="0"/>
      <w:i/>
      <w:iCs/>
      <w:smallCaps w:val="0"/>
      <w:strike w:val="0"/>
      <w:color w:val="000000"/>
      <w:spacing w:val="0"/>
      <w:w w:val="100"/>
      <w:position w:val="0"/>
      <w:sz w:val="19"/>
      <w:szCs w:val="19"/>
      <w:u w:val="none"/>
      <w:lang w:val="en-GB" w:eastAsia="en-GB" w:bidi="en-GB"/>
    </w:rPr>
  </w:style>
  <w:style w:type="character" w:customStyle="1" w:styleId="MSGENFONTSTYLENAMETEMPLATEROLENUMBERMSGENFONTSTYLENAMEBYROLETEXT3MSGENFONTSTYLEMODIFERSIZE9">
    <w:name w:val="MSG_EN_FONT_STYLE_NAME_TEMPLATE_ROLE_NUMBER MSG_EN_FONT_STYLE_NAME_BY_ROLE_TEXT 3 + MSG_EN_FONT_STYLE_MODIFER_SIZE 9"/>
    <w:aliases w:val="MSG_EN_FONT_STYLE_MODIFER_NOT_ITALIC"/>
    <w:rsid w:val="00357107"/>
    <w:rPr>
      <w:rFonts w:ascii="Times New Roman" w:eastAsia="Times New Roman" w:hAnsi="Times New Roman" w:cs="Times New Roman"/>
      <w:b w:val="0"/>
      <w:bCs w:val="0"/>
      <w:i/>
      <w:iCs/>
      <w:smallCaps w:val="0"/>
      <w:strike w:val="0"/>
      <w:color w:val="000000"/>
      <w:spacing w:val="0"/>
      <w:w w:val="100"/>
      <w:position w:val="0"/>
      <w:sz w:val="18"/>
      <w:szCs w:val="18"/>
      <w:u w:val="none"/>
      <w:lang w:val="en-GB" w:eastAsia="en-GB" w:bidi="en-GB"/>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57107"/>
    <w:pPr>
      <w:widowControl w:val="0"/>
      <w:shd w:val="clear" w:color="auto" w:fill="FFFFFF"/>
      <w:spacing w:before="260" w:after="260" w:line="200" w:lineRule="exact"/>
      <w:ind w:hanging="240"/>
      <w:jc w:val="center"/>
    </w:pPr>
    <w:rPr>
      <w:sz w:val="18"/>
      <w:szCs w:val="18"/>
    </w:rPr>
  </w:style>
  <w:style w:type="character" w:customStyle="1" w:styleId="Heading4Char">
    <w:name w:val="Heading 4 Char"/>
    <w:basedOn w:val="DefaultParagraphFont"/>
    <w:link w:val="Heading4"/>
    <w:rsid w:val="00357107"/>
    <w:rPr>
      <w:rFonts w:asciiTheme="majorHAnsi" w:eastAsiaTheme="majorEastAsia" w:hAnsiTheme="majorHAnsi" w:cstheme="majorBidi"/>
      <w:i/>
      <w:iCs/>
      <w:color w:val="2E74B5" w:themeColor="accent1" w:themeShade="BF"/>
    </w:rPr>
  </w:style>
  <w:style w:type="paragraph" w:customStyle="1" w:styleId="Judul">
    <w:name w:val="Judul"/>
    <w:basedOn w:val="Normal"/>
    <w:qFormat/>
    <w:rsid w:val="00357107"/>
    <w:pPr>
      <w:jc w:val="center"/>
    </w:pPr>
    <w:rPr>
      <w:rFonts w:eastAsia="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88493-3EB2-48BB-821F-890425ED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Elektro UNIMAL</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Andik Bintoro</dc:creator>
  <cp:keywords/>
  <dc:description/>
  <cp:lastModifiedBy>Rizal</cp:lastModifiedBy>
  <cp:revision>8</cp:revision>
  <dcterms:created xsi:type="dcterms:W3CDTF">2019-06-20T04:10:00Z</dcterms:created>
  <dcterms:modified xsi:type="dcterms:W3CDTF">2019-08-09T05:14:00Z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62f457d5-1b8f-32f6-a935-d87b3929aec0</vt:lpwstr>
  </property>
  <property fmtid="{D5CDD505-2E9C-101B-9397-08002B2CF9AE}" pid="4" name="Mendeley Citation Style_1">
    <vt:lpwstr>http://www.zotero.org/styles/ieee</vt:lpwstr>
  </property>
</Properties>
</file>