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D45" w:rsidRDefault="00B569C2" w:rsidP="00B569C2">
      <w:pPr>
        <w:spacing w:after="0" w:line="240" w:lineRule="auto"/>
        <w:jc w:val="center"/>
        <w:rPr>
          <w:rFonts w:ascii="Times New Roman" w:hAnsi="Times New Roman" w:cs="Times New Roman"/>
          <w:b/>
          <w:sz w:val="28"/>
          <w:szCs w:val="28"/>
        </w:rPr>
      </w:pPr>
      <w:r w:rsidRPr="00B569C2">
        <w:rPr>
          <w:rFonts w:ascii="Times New Roman" w:hAnsi="Times New Roman" w:cs="Times New Roman"/>
          <w:b/>
          <w:sz w:val="28"/>
          <w:szCs w:val="28"/>
        </w:rPr>
        <w:t>Asma Bronkial Eksaserbasi Ringan-Sedang</w:t>
      </w:r>
      <w:r>
        <w:rPr>
          <w:rFonts w:ascii="Times New Roman" w:hAnsi="Times New Roman" w:cs="Times New Roman"/>
          <w:b/>
          <w:sz w:val="28"/>
          <w:szCs w:val="28"/>
        </w:rPr>
        <w:t xml:space="preserve"> </w:t>
      </w:r>
      <w:r w:rsidRPr="00B569C2">
        <w:rPr>
          <w:rFonts w:ascii="Times New Roman" w:hAnsi="Times New Roman" w:cs="Times New Roman"/>
          <w:b/>
          <w:sz w:val="28"/>
          <w:szCs w:val="28"/>
        </w:rPr>
        <w:t xml:space="preserve">Pada Pasien Perempuan </w:t>
      </w:r>
      <w:proofErr w:type="gramStart"/>
      <w:r w:rsidRPr="00B569C2">
        <w:rPr>
          <w:rFonts w:ascii="Times New Roman" w:hAnsi="Times New Roman" w:cs="Times New Roman"/>
          <w:b/>
          <w:sz w:val="28"/>
          <w:szCs w:val="28"/>
        </w:rPr>
        <w:t>Usia</w:t>
      </w:r>
      <w:proofErr w:type="gramEnd"/>
      <w:r w:rsidRPr="00B569C2">
        <w:rPr>
          <w:rFonts w:ascii="Times New Roman" w:hAnsi="Times New Roman" w:cs="Times New Roman"/>
          <w:b/>
          <w:sz w:val="28"/>
          <w:szCs w:val="28"/>
        </w:rPr>
        <w:t xml:space="preserve"> 46 Tahun</w:t>
      </w:r>
    </w:p>
    <w:p w:rsidR="00B569C2" w:rsidRPr="00B569C2" w:rsidRDefault="00B569C2" w:rsidP="00B569C2">
      <w:pPr>
        <w:spacing w:after="0" w:line="240" w:lineRule="auto"/>
        <w:jc w:val="center"/>
        <w:rPr>
          <w:rFonts w:ascii="Times New Roman" w:hAnsi="Times New Roman" w:cs="Times New Roman"/>
          <w:b/>
          <w:sz w:val="24"/>
          <w:szCs w:val="28"/>
        </w:rPr>
      </w:pPr>
    </w:p>
    <w:p w:rsidR="00B569C2" w:rsidRDefault="00B569C2" w:rsidP="00B569C2">
      <w:pPr>
        <w:spacing w:after="0" w:line="360" w:lineRule="auto"/>
        <w:jc w:val="center"/>
        <w:rPr>
          <w:rFonts w:ascii="Times New Roman" w:hAnsi="Times New Roman" w:cs="Times New Roman"/>
          <w:sz w:val="24"/>
          <w:szCs w:val="24"/>
          <w:vertAlign w:val="superscript"/>
        </w:rPr>
      </w:pPr>
      <w:r w:rsidRPr="00B569C2">
        <w:rPr>
          <w:rFonts w:ascii="Times New Roman" w:hAnsi="Times New Roman" w:cs="Times New Roman"/>
          <w:sz w:val="24"/>
          <w:szCs w:val="24"/>
        </w:rPr>
        <w:t>Puspa Rosfadilla</w:t>
      </w:r>
      <w:r w:rsidRPr="00B569C2">
        <w:rPr>
          <w:rFonts w:ascii="Times New Roman" w:hAnsi="Times New Roman" w:cs="Times New Roman"/>
          <w:sz w:val="24"/>
          <w:szCs w:val="24"/>
          <w:vertAlign w:val="superscript"/>
        </w:rPr>
        <w:t>1</w:t>
      </w:r>
      <w:r w:rsidRPr="00B569C2">
        <w:rPr>
          <w:rFonts w:ascii="Times New Roman" w:hAnsi="Times New Roman" w:cs="Times New Roman"/>
          <w:sz w:val="24"/>
          <w:szCs w:val="24"/>
        </w:rPr>
        <w:t>, Ayu Permata Sari Br Tarigan</w:t>
      </w:r>
      <w:r w:rsidRPr="00B569C2">
        <w:rPr>
          <w:rFonts w:ascii="Times New Roman" w:hAnsi="Times New Roman" w:cs="Times New Roman"/>
          <w:sz w:val="24"/>
          <w:szCs w:val="24"/>
          <w:vertAlign w:val="superscript"/>
        </w:rPr>
        <w:t>2</w:t>
      </w:r>
    </w:p>
    <w:p w:rsidR="0047136A" w:rsidRDefault="0047136A" w:rsidP="0047136A">
      <w:pPr>
        <w:spacing w:after="0" w:line="240" w:lineRule="auto"/>
        <w:jc w:val="center"/>
        <w:rPr>
          <w:rFonts w:ascii="Times New Roman" w:hAnsi="Times New Roman" w:cs="Times New Roman"/>
          <w:sz w:val="24"/>
          <w:szCs w:val="24"/>
          <w:vertAlign w:val="superscript"/>
        </w:rPr>
      </w:pPr>
    </w:p>
    <w:p w:rsidR="00B569C2" w:rsidRPr="00B569C2" w:rsidRDefault="00B569C2" w:rsidP="00B569C2">
      <w:pPr>
        <w:pStyle w:val="ListParagraph"/>
        <w:spacing w:after="0" w:line="240" w:lineRule="auto"/>
        <w:jc w:val="center"/>
        <w:rPr>
          <w:rFonts w:ascii="Times New Roman" w:hAnsi="Times New Roman" w:cs="Times New Roman"/>
          <w:sz w:val="20"/>
          <w:szCs w:val="24"/>
        </w:rPr>
      </w:pPr>
      <w:r w:rsidRPr="00B569C2">
        <w:rPr>
          <w:rFonts w:ascii="Times New Roman" w:hAnsi="Times New Roman" w:cs="Times New Roman"/>
          <w:sz w:val="20"/>
          <w:szCs w:val="24"/>
          <w:vertAlign w:val="superscript"/>
        </w:rPr>
        <w:t xml:space="preserve">1) </w:t>
      </w:r>
      <w:r w:rsidR="0047136A">
        <w:rPr>
          <w:rFonts w:ascii="Times New Roman" w:hAnsi="Times New Roman" w:cs="Times New Roman"/>
          <w:sz w:val="20"/>
          <w:szCs w:val="24"/>
        </w:rPr>
        <w:t>Departemen pulmonologi dan ilmu respirasi</w:t>
      </w:r>
      <w:r w:rsidRPr="00B569C2">
        <w:rPr>
          <w:rFonts w:ascii="Times New Roman" w:hAnsi="Times New Roman" w:cs="Times New Roman"/>
          <w:sz w:val="20"/>
          <w:szCs w:val="24"/>
        </w:rPr>
        <w:t>, RSUD Cut Meutia, Aceh Utara</w:t>
      </w:r>
    </w:p>
    <w:p w:rsidR="00B569C2" w:rsidRPr="00B569C2" w:rsidRDefault="00B569C2" w:rsidP="00B569C2">
      <w:pPr>
        <w:pStyle w:val="ListParagraph"/>
        <w:spacing w:after="0" w:line="240" w:lineRule="auto"/>
        <w:rPr>
          <w:rFonts w:ascii="Times New Roman" w:hAnsi="Times New Roman" w:cs="Times New Roman"/>
          <w:sz w:val="20"/>
          <w:szCs w:val="24"/>
        </w:rPr>
      </w:pPr>
    </w:p>
    <w:p w:rsidR="00B569C2" w:rsidRPr="00B569C2" w:rsidRDefault="00B569C2" w:rsidP="00B569C2">
      <w:pPr>
        <w:spacing w:after="0" w:line="240" w:lineRule="auto"/>
        <w:ind w:left="360"/>
        <w:jc w:val="center"/>
        <w:rPr>
          <w:rFonts w:ascii="Times New Roman" w:hAnsi="Times New Roman" w:cs="Times New Roman"/>
          <w:sz w:val="20"/>
          <w:szCs w:val="24"/>
        </w:rPr>
      </w:pPr>
      <w:r w:rsidRPr="00B569C2">
        <w:rPr>
          <w:rFonts w:ascii="Times New Roman" w:hAnsi="Times New Roman" w:cs="Times New Roman"/>
          <w:sz w:val="20"/>
          <w:szCs w:val="24"/>
          <w:vertAlign w:val="superscript"/>
        </w:rPr>
        <w:t xml:space="preserve">2) </w:t>
      </w:r>
      <w:r w:rsidRPr="00B569C2">
        <w:rPr>
          <w:rFonts w:ascii="Times New Roman" w:hAnsi="Times New Roman" w:cs="Times New Roman"/>
          <w:sz w:val="20"/>
          <w:szCs w:val="24"/>
        </w:rPr>
        <w:t>Mahasiswa Fakultas Kedokteran, Universitas Malikussaleh, Lhokseumawe</w:t>
      </w:r>
    </w:p>
    <w:p w:rsidR="00B569C2" w:rsidRPr="0047136A" w:rsidRDefault="00B569C2" w:rsidP="0047136A">
      <w:pPr>
        <w:spacing w:after="0" w:line="240" w:lineRule="auto"/>
        <w:ind w:left="360"/>
        <w:jc w:val="center"/>
        <w:rPr>
          <w:rFonts w:ascii="Times New Roman" w:hAnsi="Times New Roman" w:cs="Times New Roman"/>
          <w:i/>
          <w:sz w:val="24"/>
          <w:szCs w:val="24"/>
        </w:rPr>
      </w:pPr>
    </w:p>
    <w:p w:rsidR="00B569C2" w:rsidRPr="0047136A" w:rsidRDefault="00B569C2" w:rsidP="00B569C2">
      <w:pPr>
        <w:spacing w:line="480" w:lineRule="auto"/>
        <w:ind w:left="360"/>
        <w:jc w:val="center"/>
        <w:rPr>
          <w:rFonts w:ascii="Times New Roman" w:hAnsi="Times New Roman" w:cs="Times New Roman"/>
          <w:sz w:val="20"/>
        </w:rPr>
      </w:pPr>
      <w:r w:rsidRPr="0047136A">
        <w:rPr>
          <w:rFonts w:ascii="Times New Roman" w:hAnsi="Times New Roman" w:cs="Times New Roman"/>
          <w:i/>
          <w:sz w:val="20"/>
          <w:szCs w:val="24"/>
        </w:rPr>
        <w:t xml:space="preserve">Corresponding </w:t>
      </w:r>
      <w:proofErr w:type="gramStart"/>
      <w:r w:rsidRPr="0047136A">
        <w:rPr>
          <w:rFonts w:ascii="Times New Roman" w:hAnsi="Times New Roman" w:cs="Times New Roman"/>
          <w:i/>
          <w:sz w:val="20"/>
          <w:szCs w:val="24"/>
        </w:rPr>
        <w:t>Author :</w:t>
      </w:r>
      <w:proofErr w:type="gramEnd"/>
      <w:r w:rsidRPr="0047136A">
        <w:rPr>
          <w:rFonts w:ascii="Times New Roman" w:hAnsi="Times New Roman" w:cs="Times New Roman"/>
          <w:i/>
          <w:sz w:val="20"/>
          <w:szCs w:val="24"/>
        </w:rPr>
        <w:t xml:space="preserve"> </w:t>
      </w:r>
      <w:r w:rsidR="0047136A" w:rsidRPr="0047136A">
        <w:rPr>
          <w:rFonts w:ascii="Times New Roman" w:hAnsi="Times New Roman" w:cs="Times New Roman"/>
          <w:i/>
          <w:color w:val="0070C0"/>
          <w:sz w:val="20"/>
          <w:szCs w:val="24"/>
          <w:u w:val="single"/>
        </w:rPr>
        <w:t>ayupermatasaribt@gmail.com</w:t>
      </w:r>
      <w:hyperlink r:id="rId7" w:history="1"/>
      <w:r w:rsidRPr="0047136A">
        <w:rPr>
          <w:rFonts w:ascii="Times New Roman" w:hAnsi="Times New Roman" w:cs="Times New Roman"/>
          <w:color w:val="0070C0"/>
          <w:sz w:val="20"/>
        </w:rPr>
        <w:t xml:space="preserve"> </w:t>
      </w:r>
    </w:p>
    <w:p w:rsidR="00B569C2" w:rsidRPr="0047136A" w:rsidRDefault="0047136A" w:rsidP="0047136A">
      <w:pPr>
        <w:spacing w:after="0" w:line="240" w:lineRule="auto"/>
        <w:jc w:val="center"/>
        <w:rPr>
          <w:rFonts w:ascii="Times New Roman" w:hAnsi="Times New Roman" w:cs="Times New Roman"/>
          <w:b/>
          <w:sz w:val="24"/>
          <w:szCs w:val="24"/>
        </w:rPr>
      </w:pPr>
      <w:r w:rsidRPr="0047136A">
        <w:rPr>
          <w:rFonts w:ascii="Times New Roman" w:hAnsi="Times New Roman" w:cs="Times New Roman"/>
          <w:b/>
          <w:sz w:val="24"/>
          <w:szCs w:val="24"/>
        </w:rPr>
        <w:t>Abstrak</w:t>
      </w:r>
    </w:p>
    <w:p w:rsidR="00B569C2" w:rsidRPr="002C6F85" w:rsidRDefault="00B569C2" w:rsidP="002C6F85">
      <w:pPr>
        <w:spacing w:after="0" w:line="240" w:lineRule="auto"/>
        <w:jc w:val="center"/>
        <w:rPr>
          <w:rFonts w:ascii="Times New Roman" w:hAnsi="Times New Roman" w:cs="Times New Roman"/>
          <w:sz w:val="20"/>
          <w:szCs w:val="24"/>
        </w:rPr>
      </w:pPr>
    </w:p>
    <w:p w:rsidR="0047136A" w:rsidRPr="002C6F85" w:rsidRDefault="0047136A" w:rsidP="0047136A">
      <w:pPr>
        <w:spacing w:after="0" w:line="240" w:lineRule="auto"/>
        <w:jc w:val="both"/>
        <w:rPr>
          <w:rFonts w:ascii="Times New Roman" w:hAnsi="Times New Roman" w:cs="Times New Roman"/>
          <w:sz w:val="20"/>
          <w:szCs w:val="24"/>
        </w:rPr>
      </w:pPr>
      <w:r w:rsidRPr="002C6F85">
        <w:rPr>
          <w:rFonts w:ascii="Times New Roman" w:hAnsi="Times New Roman" w:cs="Times New Roman"/>
          <w:sz w:val="20"/>
          <w:szCs w:val="24"/>
        </w:rPr>
        <w:t xml:space="preserve">Asma </w:t>
      </w:r>
      <w:r w:rsidRPr="002C6F85">
        <w:rPr>
          <w:rFonts w:ascii="Times New Roman" w:hAnsi="Times New Roman" w:cs="Times New Roman"/>
          <w:sz w:val="20"/>
          <w:szCs w:val="24"/>
        </w:rPr>
        <w:t xml:space="preserve">bronkial </w:t>
      </w:r>
      <w:r w:rsidRPr="002C6F85">
        <w:rPr>
          <w:rFonts w:ascii="Times New Roman" w:hAnsi="Times New Roman" w:cs="Times New Roman"/>
          <w:sz w:val="20"/>
          <w:szCs w:val="24"/>
        </w:rPr>
        <w:t xml:space="preserve">adalah gangguan inflamasi kronik </w:t>
      </w:r>
      <w:r w:rsidRPr="002C6F85">
        <w:rPr>
          <w:rFonts w:ascii="Times New Roman" w:hAnsi="Times New Roman" w:cs="Times New Roman"/>
          <w:sz w:val="20"/>
          <w:szCs w:val="24"/>
        </w:rPr>
        <w:t xml:space="preserve">pada </w:t>
      </w:r>
      <w:r w:rsidRPr="002C6F85">
        <w:rPr>
          <w:rFonts w:ascii="Times New Roman" w:hAnsi="Times New Roman" w:cs="Times New Roman"/>
          <w:sz w:val="20"/>
          <w:szCs w:val="24"/>
        </w:rPr>
        <w:t>saluran nafas</w:t>
      </w:r>
      <w:r w:rsidRPr="002C6F85">
        <w:rPr>
          <w:rFonts w:ascii="Times New Roman" w:hAnsi="Times New Roman" w:cs="Times New Roman"/>
          <w:sz w:val="20"/>
          <w:szCs w:val="24"/>
        </w:rPr>
        <w:t xml:space="preserve">. </w:t>
      </w:r>
      <w:r w:rsidRPr="002C6F85">
        <w:rPr>
          <w:rFonts w:ascii="Times New Roman" w:hAnsi="Times New Roman" w:cs="Times New Roman"/>
          <w:sz w:val="20"/>
          <w:szCs w:val="24"/>
        </w:rPr>
        <w:t>Asma bertanggung jawab atas 21</w:t>
      </w:r>
      <w:proofErr w:type="gramStart"/>
      <w:r w:rsidRPr="002C6F85">
        <w:rPr>
          <w:rFonts w:ascii="Times New Roman" w:hAnsi="Times New Roman" w:cs="Times New Roman"/>
          <w:sz w:val="20"/>
          <w:szCs w:val="24"/>
        </w:rPr>
        <w:t>,6</w:t>
      </w:r>
      <w:proofErr w:type="gramEnd"/>
      <w:r w:rsidRPr="002C6F85">
        <w:rPr>
          <w:rFonts w:ascii="Times New Roman" w:hAnsi="Times New Roman" w:cs="Times New Roman"/>
          <w:sz w:val="20"/>
          <w:szCs w:val="24"/>
        </w:rPr>
        <w:t xml:space="preserve"> juta DALYs (</w:t>
      </w:r>
      <w:r w:rsidRPr="002C6F85">
        <w:rPr>
          <w:rFonts w:ascii="Times New Roman" w:hAnsi="Times New Roman" w:cs="Times New Roman"/>
          <w:i/>
          <w:sz w:val="20"/>
          <w:szCs w:val="24"/>
        </w:rPr>
        <w:t>Disability-Adjusted Life Year</w:t>
      </w:r>
      <w:r w:rsidRPr="002C6F85">
        <w:rPr>
          <w:rFonts w:ascii="Times New Roman" w:hAnsi="Times New Roman" w:cs="Times New Roman"/>
          <w:sz w:val="20"/>
          <w:szCs w:val="24"/>
        </w:rPr>
        <w:t>) pada tahun 2019, yang merupakan 20,8% dari total DALYs dari penyakit pernapasan kronis</w:t>
      </w:r>
      <w:r w:rsidRPr="002C6F85">
        <w:rPr>
          <w:rFonts w:ascii="Times New Roman" w:hAnsi="Times New Roman" w:cs="Times New Roman"/>
          <w:sz w:val="20"/>
          <w:szCs w:val="24"/>
        </w:rPr>
        <w:t xml:space="preserve">. </w:t>
      </w:r>
      <w:r w:rsidRPr="002C6F85">
        <w:rPr>
          <w:rFonts w:ascii="Times New Roman" w:hAnsi="Times New Roman" w:cs="Times New Roman"/>
          <w:sz w:val="20"/>
          <w:szCs w:val="24"/>
        </w:rPr>
        <w:t xml:space="preserve">Berdasarkan hasil Survey Kesehatan Rumah Tangga (SKRT) </w:t>
      </w:r>
      <w:r w:rsidRPr="002C6F85">
        <w:rPr>
          <w:rFonts w:ascii="Times New Roman" w:hAnsi="Times New Roman" w:cs="Times New Roman"/>
          <w:sz w:val="20"/>
          <w:szCs w:val="24"/>
        </w:rPr>
        <w:t xml:space="preserve">tahun 2017, </w:t>
      </w:r>
      <w:r w:rsidRPr="002C6F85">
        <w:rPr>
          <w:rFonts w:ascii="Times New Roman" w:hAnsi="Times New Roman" w:cs="Times New Roman"/>
          <w:sz w:val="20"/>
          <w:szCs w:val="24"/>
        </w:rPr>
        <w:t>asma merupakan penyebab kematian (mortalitas) keempat di Indonesia atau sebesar 5</w:t>
      </w:r>
      <w:proofErr w:type="gramStart"/>
      <w:r w:rsidRPr="002C6F85">
        <w:rPr>
          <w:rFonts w:ascii="Times New Roman" w:hAnsi="Times New Roman" w:cs="Times New Roman"/>
          <w:sz w:val="20"/>
          <w:szCs w:val="24"/>
        </w:rPr>
        <w:t>,6</w:t>
      </w:r>
      <w:proofErr w:type="gramEnd"/>
      <w:r w:rsidRPr="002C6F85">
        <w:rPr>
          <w:rFonts w:ascii="Times New Roman" w:hAnsi="Times New Roman" w:cs="Times New Roman"/>
          <w:sz w:val="20"/>
          <w:szCs w:val="24"/>
        </w:rPr>
        <w:t>%</w:t>
      </w:r>
      <w:r w:rsidRPr="002C6F85">
        <w:rPr>
          <w:rFonts w:ascii="Times New Roman" w:hAnsi="Times New Roman" w:cs="Times New Roman"/>
          <w:sz w:val="20"/>
          <w:szCs w:val="24"/>
        </w:rPr>
        <w:t xml:space="preserve">. </w:t>
      </w:r>
      <w:r w:rsidR="00CE4535" w:rsidRPr="002C6F85">
        <w:rPr>
          <w:rFonts w:ascii="Times New Roman" w:hAnsi="Times New Roman" w:cs="Times New Roman"/>
          <w:sz w:val="20"/>
          <w:szCs w:val="24"/>
        </w:rPr>
        <w:t>Laporan kasus ini didapatkan dari d</w:t>
      </w:r>
      <w:r w:rsidRPr="002C6F85">
        <w:rPr>
          <w:rFonts w:ascii="Times New Roman" w:hAnsi="Times New Roman" w:cs="Times New Roman"/>
          <w:sz w:val="20"/>
          <w:szCs w:val="24"/>
        </w:rPr>
        <w:t xml:space="preserve">ata </w:t>
      </w:r>
      <w:r w:rsidR="00CE4535" w:rsidRPr="002C6F85">
        <w:rPr>
          <w:rFonts w:ascii="Times New Roman" w:hAnsi="Times New Roman" w:cs="Times New Roman"/>
          <w:sz w:val="20"/>
          <w:szCs w:val="24"/>
        </w:rPr>
        <w:t xml:space="preserve">primer </w:t>
      </w:r>
      <w:r w:rsidRPr="002C6F85">
        <w:rPr>
          <w:rFonts w:ascii="Times New Roman" w:hAnsi="Times New Roman" w:cs="Times New Roman"/>
          <w:sz w:val="20"/>
          <w:szCs w:val="24"/>
        </w:rPr>
        <w:t xml:space="preserve">melalui anamnesis, pemeriksaan fisik dan pemeriksaan penunjang. Pasien mengeluh sesak </w:t>
      </w:r>
      <w:r w:rsidR="00CE4535" w:rsidRPr="002C6F85">
        <w:rPr>
          <w:rFonts w:ascii="Times New Roman" w:hAnsi="Times New Roman" w:cs="Times New Roman"/>
          <w:sz w:val="20"/>
          <w:szCs w:val="24"/>
        </w:rPr>
        <w:t xml:space="preserve">nafas ketika malam hari dengan nafas berbunyi. Sesak bersifat terus-menerus dan memberat. Sebelumnya sesak sudah pernah muncul ketika terhirup </w:t>
      </w:r>
      <w:proofErr w:type="gramStart"/>
      <w:r w:rsidR="00CE4535" w:rsidRPr="002C6F85">
        <w:rPr>
          <w:rFonts w:ascii="Times New Roman" w:hAnsi="Times New Roman" w:cs="Times New Roman"/>
          <w:sz w:val="20"/>
          <w:szCs w:val="24"/>
        </w:rPr>
        <w:t>asap</w:t>
      </w:r>
      <w:proofErr w:type="gramEnd"/>
      <w:r w:rsidR="00CE4535" w:rsidRPr="002C6F85">
        <w:rPr>
          <w:rFonts w:ascii="Times New Roman" w:hAnsi="Times New Roman" w:cs="Times New Roman"/>
          <w:sz w:val="20"/>
          <w:szCs w:val="24"/>
        </w:rPr>
        <w:t xml:space="preserve"> dan cuaca dingin. Pemeriksaan laboratorium darah didapatkan peningkatan nilai </w:t>
      </w:r>
      <w:proofErr w:type="gramStart"/>
      <w:r w:rsidR="00CE4535" w:rsidRPr="002C6F85">
        <w:rPr>
          <w:rFonts w:ascii="Times New Roman" w:hAnsi="Times New Roman" w:cs="Times New Roman"/>
          <w:sz w:val="20"/>
          <w:szCs w:val="24"/>
        </w:rPr>
        <w:t>kadar</w:t>
      </w:r>
      <w:proofErr w:type="gramEnd"/>
      <w:r w:rsidR="00CE4535" w:rsidRPr="002C6F85">
        <w:rPr>
          <w:rFonts w:ascii="Times New Roman" w:hAnsi="Times New Roman" w:cs="Times New Roman"/>
          <w:sz w:val="20"/>
          <w:szCs w:val="24"/>
        </w:rPr>
        <w:t xml:space="preserve"> eosinofil. Pada pasien ini dilakukan penanganan berupa penatalaksanaan non farmakologi dan farmakologi berupa nebulisasi kortikosteroid dengan </w:t>
      </w:r>
      <w:r w:rsidR="00CE4535" w:rsidRPr="002C6F85">
        <w:rPr>
          <w:rFonts w:ascii="Times New Roman" w:hAnsi="Times New Roman" w:cs="Times New Roman"/>
          <w:i/>
          <w:sz w:val="20"/>
          <w:szCs w:val="24"/>
        </w:rPr>
        <w:t>long acting bronchodilator</w:t>
      </w:r>
      <w:r w:rsidR="00CE4535" w:rsidRPr="002C6F85">
        <w:rPr>
          <w:rFonts w:ascii="Times New Roman" w:hAnsi="Times New Roman" w:cs="Times New Roman"/>
          <w:sz w:val="20"/>
          <w:szCs w:val="24"/>
        </w:rPr>
        <w:t xml:space="preserve"> (LABA).</w:t>
      </w:r>
    </w:p>
    <w:p w:rsidR="002C6F85" w:rsidRPr="002C6F85" w:rsidRDefault="002C6F85" w:rsidP="0047136A">
      <w:pPr>
        <w:spacing w:after="0" w:line="240" w:lineRule="auto"/>
        <w:jc w:val="both"/>
        <w:rPr>
          <w:rFonts w:ascii="Times New Roman" w:hAnsi="Times New Roman" w:cs="Times New Roman"/>
          <w:sz w:val="24"/>
          <w:szCs w:val="24"/>
        </w:rPr>
      </w:pPr>
    </w:p>
    <w:p w:rsidR="002C6F85" w:rsidRDefault="002C6F85" w:rsidP="0047136A">
      <w:pPr>
        <w:spacing w:after="0" w:line="240" w:lineRule="auto"/>
        <w:jc w:val="both"/>
        <w:rPr>
          <w:rFonts w:ascii="Times New Roman" w:hAnsi="Times New Roman" w:cs="Times New Roman"/>
          <w:sz w:val="20"/>
          <w:szCs w:val="24"/>
        </w:rPr>
      </w:pPr>
      <w:r w:rsidRPr="002C6F85">
        <w:rPr>
          <w:rFonts w:ascii="Times New Roman" w:hAnsi="Times New Roman" w:cs="Times New Roman"/>
          <w:sz w:val="20"/>
          <w:szCs w:val="24"/>
        </w:rPr>
        <w:t>Kata kunci:</w:t>
      </w:r>
      <w:r w:rsidRPr="002C6F85">
        <w:rPr>
          <w:rFonts w:ascii="Times New Roman" w:hAnsi="Times New Roman" w:cs="Times New Roman"/>
          <w:b/>
          <w:sz w:val="20"/>
          <w:szCs w:val="24"/>
        </w:rPr>
        <w:t xml:space="preserve"> </w:t>
      </w:r>
      <w:r w:rsidRPr="002C6F85">
        <w:rPr>
          <w:rFonts w:ascii="Times New Roman" w:hAnsi="Times New Roman" w:cs="Times New Roman"/>
          <w:i/>
          <w:sz w:val="20"/>
          <w:szCs w:val="24"/>
        </w:rPr>
        <w:t>Asma bronkial; Kortikosteroid; Long Acting Bronchodilator (LABA)</w:t>
      </w:r>
    </w:p>
    <w:p w:rsidR="002C6F85" w:rsidRPr="00965B36" w:rsidRDefault="002C6F85" w:rsidP="0047136A">
      <w:pPr>
        <w:spacing w:after="0" w:line="240" w:lineRule="auto"/>
        <w:jc w:val="both"/>
        <w:rPr>
          <w:rFonts w:ascii="Times New Roman" w:hAnsi="Times New Roman" w:cs="Times New Roman"/>
          <w:sz w:val="18"/>
          <w:szCs w:val="24"/>
        </w:rPr>
      </w:pPr>
    </w:p>
    <w:p w:rsidR="002C6F85" w:rsidRPr="00965B36" w:rsidRDefault="002C6F85" w:rsidP="00965B36">
      <w:pPr>
        <w:spacing w:line="240" w:lineRule="auto"/>
        <w:jc w:val="center"/>
        <w:rPr>
          <w:rFonts w:ascii="Times New Roman" w:hAnsi="Times New Roman" w:cs="Times New Roman"/>
          <w:b/>
          <w:sz w:val="18"/>
          <w:szCs w:val="24"/>
        </w:rPr>
      </w:pPr>
      <w:r w:rsidRPr="00965B36">
        <w:rPr>
          <w:rFonts w:ascii="Times New Roman" w:hAnsi="Times New Roman" w:cs="Times New Roman"/>
          <w:b/>
          <w:sz w:val="24"/>
          <w:szCs w:val="24"/>
        </w:rPr>
        <w:t xml:space="preserve">A 46-year-old Female with </w:t>
      </w:r>
      <w:r w:rsidR="00965B36">
        <w:rPr>
          <w:rFonts w:ascii="Times New Roman" w:hAnsi="Times New Roman" w:cs="Times New Roman"/>
          <w:b/>
          <w:sz w:val="24"/>
          <w:szCs w:val="24"/>
        </w:rPr>
        <w:t>Mild-to-</w:t>
      </w:r>
      <w:r w:rsidRPr="00965B36">
        <w:rPr>
          <w:rFonts w:ascii="Times New Roman" w:hAnsi="Times New Roman" w:cs="Times New Roman"/>
          <w:b/>
          <w:sz w:val="24"/>
          <w:szCs w:val="24"/>
        </w:rPr>
        <w:t>Moderate Bronchial Asthma</w:t>
      </w:r>
    </w:p>
    <w:p w:rsidR="00965B36" w:rsidRDefault="00965B36" w:rsidP="00965B36">
      <w:pPr>
        <w:spacing w:after="0" w:line="240" w:lineRule="auto"/>
        <w:jc w:val="center"/>
        <w:rPr>
          <w:rFonts w:ascii="Times New Roman" w:hAnsi="Times New Roman" w:cs="Times New Roman"/>
          <w:b/>
          <w:sz w:val="24"/>
          <w:szCs w:val="24"/>
        </w:rPr>
      </w:pPr>
      <w:r w:rsidRPr="00965B36">
        <w:rPr>
          <w:rFonts w:ascii="Times New Roman" w:hAnsi="Times New Roman" w:cs="Times New Roman"/>
          <w:b/>
          <w:sz w:val="24"/>
          <w:szCs w:val="24"/>
        </w:rPr>
        <w:t>Abstract</w:t>
      </w:r>
    </w:p>
    <w:p w:rsidR="00965B36" w:rsidRPr="00965B36" w:rsidRDefault="00965B36" w:rsidP="00965B36">
      <w:pPr>
        <w:spacing w:after="0" w:line="240" w:lineRule="auto"/>
        <w:jc w:val="center"/>
        <w:rPr>
          <w:rFonts w:ascii="Times New Roman" w:hAnsi="Times New Roman" w:cs="Times New Roman"/>
          <w:b/>
          <w:sz w:val="20"/>
          <w:szCs w:val="24"/>
        </w:rPr>
      </w:pPr>
    </w:p>
    <w:p w:rsidR="00965B36" w:rsidRDefault="00965B36" w:rsidP="00965B36">
      <w:pPr>
        <w:pStyle w:val="NoSpacing"/>
        <w:jc w:val="both"/>
        <w:rPr>
          <w:rFonts w:ascii="Times New Roman" w:hAnsi="Times New Roman" w:cs="Times New Roman"/>
          <w:sz w:val="20"/>
          <w:lang w:val="en"/>
        </w:rPr>
      </w:pPr>
      <w:r w:rsidRPr="00965B36">
        <w:rPr>
          <w:rFonts w:ascii="Times New Roman" w:hAnsi="Times New Roman" w:cs="Times New Roman"/>
          <w:sz w:val="20"/>
          <w:lang w:val="en"/>
        </w:rPr>
        <w:t>Bronchial asthma is a chronic inflammatory disorder of the airways. Asthma was responsible for 21.6 million DALYs (Disability-Adjusted Life Year) in 2019, which is 20.8% of the total DALYs of chronic respiratory disease. Based on the results of the 2017 Household Health Survey (SKRT), asthma is the fourth leading cause of death (mortality) in Indonesia or 5.6%. This case report was obtained from primary data through history taking, physical examination and supporting examination. The patient complains of shortness of breath at night with wheezing. Shortness of breath is persistent and severe. Previously, shortness of breath had appeared when inhaled smoke and cold weather. Blood laboratory examination revealed an increase in the value of eosinophil levels. This patient was treated in the form of non-pharmacological and pharmacological management in the form of nebulized corticosteroid with long acting bronchodilator (LABA)</w:t>
      </w:r>
      <w:r w:rsidRPr="00965B36">
        <w:rPr>
          <w:rFonts w:ascii="Times New Roman" w:hAnsi="Times New Roman" w:cs="Times New Roman"/>
          <w:sz w:val="20"/>
          <w:lang w:val="en"/>
        </w:rPr>
        <w:t xml:space="preserve">. </w:t>
      </w:r>
    </w:p>
    <w:p w:rsidR="00965B36" w:rsidRDefault="00965B36" w:rsidP="00965B36">
      <w:pPr>
        <w:pStyle w:val="NoSpacing"/>
        <w:jc w:val="both"/>
        <w:rPr>
          <w:rFonts w:ascii="Times New Roman" w:hAnsi="Times New Roman" w:cs="Times New Roman"/>
          <w:sz w:val="20"/>
          <w:lang w:val="en"/>
        </w:rPr>
      </w:pPr>
    </w:p>
    <w:p w:rsidR="00965B36" w:rsidRDefault="00965B36" w:rsidP="00965B36">
      <w:pPr>
        <w:pStyle w:val="NoSpacing"/>
        <w:jc w:val="both"/>
        <w:rPr>
          <w:rFonts w:ascii="Times New Roman" w:hAnsi="Times New Roman" w:cs="Times New Roman"/>
          <w:i/>
          <w:sz w:val="20"/>
          <w:szCs w:val="24"/>
        </w:rPr>
      </w:pPr>
      <w:r>
        <w:rPr>
          <w:rFonts w:ascii="Times New Roman" w:hAnsi="Times New Roman" w:cs="Times New Roman"/>
          <w:sz w:val="20"/>
          <w:lang w:val="en"/>
        </w:rPr>
        <w:t xml:space="preserve">Keyword: </w:t>
      </w:r>
      <w:r w:rsidRPr="00965B36">
        <w:rPr>
          <w:rFonts w:ascii="Times New Roman" w:hAnsi="Times New Roman" w:cs="Times New Roman"/>
          <w:i/>
          <w:sz w:val="20"/>
          <w:lang w:val="en"/>
        </w:rPr>
        <w:t xml:space="preserve">Bronchial Asthma; Corticosteroid; </w:t>
      </w:r>
      <w:r w:rsidRPr="00965B36">
        <w:rPr>
          <w:rFonts w:ascii="Times New Roman" w:hAnsi="Times New Roman" w:cs="Times New Roman"/>
          <w:i/>
          <w:sz w:val="20"/>
          <w:szCs w:val="24"/>
        </w:rPr>
        <w:t>Long Acting Bronchodilator (LABA)</w:t>
      </w:r>
    </w:p>
    <w:p w:rsidR="00965B36" w:rsidRDefault="00965B36" w:rsidP="00965B36">
      <w:pPr>
        <w:pStyle w:val="NoSpacing"/>
        <w:jc w:val="both"/>
        <w:rPr>
          <w:rFonts w:ascii="Times New Roman" w:hAnsi="Times New Roman" w:cs="Times New Roman"/>
          <w:sz w:val="20"/>
          <w:szCs w:val="24"/>
        </w:rPr>
      </w:pPr>
    </w:p>
    <w:p w:rsidR="00965B36" w:rsidRPr="00EC3CF6" w:rsidRDefault="00EC3CF6" w:rsidP="00EC3CF6">
      <w:pPr>
        <w:pStyle w:val="NoSpacing"/>
        <w:spacing w:line="360" w:lineRule="auto"/>
        <w:jc w:val="both"/>
        <w:rPr>
          <w:rFonts w:ascii="Times New Roman" w:hAnsi="Times New Roman" w:cs="Times New Roman"/>
          <w:b/>
          <w:sz w:val="24"/>
          <w:szCs w:val="24"/>
        </w:rPr>
      </w:pPr>
      <w:r w:rsidRPr="00EC3CF6">
        <w:rPr>
          <w:rFonts w:ascii="Times New Roman" w:hAnsi="Times New Roman" w:cs="Times New Roman"/>
          <w:b/>
          <w:sz w:val="24"/>
          <w:szCs w:val="24"/>
        </w:rPr>
        <w:t>Pendahuluan</w:t>
      </w:r>
    </w:p>
    <w:p w:rsidR="00EC3CF6" w:rsidRPr="00EC3CF6" w:rsidRDefault="00EC3CF6" w:rsidP="00EC3CF6">
      <w:pPr>
        <w:spacing w:after="0" w:line="360" w:lineRule="auto"/>
        <w:ind w:firstLine="720"/>
        <w:jc w:val="both"/>
        <w:rPr>
          <w:rFonts w:ascii="Times New Roman" w:hAnsi="Times New Roman" w:cs="Times New Roman"/>
          <w:sz w:val="24"/>
          <w:szCs w:val="24"/>
        </w:rPr>
      </w:pPr>
      <w:r w:rsidRPr="00EC3CF6">
        <w:rPr>
          <w:rFonts w:ascii="Times New Roman" w:hAnsi="Times New Roman" w:cs="Times New Roman"/>
          <w:sz w:val="24"/>
          <w:szCs w:val="24"/>
        </w:rPr>
        <w:t xml:space="preserve">Asma adalah gangguan inflamasi kronik saluran nafas. Hal ini menyebabkan peningkatan hiperresponsif jalan nafas yang ditandai dengan </w:t>
      </w:r>
      <w:r w:rsidRPr="00EC3CF6">
        <w:rPr>
          <w:rFonts w:ascii="Times New Roman" w:hAnsi="Times New Roman" w:cs="Times New Roman"/>
          <w:i/>
          <w:sz w:val="24"/>
          <w:szCs w:val="24"/>
        </w:rPr>
        <w:t>wheezing</w:t>
      </w:r>
      <w:r w:rsidRPr="00EC3CF6">
        <w:rPr>
          <w:rFonts w:ascii="Times New Roman" w:hAnsi="Times New Roman" w:cs="Times New Roman"/>
          <w:sz w:val="24"/>
          <w:szCs w:val="24"/>
        </w:rPr>
        <w:t>, sulit bernafas, dada terasa berat</w:t>
      </w:r>
      <w:proofErr w:type="gramStart"/>
      <w:r w:rsidRPr="00EC3CF6">
        <w:rPr>
          <w:rFonts w:ascii="Times New Roman" w:hAnsi="Times New Roman" w:cs="Times New Roman"/>
          <w:sz w:val="24"/>
          <w:szCs w:val="24"/>
        </w:rPr>
        <w:t>,dan</w:t>
      </w:r>
      <w:proofErr w:type="gramEnd"/>
      <w:r w:rsidRPr="00EC3CF6">
        <w:rPr>
          <w:rFonts w:ascii="Times New Roman" w:hAnsi="Times New Roman" w:cs="Times New Roman"/>
          <w:sz w:val="24"/>
          <w:szCs w:val="24"/>
        </w:rPr>
        <w:t xml:space="preserve"> batuk, terutama terjadi malam hari atau menjelang pagi hari. Asma adalah gangguan aliran udara intermitten dan </w:t>
      </w:r>
      <w:r w:rsidRPr="00EC3CF6">
        <w:rPr>
          <w:rFonts w:ascii="Times New Roman" w:hAnsi="Times New Roman" w:cs="Times New Roman"/>
          <w:sz w:val="24"/>
          <w:szCs w:val="24"/>
        </w:rPr>
        <w:lastRenderedPageBreak/>
        <w:t xml:space="preserve">reversibel yang hanya mempengaruhi jalan nafas, tidak sampai pada alveoli. Gangguan aliran udara terjadi dengan dua </w:t>
      </w:r>
      <w:proofErr w:type="gramStart"/>
      <w:r w:rsidRPr="00EC3CF6">
        <w:rPr>
          <w:rFonts w:ascii="Times New Roman" w:hAnsi="Times New Roman" w:cs="Times New Roman"/>
          <w:sz w:val="24"/>
          <w:szCs w:val="24"/>
        </w:rPr>
        <w:t>cara</w:t>
      </w:r>
      <w:proofErr w:type="gramEnd"/>
      <w:r w:rsidRPr="00EC3CF6">
        <w:rPr>
          <w:rFonts w:ascii="Times New Roman" w:hAnsi="Times New Roman" w:cs="Times New Roman"/>
          <w:sz w:val="24"/>
          <w:szCs w:val="24"/>
        </w:rPr>
        <w:t xml:space="preserve"> yaitu inflamasi (peradangan) dan hiperresponsif jalan nafas. Inflamasi terjadi pada lumen (bagian dalam) jalan napas. Hiperresponsif jalan napas terjadi karena konstriksi otot bronkial yang lembut sehingga menyebabkan penyempitan jalan napas kearah luar </w:t>
      </w:r>
      <w:r w:rsidRPr="00EC3CF6">
        <w:rPr>
          <w:rFonts w:ascii="Times New Roman" w:hAnsi="Times New Roman" w:cs="Times New Roman"/>
          <w:sz w:val="24"/>
          <w:szCs w:val="24"/>
        </w:rPr>
        <w:fldChar w:fldCharType="begin" w:fldLock="1"/>
      </w:r>
      <w:r w:rsidRPr="00EC3CF6">
        <w:rPr>
          <w:rFonts w:ascii="Times New Roman" w:hAnsi="Times New Roman" w:cs="Times New Roman"/>
          <w:sz w:val="24"/>
          <w:szCs w:val="24"/>
        </w:rPr>
        <w:instrText>ADDIN CSL_CITATION {"citationItems":[{"id":"ITEM-1","itemData":{"author":[{"dropping-particle":"","family":"American Academy of Allergy Asthma &amp; Immunology","given":"","non-dropping-particle":"","parse-names":false,"suffix":""}],"id":"ITEM-1","issued":{"date-parts":[["2013"]]},"title":"Asthma &amp; Immunology","type":"report"},"uris":["http://www.mendeley.com/documents/?uuid=3209096a-6d26-4ef8-b713-9524e177b672"]},{"id":"ITEM-2","itemData":{"author":[{"dropping-particle":"","family":"Fitri","given":"Kurnia","non-dropping-particle":"","parse-names":false,"suffix":""},{"dropping-particle":"","family":"Kartikasari","given":"Dian","non-dropping-particle":"","parse-names":false,"suffix":""}],"container-title":"Seminar Nasional Kesehatan","id":"ITEM-2","issued":{"date-parts":[["2021"]]},"page":"1016-1022","title":"Gambaran Tingkat Kontrol Asma Pada Pasien Asma: Literature Review","type":"article-journal","volume":"71"},"uris":["http://www.mendeley.com/documents/?uuid=588fa35d-aeaf-4472-b4cf-f5598f36af23"]}],"mendeley":{"formattedCitation":"(1,2)","plainTextFormattedCitation":"(1,2)","previouslyFormattedCitation":"(1,2)"},"properties":{"noteIndex":0},"schema":"https://github.com/citation-style-language/schema/raw/master/csl-citation.json"}</w:instrText>
      </w:r>
      <w:r w:rsidRPr="00EC3CF6">
        <w:rPr>
          <w:rFonts w:ascii="Times New Roman" w:hAnsi="Times New Roman" w:cs="Times New Roman"/>
          <w:sz w:val="24"/>
          <w:szCs w:val="24"/>
        </w:rPr>
        <w:fldChar w:fldCharType="separate"/>
      </w:r>
      <w:r w:rsidRPr="00EC3CF6">
        <w:rPr>
          <w:rFonts w:ascii="Times New Roman" w:hAnsi="Times New Roman" w:cs="Times New Roman"/>
          <w:noProof/>
          <w:sz w:val="24"/>
          <w:szCs w:val="24"/>
        </w:rPr>
        <w:t>(1,2)</w:t>
      </w:r>
      <w:r w:rsidRPr="00EC3CF6">
        <w:rPr>
          <w:rFonts w:ascii="Times New Roman" w:hAnsi="Times New Roman" w:cs="Times New Roman"/>
          <w:sz w:val="24"/>
          <w:szCs w:val="24"/>
        </w:rPr>
        <w:fldChar w:fldCharType="end"/>
      </w:r>
      <w:r w:rsidRPr="00EC3CF6">
        <w:rPr>
          <w:rFonts w:ascii="Times New Roman" w:hAnsi="Times New Roman" w:cs="Times New Roman"/>
          <w:sz w:val="24"/>
          <w:szCs w:val="24"/>
        </w:rPr>
        <w:t xml:space="preserve">.  </w:t>
      </w:r>
    </w:p>
    <w:p w:rsidR="00EC3CF6" w:rsidRPr="00EC3CF6" w:rsidRDefault="00EC3CF6" w:rsidP="00EC3CF6">
      <w:pPr>
        <w:spacing w:after="0" w:line="360" w:lineRule="auto"/>
        <w:ind w:firstLine="720"/>
        <w:jc w:val="both"/>
        <w:rPr>
          <w:rFonts w:ascii="Times New Roman" w:hAnsi="Times New Roman" w:cs="Times New Roman"/>
          <w:sz w:val="24"/>
          <w:szCs w:val="24"/>
        </w:rPr>
      </w:pPr>
      <w:r w:rsidRPr="00EC3CF6">
        <w:rPr>
          <w:rFonts w:ascii="Times New Roman" w:hAnsi="Times New Roman" w:cs="Times New Roman"/>
          <w:sz w:val="24"/>
          <w:szCs w:val="24"/>
        </w:rPr>
        <w:t>Asma bertanggung jawab atas 21</w:t>
      </w:r>
      <w:proofErr w:type="gramStart"/>
      <w:r w:rsidRPr="00EC3CF6">
        <w:rPr>
          <w:rFonts w:ascii="Times New Roman" w:hAnsi="Times New Roman" w:cs="Times New Roman"/>
          <w:sz w:val="24"/>
          <w:szCs w:val="24"/>
        </w:rPr>
        <w:t>,6</w:t>
      </w:r>
      <w:proofErr w:type="gramEnd"/>
      <w:r w:rsidRPr="00EC3CF6">
        <w:rPr>
          <w:rFonts w:ascii="Times New Roman" w:hAnsi="Times New Roman" w:cs="Times New Roman"/>
          <w:sz w:val="24"/>
          <w:szCs w:val="24"/>
        </w:rPr>
        <w:t xml:space="preserve"> juta DALYs (</w:t>
      </w:r>
      <w:r w:rsidRPr="00EC3CF6">
        <w:rPr>
          <w:rFonts w:ascii="Times New Roman" w:hAnsi="Times New Roman" w:cs="Times New Roman"/>
          <w:i/>
          <w:sz w:val="24"/>
          <w:szCs w:val="24"/>
        </w:rPr>
        <w:t>Disability-Adjusted Life Year</w:t>
      </w:r>
      <w:r w:rsidRPr="00EC3CF6">
        <w:rPr>
          <w:rFonts w:ascii="Times New Roman" w:hAnsi="Times New Roman" w:cs="Times New Roman"/>
          <w:sz w:val="24"/>
          <w:szCs w:val="24"/>
        </w:rPr>
        <w:t>) pada tahun 2019, yang merupakan 20,8% dari total DALYs dari penyakit pernapasan kronis. Angka kematian akibat asma paling tinggi di negara-negara dengan SDI (</w:t>
      </w:r>
      <w:r w:rsidRPr="00EC3CF6">
        <w:rPr>
          <w:rFonts w:ascii="Times New Roman" w:hAnsi="Times New Roman" w:cs="Times New Roman"/>
          <w:i/>
          <w:sz w:val="24"/>
          <w:szCs w:val="24"/>
        </w:rPr>
        <w:t>Socio-Demographic Index</w:t>
      </w:r>
      <w:r w:rsidRPr="00EC3CF6">
        <w:rPr>
          <w:rFonts w:ascii="Times New Roman" w:hAnsi="Times New Roman" w:cs="Times New Roman"/>
          <w:sz w:val="24"/>
          <w:szCs w:val="24"/>
        </w:rPr>
        <w:t xml:space="preserve">) rendah dan menengah, sedangkan prevalensi tertinggi di negara-negara dengan SDI tinggi </w:t>
      </w:r>
      <w:r w:rsidRPr="00EC3CF6">
        <w:rPr>
          <w:rFonts w:ascii="Times New Roman" w:hAnsi="Times New Roman" w:cs="Times New Roman"/>
          <w:sz w:val="24"/>
          <w:szCs w:val="24"/>
        </w:rPr>
        <w:fldChar w:fldCharType="begin" w:fldLock="1"/>
      </w:r>
      <w:r w:rsidRPr="00EC3CF6">
        <w:rPr>
          <w:rFonts w:ascii="Times New Roman" w:hAnsi="Times New Roman" w:cs="Times New Roman"/>
          <w:sz w:val="24"/>
          <w:szCs w:val="24"/>
        </w:rPr>
        <w:instrText>ADDIN CSL_CITATION {"citationItems":[{"id":"ITEM-1","itemData":{"author":[{"dropping-particle":"","family":"Global Health Metrics","given":"","non-dropping-particle":"","parse-names":false,"suffix":""}],"container-title":"The Lancet","id":"ITEM-1","issued":{"date-parts":[["2020"]]},"page":"108-109","title":"Asthma — Level 3 cause","type":"article-journal","volume":"396"},"uris":["http://www.mendeley.com/documents/?uuid=78d6312f-7ad8-42ee-ab4b-1bd59fb818ca"]}],"mendeley":{"formattedCitation":"(3)","plainTextFormattedCitation":"(3)","previouslyFormattedCitation":"(3)"},"properties":{"noteIndex":0},"schema":"https://github.com/citation-style-language/schema/raw/master/csl-citation.json"}</w:instrText>
      </w:r>
      <w:r w:rsidRPr="00EC3CF6">
        <w:rPr>
          <w:rFonts w:ascii="Times New Roman" w:hAnsi="Times New Roman" w:cs="Times New Roman"/>
          <w:sz w:val="24"/>
          <w:szCs w:val="24"/>
        </w:rPr>
        <w:fldChar w:fldCharType="separate"/>
      </w:r>
      <w:r w:rsidRPr="00EC3CF6">
        <w:rPr>
          <w:rFonts w:ascii="Times New Roman" w:hAnsi="Times New Roman" w:cs="Times New Roman"/>
          <w:noProof/>
          <w:sz w:val="24"/>
          <w:szCs w:val="24"/>
        </w:rPr>
        <w:t>(3)</w:t>
      </w:r>
      <w:r w:rsidRPr="00EC3CF6">
        <w:rPr>
          <w:rFonts w:ascii="Times New Roman" w:hAnsi="Times New Roman" w:cs="Times New Roman"/>
          <w:sz w:val="24"/>
          <w:szCs w:val="24"/>
        </w:rPr>
        <w:fldChar w:fldCharType="end"/>
      </w:r>
      <w:r w:rsidRPr="00EC3CF6">
        <w:rPr>
          <w:rFonts w:ascii="Times New Roman" w:hAnsi="Times New Roman" w:cs="Times New Roman"/>
          <w:sz w:val="24"/>
          <w:szCs w:val="24"/>
        </w:rPr>
        <w:t>. Dilaporkan bahwa Amerika Utara memiliki prevalensi asma berdasarkan usia tertinggi pada tahun 2019 (10.399</w:t>
      </w:r>
      <w:proofErr w:type="gramStart"/>
      <w:r w:rsidRPr="00EC3CF6">
        <w:rPr>
          <w:rFonts w:ascii="Times New Roman" w:hAnsi="Times New Roman" w:cs="Times New Roman"/>
          <w:sz w:val="24"/>
          <w:szCs w:val="24"/>
        </w:rPr>
        <w:t>,3</w:t>
      </w:r>
      <w:proofErr w:type="gramEnd"/>
      <w:r w:rsidRPr="00EC3CF6">
        <w:rPr>
          <w:rFonts w:ascii="Times New Roman" w:hAnsi="Times New Roman" w:cs="Times New Roman"/>
          <w:sz w:val="24"/>
          <w:szCs w:val="24"/>
        </w:rPr>
        <w:t xml:space="preserve"> per 100.000) dan Asia Timur memiliki yang terendah (2.025,5 per 100.000). Dari tahun 1990 hingga 2019, jumlah kasus prevalensi asma meningkat dari 226,9 juta menjadi 262,4 juta, dengan jumlah kasus terbanyak di Asia Selatan dan Amerika Utara </w:t>
      </w:r>
      <w:r w:rsidRPr="00EC3CF6">
        <w:rPr>
          <w:rFonts w:ascii="Times New Roman" w:hAnsi="Times New Roman" w:cs="Times New Roman"/>
          <w:sz w:val="24"/>
          <w:szCs w:val="24"/>
        </w:rPr>
        <w:fldChar w:fldCharType="begin" w:fldLock="1"/>
      </w:r>
      <w:r w:rsidRPr="00EC3CF6">
        <w:rPr>
          <w:rFonts w:ascii="Times New Roman" w:hAnsi="Times New Roman" w:cs="Times New Roman"/>
          <w:sz w:val="24"/>
          <w:szCs w:val="24"/>
        </w:rPr>
        <w:instrText>ADDIN CSL_CITATION {"citationItems":[{"id":"ITEM-1","itemData":{"author":[{"dropping-particle":"","family":"Welsh","given":"Erin T.","non-dropping-particle":"","parse-names":false,"suffix":""}],"container-title":"Healio pulmonolgy","id":"ITEM-1","issued":{"date-parts":[["2021"]]},"title":"Global burden of asthma decreased from 1990 to 2019","type":"report"},"uris":["http://www.mendeley.com/documents/?uuid=5681983b-4682-4fec-af23-c682dce5e317"]}],"mendeley":{"formattedCitation":"(4)","plainTextFormattedCitation":"(4)","previouslyFormattedCitation":"(4)"},"properties":{"noteIndex":0},"schema":"https://github.com/citation-style-language/schema/raw/master/csl-citation.json"}</w:instrText>
      </w:r>
      <w:r w:rsidRPr="00EC3CF6">
        <w:rPr>
          <w:rFonts w:ascii="Times New Roman" w:hAnsi="Times New Roman" w:cs="Times New Roman"/>
          <w:sz w:val="24"/>
          <w:szCs w:val="24"/>
        </w:rPr>
        <w:fldChar w:fldCharType="separate"/>
      </w:r>
      <w:r w:rsidRPr="00EC3CF6">
        <w:rPr>
          <w:rFonts w:ascii="Times New Roman" w:hAnsi="Times New Roman" w:cs="Times New Roman"/>
          <w:noProof/>
          <w:sz w:val="24"/>
          <w:szCs w:val="24"/>
        </w:rPr>
        <w:t>(4)</w:t>
      </w:r>
      <w:r w:rsidRPr="00EC3CF6">
        <w:rPr>
          <w:rFonts w:ascii="Times New Roman" w:hAnsi="Times New Roman" w:cs="Times New Roman"/>
          <w:sz w:val="24"/>
          <w:szCs w:val="24"/>
        </w:rPr>
        <w:fldChar w:fldCharType="end"/>
      </w:r>
      <w:r w:rsidRPr="00EC3CF6">
        <w:rPr>
          <w:rFonts w:ascii="Times New Roman" w:hAnsi="Times New Roman" w:cs="Times New Roman"/>
          <w:sz w:val="24"/>
          <w:szCs w:val="24"/>
        </w:rPr>
        <w:t xml:space="preserve">. Di Indonesia, terdapat sembilan belas provinsi yang mempunyai prevalensi penyakit asma melebihi angka nasional dan salah satunya termasuk Aceh </w:t>
      </w:r>
      <w:r w:rsidRPr="00EC3CF6">
        <w:rPr>
          <w:rFonts w:ascii="Times New Roman" w:hAnsi="Times New Roman" w:cs="Times New Roman"/>
          <w:sz w:val="24"/>
          <w:szCs w:val="24"/>
        </w:rPr>
        <w:fldChar w:fldCharType="begin" w:fldLock="1"/>
      </w:r>
      <w:r w:rsidRPr="00EC3CF6">
        <w:rPr>
          <w:rFonts w:ascii="Times New Roman" w:hAnsi="Times New Roman" w:cs="Times New Roman"/>
          <w:sz w:val="24"/>
          <w:szCs w:val="24"/>
        </w:rPr>
        <w:instrText>ADDIN CSL_CITATION {"citationItems":[{"id":"ITEM-1","itemData":{"author":[{"dropping-particle":"","family":"Kementrian Kesehatan RI","given":"","non-dropping-particle":"","parse-names":false,"suffix":""}],"id":"ITEM-1","issued":{"date-parts":[["2019"]]},"publisher-place":"Indonesia","title":"Penderita Asma di Indonesia","type":"report"},"uris":["http://www.mendeley.com/documents/?uuid=f147c1b0-e59d-4af4-9e9d-0a5b30fbf31f"]}],"mendeley":{"formattedCitation":"(5)","plainTextFormattedCitation":"(5)","previouslyFormattedCitation":"(5)"},"properties":{"noteIndex":0},"schema":"https://github.com/citation-style-language/schema/raw/master/csl-citation.json"}</w:instrText>
      </w:r>
      <w:r w:rsidRPr="00EC3CF6">
        <w:rPr>
          <w:rFonts w:ascii="Times New Roman" w:hAnsi="Times New Roman" w:cs="Times New Roman"/>
          <w:sz w:val="24"/>
          <w:szCs w:val="24"/>
        </w:rPr>
        <w:fldChar w:fldCharType="separate"/>
      </w:r>
      <w:r w:rsidRPr="00EC3CF6">
        <w:rPr>
          <w:rFonts w:ascii="Times New Roman" w:hAnsi="Times New Roman" w:cs="Times New Roman"/>
          <w:noProof/>
          <w:sz w:val="24"/>
          <w:szCs w:val="24"/>
        </w:rPr>
        <w:t>(5)</w:t>
      </w:r>
      <w:r w:rsidRPr="00EC3CF6">
        <w:rPr>
          <w:rFonts w:ascii="Times New Roman" w:hAnsi="Times New Roman" w:cs="Times New Roman"/>
          <w:sz w:val="24"/>
          <w:szCs w:val="24"/>
        </w:rPr>
        <w:fldChar w:fldCharType="end"/>
      </w:r>
      <w:r w:rsidRPr="00EC3CF6">
        <w:rPr>
          <w:rFonts w:ascii="Times New Roman" w:hAnsi="Times New Roman" w:cs="Times New Roman"/>
          <w:sz w:val="24"/>
          <w:szCs w:val="24"/>
        </w:rPr>
        <w:t xml:space="preserve">. </w:t>
      </w:r>
    </w:p>
    <w:p w:rsidR="00EC3CF6" w:rsidRDefault="00EC3CF6" w:rsidP="00EC3CF6">
      <w:pPr>
        <w:pStyle w:val="NoSpacing"/>
        <w:spacing w:line="360" w:lineRule="auto"/>
        <w:jc w:val="both"/>
        <w:rPr>
          <w:rFonts w:ascii="Times New Roman" w:hAnsi="Times New Roman" w:cs="Times New Roman"/>
          <w:sz w:val="24"/>
          <w:szCs w:val="24"/>
        </w:rPr>
      </w:pPr>
      <w:r w:rsidRPr="00EC3CF6">
        <w:rPr>
          <w:rFonts w:ascii="Times New Roman" w:hAnsi="Times New Roman" w:cs="Times New Roman"/>
          <w:sz w:val="24"/>
          <w:szCs w:val="24"/>
        </w:rPr>
        <w:t>Berdasarkan hasil Survey Kesehatan Rumah Tangga (SKRT) asma merupakan penyebab kematian (mortalitas) keempat di Indonesia atau sebesar 5</w:t>
      </w:r>
      <w:proofErr w:type="gramStart"/>
      <w:r w:rsidRPr="00EC3CF6">
        <w:rPr>
          <w:rFonts w:ascii="Times New Roman" w:hAnsi="Times New Roman" w:cs="Times New Roman"/>
          <w:sz w:val="24"/>
          <w:szCs w:val="24"/>
        </w:rPr>
        <w:t>,6</w:t>
      </w:r>
      <w:proofErr w:type="gramEnd"/>
      <w:r w:rsidRPr="00EC3CF6">
        <w:rPr>
          <w:rFonts w:ascii="Times New Roman" w:hAnsi="Times New Roman" w:cs="Times New Roman"/>
          <w:sz w:val="24"/>
          <w:szCs w:val="24"/>
        </w:rPr>
        <w:t xml:space="preserve">%. Dilaporkan prevalensi asma di seluruh Indonesia sebesar 13 per 1.000 penduduk. Kejadian asma terbanyak di Provinsi Sulawesi Tengah yaitu 7,8% dan di Nusa Tenggara Timur yaitu 7,3%, sedangkan di Provinsi Bengkulu angka kejadian asma yaitu 2,0% </w:t>
      </w:r>
      <w:r w:rsidRPr="00EC3CF6">
        <w:rPr>
          <w:rFonts w:ascii="Times New Roman" w:hAnsi="Times New Roman" w:cs="Times New Roman"/>
          <w:sz w:val="24"/>
          <w:szCs w:val="24"/>
        </w:rPr>
        <w:fldChar w:fldCharType="begin" w:fldLock="1"/>
      </w:r>
      <w:r w:rsidRPr="00EC3CF6">
        <w:rPr>
          <w:rFonts w:ascii="Times New Roman" w:hAnsi="Times New Roman" w:cs="Times New Roman"/>
          <w:sz w:val="24"/>
          <w:szCs w:val="24"/>
        </w:rPr>
        <w:instrText>ADDIN CSL_CITATION {"citationItems":[{"id":"ITEM-1","itemData":{"author":[{"dropping-particle":"","family":"Kementerian Kesehatan RI","given":"","non-dropping-particle":"","parse-names":false,"suffix":""}],"id":"ITEM-1","issued":{"date-parts":[["2017"]]},"publisher-place":"Indonesia","title":"Hasil Penelitian Riset Kesehatan Dasar","type":"report"},"uris":["http://www.mendeley.com/documents/?uuid=cd7ef43c-8f5f-403e-8fc7-b2e19a03a235"]}],"mendeley":{"formattedCitation":"(6)","plainTextFormattedCitation":"(6)","previouslyFormattedCitation":"(6)"},"properties":{"noteIndex":0},"schema":"https://github.com/citation-style-language/schema/raw/master/csl-citation.json"}</w:instrText>
      </w:r>
      <w:r w:rsidRPr="00EC3CF6">
        <w:rPr>
          <w:rFonts w:ascii="Times New Roman" w:hAnsi="Times New Roman" w:cs="Times New Roman"/>
          <w:sz w:val="24"/>
          <w:szCs w:val="24"/>
        </w:rPr>
        <w:fldChar w:fldCharType="separate"/>
      </w:r>
      <w:r w:rsidRPr="00EC3CF6">
        <w:rPr>
          <w:rFonts w:ascii="Times New Roman" w:hAnsi="Times New Roman" w:cs="Times New Roman"/>
          <w:noProof/>
          <w:sz w:val="24"/>
          <w:szCs w:val="24"/>
        </w:rPr>
        <w:t>(6)</w:t>
      </w:r>
      <w:r w:rsidRPr="00EC3CF6">
        <w:rPr>
          <w:rFonts w:ascii="Times New Roman" w:hAnsi="Times New Roman" w:cs="Times New Roman"/>
          <w:sz w:val="24"/>
          <w:szCs w:val="24"/>
        </w:rPr>
        <w:fldChar w:fldCharType="end"/>
      </w:r>
      <w:r w:rsidRPr="00EC3CF6">
        <w:rPr>
          <w:rFonts w:ascii="Times New Roman" w:hAnsi="Times New Roman" w:cs="Times New Roman"/>
          <w:sz w:val="24"/>
          <w:szCs w:val="24"/>
        </w:rPr>
        <w:t>.</w:t>
      </w:r>
    </w:p>
    <w:p w:rsidR="00EC3CF6" w:rsidRDefault="00EC3CF6" w:rsidP="00EC3CF6">
      <w:pPr>
        <w:pStyle w:val="NoSpacing"/>
        <w:jc w:val="both"/>
        <w:rPr>
          <w:rFonts w:ascii="Times New Roman" w:hAnsi="Times New Roman" w:cs="Times New Roman"/>
          <w:sz w:val="24"/>
          <w:szCs w:val="24"/>
        </w:rPr>
      </w:pPr>
    </w:p>
    <w:p w:rsidR="00EC3CF6" w:rsidRDefault="00EC3CF6" w:rsidP="00EC3CF6">
      <w:pPr>
        <w:pStyle w:val="NoSpacing"/>
        <w:spacing w:line="360" w:lineRule="auto"/>
        <w:jc w:val="both"/>
        <w:rPr>
          <w:rFonts w:ascii="Times New Roman" w:hAnsi="Times New Roman" w:cs="Times New Roman"/>
          <w:b/>
          <w:sz w:val="24"/>
          <w:szCs w:val="24"/>
        </w:rPr>
      </w:pPr>
      <w:r w:rsidRPr="00EC3CF6">
        <w:rPr>
          <w:rFonts w:ascii="Times New Roman" w:hAnsi="Times New Roman" w:cs="Times New Roman"/>
          <w:b/>
          <w:sz w:val="24"/>
          <w:szCs w:val="24"/>
        </w:rPr>
        <w:t>Ilustrasi Kasus</w:t>
      </w:r>
    </w:p>
    <w:p w:rsidR="008D6657" w:rsidRPr="008D6657" w:rsidRDefault="00EC3CF6" w:rsidP="008D6657">
      <w:pPr>
        <w:pStyle w:val="NoSpacing"/>
        <w:spacing w:line="360" w:lineRule="auto"/>
        <w:ind w:firstLine="720"/>
        <w:jc w:val="both"/>
        <w:rPr>
          <w:rFonts w:ascii="Times New Roman" w:hAnsi="Times New Roman" w:cs="Times New Roman"/>
          <w:color w:val="000000" w:themeColor="text1"/>
          <w:sz w:val="24"/>
          <w:szCs w:val="24"/>
        </w:rPr>
      </w:pPr>
      <w:r w:rsidRPr="00BA0C8D">
        <w:rPr>
          <w:rFonts w:ascii="Times New Roman" w:hAnsi="Times New Roman" w:cs="Times New Roman"/>
          <w:sz w:val="24"/>
          <w:szCs w:val="24"/>
        </w:rPr>
        <w:t xml:space="preserve">Pasien perempuan, 46 tahun, suku Aceh datang ke IGD RSUD Cut Meutia Aceh Utara dibawa oleh keluarga dalam keadaan sadar dengan keluhan utama sesak nafas. </w:t>
      </w:r>
      <w:r w:rsidR="00BA0C8D" w:rsidRPr="00BA0C8D">
        <w:rPr>
          <w:rFonts w:ascii="Times New Roman" w:hAnsi="Times New Roman" w:cs="Times New Roman"/>
          <w:color w:val="000000" w:themeColor="text1"/>
          <w:sz w:val="24"/>
          <w:szCs w:val="24"/>
        </w:rPr>
        <w:t xml:space="preserve">Sesak nafas muncul tiba-tiba pada malam hari dan 30 menit SMRS. Pasien mengatakan sebelumnya pernah dan sering merasakan gejala sesak nafas dan dipicu oleh adanya perubahan suhu/cuaca dingin, debu, bulu, dan </w:t>
      </w:r>
      <w:proofErr w:type="gramStart"/>
      <w:r w:rsidR="00BA0C8D" w:rsidRPr="00BA0C8D">
        <w:rPr>
          <w:rFonts w:ascii="Times New Roman" w:hAnsi="Times New Roman" w:cs="Times New Roman"/>
          <w:color w:val="000000" w:themeColor="text1"/>
          <w:sz w:val="24"/>
          <w:szCs w:val="24"/>
        </w:rPr>
        <w:t>asap</w:t>
      </w:r>
      <w:proofErr w:type="gramEnd"/>
      <w:r w:rsidR="00BA0C8D" w:rsidRPr="00BA0C8D">
        <w:rPr>
          <w:rFonts w:ascii="Times New Roman" w:hAnsi="Times New Roman" w:cs="Times New Roman"/>
          <w:color w:val="000000" w:themeColor="text1"/>
          <w:sz w:val="24"/>
          <w:szCs w:val="24"/>
        </w:rPr>
        <w:t xml:space="preserve">. Pasien mengatakan saat tidur </w:t>
      </w:r>
      <w:proofErr w:type="gramStart"/>
      <w:r w:rsidR="00BA0C8D" w:rsidRPr="00BA0C8D">
        <w:rPr>
          <w:rFonts w:ascii="Times New Roman" w:hAnsi="Times New Roman" w:cs="Times New Roman"/>
          <w:color w:val="000000" w:themeColor="text1"/>
          <w:sz w:val="24"/>
          <w:szCs w:val="24"/>
        </w:rPr>
        <w:t>susah</w:t>
      </w:r>
      <w:proofErr w:type="gramEnd"/>
      <w:r w:rsidR="00BA0C8D" w:rsidRPr="00BA0C8D">
        <w:rPr>
          <w:rFonts w:ascii="Times New Roman" w:hAnsi="Times New Roman" w:cs="Times New Roman"/>
          <w:color w:val="000000" w:themeColor="text1"/>
          <w:sz w:val="24"/>
          <w:szCs w:val="24"/>
        </w:rPr>
        <w:t xml:space="preserve"> bernafas dikarenakan adanya sesak. Sesak </w:t>
      </w:r>
      <w:r w:rsidR="00BA0C8D" w:rsidRPr="008D6657">
        <w:rPr>
          <w:rFonts w:ascii="Times New Roman" w:hAnsi="Times New Roman" w:cs="Times New Roman"/>
          <w:color w:val="000000" w:themeColor="text1"/>
          <w:sz w:val="24"/>
          <w:szCs w:val="24"/>
        </w:rPr>
        <w:t xml:space="preserve">sering dirasakan pasien </w:t>
      </w:r>
      <w:r w:rsidR="00BA0C8D" w:rsidRPr="008D6657">
        <w:rPr>
          <w:rFonts w:ascii="Times New Roman" w:hAnsi="Times New Roman" w:cs="Times New Roman"/>
          <w:color w:val="000000" w:themeColor="text1"/>
          <w:sz w:val="24"/>
          <w:szCs w:val="24"/>
        </w:rPr>
        <w:lastRenderedPageBreak/>
        <w:t>memberat pada malam hingga dini hari. Terakhir kali muncul serangan sesak 2 bulan yang lalu. Serangan sesak saat malam juga terakhir 2 bulan yang lalu. Batuk dengan dahak putih yang sulit dikeluarkan. Batuk muncul sebelum sesak nafas dirasakan. Batuk dirasakan sejak 1 hari sebelum gejala sesak napas.</w:t>
      </w:r>
      <w:r w:rsidR="000B4C73" w:rsidRPr="008D6657">
        <w:rPr>
          <w:rFonts w:ascii="Times New Roman" w:hAnsi="Times New Roman" w:cs="Times New Roman"/>
          <w:sz w:val="24"/>
          <w:szCs w:val="24"/>
        </w:rPr>
        <w:t xml:space="preserve"> Riwayat penyakit dahulu: </w:t>
      </w:r>
      <w:r w:rsidR="008D6657" w:rsidRPr="008D6657">
        <w:rPr>
          <w:rFonts w:ascii="Times New Roman" w:hAnsi="Times New Roman" w:cs="Times New Roman"/>
          <w:color w:val="000000" w:themeColor="text1"/>
          <w:sz w:val="24"/>
          <w:szCs w:val="24"/>
        </w:rPr>
        <w:t>Terdapat riwayat alergi debu, dingin, riwayat bersin-bersin di pagi hari</w:t>
      </w:r>
      <w:r w:rsidR="008D6657" w:rsidRPr="008D6657">
        <w:rPr>
          <w:rFonts w:ascii="Times New Roman" w:hAnsi="Times New Roman" w:cs="Times New Roman"/>
          <w:color w:val="000000" w:themeColor="text1"/>
          <w:sz w:val="24"/>
          <w:szCs w:val="24"/>
        </w:rPr>
        <w:t xml:space="preserve">. </w:t>
      </w:r>
    </w:p>
    <w:p w:rsidR="00EC3CF6" w:rsidRDefault="008D6657" w:rsidP="008D6657">
      <w:pPr>
        <w:pStyle w:val="NoSpacing"/>
        <w:spacing w:line="360" w:lineRule="auto"/>
        <w:ind w:firstLine="720"/>
        <w:jc w:val="both"/>
        <w:rPr>
          <w:rFonts w:ascii="Times New Roman" w:hAnsi="Times New Roman" w:cs="Times New Roman"/>
          <w:sz w:val="24"/>
          <w:szCs w:val="24"/>
        </w:rPr>
      </w:pPr>
      <w:r w:rsidRPr="008D6657">
        <w:rPr>
          <w:rFonts w:ascii="Times New Roman" w:hAnsi="Times New Roman" w:cs="Times New Roman"/>
          <w:color w:val="000000" w:themeColor="text1"/>
          <w:sz w:val="24"/>
          <w:szCs w:val="24"/>
        </w:rPr>
        <w:t>Pada pe</w:t>
      </w:r>
      <w:r w:rsidR="00A31FDC">
        <w:rPr>
          <w:rFonts w:ascii="Times New Roman" w:hAnsi="Times New Roman" w:cs="Times New Roman"/>
          <w:color w:val="000000" w:themeColor="text1"/>
          <w:sz w:val="24"/>
          <w:szCs w:val="24"/>
        </w:rPr>
        <w:t xml:space="preserve">meriksaan </w:t>
      </w:r>
      <w:r w:rsidRPr="008D6657">
        <w:rPr>
          <w:rFonts w:ascii="Times New Roman" w:hAnsi="Times New Roman" w:cs="Times New Roman"/>
          <w:color w:val="000000" w:themeColor="text1"/>
          <w:sz w:val="24"/>
          <w:szCs w:val="24"/>
        </w:rPr>
        <w:t>berdasarkan kesadaran</w:t>
      </w:r>
      <w:r w:rsidRPr="008D6657">
        <w:rPr>
          <w:rFonts w:ascii="Times New Roman" w:hAnsi="Times New Roman" w:cs="Times New Roman"/>
          <w:i/>
          <w:color w:val="000000" w:themeColor="text1"/>
          <w:sz w:val="24"/>
          <w:szCs w:val="24"/>
        </w:rPr>
        <w:t xml:space="preserve"> </w:t>
      </w:r>
      <w:r w:rsidRPr="008D6657">
        <w:rPr>
          <w:rFonts w:ascii="Times New Roman" w:hAnsi="Times New Roman" w:cs="Times New Roman"/>
          <w:i/>
          <w:sz w:val="24"/>
          <w:szCs w:val="24"/>
        </w:rPr>
        <w:t xml:space="preserve">Glasgow Coma Scale </w:t>
      </w:r>
      <w:r w:rsidRPr="008D6657">
        <w:rPr>
          <w:rFonts w:ascii="Times New Roman" w:hAnsi="Times New Roman" w:cs="Times New Roman"/>
          <w:sz w:val="24"/>
          <w:szCs w:val="24"/>
        </w:rPr>
        <w:t>(GCS) E4V5M6 (compos mentis), dengan pupil isokor 3 mm/ 3mm dengan refleks pupil yang positif dikedua mata, pada sistem respira</w:t>
      </w:r>
      <w:r w:rsidRPr="008D6657">
        <w:rPr>
          <w:rFonts w:ascii="Times New Roman" w:hAnsi="Times New Roman" w:cs="Times New Roman"/>
          <w:sz w:val="24"/>
          <w:szCs w:val="24"/>
        </w:rPr>
        <w:t xml:space="preserve">si didapatkan </w:t>
      </w:r>
      <w:r w:rsidR="00F2756F">
        <w:rPr>
          <w:rFonts w:ascii="Times New Roman" w:hAnsi="Times New Roman" w:cs="Times New Roman"/>
          <w:sz w:val="24"/>
          <w:szCs w:val="24"/>
        </w:rPr>
        <w:t>saturasi oksigen (</w:t>
      </w:r>
      <w:r w:rsidR="00F2756F" w:rsidRPr="00F2756F">
        <w:rPr>
          <w:rFonts w:ascii="Times New Roman" w:hAnsi="Times New Roman" w:cs="Times New Roman"/>
          <w:i/>
          <w:sz w:val="24"/>
          <w:szCs w:val="24"/>
        </w:rPr>
        <w:t>room air</w:t>
      </w:r>
      <w:r w:rsidR="00F2756F">
        <w:rPr>
          <w:rFonts w:ascii="Times New Roman" w:hAnsi="Times New Roman" w:cs="Times New Roman"/>
          <w:sz w:val="24"/>
          <w:szCs w:val="24"/>
        </w:rPr>
        <w:t xml:space="preserve">) 95%, </w:t>
      </w:r>
      <w:r w:rsidRPr="008D6657">
        <w:rPr>
          <w:rFonts w:ascii="Times New Roman" w:hAnsi="Times New Roman" w:cs="Times New Roman"/>
          <w:sz w:val="24"/>
          <w:szCs w:val="24"/>
        </w:rPr>
        <w:t>laju pernafasan 25</w:t>
      </w:r>
      <w:r w:rsidRPr="008D6657">
        <w:rPr>
          <w:rFonts w:ascii="Times New Roman" w:hAnsi="Times New Roman" w:cs="Times New Roman"/>
          <w:sz w:val="24"/>
          <w:szCs w:val="24"/>
        </w:rPr>
        <w:t xml:space="preserve"> kali per menit dengan jenis vesi</w:t>
      </w:r>
      <w:r w:rsidRPr="008D6657">
        <w:rPr>
          <w:rFonts w:ascii="Times New Roman" w:hAnsi="Times New Roman" w:cs="Times New Roman"/>
          <w:sz w:val="24"/>
          <w:szCs w:val="24"/>
        </w:rPr>
        <w:t xml:space="preserve">kuler pada kedua lapangan paru dan ditemuka suara nafas tambahan berupa </w:t>
      </w:r>
      <w:r w:rsidRPr="008D6657">
        <w:rPr>
          <w:rFonts w:ascii="Times New Roman" w:hAnsi="Times New Roman" w:cs="Times New Roman"/>
          <w:i/>
          <w:sz w:val="24"/>
          <w:szCs w:val="24"/>
        </w:rPr>
        <w:t>wheezing</w:t>
      </w:r>
      <w:r w:rsidRPr="008D6657">
        <w:rPr>
          <w:rFonts w:ascii="Times New Roman" w:hAnsi="Times New Roman" w:cs="Times New Roman"/>
          <w:sz w:val="24"/>
          <w:szCs w:val="24"/>
        </w:rPr>
        <w:t xml:space="preserve"> pada kedua lapang paru</w:t>
      </w:r>
      <w:r w:rsidRPr="008D6657">
        <w:rPr>
          <w:rFonts w:ascii="Times New Roman" w:hAnsi="Times New Roman" w:cs="Times New Roman"/>
          <w:sz w:val="24"/>
          <w:szCs w:val="24"/>
        </w:rPr>
        <w:t>, dari sistem kard</w:t>
      </w:r>
      <w:r w:rsidRPr="008D6657">
        <w:rPr>
          <w:rFonts w:ascii="Times New Roman" w:hAnsi="Times New Roman" w:cs="Times New Roman"/>
          <w:sz w:val="24"/>
          <w:szCs w:val="24"/>
        </w:rPr>
        <w:t>iovaskular didapatkan tekanan 120/8</w:t>
      </w:r>
      <w:r w:rsidRPr="008D6657">
        <w:rPr>
          <w:rFonts w:ascii="Times New Roman" w:hAnsi="Times New Roman" w:cs="Times New Roman"/>
          <w:sz w:val="24"/>
          <w:szCs w:val="24"/>
        </w:rPr>
        <w:t>0 mmHg, dengan</w:t>
      </w:r>
      <w:r w:rsidRPr="008D6657">
        <w:rPr>
          <w:rFonts w:ascii="Times New Roman" w:hAnsi="Times New Roman" w:cs="Times New Roman"/>
          <w:sz w:val="24"/>
          <w:szCs w:val="24"/>
        </w:rPr>
        <w:t xml:space="preserve"> denyut nadi 85</w:t>
      </w:r>
      <w:r w:rsidRPr="008D6657">
        <w:rPr>
          <w:rFonts w:ascii="Times New Roman" w:hAnsi="Times New Roman" w:cs="Times New Roman"/>
          <w:sz w:val="24"/>
          <w:szCs w:val="24"/>
        </w:rPr>
        <w:t xml:space="preserve"> kali per menit, dengan S1S2 tunggal reguler tanpa murmur</w:t>
      </w:r>
      <w:r w:rsidRPr="008D6657">
        <w:rPr>
          <w:rFonts w:ascii="Times New Roman" w:hAnsi="Times New Roman" w:cs="Times New Roman"/>
          <w:sz w:val="24"/>
          <w:szCs w:val="24"/>
        </w:rPr>
        <w:t>. Pada pemeriksaan antropometri didapatkan berat badan 80 kg dan tinggi badan 154 cm dengan kesan obesitas</w:t>
      </w:r>
      <w:r w:rsidRPr="008D6657">
        <w:rPr>
          <w:rFonts w:ascii="Times New Roman" w:hAnsi="Times New Roman" w:cs="Times New Roman"/>
          <w:i/>
          <w:sz w:val="24"/>
          <w:szCs w:val="24"/>
        </w:rPr>
        <w:t xml:space="preserve"> grade</w:t>
      </w:r>
      <w:r w:rsidRPr="008D6657">
        <w:rPr>
          <w:rFonts w:ascii="Times New Roman" w:hAnsi="Times New Roman" w:cs="Times New Roman"/>
          <w:sz w:val="24"/>
          <w:szCs w:val="24"/>
        </w:rPr>
        <w:t xml:space="preserve"> II. </w:t>
      </w:r>
      <w:r w:rsidR="00AA55D8">
        <w:rPr>
          <w:rFonts w:ascii="Times New Roman" w:hAnsi="Times New Roman" w:cs="Times New Roman"/>
          <w:sz w:val="24"/>
          <w:szCs w:val="24"/>
        </w:rPr>
        <w:t xml:space="preserve">Sehingga diagnose banding dari anamnesa dan pemeriksaan sementara pada pasien yaitu asma bronkial eksaserbasi ringan-sedang, bronkitis kronik dan penyakit paru obstruktif kronik (PPOK).   </w:t>
      </w:r>
    </w:p>
    <w:p w:rsidR="00A31FDC" w:rsidRDefault="00A31FDC" w:rsidP="008D6657">
      <w:pPr>
        <w:pStyle w:val="NoSpacing"/>
        <w:spacing w:line="360" w:lineRule="auto"/>
        <w:ind w:firstLine="720"/>
        <w:jc w:val="both"/>
      </w:pPr>
      <w:r>
        <w:rPr>
          <w:rFonts w:ascii="Times New Roman" w:hAnsi="Times New Roman" w:cs="Times New Roman"/>
          <w:sz w:val="24"/>
          <w:szCs w:val="24"/>
        </w:rPr>
        <w:t>Pada pemeriksaan penunjang foto polos dada yang dilakukan p</w:t>
      </w:r>
      <w:r w:rsidR="00C4553F">
        <w:rPr>
          <w:rFonts w:ascii="Times New Roman" w:hAnsi="Times New Roman" w:cs="Times New Roman"/>
          <w:sz w:val="24"/>
          <w:szCs w:val="24"/>
        </w:rPr>
        <w:t xml:space="preserve">ada tanggal 8 </w:t>
      </w:r>
      <w:r>
        <w:rPr>
          <w:rFonts w:ascii="Times New Roman" w:hAnsi="Times New Roman" w:cs="Times New Roman"/>
          <w:sz w:val="24"/>
          <w:szCs w:val="24"/>
        </w:rPr>
        <w:t xml:space="preserve">April 2022 dijumpai </w:t>
      </w:r>
      <w:r w:rsidRPr="003161C1">
        <w:rPr>
          <w:rFonts w:ascii="Times New Roman" w:hAnsi="Times New Roman" w:cs="Times New Roman"/>
          <w:sz w:val="24"/>
          <w:szCs w:val="24"/>
        </w:rPr>
        <w:t xml:space="preserve">adanya peningkatan corakan bronkovaskular dan kardiomegali. </w:t>
      </w:r>
      <w:r w:rsidR="00AA55D8" w:rsidRPr="003161C1">
        <w:rPr>
          <w:rFonts w:ascii="Times New Roman" w:hAnsi="Times New Roman" w:cs="Times New Roman"/>
          <w:sz w:val="24"/>
          <w:szCs w:val="24"/>
        </w:rPr>
        <w:t xml:space="preserve">Dari </w:t>
      </w:r>
      <w:r w:rsidR="00C4553F" w:rsidRPr="003161C1">
        <w:rPr>
          <w:rFonts w:ascii="Times New Roman" w:hAnsi="Times New Roman" w:cs="Times New Roman"/>
          <w:sz w:val="24"/>
          <w:szCs w:val="24"/>
        </w:rPr>
        <w:t xml:space="preserve">pemeriksaan </w:t>
      </w:r>
      <w:r w:rsidR="00AA55D8" w:rsidRPr="003161C1">
        <w:rPr>
          <w:rFonts w:ascii="Times New Roman" w:hAnsi="Times New Roman" w:cs="Times New Roman"/>
          <w:sz w:val="24"/>
          <w:szCs w:val="24"/>
        </w:rPr>
        <w:t>darah</w:t>
      </w:r>
      <w:r w:rsidR="00C4553F" w:rsidRPr="003161C1">
        <w:rPr>
          <w:rFonts w:ascii="Times New Roman" w:hAnsi="Times New Roman" w:cs="Times New Roman"/>
          <w:sz w:val="24"/>
          <w:szCs w:val="24"/>
        </w:rPr>
        <w:t xml:space="preserve"> lengkap</w:t>
      </w:r>
      <w:r w:rsidR="00AA55D8" w:rsidRPr="003161C1">
        <w:rPr>
          <w:rFonts w:ascii="Times New Roman" w:hAnsi="Times New Roman" w:cs="Times New Roman"/>
          <w:sz w:val="24"/>
          <w:szCs w:val="24"/>
        </w:rPr>
        <w:t xml:space="preserve"> </w:t>
      </w:r>
      <w:r w:rsidR="00C4553F" w:rsidRPr="003161C1">
        <w:rPr>
          <w:rFonts w:ascii="Times New Roman" w:hAnsi="Times New Roman" w:cs="Times New Roman"/>
          <w:sz w:val="24"/>
          <w:szCs w:val="24"/>
        </w:rPr>
        <w:t xml:space="preserve">pada </w:t>
      </w:r>
      <w:r w:rsidR="00C4553F" w:rsidRPr="004604B9">
        <w:rPr>
          <w:rFonts w:ascii="Times New Roman" w:hAnsi="Times New Roman" w:cs="Times New Roman"/>
          <w:sz w:val="24"/>
          <w:szCs w:val="24"/>
        </w:rPr>
        <w:t xml:space="preserve">tanggal 8 April 2022 </w:t>
      </w:r>
      <w:r w:rsidR="00AA55D8" w:rsidRPr="004604B9">
        <w:rPr>
          <w:rFonts w:ascii="Times New Roman" w:hAnsi="Times New Roman" w:cs="Times New Roman"/>
          <w:sz w:val="24"/>
          <w:szCs w:val="24"/>
        </w:rPr>
        <w:t xml:space="preserve">dijumpai penurunan kadar hemoglobin </w:t>
      </w:r>
      <w:r w:rsidR="00C4553F" w:rsidRPr="004604B9">
        <w:rPr>
          <w:rFonts w:ascii="Times New Roman" w:hAnsi="Times New Roman" w:cs="Times New Roman"/>
          <w:sz w:val="24"/>
          <w:szCs w:val="24"/>
        </w:rPr>
        <w:t>yaitu 10</w:t>
      </w:r>
      <w:proofErr w:type="gramStart"/>
      <w:r w:rsidR="00C4553F" w:rsidRPr="004604B9">
        <w:rPr>
          <w:rFonts w:ascii="Times New Roman" w:hAnsi="Times New Roman" w:cs="Times New Roman"/>
          <w:sz w:val="24"/>
          <w:szCs w:val="24"/>
        </w:rPr>
        <w:t>,09</w:t>
      </w:r>
      <w:proofErr w:type="gramEnd"/>
      <w:r w:rsidR="00C4553F" w:rsidRPr="004604B9">
        <w:rPr>
          <w:rFonts w:ascii="Times New Roman" w:hAnsi="Times New Roman" w:cs="Times New Roman"/>
          <w:sz w:val="24"/>
          <w:szCs w:val="24"/>
        </w:rPr>
        <w:t xml:space="preserve"> g/dl, </w:t>
      </w:r>
      <w:r w:rsidR="003161C1" w:rsidRPr="004604B9">
        <w:rPr>
          <w:rFonts w:ascii="Times New Roman" w:hAnsi="Times New Roman" w:cs="Times New Roman"/>
          <w:sz w:val="24"/>
          <w:szCs w:val="24"/>
        </w:rPr>
        <w:t>Leukosit</w:t>
      </w:r>
      <w:r w:rsidR="003161C1" w:rsidRPr="004604B9">
        <w:rPr>
          <w:rFonts w:ascii="Times New Roman" w:hAnsi="Times New Roman" w:cs="Times New Roman"/>
          <w:sz w:val="24"/>
          <w:szCs w:val="24"/>
        </w:rPr>
        <w:t xml:space="preserve"> </w:t>
      </w:r>
      <w:r w:rsidR="003161C1" w:rsidRPr="004604B9">
        <w:rPr>
          <w:rFonts w:ascii="Times New Roman" w:hAnsi="Times New Roman" w:cs="Times New Roman"/>
          <w:color w:val="000000" w:themeColor="text1"/>
          <w:sz w:val="24"/>
          <w:szCs w:val="24"/>
        </w:rPr>
        <w:t>10.49</w:t>
      </w:r>
      <w:r w:rsidR="003161C1" w:rsidRPr="004604B9">
        <w:rPr>
          <w:rFonts w:ascii="Times New Roman" w:hAnsi="Times New Roman" w:cs="Times New Roman"/>
          <w:color w:val="000000" w:themeColor="text1"/>
          <w:sz w:val="24"/>
          <w:szCs w:val="24"/>
        </w:rPr>
        <w:t xml:space="preserve"> ribu/uL, trombosit </w:t>
      </w:r>
      <w:r w:rsidR="003161C1" w:rsidRPr="004604B9">
        <w:rPr>
          <w:rFonts w:ascii="Times New Roman" w:hAnsi="Times New Roman" w:cs="Times New Roman"/>
          <w:sz w:val="24"/>
          <w:szCs w:val="24"/>
        </w:rPr>
        <w:t>202</w:t>
      </w:r>
      <w:r w:rsidR="003161C1" w:rsidRPr="004604B9">
        <w:rPr>
          <w:rFonts w:ascii="Times New Roman" w:hAnsi="Times New Roman" w:cs="Times New Roman"/>
          <w:sz w:val="24"/>
          <w:szCs w:val="24"/>
        </w:rPr>
        <w:t xml:space="preserve"> ribu/uL, </w:t>
      </w:r>
      <w:r w:rsidR="00AA55D8" w:rsidRPr="004604B9">
        <w:rPr>
          <w:rFonts w:ascii="Times New Roman" w:hAnsi="Times New Roman" w:cs="Times New Roman"/>
          <w:sz w:val="24"/>
          <w:szCs w:val="24"/>
        </w:rPr>
        <w:t>peningkatan kadar eosino</w:t>
      </w:r>
      <w:r w:rsidR="003161C1" w:rsidRPr="004604B9">
        <w:rPr>
          <w:rFonts w:ascii="Times New Roman" w:hAnsi="Times New Roman" w:cs="Times New Roman"/>
          <w:sz w:val="24"/>
          <w:szCs w:val="24"/>
        </w:rPr>
        <w:t xml:space="preserve">fil yaitu 7,97%. </w:t>
      </w:r>
      <w:r w:rsidR="00DD35F1" w:rsidRPr="004604B9">
        <w:rPr>
          <w:rFonts w:ascii="Times New Roman" w:hAnsi="Times New Roman" w:cs="Times New Roman"/>
          <w:sz w:val="24"/>
          <w:szCs w:val="24"/>
        </w:rPr>
        <w:t xml:space="preserve">Selanjutnya, dilakukan penatalaksanaan berupa </w:t>
      </w:r>
      <w:r w:rsidR="000000E5" w:rsidRPr="004604B9">
        <w:rPr>
          <w:rFonts w:ascii="Times New Roman" w:hAnsi="Times New Roman" w:cs="Times New Roman"/>
          <w:sz w:val="24"/>
          <w:szCs w:val="24"/>
        </w:rPr>
        <w:t xml:space="preserve">oksigen dengan nasal canule 3-4 Liter/I dan </w:t>
      </w:r>
      <w:r w:rsidR="00DD35F1" w:rsidRPr="004604B9">
        <w:rPr>
          <w:rFonts w:ascii="Times New Roman" w:hAnsi="Times New Roman" w:cs="Times New Roman"/>
          <w:sz w:val="24"/>
          <w:szCs w:val="24"/>
        </w:rPr>
        <w:t xml:space="preserve">ventolin </w:t>
      </w:r>
      <w:r w:rsidR="00DD35F1" w:rsidRPr="004604B9">
        <w:rPr>
          <w:rFonts w:ascii="Times New Roman" w:hAnsi="Times New Roman" w:cs="Times New Roman"/>
          <w:i/>
          <w:sz w:val="24"/>
          <w:szCs w:val="24"/>
        </w:rPr>
        <w:t xml:space="preserve">nebules </w:t>
      </w:r>
      <w:r w:rsidR="00DD35F1" w:rsidRPr="004604B9">
        <w:rPr>
          <w:rFonts w:ascii="Times New Roman" w:hAnsi="Times New Roman" w:cs="Times New Roman"/>
          <w:sz w:val="24"/>
          <w:szCs w:val="24"/>
        </w:rPr>
        <w:t>2,5 mg dengan flixotide 0,5 mg. Medikasi lain yang juga diberikan adalah</w:t>
      </w:r>
      <w:r w:rsidR="00F2756F" w:rsidRPr="004604B9">
        <w:rPr>
          <w:rFonts w:ascii="Times New Roman" w:hAnsi="Times New Roman" w:cs="Times New Roman"/>
          <w:sz w:val="24"/>
          <w:szCs w:val="24"/>
        </w:rPr>
        <w:t xml:space="preserve"> </w:t>
      </w:r>
      <w:r w:rsidR="000000E5" w:rsidRPr="004604B9">
        <w:rPr>
          <w:rFonts w:ascii="Times New Roman" w:hAnsi="Times New Roman" w:cs="Times New Roman"/>
          <w:sz w:val="24"/>
          <w:szCs w:val="24"/>
        </w:rPr>
        <w:t>Drip Aminophylin</w:t>
      </w:r>
      <w:r w:rsidR="004604B9">
        <w:rPr>
          <w:rFonts w:ascii="Times New Roman" w:hAnsi="Times New Roman" w:cs="Times New Roman"/>
          <w:sz w:val="24"/>
          <w:szCs w:val="24"/>
        </w:rPr>
        <w:t xml:space="preserve"> 240 mg dalam infus</w:t>
      </w:r>
      <w:r w:rsidR="000000E5" w:rsidRPr="004604B9">
        <w:rPr>
          <w:rFonts w:ascii="Times New Roman" w:hAnsi="Times New Roman" w:cs="Times New Roman"/>
          <w:sz w:val="24"/>
          <w:szCs w:val="24"/>
        </w:rPr>
        <w:t xml:space="preserve"> asering 500 mL, secara intravena methylprednisolone 125 mg, omeprazole 40 mg, furosemide </w:t>
      </w:r>
      <w:r w:rsidR="00A2572E" w:rsidRPr="004604B9">
        <w:rPr>
          <w:rFonts w:ascii="Times New Roman" w:hAnsi="Times New Roman" w:cs="Times New Roman"/>
          <w:sz w:val="24"/>
          <w:szCs w:val="24"/>
        </w:rPr>
        <w:t>20 mg,</w:t>
      </w:r>
      <w:r w:rsidR="000000E5" w:rsidRPr="004604B9">
        <w:rPr>
          <w:rFonts w:ascii="Times New Roman" w:hAnsi="Times New Roman" w:cs="Times New Roman"/>
          <w:sz w:val="24"/>
          <w:szCs w:val="24"/>
        </w:rPr>
        <w:t xml:space="preserve"> per oral cetirizine </w:t>
      </w:r>
      <w:r w:rsidR="00A2572E" w:rsidRPr="004604B9">
        <w:rPr>
          <w:rFonts w:ascii="Times New Roman" w:hAnsi="Times New Roman" w:cs="Times New Roman"/>
          <w:sz w:val="24"/>
          <w:szCs w:val="24"/>
        </w:rPr>
        <w:t xml:space="preserve">10 mg dan </w:t>
      </w:r>
      <w:r w:rsidR="000000E5" w:rsidRPr="004604B9">
        <w:rPr>
          <w:rFonts w:ascii="Times New Roman" w:hAnsi="Times New Roman" w:cs="Times New Roman"/>
          <w:sz w:val="24"/>
          <w:szCs w:val="24"/>
        </w:rPr>
        <w:t>N-acetylsisten 200 mg.</w:t>
      </w:r>
      <w:r w:rsidR="000000E5">
        <w:t xml:space="preserve"> </w:t>
      </w:r>
    </w:p>
    <w:p w:rsidR="004604B9" w:rsidRPr="004604B9" w:rsidRDefault="004604B9" w:rsidP="004604B9">
      <w:pPr>
        <w:pStyle w:val="NoSpacing"/>
        <w:jc w:val="both"/>
        <w:rPr>
          <w:rFonts w:ascii="Times New Roman" w:hAnsi="Times New Roman" w:cs="Times New Roman"/>
          <w:sz w:val="24"/>
        </w:rPr>
      </w:pPr>
    </w:p>
    <w:p w:rsidR="004604B9" w:rsidRDefault="004604B9" w:rsidP="004604B9">
      <w:pPr>
        <w:pStyle w:val="NoSpacing"/>
        <w:spacing w:line="360" w:lineRule="auto"/>
        <w:jc w:val="both"/>
        <w:rPr>
          <w:rFonts w:ascii="Times New Roman" w:hAnsi="Times New Roman" w:cs="Times New Roman"/>
          <w:b/>
          <w:sz w:val="24"/>
        </w:rPr>
      </w:pPr>
      <w:r w:rsidRPr="004604B9">
        <w:rPr>
          <w:rFonts w:ascii="Times New Roman" w:hAnsi="Times New Roman" w:cs="Times New Roman"/>
          <w:b/>
          <w:sz w:val="24"/>
        </w:rPr>
        <w:t>Pembahasan</w:t>
      </w:r>
    </w:p>
    <w:p w:rsidR="004604B9" w:rsidRPr="004604B9" w:rsidRDefault="004604B9" w:rsidP="004604B9">
      <w:pPr>
        <w:spacing w:after="0" w:line="360" w:lineRule="auto"/>
        <w:ind w:firstLine="720"/>
        <w:jc w:val="both"/>
        <w:rPr>
          <w:rFonts w:ascii="Times New Roman" w:hAnsi="Times New Roman" w:cs="Times New Roman"/>
          <w:sz w:val="24"/>
        </w:rPr>
      </w:pPr>
      <w:r w:rsidRPr="004604B9">
        <w:rPr>
          <w:rFonts w:ascii="Times New Roman" w:hAnsi="Times New Roman" w:cs="Times New Roman"/>
          <w:sz w:val="24"/>
        </w:rPr>
        <w:t xml:space="preserve">Pasien perempuan, 46 tahun datang dengan keluhan sesak nafas. Pasien juga mengeluh nafas berbunyi, batuk dengan dahak yang sulit dikeluarkan, mual dan </w:t>
      </w:r>
      <w:r w:rsidRPr="004604B9">
        <w:rPr>
          <w:rFonts w:ascii="Times New Roman" w:hAnsi="Times New Roman" w:cs="Times New Roman"/>
          <w:sz w:val="24"/>
        </w:rPr>
        <w:lastRenderedPageBreak/>
        <w:t xml:space="preserve">nyeri perut. Pasien mengaku sering sesak nafas ringan diikuti nafas berbunyi (mengi), dada terasa berat sejak 3 tahun belakangan. Hal ini muncul ketika udara dingin, terpapar debu ketika menyapu, bakar sampah dan memberat malam hari hingga dini hari. Pasien mengatakan dari </w:t>
      </w:r>
      <w:proofErr w:type="gramStart"/>
      <w:r w:rsidRPr="004604B9">
        <w:rPr>
          <w:rFonts w:ascii="Times New Roman" w:hAnsi="Times New Roman" w:cs="Times New Roman"/>
          <w:sz w:val="24"/>
        </w:rPr>
        <w:t>usia</w:t>
      </w:r>
      <w:proofErr w:type="gramEnd"/>
      <w:r w:rsidRPr="004604B9">
        <w:rPr>
          <w:rFonts w:ascii="Times New Roman" w:hAnsi="Times New Roman" w:cs="Times New Roman"/>
          <w:sz w:val="24"/>
        </w:rPr>
        <w:t xml:space="preserve"> muda mudah bersin dan batuk ketika terpapar hal diatas, namun tidak mengkonsumsi obat-obatan pelega karena dirasa sembuh dengan sendirinya. </w:t>
      </w:r>
    </w:p>
    <w:p w:rsidR="004604B9" w:rsidRPr="004604B9" w:rsidRDefault="004604B9" w:rsidP="004604B9">
      <w:pPr>
        <w:spacing w:after="0" w:line="360" w:lineRule="auto"/>
        <w:ind w:firstLine="720"/>
        <w:jc w:val="both"/>
        <w:rPr>
          <w:rFonts w:ascii="Times New Roman" w:hAnsi="Times New Roman" w:cs="Times New Roman"/>
          <w:sz w:val="24"/>
        </w:rPr>
        <w:sectPr w:rsidR="004604B9" w:rsidRPr="004604B9" w:rsidSect="00543807">
          <w:footerReference w:type="default" r:id="rId8"/>
          <w:pgSz w:w="11907" w:h="16839" w:code="9"/>
          <w:pgMar w:top="2268" w:right="1701" w:bottom="1701" w:left="2268" w:header="720" w:footer="720" w:gutter="0"/>
          <w:cols w:space="720"/>
          <w:docGrid w:linePitch="360"/>
        </w:sectPr>
      </w:pPr>
      <w:r w:rsidRPr="004604B9">
        <w:rPr>
          <w:rFonts w:ascii="Times New Roman" w:hAnsi="Times New Roman" w:cs="Times New Roman"/>
          <w:sz w:val="24"/>
        </w:rPr>
        <w:t xml:space="preserve">Berdasarkan keluhan yang dialami diatas, os memiliki karakteristik gejala respirasi pada penderita asma. Pola gejala yang dialami oleh pasien perlu dikaji lebih dalam lagi karena gejala tersebut dapat juga disebabkan oleh gangguan saluran napas lain. Adapun gejala-gejala yang merupakan karakteristik asma, adalah (1) lebih dari satu gejala (mengi, sesak, batuk dan dada terasa berat) terutama pada orang dewasa (2) gejala umumnya berat pada malam atau awal pagi hari (3) gejala bervariasi menurut waktu dan intensitas (4) gejala dicetuskan oleh infeksi virus (flu), aktivitas fisik, pajanan allergen, cuaca, emosi, serta iritan seperti asap rokok atau bau yang menyengat. Karakteristik batuk pada asma dari nonproduktif sampai produktif karena jumlah sputum yang banyak yang berjenis mukoid dan seringkali sangat kuat. Risiko berkembangnya asma merupakan interaksi antara faktor pejamu dan faktor lingkungan. Faktor pejamu termasuk predisposisi genetik yang mempengaruhi berkembangnya asma, yaitu genetik asma, alergik (Atopi), hiperaktivitas bronkus, jenis kelamin dan ras. Faktor lingkungan mempengaruhi individu dengan predisposisi asma untuk berkembang menjadi gejala-gejala asma yang menetap. </w:t>
      </w:r>
      <w:r w:rsidRPr="004604B9">
        <w:rPr>
          <w:rFonts w:ascii="Times New Roman" w:hAnsi="Times New Roman" w:cs="Times New Roman"/>
          <w:i/>
          <w:sz w:val="24"/>
        </w:rPr>
        <w:t>World Health Organization</w:t>
      </w:r>
      <w:r w:rsidRPr="004604B9">
        <w:rPr>
          <w:rFonts w:ascii="Times New Roman" w:hAnsi="Times New Roman" w:cs="Times New Roman"/>
          <w:sz w:val="24"/>
        </w:rPr>
        <w:t xml:space="preserve"> (WHO) menyatakan prevalens asma 3-5% terjadi pada orang dewasa. Berdasarkan hasil Riskesdas (2013), prevalensi asma pada kelompok umur 35-44 tahun sebesar 5,6% dan kelompok umur 45 tahun ke atas sebesar 3,4% </w:t>
      </w:r>
      <w:r w:rsidRPr="004604B9">
        <w:rPr>
          <w:rFonts w:ascii="Times New Roman" w:hAnsi="Times New Roman" w:cs="Times New Roman"/>
          <w:sz w:val="24"/>
        </w:rPr>
        <w:fldChar w:fldCharType="begin" w:fldLock="1"/>
      </w:r>
      <w:r w:rsidRPr="004604B9">
        <w:rPr>
          <w:rFonts w:ascii="Times New Roman" w:hAnsi="Times New Roman" w:cs="Times New Roman"/>
          <w:sz w:val="24"/>
        </w:rPr>
        <w:instrText>ADDIN CSL_CITATION {"citationItems":[{"id":"ITEM-1","itemData":{"author":[{"dropping-particle":"","family":"Perhimpunan Dokter Paru Indonesia (PDPI)","given":"","non-dropping-particle":"","parse-names":false,"suffix":""}],"id":"ITEM-1","issued":{"date-parts":[["2019"]]},"publisher-place":"Jakarta","title":"Pedoman Diagnosis &amp; Penatalaksanaan Asma Di Indonesia","type":"report"},"uris":["http://www.mendeley.com/documents/?uuid=df925b03-c157-4b80-9480-30cce8d0aaae"]}],"mendeley":{"formattedCitation":"(13)","plainTextFormattedCitation":"(13)","previouslyFormattedCitation":"(13)"},"properties":{"noteIndex":0},"schema":"https://github.com/citation-style-language/schema/raw/master/csl-citation.json"}</w:instrText>
      </w:r>
      <w:r w:rsidRPr="004604B9">
        <w:rPr>
          <w:rFonts w:ascii="Times New Roman" w:hAnsi="Times New Roman" w:cs="Times New Roman"/>
          <w:sz w:val="24"/>
        </w:rPr>
        <w:fldChar w:fldCharType="separate"/>
      </w:r>
      <w:r w:rsidRPr="004604B9">
        <w:rPr>
          <w:rFonts w:ascii="Times New Roman" w:hAnsi="Times New Roman" w:cs="Times New Roman"/>
          <w:noProof/>
          <w:sz w:val="24"/>
        </w:rPr>
        <w:t>(13)</w:t>
      </w:r>
      <w:r w:rsidRPr="004604B9">
        <w:rPr>
          <w:rFonts w:ascii="Times New Roman" w:hAnsi="Times New Roman" w:cs="Times New Roman"/>
          <w:sz w:val="24"/>
        </w:rPr>
        <w:fldChar w:fldCharType="end"/>
      </w:r>
      <w:r w:rsidRPr="004604B9">
        <w:rPr>
          <w:rFonts w:ascii="Times New Roman" w:hAnsi="Times New Roman" w:cs="Times New Roman"/>
          <w:sz w:val="24"/>
        </w:rPr>
        <w:t xml:space="preserve">.  </w:t>
      </w:r>
    </w:p>
    <w:p w:rsidR="004604B9" w:rsidRPr="004604B9" w:rsidRDefault="004604B9" w:rsidP="004604B9">
      <w:pPr>
        <w:spacing w:after="0" w:line="360" w:lineRule="auto"/>
        <w:ind w:firstLine="720"/>
        <w:jc w:val="both"/>
        <w:rPr>
          <w:rFonts w:ascii="Times New Roman" w:hAnsi="Times New Roman" w:cs="Times New Roman"/>
          <w:sz w:val="24"/>
        </w:rPr>
      </w:pPr>
      <w:r w:rsidRPr="004604B9">
        <w:rPr>
          <w:rFonts w:ascii="Times New Roman" w:hAnsi="Times New Roman" w:cs="Times New Roman"/>
          <w:sz w:val="24"/>
        </w:rPr>
        <w:lastRenderedPageBreak/>
        <w:t xml:space="preserve">Pada pemeriksaan fisik didapatkan kesan dyspnea dan suara </w:t>
      </w:r>
      <w:r w:rsidRPr="004604B9">
        <w:rPr>
          <w:rFonts w:ascii="Times New Roman" w:hAnsi="Times New Roman" w:cs="Times New Roman"/>
          <w:i/>
          <w:sz w:val="24"/>
        </w:rPr>
        <w:t>wheezing</w:t>
      </w:r>
      <w:r w:rsidRPr="004604B9">
        <w:rPr>
          <w:rFonts w:ascii="Times New Roman" w:hAnsi="Times New Roman" w:cs="Times New Roman"/>
          <w:sz w:val="24"/>
        </w:rPr>
        <w:t xml:space="preserve"> selama fase awal ekshalasi dikedua lapang paru. Dyspnea cenderung bervariasi, tergantung pada beratnya obstruksi aliran udara ekspirasi</w:t>
      </w:r>
      <w:r w:rsidRPr="004604B9">
        <w:rPr>
          <w:rFonts w:ascii="Times New Roman" w:hAnsi="Times New Roman" w:cs="Times New Roman"/>
          <w:i/>
          <w:sz w:val="24"/>
        </w:rPr>
        <w:t>. Wheezing</w:t>
      </w:r>
      <w:r w:rsidRPr="004604B9">
        <w:rPr>
          <w:rFonts w:ascii="Times New Roman" w:hAnsi="Times New Roman" w:cs="Times New Roman"/>
          <w:sz w:val="24"/>
        </w:rPr>
        <w:t xml:space="preserve">, paling sering dijumpai selama serangan asma akut, adalah istilah yang dipakai untuk menggambarkan suara yang dihasilkan karena turbulensi aliran gas melalui jalan nafas yang sempit. Penyempitan saluran napas pada asma merupakan suatu hal yang kompleks. Hal ini terjadi karena lepasnya mediator dari sel mast yang banyak ditemukan di permukaan mukosa bronkus, lumen jalan napas dan di bawah membrane basal. Pada gejala asma, yaitu batuk sesak dengan mengi merupakan akibat dari obstruksi bronkus yang didasari oleh inflamasi kronik dan hiperaktivitas bronkus </w:t>
      </w:r>
      <w:r w:rsidRPr="004604B9">
        <w:rPr>
          <w:rFonts w:ascii="Times New Roman" w:hAnsi="Times New Roman" w:cs="Times New Roman"/>
          <w:sz w:val="24"/>
        </w:rPr>
        <w:fldChar w:fldCharType="begin" w:fldLock="1"/>
      </w:r>
      <w:r w:rsidRPr="004604B9">
        <w:rPr>
          <w:rFonts w:ascii="Times New Roman" w:hAnsi="Times New Roman" w:cs="Times New Roman"/>
          <w:sz w:val="24"/>
        </w:rPr>
        <w:instrText>ADDIN CSL_CITATION {"citationItems":[{"id":"ITEM-1","itemData":{"author":[{"dropping-particle":"","family":"Rai","given":"Ida bagus Ngurah","non-dropping-particle":"","parse-names":false,"suffix":""},{"dropping-particle":"","family":"Artana","given":"Ign Bagus","non-dropping-particle":"","parse-names":false,"suffix":""}],"id":"ITEM-1","issued":{"date-parts":[["2016"]]},"publisher-place":"Denpasar","title":"Astma Meeting: Comprehenssive Approach Of Asthma","type":"report"},"uris":["http://www.mendeley.com/documents/?uuid=285fac97-e937-4498-b852-b37332167127"]}],"mendeley":{"formattedCitation":"(14)","plainTextFormattedCitation":"(14)","previouslyFormattedCitation":"(14)"},"properties":{"noteIndex":0},"schema":"https://github.com/citation-style-language/schema/raw/master/csl-citation.json"}</w:instrText>
      </w:r>
      <w:r w:rsidRPr="004604B9">
        <w:rPr>
          <w:rFonts w:ascii="Times New Roman" w:hAnsi="Times New Roman" w:cs="Times New Roman"/>
          <w:sz w:val="24"/>
        </w:rPr>
        <w:fldChar w:fldCharType="separate"/>
      </w:r>
      <w:r w:rsidRPr="004604B9">
        <w:rPr>
          <w:rFonts w:ascii="Times New Roman" w:hAnsi="Times New Roman" w:cs="Times New Roman"/>
          <w:noProof/>
          <w:sz w:val="24"/>
        </w:rPr>
        <w:t>(14)</w:t>
      </w:r>
      <w:r w:rsidRPr="004604B9">
        <w:rPr>
          <w:rFonts w:ascii="Times New Roman" w:hAnsi="Times New Roman" w:cs="Times New Roman"/>
          <w:sz w:val="24"/>
        </w:rPr>
        <w:fldChar w:fldCharType="end"/>
      </w:r>
      <w:r w:rsidRPr="004604B9">
        <w:rPr>
          <w:rFonts w:ascii="Times New Roman" w:hAnsi="Times New Roman" w:cs="Times New Roman"/>
          <w:sz w:val="24"/>
        </w:rPr>
        <w:t xml:space="preserve">. </w:t>
      </w:r>
    </w:p>
    <w:p w:rsidR="004604B9" w:rsidRPr="004604B9" w:rsidRDefault="004604B9" w:rsidP="004604B9">
      <w:pPr>
        <w:spacing w:after="0" w:line="360" w:lineRule="auto"/>
        <w:ind w:firstLine="720"/>
        <w:jc w:val="both"/>
        <w:rPr>
          <w:rFonts w:ascii="Times New Roman" w:hAnsi="Times New Roman" w:cs="Times New Roman"/>
          <w:sz w:val="24"/>
        </w:rPr>
      </w:pPr>
      <w:r w:rsidRPr="004604B9">
        <w:rPr>
          <w:rFonts w:ascii="Times New Roman" w:hAnsi="Times New Roman" w:cs="Times New Roman"/>
          <w:sz w:val="24"/>
        </w:rPr>
        <w:t>Dilakukan pemeriksaan penunjang berupa foto toraks untuk menyingkirkan penyakit selain asma. Ditemukan pada bagian paru peningkatan c</w:t>
      </w:r>
      <w:r w:rsidRPr="004604B9">
        <w:rPr>
          <w:rFonts w:ascii="Times New Roman" w:hAnsi="Times New Roman" w:cs="Times New Roman"/>
          <w:color w:val="000000" w:themeColor="text1"/>
          <w:sz w:val="24"/>
        </w:rPr>
        <w:t>orakan bronkovaskular dan tampak bercak tipis pada suprahillar kanan dan kiri. Berdasarkan teori, p</w:t>
      </w:r>
      <w:r w:rsidRPr="004604B9">
        <w:rPr>
          <w:rFonts w:ascii="Times New Roman" w:hAnsi="Times New Roman" w:cs="Times New Roman"/>
          <w:sz w:val="24"/>
        </w:rPr>
        <w:t xml:space="preserve">emeriksaan foto rontgen pada asma bronkial umumnya normal. Namun, pemeriksaan ini pada serangan asma bronkial dapat menunjukan hiperinflasi paru berupa radiolusen yang bertambah dan pelebaran rongga interkosta serta diafragma yang menurun. Foto dada memperlihatkan hiperinflasi paru, tetapi lebih sering digunakan untuk menyingkirkan pneumoni atau CHF, yang dapat dibingungkan dengan asma </w:t>
      </w:r>
      <w:r w:rsidRPr="004604B9">
        <w:rPr>
          <w:rFonts w:ascii="Times New Roman" w:hAnsi="Times New Roman" w:cs="Times New Roman"/>
          <w:sz w:val="24"/>
        </w:rPr>
        <w:fldChar w:fldCharType="begin" w:fldLock="1"/>
      </w:r>
      <w:r w:rsidRPr="004604B9">
        <w:rPr>
          <w:rFonts w:ascii="Times New Roman" w:hAnsi="Times New Roman" w:cs="Times New Roman"/>
          <w:sz w:val="24"/>
        </w:rPr>
        <w:instrText>ADDIN CSL_CITATION {"citationItems":[{"id":"ITEM-1","itemData":{"author":[{"dropping-particle":"","family":"Ardiyansah","given":"Sefri","non-dropping-particle":"","parse-names":false,"suffix":""}],"id":"ITEM-1","issued":{"date-parts":[["2020"]]},"publisher":"Universitas Muhammdiyah Magelang","title":"Aplikasi senam asma terhadap peningkatan fungsi paru pada TN. dan Sdr. I dengan asma bronkial di Wilayah Kabupaten Magelang","type":"thesis"},"uris":["http://www.mendeley.com/documents/?uuid=72e366ec-9db1-4c5b-98ac-fc8a10da58f5"]}],"mendeley":{"formattedCitation":"(15)","plainTextFormattedCitation":"(15)","previouslyFormattedCitation":"(15)"},"properties":{"noteIndex":0},"schema":"https://github.com/citation-style-language/schema/raw/master/csl-citation.json"}</w:instrText>
      </w:r>
      <w:r w:rsidRPr="004604B9">
        <w:rPr>
          <w:rFonts w:ascii="Times New Roman" w:hAnsi="Times New Roman" w:cs="Times New Roman"/>
          <w:sz w:val="24"/>
        </w:rPr>
        <w:fldChar w:fldCharType="separate"/>
      </w:r>
      <w:r w:rsidRPr="004604B9">
        <w:rPr>
          <w:rFonts w:ascii="Times New Roman" w:hAnsi="Times New Roman" w:cs="Times New Roman"/>
          <w:noProof/>
          <w:sz w:val="24"/>
        </w:rPr>
        <w:t>(15)</w:t>
      </w:r>
      <w:r w:rsidRPr="004604B9">
        <w:rPr>
          <w:rFonts w:ascii="Times New Roman" w:hAnsi="Times New Roman" w:cs="Times New Roman"/>
          <w:sz w:val="24"/>
        </w:rPr>
        <w:fldChar w:fldCharType="end"/>
      </w:r>
      <w:r w:rsidRPr="004604B9">
        <w:rPr>
          <w:rFonts w:ascii="Times New Roman" w:hAnsi="Times New Roman" w:cs="Times New Roman"/>
          <w:sz w:val="24"/>
        </w:rPr>
        <w:t>.</w:t>
      </w:r>
    </w:p>
    <w:p w:rsidR="004604B9" w:rsidRDefault="004604B9" w:rsidP="004604B9">
      <w:pPr>
        <w:spacing w:after="0" w:line="360" w:lineRule="auto"/>
        <w:ind w:firstLine="720"/>
        <w:jc w:val="both"/>
        <w:rPr>
          <w:rFonts w:ascii="Times New Roman" w:hAnsi="Times New Roman" w:cs="Times New Roman"/>
          <w:sz w:val="24"/>
        </w:rPr>
      </w:pPr>
      <w:r w:rsidRPr="004604B9">
        <w:rPr>
          <w:rFonts w:ascii="Times New Roman" w:hAnsi="Times New Roman" w:cs="Times New Roman"/>
          <w:sz w:val="24"/>
        </w:rPr>
        <w:t xml:space="preserve">Pasien dirawat dan telah dilakukan tatalaksana dengan pemberian nutrisi dan hidrasi yang cukup melalui pemberian cairan serta pemberian oksigen 3-5 L/menit dengan nasal canule. Terapi medikamentosa meliputi pemberian IVFD asering fls 20 tpm, drip aminophylin 1 fls/ hari, nebul Ventolin + flixotide resp/8 jam, iv omeprazole 40 mg vial/12 jam, iv methyl prednisolone 1 amp/12 jam, iv furosemide 1 amp/12 jam, codein tab 3x20 mg, cetirizine tab 2x10 mg. Pada penatalaksanaan asma eksaserbasi akut derajat ringan/sedang, terapi dimulai dengan kontrol oksigen dengan target saturasi 93-95%, </w:t>
      </w:r>
      <w:r w:rsidRPr="004604B9">
        <w:rPr>
          <w:rFonts w:ascii="Times New Roman" w:hAnsi="Times New Roman" w:cs="Times New Roman"/>
          <w:i/>
          <w:sz w:val="24"/>
        </w:rPr>
        <w:t>short acting beta agonist</w:t>
      </w:r>
      <w:r w:rsidRPr="004604B9">
        <w:rPr>
          <w:rFonts w:ascii="Times New Roman" w:hAnsi="Times New Roman" w:cs="Times New Roman"/>
          <w:sz w:val="24"/>
        </w:rPr>
        <w:t xml:space="preserve"> (SABA), inhalasi konrtikosteroid (ICS) atau kortikosteroid oral (OCS) </w:t>
      </w:r>
      <w:r w:rsidRPr="004604B9">
        <w:rPr>
          <w:rFonts w:ascii="Times New Roman" w:hAnsi="Times New Roman" w:cs="Times New Roman"/>
          <w:sz w:val="24"/>
        </w:rPr>
        <w:fldChar w:fldCharType="begin" w:fldLock="1"/>
      </w:r>
      <w:r w:rsidRPr="004604B9">
        <w:rPr>
          <w:rFonts w:ascii="Times New Roman" w:hAnsi="Times New Roman" w:cs="Times New Roman"/>
          <w:sz w:val="24"/>
        </w:rPr>
        <w:instrText>ADDIN CSL_CITATION {"citationItems":[{"id":"ITEM-1","itemData":{"author":[{"dropping-particle":"","family":"Perhimpunan Dokter Paru Indonesia (PDPI)","given":"","non-dropping-particle":"","parse-names":false,"suffix":""}],"id":"ITEM-1","issued":{"date-parts":[["2019"]]},"publisher-place":"Jakarta","title":"Pedoman Diagnosis &amp; Penatalaksanaan Asma Di Indonesia","type":"report"},"uris":["http://www.mendeley.com/documents/?uuid=df925b03-c157-4b80-9480-30cce8d0aaae"]}],"mendeley":{"formattedCitation":"(13)","plainTextFormattedCitation":"(13)","previouslyFormattedCitation":"(13)"},"properties":{"noteIndex":0},"schema":"https://github.com/citation-style-language/schema/raw/master/csl-citation.json"}</w:instrText>
      </w:r>
      <w:r w:rsidRPr="004604B9">
        <w:rPr>
          <w:rFonts w:ascii="Times New Roman" w:hAnsi="Times New Roman" w:cs="Times New Roman"/>
          <w:sz w:val="24"/>
        </w:rPr>
        <w:fldChar w:fldCharType="separate"/>
      </w:r>
      <w:r w:rsidRPr="004604B9">
        <w:rPr>
          <w:rFonts w:ascii="Times New Roman" w:hAnsi="Times New Roman" w:cs="Times New Roman"/>
          <w:noProof/>
          <w:sz w:val="24"/>
        </w:rPr>
        <w:t>(13)</w:t>
      </w:r>
      <w:r w:rsidRPr="004604B9">
        <w:rPr>
          <w:rFonts w:ascii="Times New Roman" w:hAnsi="Times New Roman" w:cs="Times New Roman"/>
          <w:sz w:val="24"/>
        </w:rPr>
        <w:fldChar w:fldCharType="end"/>
      </w:r>
      <w:r w:rsidRPr="004604B9">
        <w:rPr>
          <w:rFonts w:ascii="Times New Roman" w:hAnsi="Times New Roman" w:cs="Times New Roman"/>
          <w:sz w:val="24"/>
        </w:rPr>
        <w:t>. Namun, pada prinsipnya penatalaksanaan asma diklasifikasi menjadi (1) penatalaksanaan asma akut/saat serangan (</w:t>
      </w:r>
      <w:r w:rsidRPr="004604B9">
        <w:rPr>
          <w:rFonts w:ascii="Times New Roman" w:hAnsi="Times New Roman" w:cs="Times New Roman"/>
          <w:i/>
          <w:sz w:val="24"/>
        </w:rPr>
        <w:t>Reliever</w:t>
      </w:r>
      <w:r w:rsidRPr="004604B9">
        <w:rPr>
          <w:rFonts w:ascii="Times New Roman" w:hAnsi="Times New Roman" w:cs="Times New Roman"/>
          <w:sz w:val="24"/>
        </w:rPr>
        <w:t>) (2) penatalaksanaan asma jangka panjang (</w:t>
      </w:r>
      <w:r w:rsidRPr="004604B9">
        <w:rPr>
          <w:rFonts w:ascii="Times New Roman" w:hAnsi="Times New Roman" w:cs="Times New Roman"/>
          <w:i/>
          <w:sz w:val="24"/>
        </w:rPr>
        <w:t>Controller</w:t>
      </w:r>
      <w:r w:rsidRPr="004604B9">
        <w:rPr>
          <w:rFonts w:ascii="Times New Roman" w:hAnsi="Times New Roman" w:cs="Times New Roman"/>
          <w:sz w:val="24"/>
        </w:rPr>
        <w:t>). Obat pelega (</w:t>
      </w:r>
      <w:r w:rsidRPr="004604B9">
        <w:rPr>
          <w:rFonts w:ascii="Times New Roman" w:hAnsi="Times New Roman" w:cs="Times New Roman"/>
          <w:i/>
          <w:sz w:val="24"/>
        </w:rPr>
        <w:t>reliever</w:t>
      </w:r>
      <w:r w:rsidRPr="004604B9">
        <w:rPr>
          <w:rFonts w:ascii="Times New Roman" w:hAnsi="Times New Roman" w:cs="Times New Roman"/>
          <w:sz w:val="24"/>
        </w:rPr>
        <w:t>) hanya diberikan bila timbul eksaserbasi untuk mengurangi gejala. Dapat juga diberikan pada bronkokonstriksi yang diinduksi oleh latihan sebagai pencegahan janka pendek. Tujuan utama dari tatalaksana asma adalah mempertahankan penggunaan obat pelega seminimal mungkin. Obat pengontrol</w:t>
      </w:r>
      <w:r w:rsidRPr="004604B9">
        <w:rPr>
          <w:rFonts w:ascii="Times New Roman" w:hAnsi="Times New Roman" w:cs="Times New Roman"/>
          <w:i/>
          <w:sz w:val="24"/>
        </w:rPr>
        <w:t xml:space="preserve"> </w:t>
      </w:r>
      <w:r w:rsidRPr="004604B9">
        <w:rPr>
          <w:rFonts w:ascii="Times New Roman" w:hAnsi="Times New Roman" w:cs="Times New Roman"/>
          <w:sz w:val="24"/>
        </w:rPr>
        <w:t>(</w:t>
      </w:r>
      <w:r w:rsidRPr="004604B9">
        <w:rPr>
          <w:rFonts w:ascii="Times New Roman" w:hAnsi="Times New Roman" w:cs="Times New Roman"/>
          <w:i/>
          <w:sz w:val="24"/>
        </w:rPr>
        <w:t>Controller</w:t>
      </w:r>
      <w:r w:rsidRPr="004604B9">
        <w:rPr>
          <w:rFonts w:ascii="Times New Roman" w:hAnsi="Times New Roman" w:cs="Times New Roman"/>
          <w:sz w:val="24"/>
        </w:rPr>
        <w:t xml:space="preserve">) diberikan secara rutin setiap hari.  Dapat mengurangi inflamasi, mengontrol gejala dan mengurangi risiko eksaserbasi serta penurunan fungsi paru. Terapi inhalasi adalah bentuk obat pilihan untuk asma karena dapat mencapai konsentrasi tinggi di </w:t>
      </w:r>
      <w:r w:rsidRPr="004604B9">
        <w:rPr>
          <w:rFonts w:ascii="Times New Roman" w:hAnsi="Times New Roman" w:cs="Times New Roman"/>
          <w:sz w:val="24"/>
        </w:rPr>
        <w:lastRenderedPageBreak/>
        <w:t xml:space="preserve">paru, efek samping sistemik yang lebih sedikit dan lebih ditoleransi dibandingkan dengan bantuk sistemik </w:t>
      </w:r>
      <w:r w:rsidRPr="004604B9">
        <w:rPr>
          <w:rFonts w:ascii="Times New Roman" w:hAnsi="Times New Roman" w:cs="Times New Roman"/>
          <w:sz w:val="24"/>
        </w:rPr>
        <w:fldChar w:fldCharType="begin" w:fldLock="1"/>
      </w:r>
      <w:r w:rsidRPr="004604B9">
        <w:rPr>
          <w:rFonts w:ascii="Times New Roman" w:hAnsi="Times New Roman" w:cs="Times New Roman"/>
          <w:sz w:val="24"/>
        </w:rPr>
        <w:instrText>ADDIN CSL_CITATION {"citationItems":[{"id":"ITEM-1","itemData":{"author":[{"dropping-particle":"","family":"Perhimpunan Dokter Paru Indonesia (PDPI)","given":"","non-dropping-particle":"","parse-names":false,"suffix":""}],"id":"ITEM-1","issued":{"date-parts":[["2019"]]},"publisher-place":"Jakarta","title":"Pedoman Diagnosis &amp; Penatalaksanaan Asma Di Indonesia","type":"report"},"uris":["http://www.mendeley.com/documents/?uuid=df925b03-c157-4b80-9480-30cce8d0aaae"]}],"mendeley":{"formattedCitation":"(13)","plainTextFormattedCitation":"(13)","previouslyFormattedCitation":"(13)"},"properties":{"noteIndex":0},"schema":"https://github.com/citation-style-language/schema/raw/master/csl-citation.json"}</w:instrText>
      </w:r>
      <w:r w:rsidRPr="004604B9">
        <w:rPr>
          <w:rFonts w:ascii="Times New Roman" w:hAnsi="Times New Roman" w:cs="Times New Roman"/>
          <w:sz w:val="24"/>
        </w:rPr>
        <w:fldChar w:fldCharType="separate"/>
      </w:r>
      <w:r w:rsidRPr="004604B9">
        <w:rPr>
          <w:rFonts w:ascii="Times New Roman" w:hAnsi="Times New Roman" w:cs="Times New Roman"/>
          <w:noProof/>
          <w:sz w:val="24"/>
        </w:rPr>
        <w:t>(13)</w:t>
      </w:r>
      <w:r w:rsidRPr="004604B9">
        <w:rPr>
          <w:rFonts w:ascii="Times New Roman" w:hAnsi="Times New Roman" w:cs="Times New Roman"/>
          <w:sz w:val="24"/>
        </w:rPr>
        <w:fldChar w:fldCharType="end"/>
      </w:r>
      <w:r w:rsidRPr="004604B9">
        <w:rPr>
          <w:rFonts w:ascii="Times New Roman" w:hAnsi="Times New Roman" w:cs="Times New Roman"/>
          <w:sz w:val="24"/>
        </w:rPr>
        <w:t xml:space="preserve">. </w:t>
      </w:r>
    </w:p>
    <w:p w:rsidR="004604B9" w:rsidRDefault="004604B9" w:rsidP="004604B9">
      <w:pPr>
        <w:spacing w:after="0" w:line="240" w:lineRule="auto"/>
        <w:jc w:val="both"/>
        <w:rPr>
          <w:rFonts w:ascii="Times New Roman" w:hAnsi="Times New Roman" w:cs="Times New Roman"/>
          <w:sz w:val="24"/>
        </w:rPr>
      </w:pPr>
    </w:p>
    <w:p w:rsidR="004604B9" w:rsidRPr="004604B9" w:rsidRDefault="004604B9" w:rsidP="004604B9">
      <w:pPr>
        <w:spacing w:after="0" w:line="360" w:lineRule="auto"/>
        <w:jc w:val="both"/>
        <w:rPr>
          <w:rFonts w:ascii="Times New Roman" w:hAnsi="Times New Roman" w:cs="Times New Roman"/>
          <w:b/>
          <w:sz w:val="24"/>
          <w:szCs w:val="24"/>
        </w:rPr>
      </w:pPr>
      <w:r w:rsidRPr="004604B9">
        <w:rPr>
          <w:rFonts w:ascii="Times New Roman" w:hAnsi="Times New Roman" w:cs="Times New Roman"/>
          <w:b/>
          <w:sz w:val="24"/>
          <w:szCs w:val="24"/>
        </w:rPr>
        <w:t>Kesimpulan</w:t>
      </w:r>
    </w:p>
    <w:p w:rsidR="004604B9" w:rsidRPr="004604B9" w:rsidRDefault="004604B9" w:rsidP="004604B9">
      <w:pPr>
        <w:spacing w:after="0" w:line="360" w:lineRule="auto"/>
        <w:jc w:val="both"/>
        <w:rPr>
          <w:rFonts w:ascii="Times New Roman" w:hAnsi="Times New Roman" w:cs="Times New Roman"/>
          <w:b/>
          <w:sz w:val="24"/>
          <w:szCs w:val="24"/>
        </w:rPr>
      </w:pPr>
      <w:r w:rsidRPr="004604B9">
        <w:rPr>
          <w:rFonts w:ascii="Times New Roman" w:hAnsi="Times New Roman" w:cs="Times New Roman"/>
          <w:sz w:val="24"/>
          <w:szCs w:val="24"/>
          <w:lang w:val="ms-MY"/>
        </w:rPr>
        <w:t xml:space="preserve">Telah dilaporkan kasus pada perempuan berusia 46 tahun. Pada anamnesis pasien mengeluhkan adanya </w:t>
      </w:r>
      <w:r w:rsidRPr="004604B9">
        <w:rPr>
          <w:rFonts w:ascii="Times New Roman" w:hAnsi="Times New Roman" w:cs="Times New Roman"/>
          <w:color w:val="000000" w:themeColor="text1"/>
          <w:sz w:val="24"/>
          <w:szCs w:val="24"/>
        </w:rPr>
        <w:t xml:space="preserve">sesak nafas, batuk tanpa dahak, nafas berbunyi, dada terasa berat, mual, dan nyeri perut. Sesak nafas pada pasien ini dipicu oleh adanya perubahan suhu/cuaca dingin, debu, bulu, dan </w:t>
      </w:r>
      <w:proofErr w:type="gramStart"/>
      <w:r w:rsidRPr="004604B9">
        <w:rPr>
          <w:rFonts w:ascii="Times New Roman" w:hAnsi="Times New Roman" w:cs="Times New Roman"/>
          <w:color w:val="000000" w:themeColor="text1"/>
          <w:sz w:val="24"/>
          <w:szCs w:val="24"/>
        </w:rPr>
        <w:t>asap</w:t>
      </w:r>
      <w:proofErr w:type="gramEnd"/>
      <w:r w:rsidRPr="004604B9">
        <w:rPr>
          <w:rFonts w:ascii="Times New Roman" w:hAnsi="Times New Roman" w:cs="Times New Roman"/>
          <w:color w:val="000000" w:themeColor="text1"/>
          <w:sz w:val="24"/>
          <w:szCs w:val="24"/>
        </w:rPr>
        <w:t>. Sesak sering dirasakan pasien memberat pada malam hingga dini hari.</w:t>
      </w:r>
      <w:r w:rsidRPr="004604B9">
        <w:rPr>
          <w:rFonts w:ascii="Times New Roman" w:hAnsi="Times New Roman" w:cs="Times New Roman"/>
          <w:sz w:val="24"/>
          <w:szCs w:val="24"/>
        </w:rPr>
        <w:t xml:space="preserve"> Pasien memiliki</w:t>
      </w:r>
      <w:r w:rsidRPr="004604B9">
        <w:rPr>
          <w:rFonts w:ascii="Times New Roman" w:hAnsi="Times New Roman" w:cs="Times New Roman"/>
          <w:color w:val="000000" w:themeColor="text1"/>
          <w:sz w:val="24"/>
          <w:szCs w:val="24"/>
        </w:rPr>
        <w:t xml:space="preserve"> riwayat alergi debu, dingin, riwayat bersin-bersin di pagi hari. Pada hasil pemeriksaan fisik ditemukan adanya </w:t>
      </w:r>
      <w:r w:rsidRPr="004604B9">
        <w:rPr>
          <w:rFonts w:ascii="Times New Roman" w:hAnsi="Times New Roman" w:cs="Times New Roman"/>
          <w:i/>
          <w:iCs/>
          <w:color w:val="000000" w:themeColor="text1"/>
          <w:sz w:val="24"/>
          <w:szCs w:val="24"/>
        </w:rPr>
        <w:t>wheezing</w:t>
      </w:r>
      <w:r w:rsidRPr="004604B9">
        <w:rPr>
          <w:rFonts w:ascii="Times New Roman" w:hAnsi="Times New Roman" w:cs="Times New Roman"/>
          <w:color w:val="000000" w:themeColor="text1"/>
          <w:sz w:val="24"/>
          <w:szCs w:val="24"/>
        </w:rPr>
        <w:t xml:space="preserve"> pada saat ekspirasi. Pada kasus ini pasien didiagnosa dengan asma eksaserbasi ringan-sedang. Penatalaksanaan medis meliputi bronkodilator seperti agonis beta-2 dan antagonis muskarinik serta antiinflamasi seperti steroid inhalasi. Prognosis pada kasus ini </w:t>
      </w:r>
      <w:r w:rsidRPr="004604B9">
        <w:rPr>
          <w:rFonts w:ascii="Times New Roman" w:hAnsi="Times New Roman" w:cs="Times New Roman"/>
          <w:sz w:val="24"/>
          <w:szCs w:val="24"/>
        </w:rPr>
        <w:t>dubia ad bonam</w:t>
      </w:r>
      <w:r w:rsidRPr="004604B9">
        <w:rPr>
          <w:rFonts w:ascii="Times New Roman" w:hAnsi="Times New Roman" w:cs="Times New Roman"/>
          <w:color w:val="000000" w:themeColor="text1"/>
          <w:sz w:val="24"/>
          <w:szCs w:val="24"/>
        </w:rPr>
        <w:t>, bisa mencapai kontrol yang baik atau sangat baik dari penyakit dan mampu menjalani kehidupan normal, hanya diselingi oleh kebutuhan untuk minum obat teratur dan dengan eksaserbasi sesekali.</w:t>
      </w:r>
    </w:p>
    <w:p w:rsidR="004604B9" w:rsidRDefault="004604B9" w:rsidP="004604B9">
      <w:pPr>
        <w:spacing w:after="0" w:line="240" w:lineRule="auto"/>
        <w:jc w:val="both"/>
        <w:rPr>
          <w:rFonts w:ascii="Times New Roman" w:hAnsi="Times New Roman" w:cs="Times New Roman"/>
          <w:b/>
          <w:sz w:val="24"/>
        </w:rPr>
      </w:pPr>
    </w:p>
    <w:p w:rsidR="004604B9" w:rsidRDefault="004604B9" w:rsidP="004604B9">
      <w:pPr>
        <w:spacing w:after="0" w:line="360" w:lineRule="auto"/>
        <w:jc w:val="both"/>
        <w:rPr>
          <w:rFonts w:ascii="Times New Roman" w:hAnsi="Times New Roman" w:cs="Times New Roman"/>
          <w:b/>
          <w:sz w:val="24"/>
        </w:rPr>
      </w:pPr>
      <w:r>
        <w:rPr>
          <w:rFonts w:ascii="Times New Roman" w:hAnsi="Times New Roman" w:cs="Times New Roman"/>
          <w:b/>
          <w:sz w:val="24"/>
        </w:rPr>
        <w:t>Daftar Pustaka</w:t>
      </w:r>
    </w:p>
    <w:p w:rsidR="004604B9" w:rsidRPr="004604B9" w:rsidRDefault="004604B9" w:rsidP="004604B9">
      <w:pPr>
        <w:widowControl w:val="0"/>
        <w:autoSpaceDE w:val="0"/>
        <w:autoSpaceDN w:val="0"/>
        <w:adjustRightInd w:val="0"/>
        <w:spacing w:after="0" w:line="360" w:lineRule="auto"/>
        <w:ind w:left="640" w:hanging="640"/>
        <w:jc w:val="both"/>
        <w:rPr>
          <w:rFonts w:ascii="Times New Roman" w:hAnsi="Times New Roman" w:cs="Times New Roman"/>
          <w:noProof/>
          <w:sz w:val="24"/>
        </w:rPr>
      </w:pPr>
      <w:r w:rsidRPr="004604B9">
        <w:rPr>
          <w:rFonts w:ascii="Times New Roman" w:hAnsi="Times New Roman" w:cs="Times New Roman"/>
          <w:noProof/>
          <w:sz w:val="24"/>
        </w:rPr>
        <w:t xml:space="preserve">1. </w:t>
      </w:r>
      <w:r w:rsidRPr="004604B9">
        <w:rPr>
          <w:rFonts w:ascii="Times New Roman" w:hAnsi="Times New Roman" w:cs="Times New Roman"/>
          <w:noProof/>
          <w:sz w:val="24"/>
        </w:rPr>
        <w:tab/>
        <w:t xml:space="preserve">American Academy of Allergy Asthma &amp; Immunology. Asthma &amp; Immunology. 2013. </w:t>
      </w:r>
    </w:p>
    <w:p w:rsidR="004604B9" w:rsidRPr="004604B9" w:rsidRDefault="004604B9" w:rsidP="004604B9">
      <w:pPr>
        <w:widowControl w:val="0"/>
        <w:autoSpaceDE w:val="0"/>
        <w:autoSpaceDN w:val="0"/>
        <w:adjustRightInd w:val="0"/>
        <w:spacing w:after="0" w:line="360" w:lineRule="auto"/>
        <w:ind w:left="640" w:hanging="640"/>
        <w:jc w:val="both"/>
        <w:rPr>
          <w:rFonts w:ascii="Times New Roman" w:hAnsi="Times New Roman" w:cs="Times New Roman"/>
          <w:noProof/>
          <w:sz w:val="24"/>
        </w:rPr>
      </w:pPr>
      <w:r w:rsidRPr="004604B9">
        <w:rPr>
          <w:rFonts w:ascii="Times New Roman" w:hAnsi="Times New Roman" w:cs="Times New Roman"/>
          <w:noProof/>
          <w:sz w:val="24"/>
        </w:rPr>
        <w:t xml:space="preserve">2. </w:t>
      </w:r>
      <w:r w:rsidRPr="004604B9">
        <w:rPr>
          <w:rFonts w:ascii="Times New Roman" w:hAnsi="Times New Roman" w:cs="Times New Roman"/>
          <w:noProof/>
          <w:sz w:val="24"/>
        </w:rPr>
        <w:tab/>
        <w:t xml:space="preserve">Fitri K, Kartikasari D. Gambaran Tingkat Kontrol Asma Pada Pasien Asma: Literature Review. Semin Nas Kesehat. 2021;71:1016–22. </w:t>
      </w:r>
    </w:p>
    <w:p w:rsidR="004604B9" w:rsidRPr="004604B9" w:rsidRDefault="004604B9" w:rsidP="004604B9">
      <w:pPr>
        <w:widowControl w:val="0"/>
        <w:autoSpaceDE w:val="0"/>
        <w:autoSpaceDN w:val="0"/>
        <w:adjustRightInd w:val="0"/>
        <w:spacing w:after="0" w:line="360" w:lineRule="auto"/>
        <w:ind w:left="640" w:hanging="640"/>
        <w:jc w:val="both"/>
        <w:rPr>
          <w:rFonts w:ascii="Times New Roman" w:hAnsi="Times New Roman" w:cs="Times New Roman"/>
          <w:noProof/>
          <w:sz w:val="24"/>
        </w:rPr>
      </w:pPr>
      <w:r w:rsidRPr="004604B9">
        <w:rPr>
          <w:rFonts w:ascii="Times New Roman" w:hAnsi="Times New Roman" w:cs="Times New Roman"/>
          <w:noProof/>
          <w:sz w:val="24"/>
        </w:rPr>
        <w:t xml:space="preserve">3. </w:t>
      </w:r>
      <w:r w:rsidRPr="004604B9">
        <w:rPr>
          <w:rFonts w:ascii="Times New Roman" w:hAnsi="Times New Roman" w:cs="Times New Roman"/>
          <w:noProof/>
          <w:sz w:val="24"/>
        </w:rPr>
        <w:tab/>
        <w:t xml:space="preserve">Global Health Metrics. Asthma — Level 3 cause. Lancet. 2020;396:108–9. </w:t>
      </w:r>
    </w:p>
    <w:p w:rsidR="004604B9" w:rsidRPr="004604B9" w:rsidRDefault="004604B9" w:rsidP="004604B9">
      <w:pPr>
        <w:widowControl w:val="0"/>
        <w:autoSpaceDE w:val="0"/>
        <w:autoSpaceDN w:val="0"/>
        <w:adjustRightInd w:val="0"/>
        <w:spacing w:after="0" w:line="360" w:lineRule="auto"/>
        <w:ind w:left="640" w:hanging="640"/>
        <w:jc w:val="both"/>
        <w:rPr>
          <w:rFonts w:ascii="Times New Roman" w:hAnsi="Times New Roman" w:cs="Times New Roman"/>
          <w:noProof/>
          <w:sz w:val="24"/>
        </w:rPr>
      </w:pPr>
      <w:r w:rsidRPr="004604B9">
        <w:rPr>
          <w:rFonts w:ascii="Times New Roman" w:hAnsi="Times New Roman" w:cs="Times New Roman"/>
          <w:noProof/>
          <w:sz w:val="24"/>
        </w:rPr>
        <w:t xml:space="preserve">4. </w:t>
      </w:r>
      <w:r w:rsidRPr="004604B9">
        <w:rPr>
          <w:rFonts w:ascii="Times New Roman" w:hAnsi="Times New Roman" w:cs="Times New Roman"/>
          <w:noProof/>
          <w:sz w:val="24"/>
        </w:rPr>
        <w:tab/>
        <w:t>Welsh ET. Global burden of asthma decreased from 1990 to 2019 [Internet]. Healio pulmonolgy. 2021. Available from: https://www.healio.com/news/pulmonology/20211110/global-burden-of-asthma-decreased-from-1990-to-2019</w:t>
      </w:r>
    </w:p>
    <w:p w:rsidR="004604B9" w:rsidRPr="004604B9" w:rsidRDefault="004604B9" w:rsidP="004604B9">
      <w:pPr>
        <w:widowControl w:val="0"/>
        <w:autoSpaceDE w:val="0"/>
        <w:autoSpaceDN w:val="0"/>
        <w:adjustRightInd w:val="0"/>
        <w:spacing w:after="0" w:line="360" w:lineRule="auto"/>
        <w:ind w:left="640" w:hanging="640"/>
        <w:jc w:val="both"/>
        <w:rPr>
          <w:rFonts w:ascii="Times New Roman" w:hAnsi="Times New Roman" w:cs="Times New Roman"/>
          <w:noProof/>
          <w:sz w:val="24"/>
        </w:rPr>
      </w:pPr>
      <w:r w:rsidRPr="004604B9">
        <w:rPr>
          <w:rFonts w:ascii="Times New Roman" w:hAnsi="Times New Roman" w:cs="Times New Roman"/>
          <w:noProof/>
          <w:sz w:val="24"/>
        </w:rPr>
        <w:t xml:space="preserve">5. </w:t>
      </w:r>
      <w:r w:rsidRPr="004604B9">
        <w:rPr>
          <w:rFonts w:ascii="Times New Roman" w:hAnsi="Times New Roman" w:cs="Times New Roman"/>
          <w:noProof/>
          <w:sz w:val="24"/>
        </w:rPr>
        <w:tab/>
        <w:t xml:space="preserve">Kementrian Kesehatan RI. Penderita Asma di Indonesia. Indonesia; 2019. </w:t>
      </w:r>
    </w:p>
    <w:p w:rsidR="004604B9" w:rsidRPr="004604B9" w:rsidRDefault="004604B9" w:rsidP="004604B9">
      <w:pPr>
        <w:widowControl w:val="0"/>
        <w:autoSpaceDE w:val="0"/>
        <w:autoSpaceDN w:val="0"/>
        <w:adjustRightInd w:val="0"/>
        <w:spacing w:after="0" w:line="360" w:lineRule="auto"/>
        <w:ind w:left="640" w:hanging="640"/>
        <w:jc w:val="both"/>
        <w:rPr>
          <w:rFonts w:ascii="Times New Roman" w:hAnsi="Times New Roman" w:cs="Times New Roman"/>
          <w:noProof/>
          <w:sz w:val="24"/>
        </w:rPr>
      </w:pPr>
      <w:r w:rsidRPr="004604B9">
        <w:rPr>
          <w:rFonts w:ascii="Times New Roman" w:hAnsi="Times New Roman" w:cs="Times New Roman"/>
          <w:noProof/>
          <w:sz w:val="24"/>
        </w:rPr>
        <w:t xml:space="preserve">6. </w:t>
      </w:r>
      <w:r w:rsidRPr="004604B9">
        <w:rPr>
          <w:rFonts w:ascii="Times New Roman" w:hAnsi="Times New Roman" w:cs="Times New Roman"/>
          <w:noProof/>
          <w:sz w:val="24"/>
        </w:rPr>
        <w:tab/>
        <w:t xml:space="preserve">Kementerian Kesehatan RI. Hasil Penelitian Riset Kesehatan Dasar. Indonesia; 2017. </w:t>
      </w:r>
    </w:p>
    <w:p w:rsidR="004604B9" w:rsidRPr="004604B9" w:rsidRDefault="004604B9" w:rsidP="004604B9">
      <w:pPr>
        <w:widowControl w:val="0"/>
        <w:autoSpaceDE w:val="0"/>
        <w:autoSpaceDN w:val="0"/>
        <w:adjustRightInd w:val="0"/>
        <w:spacing w:after="0" w:line="360" w:lineRule="auto"/>
        <w:ind w:left="640" w:hanging="640"/>
        <w:jc w:val="both"/>
        <w:rPr>
          <w:rFonts w:ascii="Times New Roman" w:hAnsi="Times New Roman" w:cs="Times New Roman"/>
          <w:noProof/>
          <w:sz w:val="24"/>
        </w:rPr>
      </w:pPr>
      <w:r w:rsidRPr="004604B9">
        <w:rPr>
          <w:rFonts w:ascii="Times New Roman" w:hAnsi="Times New Roman" w:cs="Times New Roman"/>
          <w:noProof/>
          <w:sz w:val="24"/>
        </w:rPr>
        <w:t xml:space="preserve">7. </w:t>
      </w:r>
      <w:r w:rsidRPr="004604B9">
        <w:rPr>
          <w:rFonts w:ascii="Times New Roman" w:hAnsi="Times New Roman" w:cs="Times New Roman"/>
          <w:noProof/>
          <w:sz w:val="24"/>
        </w:rPr>
        <w:tab/>
        <w:t xml:space="preserve">Global Strategy For Asthma Management and Prevention. Global Initiative for Asthma; 2021. </w:t>
      </w:r>
    </w:p>
    <w:p w:rsidR="004604B9" w:rsidRPr="004604B9" w:rsidRDefault="004604B9" w:rsidP="004604B9">
      <w:pPr>
        <w:widowControl w:val="0"/>
        <w:autoSpaceDE w:val="0"/>
        <w:autoSpaceDN w:val="0"/>
        <w:adjustRightInd w:val="0"/>
        <w:spacing w:after="0" w:line="360" w:lineRule="auto"/>
        <w:ind w:left="640" w:hanging="640"/>
        <w:jc w:val="both"/>
        <w:rPr>
          <w:rFonts w:ascii="Times New Roman" w:hAnsi="Times New Roman" w:cs="Times New Roman"/>
          <w:noProof/>
          <w:sz w:val="24"/>
        </w:rPr>
      </w:pPr>
      <w:r w:rsidRPr="004604B9">
        <w:rPr>
          <w:rFonts w:ascii="Times New Roman" w:hAnsi="Times New Roman" w:cs="Times New Roman"/>
          <w:noProof/>
          <w:sz w:val="24"/>
        </w:rPr>
        <w:t xml:space="preserve">8. </w:t>
      </w:r>
      <w:r w:rsidRPr="004604B9">
        <w:rPr>
          <w:rFonts w:ascii="Times New Roman" w:hAnsi="Times New Roman" w:cs="Times New Roman"/>
          <w:noProof/>
          <w:sz w:val="24"/>
        </w:rPr>
        <w:tab/>
        <w:t xml:space="preserve">Global Initiative For Asthma. Diagnosis of Diseases of Chronic Airflow Limitation: Asthma COPD and Asthma - COPD Overlap Syndrome. 2014. </w:t>
      </w:r>
    </w:p>
    <w:p w:rsidR="004604B9" w:rsidRPr="004604B9" w:rsidRDefault="004604B9" w:rsidP="004604B9">
      <w:pPr>
        <w:widowControl w:val="0"/>
        <w:autoSpaceDE w:val="0"/>
        <w:autoSpaceDN w:val="0"/>
        <w:adjustRightInd w:val="0"/>
        <w:spacing w:after="0" w:line="360" w:lineRule="auto"/>
        <w:ind w:left="640" w:hanging="640"/>
        <w:jc w:val="both"/>
        <w:rPr>
          <w:rFonts w:ascii="Times New Roman" w:hAnsi="Times New Roman" w:cs="Times New Roman"/>
          <w:noProof/>
          <w:sz w:val="24"/>
        </w:rPr>
      </w:pPr>
      <w:r w:rsidRPr="004604B9">
        <w:rPr>
          <w:rFonts w:ascii="Times New Roman" w:hAnsi="Times New Roman" w:cs="Times New Roman"/>
          <w:noProof/>
          <w:sz w:val="24"/>
        </w:rPr>
        <w:t xml:space="preserve">9. </w:t>
      </w:r>
      <w:r w:rsidRPr="004604B9">
        <w:rPr>
          <w:rFonts w:ascii="Times New Roman" w:hAnsi="Times New Roman" w:cs="Times New Roman"/>
          <w:noProof/>
          <w:sz w:val="24"/>
        </w:rPr>
        <w:tab/>
        <w:t>B S, L CP. Pathophysiology Of Asthma [Internet]. StatPearls Publishing; 2021. Available from: https://www.ncbi.nlm.nih.gov/books/NBK551579/</w:t>
      </w:r>
    </w:p>
    <w:p w:rsidR="004604B9" w:rsidRPr="004604B9" w:rsidRDefault="004604B9" w:rsidP="004604B9">
      <w:pPr>
        <w:widowControl w:val="0"/>
        <w:autoSpaceDE w:val="0"/>
        <w:autoSpaceDN w:val="0"/>
        <w:adjustRightInd w:val="0"/>
        <w:spacing w:after="0" w:line="360" w:lineRule="auto"/>
        <w:ind w:left="640" w:hanging="640"/>
        <w:jc w:val="both"/>
        <w:rPr>
          <w:rFonts w:ascii="Times New Roman" w:hAnsi="Times New Roman" w:cs="Times New Roman"/>
          <w:noProof/>
          <w:sz w:val="24"/>
        </w:rPr>
      </w:pPr>
      <w:r w:rsidRPr="004604B9">
        <w:rPr>
          <w:rFonts w:ascii="Times New Roman" w:hAnsi="Times New Roman" w:cs="Times New Roman"/>
          <w:noProof/>
          <w:sz w:val="24"/>
        </w:rPr>
        <w:t xml:space="preserve">10. </w:t>
      </w:r>
      <w:r w:rsidRPr="004604B9">
        <w:rPr>
          <w:rFonts w:ascii="Times New Roman" w:hAnsi="Times New Roman" w:cs="Times New Roman"/>
          <w:noProof/>
          <w:sz w:val="24"/>
        </w:rPr>
        <w:tab/>
        <w:t xml:space="preserve">Padila. Asuhan Keperawatan Penyakit Dalam. Yogyakarta: Nuha Medika; 2015. </w:t>
      </w:r>
    </w:p>
    <w:p w:rsidR="004604B9" w:rsidRPr="004604B9" w:rsidRDefault="004604B9" w:rsidP="004604B9">
      <w:pPr>
        <w:widowControl w:val="0"/>
        <w:autoSpaceDE w:val="0"/>
        <w:autoSpaceDN w:val="0"/>
        <w:adjustRightInd w:val="0"/>
        <w:spacing w:after="0" w:line="360" w:lineRule="auto"/>
        <w:ind w:left="640" w:hanging="640"/>
        <w:jc w:val="both"/>
        <w:rPr>
          <w:rFonts w:ascii="Times New Roman" w:hAnsi="Times New Roman" w:cs="Times New Roman"/>
          <w:noProof/>
          <w:sz w:val="24"/>
        </w:rPr>
      </w:pPr>
      <w:r w:rsidRPr="004604B9">
        <w:rPr>
          <w:rFonts w:ascii="Times New Roman" w:hAnsi="Times New Roman" w:cs="Times New Roman"/>
          <w:noProof/>
          <w:sz w:val="24"/>
        </w:rPr>
        <w:lastRenderedPageBreak/>
        <w:t xml:space="preserve">11. </w:t>
      </w:r>
      <w:r w:rsidRPr="004604B9">
        <w:rPr>
          <w:rFonts w:ascii="Times New Roman" w:hAnsi="Times New Roman" w:cs="Times New Roman"/>
          <w:noProof/>
          <w:sz w:val="24"/>
        </w:rPr>
        <w:tab/>
        <w:t xml:space="preserve">S S, I A, AW S, B S, AF S. Buku Ajar Ilmu Penyakit Dalam. I. Jakarta: Interna Publishing; 2014. 478-488 p. </w:t>
      </w:r>
    </w:p>
    <w:p w:rsidR="004604B9" w:rsidRPr="004604B9" w:rsidRDefault="004604B9" w:rsidP="004604B9">
      <w:pPr>
        <w:widowControl w:val="0"/>
        <w:autoSpaceDE w:val="0"/>
        <w:autoSpaceDN w:val="0"/>
        <w:adjustRightInd w:val="0"/>
        <w:spacing w:after="0" w:line="360" w:lineRule="auto"/>
        <w:ind w:left="640" w:hanging="640"/>
        <w:jc w:val="both"/>
        <w:rPr>
          <w:rFonts w:ascii="Times New Roman" w:hAnsi="Times New Roman" w:cs="Times New Roman"/>
          <w:noProof/>
          <w:sz w:val="24"/>
        </w:rPr>
      </w:pPr>
      <w:r w:rsidRPr="004604B9">
        <w:rPr>
          <w:rFonts w:ascii="Times New Roman" w:hAnsi="Times New Roman" w:cs="Times New Roman"/>
          <w:noProof/>
          <w:sz w:val="24"/>
        </w:rPr>
        <w:t xml:space="preserve">12. </w:t>
      </w:r>
      <w:r w:rsidRPr="004604B9">
        <w:rPr>
          <w:rFonts w:ascii="Times New Roman" w:hAnsi="Times New Roman" w:cs="Times New Roman"/>
          <w:noProof/>
          <w:sz w:val="24"/>
        </w:rPr>
        <w:tab/>
        <w:t>Reviona D, Munir SM, Azrin M. Penilain Derajat Asma dengan Menggunakan Asthma Control Test (ACT) pada Pasien Asma yang Mengikuti Senam Asma di Pekanbaru. Jom. 2014;1(2):</w:t>
      </w:r>
      <w:bookmarkStart w:id="0" w:name="_GoBack"/>
      <w:bookmarkEnd w:id="0"/>
      <w:r w:rsidRPr="004604B9">
        <w:rPr>
          <w:rFonts w:ascii="Times New Roman" w:hAnsi="Times New Roman" w:cs="Times New Roman"/>
          <w:noProof/>
          <w:sz w:val="24"/>
        </w:rPr>
        <w:t xml:space="preserve">1–13. </w:t>
      </w:r>
    </w:p>
    <w:p w:rsidR="004604B9" w:rsidRPr="004604B9" w:rsidRDefault="004604B9" w:rsidP="004604B9">
      <w:pPr>
        <w:widowControl w:val="0"/>
        <w:autoSpaceDE w:val="0"/>
        <w:autoSpaceDN w:val="0"/>
        <w:adjustRightInd w:val="0"/>
        <w:spacing w:after="0" w:line="360" w:lineRule="auto"/>
        <w:ind w:left="640" w:hanging="640"/>
        <w:jc w:val="both"/>
        <w:rPr>
          <w:rFonts w:ascii="Times New Roman" w:hAnsi="Times New Roman" w:cs="Times New Roman"/>
          <w:noProof/>
          <w:sz w:val="24"/>
        </w:rPr>
      </w:pPr>
      <w:r w:rsidRPr="004604B9">
        <w:rPr>
          <w:rFonts w:ascii="Times New Roman" w:hAnsi="Times New Roman" w:cs="Times New Roman"/>
          <w:noProof/>
          <w:sz w:val="24"/>
        </w:rPr>
        <w:t xml:space="preserve">13. </w:t>
      </w:r>
      <w:r w:rsidRPr="004604B9">
        <w:rPr>
          <w:rFonts w:ascii="Times New Roman" w:hAnsi="Times New Roman" w:cs="Times New Roman"/>
          <w:noProof/>
          <w:sz w:val="24"/>
        </w:rPr>
        <w:tab/>
        <w:t xml:space="preserve">Perhimpunan Dokter Paru Indonesia (PDPI). Pedoman Diagnosis &amp; Penatalaksanaan Asma Di Indonesia. Jakarta; 2019. </w:t>
      </w:r>
    </w:p>
    <w:p w:rsidR="004604B9" w:rsidRPr="004604B9" w:rsidRDefault="004604B9" w:rsidP="004604B9">
      <w:pPr>
        <w:widowControl w:val="0"/>
        <w:autoSpaceDE w:val="0"/>
        <w:autoSpaceDN w:val="0"/>
        <w:adjustRightInd w:val="0"/>
        <w:spacing w:after="0" w:line="360" w:lineRule="auto"/>
        <w:ind w:left="640" w:hanging="640"/>
        <w:jc w:val="both"/>
        <w:rPr>
          <w:rFonts w:ascii="Times New Roman" w:hAnsi="Times New Roman" w:cs="Times New Roman"/>
          <w:noProof/>
          <w:sz w:val="24"/>
        </w:rPr>
      </w:pPr>
      <w:r w:rsidRPr="004604B9">
        <w:rPr>
          <w:rFonts w:ascii="Times New Roman" w:hAnsi="Times New Roman" w:cs="Times New Roman"/>
          <w:noProof/>
          <w:sz w:val="24"/>
        </w:rPr>
        <w:t xml:space="preserve">14. </w:t>
      </w:r>
      <w:r w:rsidRPr="004604B9">
        <w:rPr>
          <w:rFonts w:ascii="Times New Roman" w:hAnsi="Times New Roman" w:cs="Times New Roman"/>
          <w:noProof/>
          <w:sz w:val="24"/>
        </w:rPr>
        <w:tab/>
        <w:t xml:space="preserve">Rai I bagus N, Artana IB. Astma Meeting: Comprehenssive Approach Of Asthma. Denpasar; 2016. </w:t>
      </w:r>
    </w:p>
    <w:p w:rsidR="004604B9" w:rsidRPr="004604B9" w:rsidRDefault="004604B9" w:rsidP="004604B9">
      <w:pPr>
        <w:spacing w:after="0" w:line="360" w:lineRule="auto"/>
        <w:jc w:val="both"/>
        <w:rPr>
          <w:rFonts w:ascii="Times New Roman" w:hAnsi="Times New Roman" w:cs="Times New Roman"/>
          <w:b/>
          <w:sz w:val="28"/>
          <w:szCs w:val="24"/>
        </w:rPr>
      </w:pPr>
      <w:r w:rsidRPr="004604B9">
        <w:rPr>
          <w:rFonts w:ascii="Times New Roman" w:hAnsi="Times New Roman" w:cs="Times New Roman"/>
          <w:noProof/>
          <w:sz w:val="24"/>
        </w:rPr>
        <w:t xml:space="preserve">15. </w:t>
      </w:r>
      <w:r w:rsidRPr="004604B9">
        <w:rPr>
          <w:rFonts w:ascii="Times New Roman" w:hAnsi="Times New Roman" w:cs="Times New Roman"/>
          <w:noProof/>
          <w:sz w:val="24"/>
        </w:rPr>
        <w:tab/>
        <w:t>Ardiyansah S. Aplikasi senam asma terhadap peningkatan fungsi paru pada TN. dan Sdr. I dengan asma bronkial di Wilayah Kabupaten Magelang. Universitas Muhammdiyah Magelang; 2020.</w:t>
      </w:r>
    </w:p>
    <w:p w:rsidR="00965B36" w:rsidRPr="00965B36" w:rsidRDefault="00965B36" w:rsidP="00965B36">
      <w:pPr>
        <w:pStyle w:val="NoSpacing"/>
        <w:jc w:val="both"/>
        <w:rPr>
          <w:rFonts w:ascii="Times New Roman" w:hAnsi="Times New Roman" w:cs="Times New Roman"/>
          <w:sz w:val="20"/>
          <w:lang w:val="en"/>
        </w:rPr>
      </w:pPr>
    </w:p>
    <w:p w:rsidR="00965B36" w:rsidRPr="00965B36" w:rsidRDefault="00965B36" w:rsidP="00965B36">
      <w:pPr>
        <w:pStyle w:val="NoSpacing"/>
        <w:jc w:val="both"/>
        <w:rPr>
          <w:rFonts w:ascii="Times New Roman" w:hAnsi="Times New Roman" w:cs="Times New Roman"/>
          <w:sz w:val="20"/>
        </w:rPr>
      </w:pPr>
    </w:p>
    <w:p w:rsidR="00B569C2" w:rsidRPr="00B569C2" w:rsidRDefault="00B569C2" w:rsidP="00B569C2">
      <w:pPr>
        <w:jc w:val="center"/>
        <w:rPr>
          <w:rFonts w:ascii="Times New Roman" w:hAnsi="Times New Roman" w:cs="Times New Roman"/>
          <w:b/>
          <w:sz w:val="28"/>
          <w:szCs w:val="28"/>
        </w:rPr>
      </w:pPr>
    </w:p>
    <w:sectPr w:rsidR="00B569C2" w:rsidRPr="00B569C2" w:rsidSect="00B569C2">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BE1" w:rsidRDefault="00FD1BE1" w:rsidP="004604B9">
      <w:pPr>
        <w:spacing w:after="0" w:line="240" w:lineRule="auto"/>
      </w:pPr>
      <w:r>
        <w:separator/>
      </w:r>
    </w:p>
  </w:endnote>
  <w:endnote w:type="continuationSeparator" w:id="0">
    <w:p w:rsidR="00FD1BE1" w:rsidRDefault="00FD1BE1" w:rsidP="00460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974572"/>
      <w:docPartObj>
        <w:docPartGallery w:val="Page Numbers (Bottom of Page)"/>
        <w:docPartUnique/>
      </w:docPartObj>
    </w:sdtPr>
    <w:sdtEndPr>
      <w:rPr>
        <w:noProof/>
      </w:rPr>
    </w:sdtEndPr>
    <w:sdtContent>
      <w:p w:rsidR="00FC2F1C" w:rsidRDefault="00FD1BE1">
        <w:pPr>
          <w:pStyle w:val="Footer"/>
          <w:jc w:val="center"/>
        </w:pPr>
        <w:r>
          <w:fldChar w:fldCharType="begin"/>
        </w:r>
        <w:r>
          <w:instrText xml:space="preserve"> PAGE   \* MERGEFORMAT </w:instrText>
        </w:r>
        <w:r>
          <w:fldChar w:fldCharType="separate"/>
        </w:r>
        <w:r w:rsidR="004604B9">
          <w:rPr>
            <w:noProof/>
          </w:rPr>
          <w:t>4</w:t>
        </w:r>
        <w:r>
          <w:rPr>
            <w:noProof/>
          </w:rPr>
          <w:fldChar w:fldCharType="end"/>
        </w:r>
      </w:p>
    </w:sdtContent>
  </w:sdt>
  <w:p w:rsidR="00FC2F1C" w:rsidRDefault="00FD1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1C" w:rsidRDefault="00FD1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BE1" w:rsidRDefault="00FD1BE1" w:rsidP="004604B9">
      <w:pPr>
        <w:spacing w:after="0" w:line="240" w:lineRule="auto"/>
      </w:pPr>
      <w:r>
        <w:separator/>
      </w:r>
    </w:p>
  </w:footnote>
  <w:footnote w:type="continuationSeparator" w:id="0">
    <w:p w:rsidR="00FD1BE1" w:rsidRDefault="00FD1BE1" w:rsidP="00460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1C" w:rsidRDefault="00FD1B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273C"/>
    <w:multiLevelType w:val="hybridMultilevel"/>
    <w:tmpl w:val="6F4E80D0"/>
    <w:lvl w:ilvl="0" w:tplc="748CBECE">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C2"/>
    <w:rsid w:val="000000E5"/>
    <w:rsid w:val="000B4C73"/>
    <w:rsid w:val="002C6F85"/>
    <w:rsid w:val="003161C1"/>
    <w:rsid w:val="003C08AF"/>
    <w:rsid w:val="004604B9"/>
    <w:rsid w:val="0047136A"/>
    <w:rsid w:val="005A0AC3"/>
    <w:rsid w:val="008D6657"/>
    <w:rsid w:val="00965B36"/>
    <w:rsid w:val="00A2572E"/>
    <w:rsid w:val="00A31FDC"/>
    <w:rsid w:val="00AA55D8"/>
    <w:rsid w:val="00B569C2"/>
    <w:rsid w:val="00BA0C8D"/>
    <w:rsid w:val="00C4553F"/>
    <w:rsid w:val="00CE4535"/>
    <w:rsid w:val="00DD35F1"/>
    <w:rsid w:val="00E17D45"/>
    <w:rsid w:val="00EC3CF6"/>
    <w:rsid w:val="00F2756F"/>
    <w:rsid w:val="00FD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5193B1-F371-4B2B-9E80-951D0CED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9C2"/>
    <w:rPr>
      <w:color w:val="0563C1" w:themeColor="hyperlink"/>
      <w:u w:val="single"/>
    </w:rPr>
  </w:style>
  <w:style w:type="paragraph" w:styleId="ListParagraph">
    <w:name w:val="List Paragraph"/>
    <w:aliases w:val="1.2"/>
    <w:basedOn w:val="Normal"/>
    <w:link w:val="ListParagraphChar"/>
    <w:uiPriority w:val="34"/>
    <w:qFormat/>
    <w:rsid w:val="00B569C2"/>
    <w:pPr>
      <w:ind w:left="720"/>
      <w:contextualSpacing/>
    </w:pPr>
  </w:style>
  <w:style w:type="paragraph" w:styleId="NoSpacing">
    <w:name w:val="No Spacing"/>
    <w:uiPriority w:val="1"/>
    <w:qFormat/>
    <w:rsid w:val="00965B36"/>
    <w:pPr>
      <w:spacing w:after="0" w:line="240" w:lineRule="auto"/>
    </w:pPr>
  </w:style>
  <w:style w:type="character" w:customStyle="1" w:styleId="ListParagraphChar">
    <w:name w:val="List Paragraph Char"/>
    <w:aliases w:val="1.2 Char"/>
    <w:link w:val="ListParagraph"/>
    <w:uiPriority w:val="34"/>
    <w:locked/>
    <w:rsid w:val="00EC3CF6"/>
  </w:style>
  <w:style w:type="paragraph" w:styleId="Header">
    <w:name w:val="header"/>
    <w:basedOn w:val="Normal"/>
    <w:link w:val="HeaderChar"/>
    <w:uiPriority w:val="99"/>
    <w:unhideWhenUsed/>
    <w:rsid w:val="004604B9"/>
    <w:pPr>
      <w:tabs>
        <w:tab w:val="center" w:pos="4680"/>
        <w:tab w:val="right" w:pos="9360"/>
      </w:tabs>
      <w:spacing w:after="0" w:line="240" w:lineRule="auto"/>
    </w:pPr>
    <w:rPr>
      <w:rFonts w:ascii="Times New Roman" w:hAnsi="Times New Roman" w:cs="Times New Roman"/>
      <w:color w:val="000000"/>
      <w:sz w:val="24"/>
      <w:szCs w:val="24"/>
      <w:lang w:val="id-ID"/>
    </w:rPr>
  </w:style>
  <w:style w:type="character" w:customStyle="1" w:styleId="HeaderChar">
    <w:name w:val="Header Char"/>
    <w:basedOn w:val="DefaultParagraphFont"/>
    <w:link w:val="Header"/>
    <w:uiPriority w:val="99"/>
    <w:rsid w:val="004604B9"/>
    <w:rPr>
      <w:rFonts w:ascii="Times New Roman" w:hAnsi="Times New Roman" w:cs="Times New Roman"/>
      <w:color w:val="000000"/>
      <w:sz w:val="24"/>
      <w:szCs w:val="24"/>
      <w:lang w:val="id-ID"/>
    </w:rPr>
  </w:style>
  <w:style w:type="paragraph" w:styleId="Footer">
    <w:name w:val="footer"/>
    <w:basedOn w:val="Normal"/>
    <w:link w:val="FooterChar"/>
    <w:uiPriority w:val="99"/>
    <w:unhideWhenUsed/>
    <w:rsid w:val="004604B9"/>
    <w:pPr>
      <w:tabs>
        <w:tab w:val="center" w:pos="4680"/>
        <w:tab w:val="right" w:pos="9360"/>
      </w:tabs>
      <w:spacing w:after="0" w:line="240" w:lineRule="auto"/>
    </w:pPr>
    <w:rPr>
      <w:rFonts w:ascii="Times New Roman" w:hAnsi="Times New Roman" w:cs="Times New Roman"/>
      <w:color w:val="000000"/>
      <w:sz w:val="24"/>
      <w:szCs w:val="24"/>
      <w:lang w:val="id-ID"/>
    </w:rPr>
  </w:style>
  <w:style w:type="character" w:customStyle="1" w:styleId="FooterChar">
    <w:name w:val="Footer Char"/>
    <w:basedOn w:val="DefaultParagraphFont"/>
    <w:link w:val="Footer"/>
    <w:uiPriority w:val="99"/>
    <w:rsid w:val="004604B9"/>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shirah.arini9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3324</Words>
  <Characters>18952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10</cp:lastModifiedBy>
  <cp:revision>12</cp:revision>
  <dcterms:created xsi:type="dcterms:W3CDTF">2022-05-14T14:13:00Z</dcterms:created>
  <dcterms:modified xsi:type="dcterms:W3CDTF">2022-05-14T15:55:00Z</dcterms:modified>
</cp:coreProperties>
</file>